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ДО «Тазовский РДТ»</w:t>
      </w:r>
    </w:p>
    <w:p w:rsidR="006E57AE" w:rsidRDefault="006E57AE" w:rsidP="006E57AE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6E57AE" w:rsidRDefault="006E57AE" w:rsidP="006E57AE">
      <w:pPr>
        <w:rPr>
          <w:rFonts w:ascii="Times New Roman" w:hAnsi="Times New Roman" w:cs="Times New Roman"/>
          <w:sz w:val="28"/>
          <w:szCs w:val="28"/>
        </w:rPr>
      </w:pPr>
    </w:p>
    <w:p w:rsidR="006E57AE" w:rsidRPr="005623A6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Pr="006E57AE" w:rsidRDefault="00690BF0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AE">
        <w:rPr>
          <w:rFonts w:ascii="Times New Roman" w:hAnsi="Times New Roman" w:cs="Times New Roman"/>
          <w:b/>
          <w:sz w:val="28"/>
          <w:szCs w:val="28"/>
        </w:rPr>
        <w:t xml:space="preserve">ИНСТРУКЦИЯ № </w:t>
      </w:r>
      <w:r w:rsidR="006E57AE" w:rsidRPr="006E57AE">
        <w:rPr>
          <w:rFonts w:ascii="Times New Roman" w:hAnsi="Times New Roman" w:cs="Times New Roman"/>
          <w:b/>
          <w:sz w:val="28"/>
          <w:szCs w:val="28"/>
        </w:rPr>
        <w:t>4</w:t>
      </w:r>
    </w:p>
    <w:p w:rsidR="006E57AE" w:rsidRPr="006E57AE" w:rsidRDefault="006E57AE" w:rsidP="006E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AE">
        <w:rPr>
          <w:rFonts w:ascii="Times New Roman" w:hAnsi="Times New Roman" w:cs="Times New Roman"/>
          <w:b/>
          <w:sz w:val="28"/>
          <w:szCs w:val="28"/>
        </w:rPr>
        <w:t>по действиям постоянного состава работников и обучающихся в условиях возможного биологического заражения</w:t>
      </w: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     Возникновение и распространение инфекционных заболеваний</w:t>
      </w:r>
    </w:p>
    <w:p w:rsidR="00690BF0" w:rsidRPr="005623A6" w:rsidRDefault="00690BF0" w:rsidP="006E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 </w:t>
      </w:r>
    </w:p>
    <w:p w:rsidR="00690BF0" w:rsidRPr="005623A6" w:rsidRDefault="00690BF0" w:rsidP="006E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1.2. 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1.4.   Инфекционные заболевания отличаются от всех других тем, что достаточно быстро распространяются среди людей.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1.5.   Все инфекционные заболевания заразны и передаются от больного человека или больного животного к </w:t>
      </w:r>
      <w:r w:rsidRPr="005623A6">
        <w:rPr>
          <w:rFonts w:ascii="Times New Roman" w:hAnsi="Times New Roman" w:cs="Times New Roman"/>
          <w:b/>
          <w:sz w:val="28"/>
          <w:szCs w:val="28"/>
        </w:rPr>
        <w:t>здоровому.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2. Несколько путей передачи инфекции.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-     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·        Воздушно-капельным путем распространяются все вирусные заболевания верхних дыхательных путей, в первую очередь грипп: вирус со </w:t>
      </w:r>
      <w:r w:rsidRPr="005623A6">
        <w:rPr>
          <w:rFonts w:ascii="Times New Roman" w:hAnsi="Times New Roman" w:cs="Times New Roman"/>
          <w:sz w:val="28"/>
          <w:szCs w:val="28"/>
        </w:rPr>
        <w:lastRenderedPageBreak/>
        <w:t>слизью чихании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Жидкостный путь передачи характерен для так называемых кровяны</w:t>
      </w:r>
      <w:r w:rsidR="00FB22D0" w:rsidRPr="005623A6">
        <w:rPr>
          <w:rFonts w:ascii="Times New Roman" w:hAnsi="Times New Roman" w:cs="Times New Roman"/>
          <w:sz w:val="28"/>
          <w:szCs w:val="28"/>
        </w:rPr>
        <w:t>х инфекций; переносчиками этой г</w:t>
      </w:r>
      <w:r w:rsidRPr="005623A6">
        <w:rPr>
          <w:rFonts w:ascii="Times New Roman" w:hAnsi="Times New Roman" w:cs="Times New Roman"/>
          <w:sz w:val="28"/>
          <w:szCs w:val="28"/>
        </w:rPr>
        <w:t>руппы заболеваний служат кровососущие насекомые: блохи, вши, клещи, комары (таким образом передаются чума, сыпной тиф);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·        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заболеваний- бешенство).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AE" w:rsidRDefault="006E57AE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7AE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96299"/>
    <w:rsid w:val="000B568F"/>
    <w:rsid w:val="00171E0D"/>
    <w:rsid w:val="0019215C"/>
    <w:rsid w:val="002225BE"/>
    <w:rsid w:val="0052040C"/>
    <w:rsid w:val="005332C2"/>
    <w:rsid w:val="005623A6"/>
    <w:rsid w:val="00587D6E"/>
    <w:rsid w:val="00690BF0"/>
    <w:rsid w:val="006E57AE"/>
    <w:rsid w:val="007B6FC3"/>
    <w:rsid w:val="0081298A"/>
    <w:rsid w:val="00976943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F9F1-BC8C-4320-879B-59080C6E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14</cp:revision>
  <dcterms:created xsi:type="dcterms:W3CDTF">2018-11-28T20:44:00Z</dcterms:created>
  <dcterms:modified xsi:type="dcterms:W3CDTF">2018-11-28T21:49:00Z</dcterms:modified>
</cp:coreProperties>
</file>