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7CFF" w14:textId="78432D5D" w:rsidR="00B12B4B" w:rsidRDefault="00B12B4B" w:rsidP="0058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4305068" wp14:editId="26099A30">
            <wp:extent cx="6391275" cy="90398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труирование и моделирова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B8E0F" w14:textId="77777777" w:rsidR="00B12B4B" w:rsidRDefault="00B12B4B" w:rsidP="0058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F55B9B" w14:textId="596CE1B4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811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14:paraId="12C83608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17F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14:paraId="25CD99E3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17F">
        <w:rPr>
          <w:rFonts w:ascii="Times New Roman" w:eastAsia="Calibri" w:hAnsi="Times New Roman" w:cs="Times New Roman"/>
          <w:b/>
          <w:sz w:val="24"/>
          <w:szCs w:val="24"/>
        </w:rPr>
        <w:t>«Тазовский районный Дом творчества»</w:t>
      </w:r>
    </w:p>
    <w:p w14:paraId="5B957028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FC8E71" w14:textId="77777777" w:rsidR="0058117F" w:rsidRPr="0058117F" w:rsidRDefault="0058117F" w:rsidP="005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F14BB6" w14:textId="77777777" w:rsidR="0058117F" w:rsidRPr="0058117F" w:rsidRDefault="0058117F" w:rsidP="005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58117F" w:rsidRPr="0058117F" w14:paraId="5E114958" w14:textId="77777777" w:rsidTr="0058117F">
        <w:tc>
          <w:tcPr>
            <w:tcW w:w="5353" w:type="dxa"/>
          </w:tcPr>
          <w:p w14:paraId="08F2439C" w14:textId="77777777" w:rsidR="0058117F" w:rsidRPr="0058117F" w:rsidRDefault="0058117F" w:rsidP="0058117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1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14:paraId="51187DE1" w14:textId="77777777" w:rsidR="0058117F" w:rsidRPr="0058117F" w:rsidRDefault="0058117F" w:rsidP="0058117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14:paraId="33A20225" w14:textId="77777777" w:rsidR="0058117F" w:rsidRPr="0058117F" w:rsidRDefault="0058117F" w:rsidP="0058117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«Тазовский районный</w:t>
            </w:r>
          </w:p>
          <w:p w14:paraId="69392460" w14:textId="77777777" w:rsidR="0058117F" w:rsidRPr="0058117F" w:rsidRDefault="0058117F" w:rsidP="0058117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>Дом творчества»</w:t>
            </w:r>
          </w:p>
          <w:p w14:paraId="50355609" w14:textId="77777777" w:rsidR="0058117F" w:rsidRPr="0058117F" w:rsidRDefault="0058117F" w:rsidP="0058117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5811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1 от «13» сентября 2019 г</w:t>
            </w: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293264F9" w14:textId="77777777" w:rsidR="0058117F" w:rsidRPr="0058117F" w:rsidRDefault="0058117F" w:rsidP="005811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14:paraId="0D5865CC" w14:textId="77777777" w:rsidR="0058117F" w:rsidRPr="0058117F" w:rsidRDefault="0058117F" w:rsidP="0058117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14:paraId="13460593" w14:textId="77777777" w:rsidR="0058117F" w:rsidRPr="0058117F" w:rsidRDefault="0058117F" w:rsidP="0058117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«Тазовский РДТ» </w:t>
            </w:r>
          </w:p>
          <w:p w14:paraId="0050904E" w14:textId="77777777" w:rsidR="0058117F" w:rsidRPr="0058117F" w:rsidRDefault="0058117F" w:rsidP="0058117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5811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№118 от «16» сентября 2019г</w:t>
            </w: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BCA0C8" w14:textId="77777777" w:rsidR="0058117F" w:rsidRPr="0058117F" w:rsidRDefault="0058117F" w:rsidP="0058117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0E516" w14:textId="77777777" w:rsidR="0058117F" w:rsidRPr="0058117F" w:rsidRDefault="0058117F" w:rsidP="0058117F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17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_______________________Ю.Г. Темнов</w:t>
            </w:r>
          </w:p>
        </w:tc>
      </w:tr>
    </w:tbl>
    <w:p w14:paraId="58379254" w14:textId="77777777" w:rsidR="0058117F" w:rsidRPr="0058117F" w:rsidRDefault="0058117F" w:rsidP="0058117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F586CA" w14:textId="77777777" w:rsidR="0058117F" w:rsidRPr="0058117F" w:rsidRDefault="0058117F" w:rsidP="0058117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7440F142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A74772B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10CB91C" w14:textId="77777777" w:rsidR="00C32560" w:rsidRDefault="00C32560" w:rsidP="00C32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32560">
        <w:rPr>
          <w:rFonts w:ascii="Times New Roman" w:eastAsia="Calibri" w:hAnsi="Times New Roman" w:cs="Times New Roman"/>
          <w:b/>
          <w:sz w:val="36"/>
          <w:szCs w:val="36"/>
        </w:rPr>
        <w:t>Дополнительная общеразвивающая</w:t>
      </w:r>
    </w:p>
    <w:p w14:paraId="40265731" w14:textId="77777777" w:rsidR="00C32560" w:rsidRPr="00C32560" w:rsidRDefault="00C32560" w:rsidP="00C32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32560">
        <w:rPr>
          <w:rFonts w:ascii="Times New Roman" w:eastAsia="Calibri" w:hAnsi="Times New Roman" w:cs="Times New Roman"/>
          <w:b/>
          <w:sz w:val="36"/>
          <w:szCs w:val="36"/>
        </w:rPr>
        <w:t xml:space="preserve"> общеобразовательная программа</w:t>
      </w:r>
    </w:p>
    <w:p w14:paraId="19EBBB7C" w14:textId="77777777" w:rsidR="0058117F" w:rsidRPr="0058117F" w:rsidRDefault="00C32560" w:rsidP="00C3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811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58117F" w:rsidRPr="005811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«Конструирование и моделирование»</w:t>
      </w:r>
    </w:p>
    <w:p w14:paraId="03843EDF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58117F">
        <w:rPr>
          <w:rFonts w:ascii="Times New Roman" w:eastAsia="Calibri" w:hAnsi="Times New Roman" w:cs="Times New Roman"/>
          <w:b/>
          <w:sz w:val="24"/>
          <w:lang w:eastAsia="ru-RU"/>
        </w:rPr>
        <w:t>Направленность: техническая</w:t>
      </w:r>
    </w:p>
    <w:p w14:paraId="036C94AE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77909C5E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01CBB518" w14:textId="77777777" w:rsidR="0058117F" w:rsidRPr="0058117F" w:rsidRDefault="0058117F" w:rsidP="005811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 w:rsidRPr="0058117F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                                                  Возраст обучающихся: 8-9 лет</w:t>
      </w:r>
    </w:p>
    <w:p w14:paraId="7EEEFF67" w14:textId="77777777" w:rsidR="0058117F" w:rsidRPr="0058117F" w:rsidRDefault="0058117F" w:rsidP="005811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 w:rsidRPr="0058117F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                                           Срок реализации: 1 год</w:t>
      </w:r>
    </w:p>
    <w:p w14:paraId="31C920A3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811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</w:t>
      </w:r>
    </w:p>
    <w:p w14:paraId="0BF5CE55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6FF9406F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829CCF2" w14:textId="77777777" w:rsidR="0058117F" w:rsidRPr="0058117F" w:rsidRDefault="0058117F" w:rsidP="0058117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 w:rsidRPr="0058117F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Автор-составитель:</w:t>
      </w:r>
    </w:p>
    <w:p w14:paraId="06A84C0A" w14:textId="77777777" w:rsidR="0058117F" w:rsidRPr="0058117F" w:rsidRDefault="0058117F" w:rsidP="0058117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proofErr w:type="spellStart"/>
      <w:r w:rsidRPr="0058117F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Кунтуганова</w:t>
      </w:r>
      <w:proofErr w:type="spellEnd"/>
      <w:r w:rsidRPr="0058117F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 Зарема </w:t>
      </w:r>
      <w:proofErr w:type="spellStart"/>
      <w:r w:rsidRPr="0058117F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Еманказиевна</w:t>
      </w:r>
      <w:proofErr w:type="spellEnd"/>
    </w:p>
    <w:p w14:paraId="0179D33C" w14:textId="77777777" w:rsidR="0058117F" w:rsidRPr="0058117F" w:rsidRDefault="0058117F" w:rsidP="0058117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58117F">
        <w:rPr>
          <w:rFonts w:ascii="Times New Roman" w:eastAsia="Times New Roman" w:hAnsi="Times New Roman" w:cs="Times New Roman"/>
          <w:sz w:val="24"/>
          <w:szCs w:val="48"/>
          <w:lang w:eastAsia="ru-RU"/>
        </w:rPr>
        <w:t>педагог дополнительного образования</w:t>
      </w:r>
    </w:p>
    <w:p w14:paraId="39A94FBB" w14:textId="77777777" w:rsidR="0058117F" w:rsidRPr="0058117F" w:rsidRDefault="0058117F" w:rsidP="005811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17F">
        <w:rPr>
          <w:rFonts w:ascii="Times New Roman" w:eastAsia="Calibri" w:hAnsi="Times New Roman" w:cs="Times New Roman"/>
          <w:sz w:val="24"/>
          <w:szCs w:val="24"/>
        </w:rPr>
        <w:t>МБОУ ДО «Тазовский районный</w:t>
      </w:r>
    </w:p>
    <w:p w14:paraId="2F6495D9" w14:textId="77777777" w:rsidR="0058117F" w:rsidRPr="0058117F" w:rsidRDefault="0058117F" w:rsidP="005811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17F">
        <w:rPr>
          <w:rFonts w:ascii="Times New Roman" w:eastAsia="Calibri" w:hAnsi="Times New Roman" w:cs="Times New Roman"/>
          <w:sz w:val="24"/>
          <w:szCs w:val="24"/>
        </w:rPr>
        <w:t>Дом творчества»</w:t>
      </w:r>
    </w:p>
    <w:p w14:paraId="40D56DC3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E0BA10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4EEB0E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9C3980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56ACEE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35009A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64DB20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3749E4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17F">
        <w:rPr>
          <w:rFonts w:ascii="Times New Roman" w:eastAsia="Calibri" w:hAnsi="Times New Roman" w:cs="Times New Roman"/>
          <w:sz w:val="24"/>
          <w:szCs w:val="24"/>
        </w:rPr>
        <w:t>п. Тазовский</w:t>
      </w:r>
    </w:p>
    <w:p w14:paraId="501AA5FD" w14:textId="77777777" w:rsidR="0058117F" w:rsidRPr="0058117F" w:rsidRDefault="0058117F" w:rsidP="005811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17F">
        <w:rPr>
          <w:rFonts w:ascii="Times New Roman" w:eastAsia="Calibri" w:hAnsi="Times New Roman" w:cs="Times New Roman"/>
          <w:sz w:val="24"/>
          <w:szCs w:val="24"/>
        </w:rPr>
        <w:t>2019 год</w:t>
      </w:r>
    </w:p>
    <w:p w14:paraId="295EC5E9" w14:textId="77777777" w:rsidR="0030068C" w:rsidRDefault="00082E76" w:rsidP="0058117F">
      <w:pPr>
        <w:spacing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7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3DB3DCF" w14:textId="77777777" w:rsidR="00BF4CD4" w:rsidRDefault="00F90B3A" w:rsidP="0058117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90B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Моделируемые объекты выстраиваются на основе чертежей, рисунков, подробных описаний и другой информации. Данная программа реализуется в технической направленности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</w:p>
    <w:p w14:paraId="7CDEF095" w14:textId="77777777" w:rsidR="002624F5" w:rsidRPr="009105F0" w:rsidRDefault="00B6743F" w:rsidP="0058117F">
      <w:pPr>
        <w:spacing w:after="0" w:line="240" w:lineRule="auto"/>
        <w:ind w:right="-1"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67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Конструирование и моделирование из бумаги подготавливает почву для развития технических способностей детей, что очень важно для всестороннего развития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 w:rsidRPr="00B67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Начальное техническое моделирование является наиболее доступным для учащихся младшего</w:t>
      </w:r>
      <w:r w:rsidR="00BA6DD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среднего школьного возраста. </w:t>
      </w:r>
      <w:r w:rsidR="00BA6DD4" w:rsidRPr="00BA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позволяет развить индивидуальные творческие способности, накопить опыт в процессе изготовления моделей разной сложности, развить полученные знания и приобретенные трудовые навыки. Кроме того, обучающиеся получают дополнительную информацию по изучаемым</w:t>
      </w:r>
      <w:r w:rsidR="0071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предметам (технологии,</w:t>
      </w:r>
      <w:r w:rsidR="00BA6DD4" w:rsidRPr="00BA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окружающему миру)</w:t>
      </w:r>
      <w:r w:rsidR="00BF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C081C9" w14:textId="77777777" w:rsidR="002B60AE" w:rsidRPr="001F2C76" w:rsidRDefault="0093079D" w:rsidP="005811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40"/>
          <w:szCs w:val="28"/>
        </w:rPr>
      </w:pPr>
      <w:r w:rsidRPr="001F2C7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Направленность программы</w:t>
      </w:r>
      <w:r w:rsidR="00A75F93" w:rsidRPr="001F2C7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75F93" w:rsidRPr="001F2C7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– </w:t>
      </w:r>
      <w:r w:rsidR="00F7444A" w:rsidRPr="001F2C7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техническая</w:t>
      </w:r>
      <w:r w:rsidR="00A75F93" w:rsidRPr="001F2C76">
        <w:rPr>
          <w:rFonts w:ascii="Times New Roman" w:hAnsi="Times New Roman" w:cs="Times New Roman"/>
          <w:sz w:val="28"/>
          <w:szCs w:val="28"/>
        </w:rPr>
        <w:t xml:space="preserve">, </w:t>
      </w:r>
      <w:r w:rsidR="00E87174">
        <w:rPr>
          <w:rFonts w:ascii="Times New Roman" w:hAnsi="Times New Roman" w:cs="Times New Roman"/>
          <w:sz w:val="28"/>
          <w:szCs w:val="28"/>
        </w:rPr>
        <w:t xml:space="preserve">направлена на развитие инженерного мышления и на </w:t>
      </w:r>
      <w:r w:rsidR="002B60AE" w:rsidRPr="001F2C76">
        <w:rPr>
          <w:rFonts w:ascii="Times New Roman" w:hAnsi="Times New Roman" w:cs="Times New Roman"/>
          <w:sz w:val="28"/>
          <w:szCs w:val="28"/>
        </w:rPr>
        <w:t xml:space="preserve">успешное развитие </w:t>
      </w:r>
      <w:r w:rsidR="0030068C" w:rsidRPr="001F2C76">
        <w:rPr>
          <w:rFonts w:ascii="Times New Roman" w:hAnsi="Times New Roman" w:cs="Times New Roman"/>
          <w:sz w:val="28"/>
          <w:szCs w:val="28"/>
        </w:rPr>
        <w:t>технических способностей детей</w:t>
      </w:r>
      <w:r w:rsidR="002B60AE" w:rsidRPr="001F2C76">
        <w:rPr>
          <w:rFonts w:ascii="Times New Roman" w:hAnsi="Times New Roman" w:cs="Times New Roman"/>
          <w:sz w:val="28"/>
          <w:szCs w:val="28"/>
        </w:rPr>
        <w:t>, проявляющего интерес к творчеству, на формирование индивидуальных творческих способностей, на удовлетворение познавательного интереса, на развитие воображения и творческого подхода к любому виду деятельности.</w:t>
      </w:r>
      <w:r w:rsidR="00D44A1C">
        <w:rPr>
          <w:rFonts w:ascii="Times New Roman" w:hAnsi="Times New Roman" w:cs="Times New Roman"/>
          <w:sz w:val="28"/>
          <w:szCs w:val="28"/>
        </w:rPr>
        <w:t xml:space="preserve"> </w:t>
      </w:r>
      <w:r w:rsidR="00BF4CD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Интегрируется с художественной направленностью.</w:t>
      </w:r>
    </w:p>
    <w:p w14:paraId="673FC705" w14:textId="77777777" w:rsidR="00A226CD" w:rsidRPr="0030068C" w:rsidRDefault="00B1201C" w:rsidP="005811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Новизна. </w:t>
      </w:r>
      <w:r w:rsidRPr="0026007D">
        <w:rPr>
          <w:bCs/>
          <w:sz w:val="28"/>
          <w:szCs w:val="28"/>
          <w:bdr w:val="none" w:sz="0" w:space="0" w:color="auto" w:frame="1"/>
        </w:rPr>
        <w:t xml:space="preserve">Данная программа является начальной </w:t>
      </w:r>
      <w:r w:rsidR="0026007D" w:rsidRPr="0026007D">
        <w:rPr>
          <w:bCs/>
          <w:sz w:val="28"/>
          <w:szCs w:val="28"/>
          <w:bdr w:val="none" w:sz="0" w:space="0" w:color="auto" w:frame="1"/>
        </w:rPr>
        <w:t>стадию</w:t>
      </w:r>
      <w:r w:rsidRPr="0026007D">
        <w:rPr>
          <w:bCs/>
          <w:sz w:val="28"/>
          <w:szCs w:val="28"/>
          <w:bdr w:val="none" w:sz="0" w:space="0" w:color="auto" w:frame="1"/>
        </w:rPr>
        <w:t xml:space="preserve"> для формирования навыков необходимых для бучения по новой модели системы дополнительного образования (</w:t>
      </w:r>
      <w:r w:rsidR="0026007D" w:rsidRPr="0026007D">
        <w:rPr>
          <w:bCs/>
          <w:sz w:val="28"/>
          <w:szCs w:val="28"/>
          <w:bdr w:val="none" w:sz="0" w:space="0" w:color="auto" w:frame="1"/>
        </w:rPr>
        <w:t>КВАНТОРИУМ</w:t>
      </w:r>
      <w:r w:rsidRPr="0026007D">
        <w:rPr>
          <w:bCs/>
          <w:sz w:val="28"/>
          <w:szCs w:val="28"/>
          <w:bdr w:val="none" w:sz="0" w:space="0" w:color="auto" w:frame="1"/>
        </w:rPr>
        <w:t xml:space="preserve">, </w:t>
      </w:r>
      <w:r w:rsidR="0026007D" w:rsidRPr="0026007D">
        <w:rPr>
          <w:bCs/>
          <w:sz w:val="28"/>
          <w:szCs w:val="28"/>
          <w:bdr w:val="none" w:sz="0" w:space="0" w:color="auto" w:frame="1"/>
        </w:rPr>
        <w:t>РОБОКВАНТУМ, НАНОКВАНТУМ, ГЕОКВАНТУМ</w:t>
      </w:r>
      <w:r w:rsidR="00717A63">
        <w:rPr>
          <w:bCs/>
          <w:sz w:val="28"/>
          <w:szCs w:val="28"/>
          <w:bdr w:val="none" w:sz="0" w:space="0" w:color="auto" w:frame="1"/>
        </w:rPr>
        <w:t xml:space="preserve">, </w:t>
      </w:r>
      <w:r w:rsidR="00717A63">
        <w:rPr>
          <w:bCs/>
          <w:sz w:val="28"/>
          <w:szCs w:val="28"/>
          <w:bdr w:val="none" w:sz="0" w:space="0" w:color="auto" w:frame="1"/>
          <w:lang w:val="en-US"/>
        </w:rPr>
        <w:t>IT</w:t>
      </w:r>
      <w:r w:rsidR="00717A63">
        <w:rPr>
          <w:bCs/>
          <w:sz w:val="28"/>
          <w:szCs w:val="28"/>
          <w:bdr w:val="none" w:sz="0" w:space="0" w:color="auto" w:frame="1"/>
        </w:rPr>
        <w:t>-КВАНТУМ, КОСМОКВАНТУМ, АВТОКВАНТУМ, АЭРОКВАНТУМ, ПРОМЫШЛЕННЫЙ ДИЗАЙН, ЛАЗЕРКВАНТУМ</w:t>
      </w:r>
      <w:r w:rsidR="0026007D" w:rsidRPr="0026007D">
        <w:rPr>
          <w:bCs/>
          <w:sz w:val="28"/>
          <w:szCs w:val="28"/>
          <w:bdr w:val="none" w:sz="0" w:space="0" w:color="auto" w:frame="1"/>
        </w:rPr>
        <w:t>)</w:t>
      </w:r>
      <w:r w:rsidR="002624F5">
        <w:rPr>
          <w:bCs/>
          <w:sz w:val="28"/>
          <w:szCs w:val="28"/>
          <w:bdr w:val="none" w:sz="0" w:space="0" w:color="auto" w:frame="1"/>
        </w:rPr>
        <w:t xml:space="preserve">. Появляется возможность </w:t>
      </w:r>
      <w:r w:rsidR="00E97520">
        <w:rPr>
          <w:bCs/>
          <w:sz w:val="28"/>
          <w:szCs w:val="28"/>
          <w:bdr w:val="none" w:sz="0" w:space="0" w:color="auto" w:frame="1"/>
        </w:rPr>
        <w:t xml:space="preserve">перейти от предметного подхода к интеграционному, который позволит перейти от информационной модели к </w:t>
      </w:r>
      <w:r w:rsidR="002624F5" w:rsidRPr="002624F5">
        <w:rPr>
          <w:bCs/>
          <w:sz w:val="28"/>
          <w:szCs w:val="28"/>
          <w:bdr w:val="none" w:sz="0" w:space="0" w:color="auto" w:frame="1"/>
        </w:rPr>
        <w:t>практическим компетенциям</w:t>
      </w:r>
      <w:r w:rsidR="00E97520" w:rsidRPr="002624F5">
        <w:rPr>
          <w:bCs/>
          <w:sz w:val="28"/>
          <w:szCs w:val="28"/>
          <w:bdr w:val="none" w:sz="0" w:space="0" w:color="auto" w:frame="1"/>
        </w:rPr>
        <w:t>.</w:t>
      </w:r>
    </w:p>
    <w:p w14:paraId="14C30434" w14:textId="77777777" w:rsidR="00EA3BCD" w:rsidRDefault="0093079D" w:rsidP="0058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90B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A32A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ктуальность программы. </w:t>
      </w:r>
      <w:r w:rsidR="00A32AF7" w:rsidRPr="00EA3B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связи с активным внедрением новых технологий в жизнь общества постоянно увеличивается потребность в высок</w:t>
      </w:r>
      <w:r w:rsidR="00EA3BCD" w:rsidRPr="00EA3B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оквалифицированных специалистов инженерного профиля</w:t>
      </w:r>
      <w:r w:rsidR="00EA3B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но в большинстве случаев не происходит предварительной ориентации школьников на возможность продолжения учёбы в данном направлении. Между тем, конструирование и изобретательность присущи большинству современных детей. Таким образом, появилась возможность и назрела не об ходимость в непрерывном образовании в сфере технического направления.</w:t>
      </w:r>
    </w:p>
    <w:p w14:paraId="1884FC42" w14:textId="77777777" w:rsidR="00D44A1C" w:rsidRPr="00F55F62" w:rsidRDefault="00EA3BCD" w:rsidP="0058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5F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="00A226CD" w:rsidRPr="00F55F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рограмма позволяет и помогает параллельно осваивать несколько направлений конструирования и моделирования их </w:t>
      </w:r>
      <w:r w:rsidR="00F55F62" w:rsidRPr="00F55F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бумаги,</w:t>
      </w:r>
      <w:r w:rsidR="00A226CD" w:rsidRPr="00F55F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что представляет больше возможностей для</w:t>
      </w:r>
      <w:r w:rsidR="00F55F62" w:rsidRPr="00F55F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математического мышления,</w:t>
      </w:r>
      <w:r w:rsidR="00A226CD" w:rsidRPr="00F55F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творческой самореализации обучающихся. Процессы моделирования и конструирования изделий, лежащие в основе содержания программы, дают возможность включения в ее структуру элементов как технического, так и декоративно-прикладного творчества, делая ее содержание максимально подвижным и ориентированным на разнообразные интересы детской аудитории.</w:t>
      </w:r>
    </w:p>
    <w:p w14:paraId="40CE40C0" w14:textId="77777777" w:rsidR="002624F5" w:rsidRPr="009105F0" w:rsidRDefault="002B60AE" w:rsidP="005811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6ED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2E6ED0"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 способствует более разностороннему раскрытию индивидуальных способностей </w:t>
      </w:r>
      <w:r w:rsidRPr="002E6ED0">
        <w:rPr>
          <w:rFonts w:ascii="Times New Roman" w:hAnsi="Times New Roman" w:cs="Times New Roman"/>
          <w:sz w:val="28"/>
          <w:szCs w:val="28"/>
        </w:rPr>
        <w:lastRenderedPageBreak/>
        <w:t>обучающихся, развитию интереса к творческим видам деятельности, желанию акти</w:t>
      </w:r>
      <w:r w:rsidR="002624F5">
        <w:rPr>
          <w:rFonts w:ascii="Times New Roman" w:hAnsi="Times New Roman" w:cs="Times New Roman"/>
          <w:sz w:val="28"/>
          <w:szCs w:val="28"/>
        </w:rPr>
        <w:t xml:space="preserve">вно участвовать в продуктивной </w:t>
      </w:r>
      <w:r w:rsidRPr="002E6ED0">
        <w:rPr>
          <w:rFonts w:ascii="Times New Roman" w:hAnsi="Times New Roman" w:cs="Times New Roman"/>
          <w:sz w:val="28"/>
          <w:szCs w:val="28"/>
        </w:rPr>
        <w:t>деятельности, умению самостоятельно организовать свое свободное время. Каждый вид деятельности: творческой, познавательной, трудовой, досуговой – обогащает опыт коллективного взаимодействия обучающихся, что в своей совокупности дает большой воспитательный эффект.</w:t>
      </w:r>
      <w:r w:rsidR="00A32AF7">
        <w:rPr>
          <w:rFonts w:ascii="Times New Roman" w:hAnsi="Times New Roman" w:cs="Times New Roman"/>
          <w:sz w:val="28"/>
          <w:szCs w:val="28"/>
        </w:rPr>
        <w:t xml:space="preserve"> В </w:t>
      </w:r>
      <w:r w:rsidR="00A32AF7" w:rsidRPr="00F55F62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9105F0">
        <w:rPr>
          <w:rFonts w:ascii="Times New Roman" w:hAnsi="Times New Roman" w:cs="Times New Roman"/>
          <w:sz w:val="28"/>
          <w:szCs w:val="28"/>
        </w:rPr>
        <w:t>деятельности формируются</w:t>
      </w:r>
      <w:r w:rsidR="00A226CD" w:rsidRPr="00F55F62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26007D">
        <w:rPr>
          <w:rFonts w:ascii="Times New Roman" w:hAnsi="Times New Roman" w:cs="Times New Roman"/>
          <w:sz w:val="28"/>
          <w:szCs w:val="28"/>
        </w:rPr>
        <w:t>–</w:t>
      </w:r>
      <w:r w:rsidR="00A226CD" w:rsidRPr="00F5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CD" w:rsidRPr="00F55F62">
        <w:rPr>
          <w:rFonts w:ascii="Times New Roman" w:hAnsi="Times New Roman" w:cs="Times New Roman"/>
          <w:sz w:val="28"/>
          <w:szCs w:val="28"/>
          <w:lang w:val="en-US"/>
        </w:rPr>
        <w:t>SoftSkills</w:t>
      </w:r>
      <w:proofErr w:type="spellEnd"/>
      <w:r w:rsidR="0026007D">
        <w:rPr>
          <w:rFonts w:ascii="Times New Roman" w:hAnsi="Times New Roman" w:cs="Times New Roman"/>
          <w:sz w:val="28"/>
          <w:szCs w:val="28"/>
        </w:rPr>
        <w:t xml:space="preserve"> </w:t>
      </w:r>
      <w:r w:rsidR="0026007D" w:rsidRPr="0026007D">
        <w:rPr>
          <w:rFonts w:ascii="Times New Roman" w:hAnsi="Times New Roman" w:cs="Times New Roman"/>
          <w:i/>
          <w:sz w:val="28"/>
          <w:szCs w:val="28"/>
          <w:u w:val="single"/>
        </w:rPr>
        <w:t>(это ги</w:t>
      </w:r>
      <w:r w:rsidR="002624F5">
        <w:rPr>
          <w:rFonts w:ascii="Times New Roman" w:hAnsi="Times New Roman" w:cs="Times New Roman"/>
          <w:i/>
          <w:sz w:val="28"/>
          <w:szCs w:val="28"/>
          <w:u w:val="single"/>
        </w:rPr>
        <w:t xml:space="preserve">бкие </w:t>
      </w:r>
      <w:proofErr w:type="spellStart"/>
      <w:r w:rsidR="002624F5">
        <w:rPr>
          <w:rFonts w:ascii="Times New Roman" w:hAnsi="Times New Roman" w:cs="Times New Roman"/>
          <w:i/>
          <w:sz w:val="28"/>
          <w:szCs w:val="28"/>
          <w:u w:val="single"/>
        </w:rPr>
        <w:t>надпрофессиональные</w:t>
      </w:r>
      <w:proofErr w:type="spellEnd"/>
      <w:r w:rsidR="002624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навыки:</w:t>
      </w:r>
      <w:r w:rsidR="009105F0" w:rsidRPr="009105F0">
        <w:rPr>
          <w:rFonts w:ascii="Arial" w:hAnsi="Arial" w:cs="Arial"/>
          <w:color w:val="000000"/>
          <w:shd w:val="clear" w:color="auto" w:fill="FCFCFC"/>
        </w:rPr>
        <w:t xml:space="preserve"> </w:t>
      </w:r>
      <w:r w:rsidR="009105F0" w:rsidRPr="009105F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умение общаться, работать в команде, убеждать, решать проблемы, принимать решения, управлять своим временем, мотивировать себя и других.</w:t>
      </w:r>
      <w:r w:rsidR="009105F0" w:rsidRPr="009105F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14:paraId="4396D83F" w14:textId="77777777" w:rsidR="0093079D" w:rsidRPr="002E6ED0" w:rsidRDefault="002B60AE" w:rsidP="005811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6ED0">
        <w:rPr>
          <w:b/>
          <w:bCs/>
          <w:sz w:val="28"/>
          <w:szCs w:val="28"/>
          <w:bdr w:val="none" w:sz="0" w:space="0" w:color="auto" w:frame="1"/>
        </w:rPr>
        <w:t>Цель</w:t>
      </w:r>
      <w:r w:rsidR="0093079D" w:rsidRPr="002E6ED0">
        <w:rPr>
          <w:sz w:val="28"/>
          <w:szCs w:val="28"/>
        </w:rPr>
        <w:t xml:space="preserve"> </w:t>
      </w:r>
      <w:r w:rsidR="0093079D" w:rsidRPr="002E6ED0">
        <w:rPr>
          <w:b/>
          <w:sz w:val="28"/>
          <w:szCs w:val="28"/>
        </w:rPr>
        <w:t xml:space="preserve">программы </w:t>
      </w:r>
      <w:r w:rsidRPr="002E6ED0">
        <w:rPr>
          <w:sz w:val="28"/>
          <w:szCs w:val="28"/>
        </w:rPr>
        <w:t>-</w:t>
      </w:r>
      <w:r w:rsidR="0093079D" w:rsidRPr="002E6ED0">
        <w:rPr>
          <w:sz w:val="28"/>
          <w:szCs w:val="28"/>
        </w:rPr>
        <w:t xml:space="preserve"> </w:t>
      </w:r>
      <w:r w:rsidR="0030068C" w:rsidRPr="0030068C">
        <w:rPr>
          <w:sz w:val="28"/>
          <w:szCs w:val="28"/>
        </w:rPr>
        <w:t>формирования мотивации к занятию техническим творчеством у детей младшего и среднего школьного возраста.</w:t>
      </w:r>
      <w:r w:rsidR="0093079D" w:rsidRPr="0030068C">
        <w:rPr>
          <w:sz w:val="28"/>
          <w:szCs w:val="28"/>
        </w:rPr>
        <w:br/>
      </w:r>
      <w:r w:rsidR="0093079D" w:rsidRPr="002E6ED0">
        <w:rPr>
          <w:b/>
          <w:bCs/>
          <w:sz w:val="28"/>
          <w:szCs w:val="28"/>
          <w:bdr w:val="none" w:sz="0" w:space="0" w:color="auto" w:frame="1"/>
        </w:rPr>
        <w:t>Задачи:</w:t>
      </w:r>
    </w:p>
    <w:p w14:paraId="0CF2C234" w14:textId="77777777" w:rsidR="002B60AE" w:rsidRPr="002E6ED0" w:rsidRDefault="002B60AE" w:rsidP="00082E76">
      <w:pPr>
        <w:pStyle w:val="c8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E6ED0">
        <w:rPr>
          <w:b/>
          <w:i/>
          <w:sz w:val="28"/>
          <w:szCs w:val="28"/>
        </w:rPr>
        <w:t xml:space="preserve">Обучающие: </w:t>
      </w:r>
    </w:p>
    <w:p w14:paraId="58110C25" w14:textId="77777777" w:rsidR="002B60AE" w:rsidRPr="002E6ED0" w:rsidRDefault="002B60AE" w:rsidP="0058117F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обучить </w:t>
      </w:r>
      <w:r w:rsidR="00B1201C">
        <w:rPr>
          <w:sz w:val="28"/>
          <w:szCs w:val="28"/>
        </w:rPr>
        <w:t>построению разверток простейших геометрических тел (цилиндр, призма, конус, пирамида)</w:t>
      </w:r>
    </w:p>
    <w:p w14:paraId="210BDDAE" w14:textId="77777777" w:rsidR="002B60AE" w:rsidRPr="002E6ED0" w:rsidRDefault="002B60AE" w:rsidP="0058117F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обучить навыкам работы с инструментами (ножницы, </w:t>
      </w:r>
      <w:r w:rsidR="0030068C">
        <w:rPr>
          <w:sz w:val="28"/>
          <w:szCs w:val="28"/>
        </w:rPr>
        <w:t>канцелярский нож</w:t>
      </w:r>
      <w:r w:rsidRPr="002E6ED0">
        <w:rPr>
          <w:sz w:val="28"/>
          <w:szCs w:val="28"/>
        </w:rPr>
        <w:t xml:space="preserve">, </w:t>
      </w:r>
      <w:r w:rsidR="0030068C">
        <w:rPr>
          <w:sz w:val="28"/>
          <w:szCs w:val="28"/>
        </w:rPr>
        <w:t>геометрическая доска</w:t>
      </w:r>
      <w:r w:rsidRPr="002E6ED0">
        <w:rPr>
          <w:sz w:val="28"/>
          <w:szCs w:val="28"/>
        </w:rPr>
        <w:t xml:space="preserve">, </w:t>
      </w:r>
      <w:r w:rsidR="0030068C">
        <w:rPr>
          <w:sz w:val="28"/>
          <w:szCs w:val="28"/>
        </w:rPr>
        <w:t>циркуль</w:t>
      </w:r>
      <w:r w:rsidRPr="002E6ED0">
        <w:rPr>
          <w:sz w:val="28"/>
          <w:szCs w:val="28"/>
        </w:rPr>
        <w:t xml:space="preserve">); </w:t>
      </w:r>
    </w:p>
    <w:p w14:paraId="5F4427D0" w14:textId="77777777" w:rsidR="00BC6B04" w:rsidRPr="002E6ED0" w:rsidRDefault="002B60AE" w:rsidP="0058117F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E6ED0">
        <w:rPr>
          <w:sz w:val="28"/>
          <w:szCs w:val="28"/>
        </w:rPr>
        <w:t>обучить навыкам работы с различными материалами (</w:t>
      </w:r>
      <w:r w:rsidR="0030068C">
        <w:rPr>
          <w:sz w:val="28"/>
          <w:szCs w:val="28"/>
        </w:rPr>
        <w:t>клеевой пистолет</w:t>
      </w:r>
      <w:r w:rsidRPr="002E6ED0">
        <w:rPr>
          <w:sz w:val="28"/>
          <w:szCs w:val="28"/>
        </w:rPr>
        <w:t xml:space="preserve">, </w:t>
      </w:r>
      <w:r w:rsidR="0030068C">
        <w:rPr>
          <w:sz w:val="28"/>
          <w:szCs w:val="28"/>
        </w:rPr>
        <w:t>картон объёмный</w:t>
      </w:r>
      <w:r w:rsidRPr="002E6ED0">
        <w:rPr>
          <w:sz w:val="28"/>
          <w:szCs w:val="28"/>
        </w:rPr>
        <w:t xml:space="preserve">); </w:t>
      </w:r>
    </w:p>
    <w:p w14:paraId="54B83AF7" w14:textId="77777777" w:rsidR="00BC6B04" w:rsidRPr="002E6ED0" w:rsidRDefault="002B60AE" w:rsidP="0058117F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обучить выполнению работы по схеме и по образцу; </w:t>
      </w:r>
    </w:p>
    <w:p w14:paraId="3ABAFEDB" w14:textId="77777777" w:rsidR="00BC6B04" w:rsidRPr="002E6ED0" w:rsidRDefault="002B60AE" w:rsidP="0058117F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обучить выстраиванию алгоритма своих действий; </w:t>
      </w:r>
    </w:p>
    <w:p w14:paraId="32CFEB54" w14:textId="77777777" w:rsidR="002624F5" w:rsidRDefault="002B60AE" w:rsidP="0058117F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E6ED0">
        <w:rPr>
          <w:sz w:val="28"/>
          <w:szCs w:val="28"/>
        </w:rPr>
        <w:t>обучить худ</w:t>
      </w:r>
      <w:r w:rsidR="002624F5">
        <w:rPr>
          <w:sz w:val="28"/>
          <w:szCs w:val="28"/>
        </w:rPr>
        <w:t>ожественному оформлению изделия</w:t>
      </w:r>
    </w:p>
    <w:p w14:paraId="6D83D233" w14:textId="77777777" w:rsidR="00BC6B04" w:rsidRPr="002E6ED0" w:rsidRDefault="002B60AE" w:rsidP="002624F5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 </w:t>
      </w:r>
    </w:p>
    <w:p w14:paraId="7523E2D0" w14:textId="77777777" w:rsidR="00BC6B04" w:rsidRPr="002E6ED0" w:rsidRDefault="002B60AE" w:rsidP="002624F5">
      <w:pPr>
        <w:pStyle w:val="c8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E6ED0">
        <w:rPr>
          <w:b/>
          <w:i/>
          <w:sz w:val="28"/>
          <w:szCs w:val="28"/>
        </w:rPr>
        <w:t xml:space="preserve">Развивающие: </w:t>
      </w:r>
    </w:p>
    <w:p w14:paraId="7CC1422A" w14:textId="77777777" w:rsidR="00BC6B04" w:rsidRPr="002E6ED0" w:rsidRDefault="003364C2" w:rsidP="0058117F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r w:rsidR="00F55F62">
        <w:rPr>
          <w:sz w:val="28"/>
          <w:szCs w:val="28"/>
        </w:rPr>
        <w:t>инженерное мышление</w:t>
      </w:r>
      <w:r w:rsidR="0030068C" w:rsidRPr="0030068C">
        <w:rPr>
          <w:sz w:val="28"/>
          <w:szCs w:val="28"/>
        </w:rPr>
        <w:t>;</w:t>
      </w:r>
    </w:p>
    <w:p w14:paraId="1D144829" w14:textId="77777777" w:rsidR="00BC6B04" w:rsidRPr="002E6ED0" w:rsidRDefault="003364C2" w:rsidP="0058117F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r w:rsidR="00B0689E">
        <w:rPr>
          <w:sz w:val="28"/>
          <w:szCs w:val="28"/>
        </w:rPr>
        <w:t xml:space="preserve">творческие, конструктивные </w:t>
      </w:r>
      <w:r w:rsidR="00B1201C">
        <w:rPr>
          <w:sz w:val="28"/>
          <w:szCs w:val="28"/>
        </w:rPr>
        <w:t>способности;</w:t>
      </w:r>
    </w:p>
    <w:p w14:paraId="2E210CF6" w14:textId="77777777" w:rsidR="00BC6B04" w:rsidRPr="002E6ED0" w:rsidRDefault="002B60AE" w:rsidP="0058117F">
      <w:pPr>
        <w:pStyle w:val="c8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развить познавательные психические процессы: память, мышление, воображение, внимание и др. </w:t>
      </w:r>
    </w:p>
    <w:p w14:paraId="44FAF875" w14:textId="77777777" w:rsidR="00BC6B04" w:rsidRPr="002E6ED0" w:rsidRDefault="002B60AE" w:rsidP="00082E76">
      <w:pPr>
        <w:pStyle w:val="c8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E6ED0">
        <w:rPr>
          <w:b/>
          <w:i/>
          <w:sz w:val="28"/>
          <w:szCs w:val="28"/>
        </w:rPr>
        <w:t xml:space="preserve">Воспитывающие: </w:t>
      </w:r>
    </w:p>
    <w:p w14:paraId="6B1A7818" w14:textId="77777777" w:rsidR="00BC6B04" w:rsidRPr="002E6ED0" w:rsidRDefault="002B60AE" w:rsidP="0058117F">
      <w:pPr>
        <w:pStyle w:val="c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воспитывать умение работать в коллективе; </w:t>
      </w:r>
    </w:p>
    <w:p w14:paraId="717E1785" w14:textId="77777777" w:rsidR="002B60AE" w:rsidRPr="002E6ED0" w:rsidRDefault="002B60AE" w:rsidP="0058117F">
      <w:pPr>
        <w:pStyle w:val="c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2E6ED0">
        <w:rPr>
          <w:sz w:val="28"/>
          <w:szCs w:val="28"/>
        </w:rPr>
        <w:t xml:space="preserve">воспитывать такие качества личности, как самостоятельность, </w:t>
      </w:r>
      <w:r w:rsidR="00BC6B04" w:rsidRPr="002E6ED0">
        <w:rPr>
          <w:sz w:val="28"/>
          <w:szCs w:val="28"/>
        </w:rPr>
        <w:t>инициативность</w:t>
      </w:r>
      <w:r w:rsidRPr="002E6ED0">
        <w:rPr>
          <w:sz w:val="28"/>
          <w:szCs w:val="28"/>
        </w:rPr>
        <w:t>, настойчивость.</w:t>
      </w:r>
    </w:p>
    <w:p w14:paraId="0D592B40" w14:textId="77777777" w:rsidR="00F90B3A" w:rsidRDefault="00774596" w:rsidP="0058117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ED0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  <w:r w:rsidR="003364C2">
        <w:rPr>
          <w:rFonts w:ascii="Times New Roman" w:hAnsi="Times New Roman" w:cs="Times New Roman"/>
          <w:sz w:val="28"/>
          <w:szCs w:val="28"/>
        </w:rPr>
        <w:t xml:space="preserve"> </w:t>
      </w:r>
      <w:r w:rsidR="00F90B3A" w:rsidRPr="00F90B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Программу отличает практическая направленность преподавания в сочетании с теоретической,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</w:t>
      </w:r>
    </w:p>
    <w:p w14:paraId="30DCF950" w14:textId="77777777" w:rsidR="00774596" w:rsidRPr="002E6ED0" w:rsidRDefault="00774596" w:rsidP="0058117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6ED0">
        <w:rPr>
          <w:rFonts w:ascii="Times New Roman" w:hAnsi="Times New Roman" w:cs="Times New Roman"/>
          <w:sz w:val="28"/>
          <w:szCs w:val="28"/>
        </w:rPr>
        <w:t xml:space="preserve">В рамках данной программы предусмотрено активное участие обучающихся в образовательном процессе. </w:t>
      </w:r>
      <w:r w:rsidR="002624F5">
        <w:rPr>
          <w:rFonts w:ascii="Times New Roman" w:hAnsi="Times New Roman" w:cs="Times New Roman"/>
          <w:sz w:val="28"/>
          <w:szCs w:val="28"/>
        </w:rPr>
        <w:t>П</w:t>
      </w:r>
      <w:r w:rsidRPr="002E6ED0">
        <w:rPr>
          <w:rFonts w:ascii="Times New Roman" w:hAnsi="Times New Roman" w:cs="Times New Roman"/>
          <w:sz w:val="28"/>
          <w:szCs w:val="28"/>
        </w:rPr>
        <w:t>ри обучении идет опора на основы технологии опережающего обучения (темы, изучаемые в начале учебного года, содержат в себе ссылки на темы, изучаемые в середине и конце учебного года), использование объемного визуального ряда</w:t>
      </w:r>
      <w:r w:rsidR="00A2768C" w:rsidRPr="002E6ED0">
        <w:rPr>
          <w:rFonts w:ascii="Times New Roman" w:hAnsi="Times New Roman" w:cs="Times New Roman"/>
          <w:sz w:val="28"/>
          <w:szCs w:val="28"/>
        </w:rPr>
        <w:t>.</w:t>
      </w:r>
      <w:r w:rsidRPr="002E6ED0">
        <w:rPr>
          <w:rFonts w:ascii="Times New Roman" w:hAnsi="Times New Roman" w:cs="Times New Roman"/>
          <w:sz w:val="28"/>
          <w:szCs w:val="28"/>
        </w:rPr>
        <w:t xml:space="preserve"> Тематика работ из б</w:t>
      </w:r>
      <w:r w:rsidR="003364C2">
        <w:rPr>
          <w:rFonts w:ascii="Times New Roman" w:hAnsi="Times New Roman" w:cs="Times New Roman"/>
          <w:sz w:val="28"/>
          <w:szCs w:val="28"/>
        </w:rPr>
        <w:t xml:space="preserve">умаги знакомит с миром флоры, фауны, </w:t>
      </w:r>
      <w:r w:rsidRPr="002E6ED0">
        <w:rPr>
          <w:rFonts w:ascii="Times New Roman" w:hAnsi="Times New Roman" w:cs="Times New Roman"/>
          <w:sz w:val="28"/>
          <w:szCs w:val="28"/>
        </w:rPr>
        <w:t>тем самым расширяя представление младших</w:t>
      </w:r>
      <w:r w:rsidR="001F2C76">
        <w:rPr>
          <w:rFonts w:ascii="Times New Roman" w:hAnsi="Times New Roman" w:cs="Times New Roman"/>
          <w:sz w:val="28"/>
          <w:szCs w:val="28"/>
        </w:rPr>
        <w:t xml:space="preserve"> школьников об окружающем мире.</w:t>
      </w:r>
    </w:p>
    <w:p w14:paraId="28553B58" w14:textId="77777777" w:rsidR="00774596" w:rsidRPr="002E6ED0" w:rsidRDefault="00774596" w:rsidP="0058117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6E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реализации программы </w:t>
      </w:r>
      <w:r w:rsidR="003364C2">
        <w:rPr>
          <w:rFonts w:ascii="Times New Roman" w:hAnsi="Times New Roman" w:cs="Times New Roman"/>
          <w:sz w:val="28"/>
          <w:szCs w:val="28"/>
        </w:rPr>
        <w:t>- 1 год</w:t>
      </w:r>
      <w:r w:rsidRPr="002E6ED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8D26B2B" w14:textId="77777777" w:rsidR="00774596" w:rsidRPr="002E6ED0" w:rsidRDefault="00774596" w:rsidP="00581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ED0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обучающихся. </w:t>
      </w:r>
      <w:r w:rsidRPr="002E6ED0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 w:rsidR="00F55F62">
        <w:rPr>
          <w:rFonts w:ascii="Times New Roman" w:hAnsi="Times New Roman" w:cs="Times New Roman"/>
          <w:sz w:val="28"/>
          <w:szCs w:val="28"/>
        </w:rPr>
        <w:t xml:space="preserve">9-12 </w:t>
      </w:r>
      <w:r w:rsidRPr="002E6ED0">
        <w:rPr>
          <w:rFonts w:ascii="Times New Roman" w:hAnsi="Times New Roman" w:cs="Times New Roman"/>
          <w:sz w:val="28"/>
          <w:szCs w:val="28"/>
        </w:rPr>
        <w:t>лет. Группы формируются на основании заявления родителей (законных представителей) обучающихся. Количественный состав одной группы может составлять до 8 человек.</w:t>
      </w:r>
    </w:p>
    <w:p w14:paraId="6B664668" w14:textId="77777777" w:rsidR="00774596" w:rsidRPr="002E6ED0" w:rsidRDefault="00774596" w:rsidP="0058117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sz w:val="28"/>
          <w:szCs w:val="28"/>
        </w:rPr>
      </w:pPr>
      <w:r w:rsidRPr="002E6ED0">
        <w:rPr>
          <w:b/>
          <w:sz w:val="28"/>
          <w:szCs w:val="28"/>
        </w:rPr>
        <w:t>Формы и режим занятий.</w:t>
      </w:r>
      <w:r w:rsidRPr="002E6ED0">
        <w:rPr>
          <w:rStyle w:val="c4"/>
          <w:sz w:val="28"/>
          <w:szCs w:val="28"/>
        </w:rPr>
        <w:t> </w:t>
      </w:r>
      <w:r w:rsidR="0060687B" w:rsidRPr="002E6ED0">
        <w:rPr>
          <w:rStyle w:val="c4"/>
          <w:sz w:val="28"/>
          <w:szCs w:val="28"/>
        </w:rPr>
        <w:t xml:space="preserve"> </w:t>
      </w:r>
    </w:p>
    <w:p w14:paraId="4DA7F24D" w14:textId="77777777" w:rsidR="00774596" w:rsidRPr="002E6ED0" w:rsidRDefault="00774596" w:rsidP="00581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ED0">
        <w:rPr>
          <w:rFonts w:ascii="Times New Roman" w:hAnsi="Times New Roman" w:cs="Times New Roman"/>
          <w:sz w:val="28"/>
          <w:szCs w:val="28"/>
        </w:rPr>
        <w:t xml:space="preserve">1 год обучения - 2 раза в неделю по 2 учебных часа, 144 часа в год; </w:t>
      </w:r>
    </w:p>
    <w:p w14:paraId="3F074AD1" w14:textId="77777777" w:rsidR="0060687B" w:rsidRPr="002E6ED0" w:rsidRDefault="00E1777F" w:rsidP="0058117F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6ED0">
        <w:rPr>
          <w:sz w:val="28"/>
          <w:szCs w:val="28"/>
        </w:rPr>
        <w:t>Основной формой организации образовательного процесса является учебное занятие</w:t>
      </w:r>
      <w:r w:rsidR="00A2768C" w:rsidRPr="002E6ED0">
        <w:rPr>
          <w:rStyle w:val="c4"/>
          <w:sz w:val="28"/>
          <w:szCs w:val="28"/>
        </w:rPr>
        <w:t xml:space="preserve"> (</w:t>
      </w:r>
      <w:r w:rsidRPr="002E6ED0">
        <w:rPr>
          <w:rStyle w:val="c4"/>
          <w:sz w:val="28"/>
          <w:szCs w:val="28"/>
        </w:rPr>
        <w:t xml:space="preserve">со всем составом </w:t>
      </w:r>
      <w:r w:rsidR="00A2768C" w:rsidRPr="002E6ED0">
        <w:rPr>
          <w:rStyle w:val="c4"/>
          <w:sz w:val="28"/>
          <w:szCs w:val="28"/>
        </w:rPr>
        <w:t>групп</w:t>
      </w:r>
      <w:r w:rsidRPr="002E6ED0">
        <w:rPr>
          <w:rStyle w:val="c4"/>
          <w:sz w:val="28"/>
          <w:szCs w:val="28"/>
        </w:rPr>
        <w:t>ы</w:t>
      </w:r>
      <w:r w:rsidR="003364C2">
        <w:rPr>
          <w:rStyle w:val="c4"/>
          <w:sz w:val="28"/>
          <w:szCs w:val="28"/>
        </w:rPr>
        <w:t>, работа по подгруппам</w:t>
      </w:r>
      <w:r w:rsidR="00A2768C" w:rsidRPr="002E6ED0">
        <w:rPr>
          <w:rStyle w:val="c4"/>
          <w:sz w:val="28"/>
          <w:szCs w:val="28"/>
        </w:rPr>
        <w:t>)</w:t>
      </w:r>
      <w:r w:rsidRPr="002E6ED0">
        <w:rPr>
          <w:rStyle w:val="c4"/>
          <w:sz w:val="28"/>
          <w:szCs w:val="28"/>
        </w:rPr>
        <w:t>.</w:t>
      </w:r>
      <w:r w:rsidRPr="002E6ED0">
        <w:rPr>
          <w:sz w:val="28"/>
          <w:szCs w:val="28"/>
        </w:rPr>
        <w:t xml:space="preserve"> Учебный процесс складывается из системы следующих занятий:</w:t>
      </w:r>
    </w:p>
    <w:p w14:paraId="15CDFB69" w14:textId="77777777" w:rsidR="00E1777F" w:rsidRPr="002E6ED0" w:rsidRDefault="009105F0" w:rsidP="0058117F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77F" w:rsidRPr="002E6ED0">
        <w:rPr>
          <w:sz w:val="28"/>
          <w:szCs w:val="28"/>
        </w:rPr>
        <w:t xml:space="preserve">анятие накопления информации, на котором изучаются теоретические вопросы и овладение навыками работы с различными инструментами. </w:t>
      </w:r>
    </w:p>
    <w:p w14:paraId="1A32A990" w14:textId="77777777" w:rsidR="00E1777F" w:rsidRDefault="009105F0" w:rsidP="0058117F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77F" w:rsidRPr="002E6ED0">
        <w:rPr>
          <w:sz w:val="28"/>
          <w:szCs w:val="28"/>
        </w:rPr>
        <w:t xml:space="preserve">анятие творчества, способствующее развитию познавательной активности, инициативности, смекалки, изобретательности, самостоятельности, трудолюбия. </w:t>
      </w:r>
    </w:p>
    <w:p w14:paraId="249FB88E" w14:textId="77777777" w:rsidR="00AB6F99" w:rsidRPr="00AB6F99" w:rsidRDefault="00AB6F99" w:rsidP="00AB6F9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F99">
        <w:rPr>
          <w:sz w:val="28"/>
          <w:szCs w:val="28"/>
        </w:rPr>
        <w:t>В процессе обучения также могут быть использованы разнообразные формы организации образовательного процесса:</w:t>
      </w:r>
    </w:p>
    <w:p w14:paraId="1E77DEC1" w14:textId="77777777" w:rsidR="003364C2" w:rsidRDefault="009105F0" w:rsidP="0058117F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64C2" w:rsidRPr="003364C2">
        <w:rPr>
          <w:sz w:val="28"/>
          <w:szCs w:val="28"/>
        </w:rPr>
        <w:t xml:space="preserve">роведение мастер – классов; </w:t>
      </w:r>
    </w:p>
    <w:p w14:paraId="77A94A4E" w14:textId="77777777" w:rsidR="003364C2" w:rsidRDefault="009105F0" w:rsidP="0058117F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64C2" w:rsidRPr="003364C2">
        <w:rPr>
          <w:sz w:val="28"/>
          <w:szCs w:val="28"/>
        </w:rPr>
        <w:t xml:space="preserve">частие в научно – практических конференциях; </w:t>
      </w:r>
    </w:p>
    <w:p w14:paraId="34949B61" w14:textId="77777777" w:rsidR="003364C2" w:rsidRDefault="009105F0" w:rsidP="0058117F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64C2" w:rsidRPr="003364C2">
        <w:rPr>
          <w:sz w:val="28"/>
          <w:szCs w:val="28"/>
        </w:rPr>
        <w:t xml:space="preserve">частие в социальных акциях;  </w:t>
      </w:r>
    </w:p>
    <w:p w14:paraId="4419BA9F" w14:textId="77777777" w:rsidR="003364C2" w:rsidRDefault="009105F0" w:rsidP="0058117F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364C2" w:rsidRPr="003364C2">
        <w:rPr>
          <w:sz w:val="28"/>
          <w:szCs w:val="28"/>
        </w:rPr>
        <w:t xml:space="preserve">ворческие встречи с интересными людьми, профессионалами, другими коллективами; </w:t>
      </w:r>
    </w:p>
    <w:p w14:paraId="2A192C32" w14:textId="77777777" w:rsidR="003364C2" w:rsidRPr="002E6ED0" w:rsidRDefault="009105F0" w:rsidP="0058117F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364C2" w:rsidRPr="003364C2">
        <w:rPr>
          <w:sz w:val="28"/>
          <w:szCs w:val="28"/>
        </w:rPr>
        <w:t>кскурсии на выставки технического творчества, в библиотеки и т.п.</w:t>
      </w:r>
    </w:p>
    <w:p w14:paraId="22C14A1D" w14:textId="77777777" w:rsidR="009105F0" w:rsidRDefault="009105F0" w:rsidP="0058117F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77F" w:rsidRPr="002E6ED0">
        <w:rPr>
          <w:sz w:val="28"/>
          <w:szCs w:val="28"/>
        </w:rPr>
        <w:t>анятие контроля знаний - форма тек</w:t>
      </w:r>
      <w:r>
        <w:rPr>
          <w:sz w:val="28"/>
          <w:szCs w:val="28"/>
        </w:rPr>
        <w:t>ущего педагогического контроля.</w:t>
      </w:r>
    </w:p>
    <w:p w14:paraId="6C450D1B" w14:textId="77777777" w:rsidR="0060687B" w:rsidRPr="002E6ED0" w:rsidRDefault="00E1777F" w:rsidP="009105F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Может проводиться по </w:t>
      </w:r>
      <w:r w:rsidR="003364C2">
        <w:rPr>
          <w:sz w:val="28"/>
          <w:szCs w:val="28"/>
        </w:rPr>
        <w:t>итогам выставки, защиты проектов</w:t>
      </w:r>
      <w:r w:rsidRPr="002E6ED0">
        <w:rPr>
          <w:sz w:val="28"/>
          <w:szCs w:val="28"/>
        </w:rPr>
        <w:t xml:space="preserve">. </w:t>
      </w:r>
      <w:r w:rsidR="003364C2">
        <w:rPr>
          <w:sz w:val="28"/>
          <w:szCs w:val="28"/>
        </w:rPr>
        <w:t>Это</w:t>
      </w:r>
      <w:r w:rsidRPr="002E6ED0">
        <w:rPr>
          <w:sz w:val="28"/>
          <w:szCs w:val="28"/>
        </w:rPr>
        <w:t xml:space="preserve"> помо</w:t>
      </w:r>
      <w:r w:rsidR="00AB6F99">
        <w:rPr>
          <w:sz w:val="28"/>
          <w:szCs w:val="28"/>
        </w:rPr>
        <w:t>жет</w:t>
      </w:r>
      <w:r w:rsidRPr="002E6ED0">
        <w:rPr>
          <w:sz w:val="28"/>
          <w:szCs w:val="28"/>
        </w:rPr>
        <w:t xml:space="preserve"> проанализировать качество образовательного процесса в творческом объединении. </w:t>
      </w:r>
    </w:p>
    <w:p w14:paraId="3014A518" w14:textId="77777777" w:rsidR="00E1777F" w:rsidRPr="002E6ED0" w:rsidRDefault="009105F0" w:rsidP="0058117F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777F" w:rsidRPr="002E6ED0">
        <w:rPr>
          <w:sz w:val="28"/>
          <w:szCs w:val="28"/>
        </w:rPr>
        <w:t xml:space="preserve">ыставки, являющиеся одной из эффективных наглядных средств пропаганды детского творчества детей, популяризация опыта лучших, творческих объединений и отдельных обучающихся, средство воспитания гордости за успехи сверстников, средство самореализации обучающего. </w:t>
      </w:r>
    </w:p>
    <w:p w14:paraId="230E4CEE" w14:textId="77777777" w:rsidR="00E1777F" w:rsidRPr="002E6ED0" w:rsidRDefault="009105F0" w:rsidP="0058117F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1777F" w:rsidRPr="002E6ED0">
        <w:rPr>
          <w:sz w:val="28"/>
          <w:szCs w:val="28"/>
        </w:rPr>
        <w:t xml:space="preserve">онкурсы, которые позволяют активизировать внутренний потенциал обучающихся, закрепить полученные ранее и новые знания, подвести итог проделанной работы, развить самооценку. </w:t>
      </w:r>
    </w:p>
    <w:p w14:paraId="76AA1DAD" w14:textId="77777777" w:rsidR="00E1777F" w:rsidRPr="002E6ED0" w:rsidRDefault="009105F0" w:rsidP="0058117F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77F" w:rsidRPr="002E6ED0">
        <w:rPr>
          <w:sz w:val="28"/>
          <w:szCs w:val="28"/>
        </w:rPr>
        <w:t xml:space="preserve">раздники, мероприятия позволяют реализовывать воспитательные задачи программы, развивать интеллектуальный, творческий и коммуникативный потенциалы личности. </w:t>
      </w:r>
    </w:p>
    <w:p w14:paraId="7741602B" w14:textId="77777777" w:rsidR="0058117F" w:rsidRDefault="00E1777F" w:rsidP="00082E76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E6ED0">
        <w:rPr>
          <w:b/>
          <w:sz w:val="28"/>
          <w:szCs w:val="28"/>
        </w:rPr>
        <w:t>Ожидаемые результаты и способы их проверки</w:t>
      </w:r>
      <w:r w:rsidR="00082E76" w:rsidRPr="002E6ED0">
        <w:rPr>
          <w:b/>
          <w:sz w:val="28"/>
          <w:szCs w:val="28"/>
        </w:rPr>
        <w:t xml:space="preserve">. </w:t>
      </w:r>
    </w:p>
    <w:p w14:paraId="2213483C" w14:textId="77777777" w:rsidR="00082E76" w:rsidRPr="002E6ED0" w:rsidRDefault="00185621" w:rsidP="00082E76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E6ED0">
        <w:rPr>
          <w:rStyle w:val="c4"/>
          <w:bCs/>
          <w:sz w:val="28"/>
          <w:szCs w:val="28"/>
        </w:rPr>
        <w:t xml:space="preserve">К </w:t>
      </w:r>
      <w:r w:rsidR="00082E76" w:rsidRPr="002E6ED0">
        <w:rPr>
          <w:rStyle w:val="c4"/>
          <w:bCs/>
          <w:sz w:val="28"/>
          <w:szCs w:val="28"/>
        </w:rPr>
        <w:t>окончанию</w:t>
      </w:r>
      <w:r w:rsidRPr="002E6ED0">
        <w:rPr>
          <w:rStyle w:val="c4"/>
          <w:bCs/>
          <w:sz w:val="28"/>
          <w:szCs w:val="28"/>
        </w:rPr>
        <w:t xml:space="preserve"> 1-го года обучения</w:t>
      </w:r>
      <w:r w:rsidRPr="002E6ED0">
        <w:rPr>
          <w:rStyle w:val="c4"/>
          <w:b/>
          <w:bCs/>
          <w:sz w:val="28"/>
          <w:szCs w:val="28"/>
        </w:rPr>
        <w:t xml:space="preserve"> </w:t>
      </w:r>
      <w:r w:rsidR="00082E76" w:rsidRPr="002E6ED0">
        <w:rPr>
          <w:sz w:val="28"/>
          <w:szCs w:val="28"/>
        </w:rPr>
        <w:t>у</w:t>
      </w:r>
      <w:r w:rsidR="00E1777F" w:rsidRPr="002E6ED0">
        <w:rPr>
          <w:sz w:val="28"/>
          <w:szCs w:val="28"/>
        </w:rPr>
        <w:t xml:space="preserve"> обучающихся будут сформированы: </w:t>
      </w:r>
    </w:p>
    <w:p w14:paraId="58C6EDF4" w14:textId="77777777" w:rsidR="00082E76" w:rsidRPr="002E6ED0" w:rsidRDefault="00F55F62" w:rsidP="009105F0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навыки проектного мышления, работы в команде</w:t>
      </w:r>
      <w:r w:rsidR="00E1777F" w:rsidRPr="002E6ED0">
        <w:rPr>
          <w:sz w:val="28"/>
          <w:szCs w:val="28"/>
        </w:rPr>
        <w:t xml:space="preserve">; </w:t>
      </w:r>
    </w:p>
    <w:p w14:paraId="62A38068" w14:textId="77777777" w:rsidR="00082E76" w:rsidRPr="002E6ED0" w:rsidRDefault="00357714" w:rsidP="009105F0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получению качественного законченного результата</w:t>
      </w:r>
      <w:r w:rsidR="00E1777F" w:rsidRPr="002E6ED0">
        <w:rPr>
          <w:sz w:val="28"/>
          <w:szCs w:val="28"/>
        </w:rPr>
        <w:t xml:space="preserve">; </w:t>
      </w:r>
    </w:p>
    <w:p w14:paraId="3581FCA9" w14:textId="77777777" w:rsidR="0058117F" w:rsidRDefault="00357714" w:rsidP="009105F0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457D">
        <w:rPr>
          <w:b/>
          <w:sz w:val="28"/>
          <w:szCs w:val="28"/>
        </w:rPr>
        <w:t>личностные</w:t>
      </w:r>
      <w:r w:rsidR="0058117F">
        <w:rPr>
          <w:b/>
          <w:sz w:val="28"/>
          <w:szCs w:val="28"/>
        </w:rPr>
        <w:t xml:space="preserve"> компетенции</w:t>
      </w:r>
      <w:r>
        <w:rPr>
          <w:sz w:val="28"/>
          <w:szCs w:val="28"/>
        </w:rPr>
        <w:t xml:space="preserve"> (содержать своё рабочее и материалы, участие в проектной деятельности</w:t>
      </w:r>
      <w:r w:rsidR="0071457D">
        <w:rPr>
          <w:sz w:val="28"/>
          <w:szCs w:val="28"/>
        </w:rPr>
        <w:t>, мотивировать себя к изобретательству и созданию собственных макетов)</w:t>
      </w:r>
      <w:r>
        <w:rPr>
          <w:sz w:val="28"/>
          <w:szCs w:val="28"/>
        </w:rPr>
        <w:t xml:space="preserve"> </w:t>
      </w:r>
    </w:p>
    <w:p w14:paraId="56C6A1EE" w14:textId="77777777" w:rsidR="0058117F" w:rsidRDefault="00357714" w:rsidP="009105F0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457D">
        <w:rPr>
          <w:b/>
          <w:sz w:val="28"/>
          <w:szCs w:val="28"/>
        </w:rPr>
        <w:lastRenderedPageBreak/>
        <w:t>регулятивные</w:t>
      </w:r>
      <w:r w:rsidR="0058117F">
        <w:rPr>
          <w:b/>
          <w:sz w:val="28"/>
          <w:szCs w:val="28"/>
        </w:rPr>
        <w:t xml:space="preserve"> компетенции</w:t>
      </w:r>
      <w:r w:rsidR="0071457D">
        <w:rPr>
          <w:sz w:val="28"/>
          <w:szCs w:val="28"/>
        </w:rPr>
        <w:t xml:space="preserve"> (учиться высказывать своё предложение, планировать проектную деятельность, исследовательский подход к решению)</w:t>
      </w:r>
    </w:p>
    <w:p w14:paraId="1D3F0CB1" w14:textId="77777777" w:rsidR="0058117F" w:rsidRDefault="00357714" w:rsidP="009105F0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457D">
        <w:rPr>
          <w:b/>
          <w:sz w:val="28"/>
          <w:szCs w:val="28"/>
        </w:rPr>
        <w:t>познавательные</w:t>
      </w:r>
      <w:r w:rsidR="0058117F" w:rsidRPr="0058117F">
        <w:rPr>
          <w:b/>
          <w:sz w:val="28"/>
          <w:szCs w:val="28"/>
        </w:rPr>
        <w:t xml:space="preserve"> </w:t>
      </w:r>
      <w:r w:rsidR="0058117F">
        <w:rPr>
          <w:b/>
          <w:sz w:val="28"/>
          <w:szCs w:val="28"/>
        </w:rPr>
        <w:t>компетенции</w:t>
      </w:r>
      <w:r w:rsidR="0071457D">
        <w:rPr>
          <w:sz w:val="28"/>
          <w:szCs w:val="28"/>
        </w:rPr>
        <w:t xml:space="preserve"> (добывать новые знания, находить ответы на вопросы, перерабатывать полученную информацию)</w:t>
      </w:r>
    </w:p>
    <w:p w14:paraId="16D6A4FD" w14:textId="77777777" w:rsidR="00082E76" w:rsidRPr="002E6ED0" w:rsidRDefault="00357714" w:rsidP="009105F0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457D">
        <w:rPr>
          <w:b/>
          <w:sz w:val="28"/>
          <w:szCs w:val="28"/>
        </w:rPr>
        <w:t>коммуникативные</w:t>
      </w:r>
      <w:r w:rsidR="0071457D">
        <w:rPr>
          <w:sz w:val="28"/>
          <w:szCs w:val="28"/>
        </w:rPr>
        <w:t xml:space="preserve"> </w:t>
      </w:r>
      <w:r w:rsidR="0058117F">
        <w:rPr>
          <w:b/>
          <w:sz w:val="28"/>
          <w:szCs w:val="28"/>
        </w:rPr>
        <w:t>компетенции</w:t>
      </w:r>
      <w:r w:rsidR="0058117F">
        <w:rPr>
          <w:sz w:val="28"/>
          <w:szCs w:val="28"/>
        </w:rPr>
        <w:t xml:space="preserve"> </w:t>
      </w:r>
      <w:r w:rsidR="0071457D">
        <w:rPr>
          <w:sz w:val="28"/>
          <w:szCs w:val="28"/>
        </w:rPr>
        <w:t>(распределять роли, договариваться друг с другом, умение слушать и понимать речь других)</w:t>
      </w:r>
      <w:r>
        <w:rPr>
          <w:sz w:val="28"/>
          <w:szCs w:val="28"/>
        </w:rPr>
        <w:t xml:space="preserve"> универсальные учебные действия</w:t>
      </w:r>
      <w:r w:rsidR="00E1777F" w:rsidRPr="002E6ED0">
        <w:rPr>
          <w:sz w:val="28"/>
          <w:szCs w:val="28"/>
        </w:rPr>
        <w:t xml:space="preserve">; </w:t>
      </w:r>
    </w:p>
    <w:p w14:paraId="43844AB6" w14:textId="77777777" w:rsidR="00082E76" w:rsidRPr="002E6ED0" w:rsidRDefault="00E1777F" w:rsidP="009105F0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установка на дальнейшее расширение и углубление знаний и умений; </w:t>
      </w:r>
    </w:p>
    <w:p w14:paraId="453308ED" w14:textId="77777777" w:rsidR="00082E76" w:rsidRPr="002E6ED0" w:rsidRDefault="00E1777F" w:rsidP="009105F0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дифференцированная самооценка, личностная и социальная активность и инициативность </w:t>
      </w:r>
      <w:r w:rsidR="0058117F">
        <w:rPr>
          <w:sz w:val="28"/>
          <w:szCs w:val="28"/>
        </w:rPr>
        <w:t>в достижении поставленной цели.</w:t>
      </w:r>
    </w:p>
    <w:p w14:paraId="51EA39A6" w14:textId="77777777" w:rsidR="00082E76" w:rsidRPr="002E6ED0" w:rsidRDefault="00082E76" w:rsidP="00082E76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ED0">
        <w:rPr>
          <w:sz w:val="28"/>
          <w:szCs w:val="28"/>
        </w:rPr>
        <w:t>Обучающиеся будут уметь:</w:t>
      </w:r>
    </w:p>
    <w:p w14:paraId="21B26F12" w14:textId="77777777" w:rsidR="00082E76" w:rsidRPr="002E6ED0" w:rsidRDefault="00357714" w:rsidP="009105F0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перерабатывать полученную информацию (делать выводы в результате совместной работы всей группой)</w:t>
      </w:r>
      <w:r w:rsidR="00082E76" w:rsidRPr="002E6ED0">
        <w:rPr>
          <w:sz w:val="28"/>
          <w:szCs w:val="28"/>
        </w:rPr>
        <w:t xml:space="preserve">; </w:t>
      </w:r>
    </w:p>
    <w:p w14:paraId="555BD03E" w14:textId="77777777" w:rsidR="00082E76" w:rsidRPr="002E6ED0" w:rsidRDefault="00082E76" w:rsidP="009105F0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ED0">
        <w:rPr>
          <w:sz w:val="28"/>
          <w:szCs w:val="28"/>
        </w:rPr>
        <w:t xml:space="preserve">планировать предстоящую практическую работу, соотносить свои действия с поставленной целью; </w:t>
      </w:r>
    </w:p>
    <w:p w14:paraId="3E50B809" w14:textId="77777777" w:rsidR="00082E76" w:rsidRDefault="00357714" w:rsidP="009105F0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доносить свою позицию до других (оформлять свою мысль в проектах)</w:t>
      </w:r>
      <w:r w:rsidR="00CB666A">
        <w:rPr>
          <w:sz w:val="28"/>
          <w:szCs w:val="28"/>
        </w:rPr>
        <w:t>;</w:t>
      </w:r>
    </w:p>
    <w:p w14:paraId="39B0FF1F" w14:textId="77777777" w:rsidR="00CB666A" w:rsidRPr="00CB666A" w:rsidRDefault="00CB666A" w:rsidP="009105F0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66A">
        <w:rPr>
          <w:sz w:val="28"/>
          <w:szCs w:val="28"/>
        </w:rPr>
        <w:t>пользоваться линейкой, угольником, лекалами;</w:t>
      </w:r>
    </w:p>
    <w:p w14:paraId="56381789" w14:textId="77777777" w:rsidR="000C6202" w:rsidRDefault="00BD4525" w:rsidP="000C62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32A7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Основными критерием эффективности занятий по данной программе является оценка знаний и умений воспитанников</w:t>
      </w:r>
      <w:r w:rsidR="000C620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(Приложение 1, 2)</w:t>
      </w:r>
    </w:p>
    <w:p w14:paraId="40EBC35A" w14:textId="77777777" w:rsidR="00BD4525" w:rsidRPr="007032A7" w:rsidRDefault="000C6202" w:rsidP="000C62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="00BD4525" w:rsidRPr="007032A7">
        <w:rPr>
          <w:rFonts w:ascii="Times New Roman" w:eastAsia="Times New Roman" w:hAnsi="Times New Roman" w:cs="Times New Roman"/>
          <w:sz w:val="28"/>
          <w:szCs w:val="21"/>
          <w:lang w:eastAsia="ru-RU"/>
        </w:rPr>
        <w:t>спользуются следующие формы контроля:</w:t>
      </w:r>
    </w:p>
    <w:p w14:paraId="2FB232B5" w14:textId="77777777" w:rsidR="00BD4525" w:rsidRPr="00D2127E" w:rsidRDefault="00BD4525" w:rsidP="009105F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32A7">
        <w:rPr>
          <w:rFonts w:ascii="Times New Roman" w:eastAsia="Times New Roman" w:hAnsi="Times New Roman" w:cs="Times New Roman"/>
          <w:sz w:val="28"/>
          <w:szCs w:val="21"/>
          <w:lang w:eastAsia="ru-RU"/>
        </w:rPr>
        <w:t>вводный (</w:t>
      </w:r>
      <w:r w:rsidR="00D2127E">
        <w:rPr>
          <w:rFonts w:ascii="Times New Roman" w:eastAsia="Times New Roman" w:hAnsi="Times New Roman" w:cs="Times New Roman"/>
          <w:sz w:val="28"/>
          <w:szCs w:val="21"/>
          <w:lang w:eastAsia="ru-RU"/>
        </w:rPr>
        <w:t>тестовые задания)</w:t>
      </w:r>
      <w:r w:rsidR="005F2C27" w:rsidRPr="007032A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14:paraId="62500984" w14:textId="77777777" w:rsidR="00BD4525" w:rsidRPr="007032A7" w:rsidRDefault="00BD4525" w:rsidP="009105F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32A7">
        <w:rPr>
          <w:rFonts w:ascii="Times New Roman" w:eastAsia="Times New Roman" w:hAnsi="Times New Roman" w:cs="Times New Roman"/>
          <w:sz w:val="28"/>
          <w:szCs w:val="21"/>
          <w:lang w:eastAsia="ru-RU"/>
        </w:rPr>
        <w:t>текущий (тестовые задания, игры, практические задания, упражнения)</w:t>
      </w:r>
    </w:p>
    <w:p w14:paraId="3389FCE6" w14:textId="77777777" w:rsidR="00BD4525" w:rsidRPr="007032A7" w:rsidRDefault="00BD4525" w:rsidP="009105F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32A7">
        <w:rPr>
          <w:rFonts w:ascii="Times New Roman" w:eastAsia="Times New Roman" w:hAnsi="Times New Roman" w:cs="Times New Roman"/>
          <w:sz w:val="28"/>
          <w:szCs w:val="21"/>
          <w:lang w:eastAsia="ru-RU"/>
        </w:rPr>
        <w:t>тематический (индивидуальные задания, тестирование);</w:t>
      </w:r>
    </w:p>
    <w:p w14:paraId="4FB7C544" w14:textId="77777777" w:rsidR="00BD4525" w:rsidRPr="007032A7" w:rsidRDefault="00BD4525" w:rsidP="009105F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32A7">
        <w:rPr>
          <w:rFonts w:ascii="Times New Roman" w:eastAsia="Times New Roman" w:hAnsi="Times New Roman" w:cs="Times New Roman"/>
          <w:sz w:val="28"/>
          <w:szCs w:val="21"/>
          <w:lang w:eastAsia="ru-RU"/>
        </w:rPr>
        <w:t>итоговый (коллективные творческие работы, создание проектов).</w:t>
      </w:r>
    </w:p>
    <w:p w14:paraId="5817A701" w14:textId="77777777" w:rsidR="0058117F" w:rsidRDefault="0058117F" w:rsidP="00082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EC162" w14:textId="77777777" w:rsidR="00082E76" w:rsidRPr="002E6ED0" w:rsidRDefault="00082E76" w:rsidP="00082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D0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14:paraId="19FD9549" w14:textId="77777777" w:rsidR="00082E76" w:rsidRPr="002E6ED0" w:rsidRDefault="00082E76" w:rsidP="00082E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D0">
        <w:rPr>
          <w:rFonts w:ascii="Times New Roman" w:hAnsi="Times New Roman" w:cs="Times New Roman"/>
          <w:b/>
          <w:sz w:val="28"/>
          <w:szCs w:val="28"/>
        </w:rPr>
        <w:t>1 год обучения (144 часа)</w:t>
      </w:r>
    </w:p>
    <w:p w14:paraId="3054CC57" w14:textId="77777777" w:rsidR="00082E76" w:rsidRPr="00DA342B" w:rsidRDefault="00082E76" w:rsidP="00082E76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330"/>
        <w:gridCol w:w="1389"/>
        <w:gridCol w:w="1103"/>
        <w:gridCol w:w="1218"/>
        <w:gridCol w:w="12"/>
      </w:tblGrid>
      <w:tr w:rsidR="00082E76" w:rsidRPr="00DA342B" w14:paraId="41BE2E0B" w14:textId="77777777" w:rsidTr="0058117F">
        <w:trPr>
          <w:gridAfter w:val="1"/>
          <w:wAfter w:w="12" w:type="dxa"/>
          <w:trHeight w:val="240"/>
          <w:jc w:val="center"/>
        </w:trPr>
        <w:tc>
          <w:tcPr>
            <w:tcW w:w="653" w:type="dxa"/>
            <w:vMerge w:val="restart"/>
            <w:vAlign w:val="center"/>
          </w:tcPr>
          <w:p w14:paraId="402FEFA3" w14:textId="77777777" w:rsidR="00082E76" w:rsidRPr="00DA342B" w:rsidRDefault="00082E76" w:rsidP="002E6ED0">
            <w:pPr>
              <w:jc w:val="center"/>
              <w:rPr>
                <w:rFonts w:ascii="Times New Roman" w:hAnsi="Times New Roman"/>
                <w:b/>
              </w:rPr>
            </w:pPr>
            <w:r w:rsidRPr="00DA342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330" w:type="dxa"/>
            <w:vMerge w:val="restart"/>
            <w:vAlign w:val="center"/>
          </w:tcPr>
          <w:p w14:paraId="0A090561" w14:textId="77777777" w:rsidR="00082E76" w:rsidRPr="00DA342B" w:rsidRDefault="00082E76" w:rsidP="002E6ED0">
            <w:pPr>
              <w:jc w:val="center"/>
              <w:rPr>
                <w:rFonts w:ascii="Times New Roman" w:hAnsi="Times New Roman"/>
                <w:b/>
              </w:rPr>
            </w:pPr>
            <w:r w:rsidRPr="00DA342B">
              <w:rPr>
                <w:rFonts w:ascii="Times New Roman" w:hAnsi="Times New Roman"/>
                <w:b/>
              </w:rPr>
              <w:t xml:space="preserve">Наименование </w:t>
            </w:r>
            <w:r w:rsidR="00CC0F6C">
              <w:rPr>
                <w:rFonts w:ascii="Times New Roman" w:hAnsi="Times New Roman"/>
                <w:b/>
              </w:rPr>
              <w:t xml:space="preserve">разделов и </w:t>
            </w:r>
            <w:r w:rsidRPr="00DA342B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3710" w:type="dxa"/>
            <w:gridSpan w:val="3"/>
            <w:vAlign w:val="center"/>
          </w:tcPr>
          <w:p w14:paraId="17200074" w14:textId="77777777" w:rsidR="00082E76" w:rsidRPr="00DA342B" w:rsidRDefault="00082E76" w:rsidP="002E6ED0">
            <w:pPr>
              <w:jc w:val="center"/>
              <w:rPr>
                <w:rFonts w:ascii="Times New Roman" w:hAnsi="Times New Roman"/>
                <w:b/>
              </w:rPr>
            </w:pPr>
            <w:r w:rsidRPr="00DA342B">
              <w:rPr>
                <w:rFonts w:ascii="Times New Roman" w:hAnsi="Times New Roman"/>
                <w:b/>
              </w:rPr>
              <w:t>Общий объем времени в часах</w:t>
            </w:r>
          </w:p>
        </w:tc>
      </w:tr>
      <w:tr w:rsidR="00082E76" w:rsidRPr="00DA342B" w14:paraId="45030ACF" w14:textId="77777777" w:rsidTr="0058117F">
        <w:trPr>
          <w:gridAfter w:val="1"/>
          <w:wAfter w:w="12" w:type="dxa"/>
          <w:trHeight w:val="300"/>
          <w:jc w:val="center"/>
        </w:trPr>
        <w:tc>
          <w:tcPr>
            <w:tcW w:w="653" w:type="dxa"/>
            <w:vMerge/>
            <w:vAlign w:val="center"/>
          </w:tcPr>
          <w:p w14:paraId="37F935E9" w14:textId="77777777" w:rsidR="00082E76" w:rsidRPr="00DA342B" w:rsidRDefault="00082E76" w:rsidP="002E6E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0" w:type="dxa"/>
            <w:vMerge/>
            <w:vAlign w:val="center"/>
          </w:tcPr>
          <w:p w14:paraId="6E960448" w14:textId="77777777" w:rsidR="00082E76" w:rsidRPr="00DA342B" w:rsidRDefault="00082E76" w:rsidP="002E6E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Align w:val="center"/>
          </w:tcPr>
          <w:p w14:paraId="0C2F39CB" w14:textId="77777777" w:rsidR="00082E76" w:rsidRPr="00DA342B" w:rsidRDefault="00082E76" w:rsidP="002E6ED0">
            <w:pPr>
              <w:jc w:val="center"/>
              <w:rPr>
                <w:rFonts w:ascii="Times New Roman" w:hAnsi="Times New Roman"/>
                <w:b/>
              </w:rPr>
            </w:pPr>
            <w:r w:rsidRPr="00DA342B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103" w:type="dxa"/>
            <w:vAlign w:val="center"/>
          </w:tcPr>
          <w:p w14:paraId="0AC8C923" w14:textId="77777777" w:rsidR="00082E76" w:rsidRPr="00DA342B" w:rsidRDefault="00082E76" w:rsidP="002E6ED0">
            <w:pPr>
              <w:jc w:val="center"/>
              <w:rPr>
                <w:rFonts w:ascii="Times New Roman" w:hAnsi="Times New Roman"/>
                <w:b/>
              </w:rPr>
            </w:pPr>
            <w:r w:rsidRPr="00DA342B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18" w:type="dxa"/>
            <w:vAlign w:val="center"/>
          </w:tcPr>
          <w:p w14:paraId="53D8F385" w14:textId="77777777" w:rsidR="00082E76" w:rsidRPr="00DA342B" w:rsidRDefault="00082E76" w:rsidP="002E6ED0">
            <w:pPr>
              <w:jc w:val="center"/>
              <w:rPr>
                <w:rFonts w:ascii="Times New Roman" w:hAnsi="Times New Roman"/>
                <w:b/>
              </w:rPr>
            </w:pPr>
            <w:r w:rsidRPr="00DA342B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082E76" w:rsidRPr="00DA342B" w14:paraId="624FFD9F" w14:textId="77777777" w:rsidTr="0058117F">
        <w:trPr>
          <w:jc w:val="center"/>
        </w:trPr>
        <w:tc>
          <w:tcPr>
            <w:tcW w:w="10705" w:type="dxa"/>
            <w:gridSpan w:val="6"/>
          </w:tcPr>
          <w:p w14:paraId="20C28AB5" w14:textId="77777777" w:rsidR="00082E76" w:rsidRPr="0058117F" w:rsidRDefault="00082E76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082E76" w:rsidRPr="00DA342B" w14:paraId="7E8827B4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31C19B9F" w14:textId="77777777" w:rsidR="00082E76" w:rsidRPr="0058117F" w:rsidRDefault="00082E76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0F6C"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14:paraId="6B7BFAF3" w14:textId="77777777" w:rsidR="00082E76" w:rsidRPr="0058117F" w:rsidRDefault="00CC0F6C" w:rsidP="0058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Материаловедение.</w:t>
            </w:r>
            <w:r w:rsidR="00D96817"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E573477" w14:textId="77777777" w:rsidR="00A32AF7" w:rsidRPr="0058117F" w:rsidRDefault="005824A8" w:rsidP="00581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Входной контроль </w:t>
            </w:r>
            <w:r w:rsidR="00A32AF7" w:rsidRPr="0058117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357714" w:rsidRPr="0058117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Устный опрос</w:t>
            </w:r>
            <w:r w:rsidR="00A32AF7" w:rsidRPr="0058117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89" w:type="dxa"/>
          </w:tcPr>
          <w:p w14:paraId="42847A32" w14:textId="77777777" w:rsidR="00082E76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14:paraId="6F509625" w14:textId="77777777" w:rsidR="00082E76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14:paraId="019CFC50" w14:textId="77777777" w:rsidR="00082E76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6ED0" w:rsidRPr="00DA342B" w14:paraId="783BF59B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48682FC2" w14:textId="77777777" w:rsidR="002E6ED0" w:rsidRPr="0058117F" w:rsidRDefault="002E6ED0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30" w:type="dxa"/>
          </w:tcPr>
          <w:p w14:paraId="5FFD0529" w14:textId="77777777" w:rsidR="002E6ED0" w:rsidRPr="0058117F" w:rsidRDefault="00CB666A" w:rsidP="0058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389" w:type="dxa"/>
          </w:tcPr>
          <w:p w14:paraId="08BBCE04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14:paraId="27DB13F2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1A98F000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F9D" w:rsidRPr="00DA342B" w14:paraId="527F048A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2F4A31B2" w14:textId="77777777" w:rsidR="00424F9D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30" w:type="dxa"/>
          </w:tcPr>
          <w:p w14:paraId="4C615334" w14:textId="77777777" w:rsidR="00424F9D" w:rsidRPr="0058117F" w:rsidRDefault="00424F9D" w:rsidP="0058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Вводные основы конструирования</w:t>
            </w:r>
          </w:p>
        </w:tc>
        <w:tc>
          <w:tcPr>
            <w:tcW w:w="1389" w:type="dxa"/>
          </w:tcPr>
          <w:p w14:paraId="4CC1CE0D" w14:textId="77777777" w:rsidR="00424F9D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14:paraId="420AB299" w14:textId="77777777" w:rsidR="00424F9D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2F72644F" w14:textId="77777777" w:rsidR="00424F9D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F9D" w:rsidRPr="00DA342B" w14:paraId="332F53D1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6DDDF3CD" w14:textId="77777777" w:rsidR="00424F9D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330" w:type="dxa"/>
          </w:tcPr>
          <w:p w14:paraId="76DEFF39" w14:textId="77777777" w:rsidR="00424F9D" w:rsidRPr="0058117F" w:rsidRDefault="00424F9D" w:rsidP="0058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Первоначальные графические знания и умения</w:t>
            </w:r>
          </w:p>
        </w:tc>
        <w:tc>
          <w:tcPr>
            <w:tcW w:w="1389" w:type="dxa"/>
          </w:tcPr>
          <w:p w14:paraId="63F2225E" w14:textId="77777777" w:rsidR="00424F9D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14:paraId="5B1D694E" w14:textId="77777777" w:rsidR="00424F9D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125DCA87" w14:textId="77777777" w:rsidR="00424F9D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ED0" w:rsidRPr="00DA342B" w14:paraId="158ADBE7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39AF4A4C" w14:textId="77777777" w:rsidR="002E6ED0" w:rsidRPr="0058117F" w:rsidRDefault="002E6ED0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30" w:type="dxa"/>
          </w:tcPr>
          <w:p w14:paraId="14C2297E" w14:textId="77777777" w:rsidR="002E6ED0" w:rsidRPr="0058117F" w:rsidRDefault="00EC12D8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Оригами</w:t>
            </w:r>
            <w:r w:rsidR="002E6ED0"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9" w:type="dxa"/>
          </w:tcPr>
          <w:p w14:paraId="77BE7F1E" w14:textId="77777777" w:rsidR="002E6ED0" w:rsidRPr="0058117F" w:rsidRDefault="004D3733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03" w:type="dxa"/>
          </w:tcPr>
          <w:p w14:paraId="621F9284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4D3733"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8" w:type="dxa"/>
          </w:tcPr>
          <w:p w14:paraId="7044AC17" w14:textId="77777777" w:rsidR="002E6ED0" w:rsidRPr="0058117F" w:rsidRDefault="004D3733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83274" w:rsidRPr="00DA342B" w14:paraId="66212390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0B22F5FA" w14:textId="77777777" w:rsidR="00783274" w:rsidRPr="0058117F" w:rsidRDefault="006A0DBC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30" w:type="dxa"/>
          </w:tcPr>
          <w:p w14:paraId="57432F1E" w14:textId="77777777" w:rsidR="00783274" w:rsidRPr="0058117F" w:rsidRDefault="00783274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Плоскостные композиции</w:t>
            </w:r>
          </w:p>
        </w:tc>
        <w:tc>
          <w:tcPr>
            <w:tcW w:w="1389" w:type="dxa"/>
          </w:tcPr>
          <w:p w14:paraId="47736DAF" w14:textId="77777777" w:rsidR="00783274" w:rsidRPr="0058117F" w:rsidRDefault="004D3733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3" w:type="dxa"/>
          </w:tcPr>
          <w:p w14:paraId="3243BFF8" w14:textId="77777777" w:rsidR="00783274" w:rsidRPr="0058117F" w:rsidRDefault="004D3733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14:paraId="6C286E6C" w14:textId="77777777" w:rsidR="00783274" w:rsidRPr="0058117F" w:rsidRDefault="004D3733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83274" w:rsidRPr="00DA342B" w14:paraId="52707222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205E2EBF" w14:textId="77777777" w:rsidR="00783274" w:rsidRPr="0058117F" w:rsidRDefault="006A0DBC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30" w:type="dxa"/>
          </w:tcPr>
          <w:p w14:paraId="58340A49" w14:textId="77777777" w:rsidR="00783274" w:rsidRPr="0058117F" w:rsidRDefault="00783274" w:rsidP="00581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81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Бумагопластика</w:t>
            </w:r>
            <w:proofErr w:type="spellEnd"/>
            <w:r w:rsidRPr="00581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объемное конструирование</w:t>
            </w:r>
          </w:p>
        </w:tc>
        <w:tc>
          <w:tcPr>
            <w:tcW w:w="1389" w:type="dxa"/>
          </w:tcPr>
          <w:p w14:paraId="5F7B7580" w14:textId="77777777" w:rsidR="00783274" w:rsidRPr="0058117F" w:rsidRDefault="00A04DEA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3" w:type="dxa"/>
          </w:tcPr>
          <w:p w14:paraId="1E578751" w14:textId="77777777" w:rsidR="00783274" w:rsidRPr="0058117F" w:rsidRDefault="00A04DEA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</w:tcPr>
          <w:p w14:paraId="1EEF03C5" w14:textId="77777777" w:rsidR="00783274" w:rsidRPr="0058117F" w:rsidRDefault="00A04DEA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E6ED0" w:rsidRPr="00DA342B" w14:paraId="156C4FAD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3ED76CD3" w14:textId="77777777" w:rsidR="002E6ED0" w:rsidRPr="0058117F" w:rsidRDefault="006A0DBC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30" w:type="dxa"/>
          </w:tcPr>
          <w:p w14:paraId="6976B8C3" w14:textId="77777777" w:rsidR="002E6ED0" w:rsidRPr="0058117F" w:rsidRDefault="00EC12D8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Бумажное моделирование - оригами классическое японское</w:t>
            </w:r>
          </w:p>
        </w:tc>
        <w:tc>
          <w:tcPr>
            <w:tcW w:w="1389" w:type="dxa"/>
          </w:tcPr>
          <w:p w14:paraId="0A9AF014" w14:textId="77777777" w:rsidR="002E6ED0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14:paraId="74F8DD92" w14:textId="77777777" w:rsidR="002E6ED0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0A590D9F" w14:textId="77777777" w:rsidR="002E6ED0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733" w:rsidRPr="00DA342B" w14:paraId="2F8D381E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77395B30" w14:textId="77777777" w:rsidR="004D3733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30" w:type="dxa"/>
          </w:tcPr>
          <w:p w14:paraId="6E6C3B3E" w14:textId="77777777" w:rsidR="004D3733" w:rsidRPr="0058117F" w:rsidRDefault="004D3733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Бумажный конструктор - оригами модульное</w:t>
            </w:r>
          </w:p>
        </w:tc>
        <w:tc>
          <w:tcPr>
            <w:tcW w:w="1389" w:type="dxa"/>
          </w:tcPr>
          <w:p w14:paraId="4929AEA3" w14:textId="77777777" w:rsidR="004D3733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14:paraId="5F1D7975" w14:textId="77777777" w:rsidR="004D3733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08C959F8" w14:textId="77777777" w:rsidR="004D3733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ED0" w:rsidRPr="00DA342B" w14:paraId="3B8D23EF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57AE9324" w14:textId="77777777" w:rsidR="002E6ED0" w:rsidRPr="0058117F" w:rsidRDefault="006A0DBC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330" w:type="dxa"/>
          </w:tcPr>
          <w:p w14:paraId="5F4FA76A" w14:textId="77777777" w:rsidR="002E6ED0" w:rsidRPr="0058117F" w:rsidRDefault="0052235F" w:rsidP="00581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Объемные изделия из упаковочных коробок</w:t>
            </w:r>
          </w:p>
        </w:tc>
        <w:tc>
          <w:tcPr>
            <w:tcW w:w="1389" w:type="dxa"/>
          </w:tcPr>
          <w:p w14:paraId="0DD67776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3" w:type="dxa"/>
          </w:tcPr>
          <w:p w14:paraId="77B19732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7302553E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6ED0" w:rsidRPr="00DA342B" w14:paraId="67BDA040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30A85DC5" w14:textId="77777777" w:rsidR="002E6ED0" w:rsidRPr="0058117F" w:rsidRDefault="002E6ED0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0DBC" w:rsidRPr="0058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14:paraId="46220F28" w14:textId="77777777" w:rsidR="006A0DBC" w:rsidRPr="0058117F" w:rsidRDefault="006A0DBC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игрушек и объемных изделий из гофрированного картона (</w:t>
            </w:r>
            <w:proofErr w:type="spellStart"/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гофрокручение</w:t>
            </w:r>
            <w:proofErr w:type="spellEnd"/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9" w:type="dxa"/>
          </w:tcPr>
          <w:p w14:paraId="23AC3B0A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14:paraId="2161A961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3AABB14D" w14:textId="77777777" w:rsidR="002E6ED0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235F" w:rsidRPr="00DA342B" w14:paraId="48286A7F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70B9A9D0" w14:textId="77777777" w:rsidR="0052235F" w:rsidRPr="0058117F" w:rsidRDefault="006A0DBC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30" w:type="dxa"/>
          </w:tcPr>
          <w:p w14:paraId="1DB4865A" w14:textId="77777777" w:rsidR="0052235F" w:rsidRPr="0058117F" w:rsidRDefault="006A0DBC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Творческая работа – парк аттракционов.</w:t>
            </w:r>
          </w:p>
        </w:tc>
        <w:tc>
          <w:tcPr>
            <w:tcW w:w="1389" w:type="dxa"/>
          </w:tcPr>
          <w:p w14:paraId="3192F2DA" w14:textId="77777777" w:rsidR="0052235F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14:paraId="6D7B6BF6" w14:textId="77777777" w:rsidR="0052235F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32E9A33F" w14:textId="77777777" w:rsidR="0052235F" w:rsidRPr="0058117F" w:rsidRDefault="00A04DEA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2AF7" w:rsidRPr="00DA342B" w14:paraId="33B02387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518A7655" w14:textId="77777777" w:rsidR="00A32AF7" w:rsidRPr="0058117F" w:rsidRDefault="00A32AF7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</w:tcPr>
          <w:p w14:paraId="47EA7FCF" w14:textId="77777777" w:rsidR="00A32AF7" w:rsidRPr="0058117F" w:rsidRDefault="005824A8" w:rsidP="00581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8117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Промежуточный контроль</w:t>
            </w:r>
            <w:r w:rsidR="00A32AF7" w:rsidRPr="0058117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357714" w:rsidRPr="005811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практические задания</w:t>
            </w:r>
            <w:r w:rsidR="00A32AF7" w:rsidRPr="0058117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89" w:type="dxa"/>
          </w:tcPr>
          <w:p w14:paraId="0A35F561" w14:textId="77777777" w:rsidR="00A32AF7" w:rsidRPr="0058117F" w:rsidRDefault="00A32AF7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53134129" w14:textId="77777777" w:rsidR="00A32AF7" w:rsidRPr="0058117F" w:rsidRDefault="00A32AF7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24B7A135" w14:textId="77777777" w:rsidR="00A32AF7" w:rsidRPr="0058117F" w:rsidRDefault="00A32AF7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D0" w:rsidRPr="00DA342B" w14:paraId="6787475D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074FD181" w14:textId="77777777" w:rsidR="002E6ED0" w:rsidRPr="0058117F" w:rsidRDefault="002E6ED0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30" w:type="dxa"/>
          </w:tcPr>
          <w:p w14:paraId="1C250514" w14:textId="77777777" w:rsidR="002E6ED0" w:rsidRPr="0058117F" w:rsidRDefault="0052235F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Проектная работа «Городок»</w:t>
            </w:r>
          </w:p>
        </w:tc>
        <w:tc>
          <w:tcPr>
            <w:tcW w:w="1389" w:type="dxa"/>
          </w:tcPr>
          <w:p w14:paraId="5340811E" w14:textId="77777777" w:rsidR="002E6ED0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03" w:type="dxa"/>
          </w:tcPr>
          <w:p w14:paraId="6CA64638" w14:textId="77777777" w:rsidR="002E6ED0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18" w:type="dxa"/>
          </w:tcPr>
          <w:p w14:paraId="41E0C8E1" w14:textId="77777777" w:rsidR="002E6ED0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6A0DBC" w:rsidRPr="00DA342B" w14:paraId="779E041E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4BC99CA4" w14:textId="77777777" w:rsidR="006A0DBC" w:rsidRPr="0058117F" w:rsidRDefault="006A0DBC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30" w:type="dxa"/>
          </w:tcPr>
          <w:p w14:paraId="108B21F6" w14:textId="77777777" w:rsidR="006A0DBC" w:rsidRPr="0058117F" w:rsidRDefault="006A0DBC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зданий</w:t>
            </w:r>
          </w:p>
        </w:tc>
        <w:tc>
          <w:tcPr>
            <w:tcW w:w="1389" w:type="dxa"/>
          </w:tcPr>
          <w:p w14:paraId="44A2A0CD" w14:textId="77777777" w:rsidR="006A0DBC" w:rsidRPr="0058117F" w:rsidRDefault="008C2122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3" w:type="dxa"/>
          </w:tcPr>
          <w:p w14:paraId="2DFFA86C" w14:textId="77777777" w:rsidR="006A0DBC" w:rsidRPr="0058117F" w:rsidRDefault="008C2122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14:paraId="43ED09CE" w14:textId="77777777" w:rsidR="006A0DBC" w:rsidRPr="0058117F" w:rsidRDefault="008C2122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0DBC" w:rsidRPr="00DA342B" w14:paraId="3836EB6D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0410DC67" w14:textId="77777777" w:rsidR="006A0DBC" w:rsidRPr="0058117F" w:rsidRDefault="006A0DBC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30" w:type="dxa"/>
          </w:tcPr>
          <w:p w14:paraId="15E4054E" w14:textId="77777777" w:rsidR="006A0DBC" w:rsidRPr="0058117F" w:rsidRDefault="006A0DBC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зданий</w:t>
            </w:r>
          </w:p>
        </w:tc>
        <w:tc>
          <w:tcPr>
            <w:tcW w:w="1389" w:type="dxa"/>
          </w:tcPr>
          <w:p w14:paraId="67AC496A" w14:textId="77777777" w:rsidR="006A0DBC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14:paraId="57895DAB" w14:textId="77777777" w:rsidR="006A0DBC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14:paraId="4BDB541E" w14:textId="77777777" w:rsidR="006A0DBC" w:rsidRPr="0058117F" w:rsidRDefault="004D3733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6ED0" w:rsidRPr="00DA342B" w14:paraId="429C44FA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2DF276FC" w14:textId="77777777" w:rsidR="002E6ED0" w:rsidRPr="0058117F" w:rsidRDefault="002E6ED0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0DBC" w:rsidRPr="0058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14:paraId="49CB78D7" w14:textId="77777777" w:rsidR="002E6ED0" w:rsidRPr="0058117F" w:rsidRDefault="00783274" w:rsidP="0058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Макетирование. Объёмное конструирование строений на основе преобразования геометрических тел. «Русь белокаменная»</w:t>
            </w:r>
          </w:p>
        </w:tc>
        <w:tc>
          <w:tcPr>
            <w:tcW w:w="1389" w:type="dxa"/>
          </w:tcPr>
          <w:p w14:paraId="1DE79B09" w14:textId="77777777" w:rsidR="002E6ED0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03" w:type="dxa"/>
          </w:tcPr>
          <w:p w14:paraId="59337452" w14:textId="77777777" w:rsidR="002E6ED0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8" w:type="dxa"/>
          </w:tcPr>
          <w:p w14:paraId="260255A4" w14:textId="77777777" w:rsidR="002E6ED0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32AF7" w:rsidRPr="00DA342B" w14:paraId="003D5557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000F00D8" w14:textId="77777777" w:rsidR="00A32AF7" w:rsidRPr="0058117F" w:rsidRDefault="00A32AF7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</w:tcPr>
          <w:p w14:paraId="5A9FFFA9" w14:textId="77777777" w:rsidR="00A32AF7" w:rsidRPr="0058117F" w:rsidRDefault="00A32AF7" w:rsidP="005811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8117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Итоговая аттестация (представление проекта)</w:t>
            </w:r>
          </w:p>
        </w:tc>
        <w:tc>
          <w:tcPr>
            <w:tcW w:w="1389" w:type="dxa"/>
          </w:tcPr>
          <w:p w14:paraId="471FE225" w14:textId="77777777" w:rsidR="00A32AF7" w:rsidRPr="0058117F" w:rsidRDefault="00A32AF7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</w:tcPr>
          <w:p w14:paraId="2D336E33" w14:textId="77777777" w:rsidR="00A32AF7" w:rsidRPr="0058117F" w:rsidRDefault="00A32AF7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14:paraId="29175C51" w14:textId="77777777" w:rsidR="00A32AF7" w:rsidRPr="0058117F" w:rsidRDefault="00A32AF7" w:rsidP="0058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ED0" w:rsidRPr="00DA342B" w14:paraId="0D5A0DBC" w14:textId="77777777" w:rsidTr="0058117F">
        <w:trPr>
          <w:gridAfter w:val="1"/>
          <w:wAfter w:w="12" w:type="dxa"/>
          <w:jc w:val="center"/>
        </w:trPr>
        <w:tc>
          <w:tcPr>
            <w:tcW w:w="653" w:type="dxa"/>
          </w:tcPr>
          <w:p w14:paraId="4BFF89C6" w14:textId="77777777" w:rsidR="002E6ED0" w:rsidRPr="0058117F" w:rsidRDefault="006A0DBC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6ED0" w:rsidRPr="0058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0" w:type="dxa"/>
          </w:tcPr>
          <w:p w14:paraId="2555605A" w14:textId="77777777" w:rsidR="002E6ED0" w:rsidRPr="0058117F" w:rsidRDefault="002E6ED0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выставок, </w:t>
            </w:r>
            <w:r w:rsidR="00137AF8"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</w:t>
            </w:r>
            <w:r w:rsidR="00783274"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37AF8" w:rsidRPr="0058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та.</w:t>
            </w:r>
          </w:p>
        </w:tc>
        <w:tc>
          <w:tcPr>
            <w:tcW w:w="1389" w:type="dxa"/>
          </w:tcPr>
          <w:p w14:paraId="575E2261" w14:textId="77777777" w:rsidR="002E6ED0" w:rsidRPr="0058117F" w:rsidRDefault="002E6ED0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14:paraId="5159BA3B" w14:textId="77777777" w:rsidR="002E6ED0" w:rsidRPr="0058117F" w:rsidRDefault="002E6ED0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7A4A3ED9" w14:textId="77777777" w:rsidR="002E6ED0" w:rsidRPr="0058117F" w:rsidRDefault="002E6ED0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6ED0" w:rsidRPr="00DA342B" w14:paraId="57F30856" w14:textId="77777777" w:rsidTr="0058117F">
        <w:trPr>
          <w:gridAfter w:val="1"/>
          <w:wAfter w:w="12" w:type="dxa"/>
          <w:jc w:val="center"/>
        </w:trPr>
        <w:tc>
          <w:tcPr>
            <w:tcW w:w="6983" w:type="dxa"/>
            <w:gridSpan w:val="2"/>
          </w:tcPr>
          <w:p w14:paraId="52CDA55C" w14:textId="77777777" w:rsidR="002E6ED0" w:rsidRPr="0058117F" w:rsidRDefault="002E6ED0" w:rsidP="005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389" w:type="dxa"/>
          </w:tcPr>
          <w:p w14:paraId="364D9FE0" w14:textId="77777777" w:rsidR="002E6ED0" w:rsidRPr="0058117F" w:rsidRDefault="002E6ED0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03" w:type="dxa"/>
          </w:tcPr>
          <w:p w14:paraId="5AFB2BF7" w14:textId="77777777" w:rsidR="002E6ED0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18" w:type="dxa"/>
          </w:tcPr>
          <w:p w14:paraId="70D28988" w14:textId="77777777" w:rsidR="002E6ED0" w:rsidRPr="0058117F" w:rsidRDefault="00424F9D" w:rsidP="0058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7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2193B4AB" w14:textId="77777777" w:rsidR="007365D4" w:rsidRDefault="007365D4" w:rsidP="0073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1cca90591da7015d6ee55f011bf5392c416e4ad"/>
      <w:bookmarkStart w:id="2" w:name="16"/>
      <w:bookmarkStart w:id="3" w:name="dee8422b7500811d238431dc4556368128e364ca"/>
      <w:bookmarkStart w:id="4" w:name="20"/>
      <w:bookmarkEnd w:id="1"/>
      <w:bookmarkEnd w:id="2"/>
      <w:bookmarkEnd w:id="3"/>
      <w:bookmarkEnd w:id="4"/>
    </w:p>
    <w:p w14:paraId="3A86CD67" w14:textId="77777777" w:rsidR="00ED1882" w:rsidRPr="007E6B53" w:rsidRDefault="00ED1882" w:rsidP="00736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082B49E" w14:textId="77777777" w:rsidR="007365D4" w:rsidRPr="007E6B53" w:rsidRDefault="007365D4" w:rsidP="00736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5"/>
      <w:bookmarkEnd w:id="5"/>
    </w:p>
    <w:p w14:paraId="11580730" w14:textId="77777777" w:rsidR="007365D4" w:rsidRPr="007E6B53" w:rsidRDefault="007365D4" w:rsidP="00736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8eb2c32cf3e58960b5049c64d7132ba6ce6d9546"/>
      <w:bookmarkStart w:id="7" w:name="28"/>
      <w:bookmarkEnd w:id="6"/>
      <w:bookmarkEnd w:id="7"/>
    </w:p>
    <w:p w14:paraId="79188497" w14:textId="77777777" w:rsidR="007365D4" w:rsidRPr="007E6B53" w:rsidRDefault="007365D4" w:rsidP="00736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1fb5ffbdb2c21a497f0586784f8f5c1a6a94e23a"/>
      <w:bookmarkStart w:id="9" w:name="33"/>
      <w:bookmarkEnd w:id="8"/>
      <w:bookmarkEnd w:id="9"/>
    </w:p>
    <w:p w14:paraId="3CA391FC" w14:textId="77777777" w:rsidR="007365D4" w:rsidRPr="007E6B53" w:rsidRDefault="007365D4" w:rsidP="00736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aa3de47667a9b73d5d975c1d9aaa37117b12cdaa"/>
      <w:bookmarkStart w:id="11" w:name="37"/>
      <w:bookmarkEnd w:id="10"/>
      <w:bookmarkEnd w:id="11"/>
    </w:p>
    <w:p w14:paraId="6A245792" w14:textId="77777777" w:rsidR="0058117F" w:rsidRDefault="0058117F" w:rsidP="0016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072E1" w14:textId="77777777" w:rsidR="00CC0F6C" w:rsidRDefault="001647E3" w:rsidP="0016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3683D85D" w14:textId="77777777" w:rsidR="00CC0F6C" w:rsidRPr="00D71AAD" w:rsidRDefault="0084729D" w:rsidP="00D7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14:paraId="7B102B38" w14:textId="77777777" w:rsidR="00CC0F6C" w:rsidRPr="00443C3D" w:rsidRDefault="00443C3D" w:rsidP="00443C3D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2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первого года обучения знакомит обучающихся с </w:t>
      </w:r>
      <w:r w:rsidR="0009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 и инструментами для работы, </w:t>
      </w:r>
      <w:r w:rsidR="00137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бумаг</w:t>
      </w:r>
      <w:r w:rsidR="00094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условными обозначениями на схемах, правилами техники безопасности при работе.</w:t>
      </w:r>
    </w:p>
    <w:p w14:paraId="3656EF77" w14:textId="77777777" w:rsidR="00CC0F6C" w:rsidRPr="007E6B53" w:rsidRDefault="00CC0F6C" w:rsidP="00CC0F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02D8644" w14:textId="77777777" w:rsidR="00CC0F6C" w:rsidRPr="00CC0F6C" w:rsidRDefault="00CC0F6C" w:rsidP="00CC0F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D84B6F8" w14:textId="77777777" w:rsidR="003E5BB0" w:rsidRDefault="003E5BB0" w:rsidP="00D71AAD">
      <w:pPr>
        <w:shd w:val="clear" w:color="auto" w:fill="FFFFFF"/>
        <w:spacing w:after="0" w:line="240" w:lineRule="auto"/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d77d1cc45d0a59ce2f73de1df53b931c6b88c103"/>
    </w:p>
    <w:p w14:paraId="576C20E2" w14:textId="77777777" w:rsidR="0058117F" w:rsidRDefault="0058117F" w:rsidP="0044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A36614E" w14:textId="77777777" w:rsidR="0084729D" w:rsidRDefault="007E6B53" w:rsidP="0044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E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1. </w:t>
      </w:r>
      <w:r w:rsidR="001647E3" w:rsidRPr="004D0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Материаловедение.</w:t>
      </w:r>
    </w:p>
    <w:p w14:paraId="433FDA0F" w14:textId="77777777" w:rsidR="002E6ED0" w:rsidRDefault="002E6ED0" w:rsidP="0058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1.1. </w:t>
      </w:r>
      <w:r w:rsidRPr="001647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Введение.</w:t>
      </w:r>
    </w:p>
    <w:p w14:paraId="039D3A6F" w14:textId="77777777" w:rsidR="007E6B53" w:rsidRDefault="0084729D" w:rsidP="0058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647E3">
        <w:rPr>
          <w:rFonts w:ascii="Times New Roman" w:hAnsi="Times New Roman" w:cs="Times New Roman"/>
          <w:sz w:val="28"/>
          <w:szCs w:val="28"/>
        </w:rPr>
        <w:t xml:space="preserve">Цель и задачи объединения. </w:t>
      </w:r>
      <w:r w:rsidRPr="0084729D">
        <w:rPr>
          <w:rFonts w:ascii="Times New Roman" w:hAnsi="Times New Roman" w:cs="Times New Roman"/>
          <w:sz w:val="28"/>
          <w:szCs w:val="28"/>
        </w:rPr>
        <w:t xml:space="preserve">Инструменты и материалы, необходимые для работы. Организация рабочего места. Правильное положение рук и туловища во время работы. </w:t>
      </w:r>
      <w:r w:rsidR="001647E3" w:rsidRPr="001647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Техника безопасности с материалами и оборудованием.</w:t>
      </w:r>
      <w:r w:rsidR="001647E3" w:rsidRPr="001647E3">
        <w:rPr>
          <w:rFonts w:ascii="Times New Roman" w:hAnsi="Times New Roman" w:cs="Times New Roman"/>
          <w:sz w:val="28"/>
          <w:szCs w:val="28"/>
        </w:rPr>
        <w:t xml:space="preserve"> Демонстрация изделий. </w:t>
      </w:r>
    </w:p>
    <w:p w14:paraId="41D764A7" w14:textId="77777777" w:rsidR="009A70E2" w:rsidRDefault="009A70E2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0E2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Вводные основы конструирования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3D3A93" w14:textId="77777777" w:rsidR="00424F9D" w:rsidRDefault="009A70E2" w:rsidP="005811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8"/>
        </w:rPr>
        <w:t>Теоретические сведения</w:t>
      </w:r>
      <w:r w:rsidRPr="001647E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A70E2">
        <w:rPr>
          <w:color w:val="000000"/>
          <w:sz w:val="28"/>
          <w:szCs w:val="21"/>
        </w:rPr>
        <w:t>Вводное занятие. Понятие о материалах, используемых в техническом моделировании. Инструменты и приспособления, применяемые в кружке (ножницы, клей, циркуль и др.).</w:t>
      </w:r>
      <w:r w:rsidR="00424F9D">
        <w:rPr>
          <w:color w:val="000000"/>
          <w:sz w:val="28"/>
          <w:szCs w:val="21"/>
        </w:rPr>
        <w:t xml:space="preserve"> </w:t>
      </w:r>
      <w:r w:rsidRPr="009A70E2">
        <w:rPr>
          <w:color w:val="000000"/>
          <w:sz w:val="28"/>
          <w:szCs w:val="21"/>
        </w:rPr>
        <w:t>Правила техники безопасности</w:t>
      </w:r>
    </w:p>
    <w:p w14:paraId="6AFD066C" w14:textId="77777777" w:rsidR="00424F9D" w:rsidRDefault="00424F9D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1.3</w:t>
      </w:r>
      <w:r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424F9D">
        <w:rPr>
          <w:rFonts w:ascii="Times New Roman" w:hAnsi="Times New Roman" w:cs="Times New Roman"/>
          <w:b/>
          <w:bCs/>
          <w:iCs/>
          <w:color w:val="000000"/>
          <w:sz w:val="28"/>
          <w:szCs w:val="21"/>
          <w:shd w:val="clear" w:color="auto" w:fill="FFFFFF"/>
        </w:rPr>
        <w:t>Первоначальные графические знания и умения</w:t>
      </w:r>
    </w:p>
    <w:p w14:paraId="07EC422B" w14:textId="77777777" w:rsidR="00424F9D" w:rsidRPr="000421BA" w:rsidRDefault="00424F9D" w:rsidP="0058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Теоретические сведения.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 w:rsidRPr="00424F9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Закрепление и расширение знаний о чертежах, инструментах и принадлежностях: линейке, угольнике, циркуле, карандаше.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Pr="00424F9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Их назначение и правила пользования.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Pr="00424F9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Знакомство с линиями чертежей: линия видимого контура, невидимого контура, сгиба, осевая, сплошная, тонкая.</w:t>
      </w:r>
    </w:p>
    <w:p w14:paraId="0DB31283" w14:textId="77777777" w:rsidR="00424F9D" w:rsidRDefault="00424F9D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Практика.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 w:rsidRPr="00424F9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Разметка с использованием линий чертежа.</w:t>
      </w:r>
    </w:p>
    <w:p w14:paraId="29D9E97B" w14:textId="77777777" w:rsidR="0058117F" w:rsidRDefault="0058117F" w:rsidP="0058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7DEEEE0" w14:textId="77777777" w:rsidR="002E6ED0" w:rsidRDefault="00FA46D3" w:rsidP="0058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</w:t>
      </w:r>
      <w:r w:rsidRPr="007E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Оригами.</w:t>
      </w:r>
    </w:p>
    <w:p w14:paraId="2E7EBD06" w14:textId="77777777" w:rsidR="001647E3" w:rsidRPr="002E6ED0" w:rsidRDefault="00FA46D3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2E6ED0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7E6B53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048B6" w:rsidRPr="00D04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Бумажное моделирование - оригами классическое японское</w:t>
      </w:r>
      <w:r w:rsidR="001647E3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14:paraId="4F266B1E" w14:textId="77777777" w:rsidR="007E6B53" w:rsidRPr="00CA7C7B" w:rsidRDefault="002E6ED0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="001647E3" w:rsidRPr="0016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6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C7B" w:rsidRPr="00CA7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Правила поведения на занятиях оригами. Правила пользования материалами и инструментами. Термины, принятые в оригами. </w:t>
      </w:r>
    </w:p>
    <w:p w14:paraId="0FE832DF" w14:textId="77777777" w:rsidR="001647E3" w:rsidRPr="0031505C" w:rsidRDefault="00D048B6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Практика.</w:t>
      </w:r>
      <w:r w:rsidR="00CA7C7B" w:rsidRPr="00C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7C7B" w:rsidRPr="0031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Изготовление квадрата из прямоугольного листа бумаги (два способа). Понятие «базовые формы».</w:t>
      </w:r>
    </w:p>
    <w:p w14:paraId="59F447BD" w14:textId="77777777" w:rsidR="00D048B6" w:rsidRPr="001647E3" w:rsidRDefault="00D048B6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70F661" w14:textId="77777777" w:rsidR="007E6B53" w:rsidRPr="002E6ED0" w:rsidRDefault="00FA46D3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2E6ED0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7E6B53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048B6" w:rsidRPr="00D04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Бумажный конструктор - оригами модульное</w:t>
      </w:r>
      <w:r w:rsidR="002E6ED0" w:rsidRPr="00D04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14:paraId="07A89D1E" w14:textId="77777777" w:rsidR="00CA7C7B" w:rsidRPr="007C4FC2" w:rsidRDefault="002E6ED0" w:rsidP="005811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Теоретические сведения</w:t>
      </w:r>
      <w:r w:rsidRPr="001647E3">
        <w:rPr>
          <w:b/>
          <w:color w:val="000000"/>
          <w:sz w:val="28"/>
          <w:szCs w:val="28"/>
        </w:rPr>
        <w:t>.</w:t>
      </w:r>
      <w:r w:rsidR="007E6B53" w:rsidRPr="007E6B53">
        <w:rPr>
          <w:color w:val="000000"/>
          <w:sz w:val="28"/>
          <w:szCs w:val="28"/>
        </w:rPr>
        <w:t> </w:t>
      </w:r>
      <w:r w:rsidR="00CA7C7B" w:rsidRPr="007C4FC2">
        <w:rPr>
          <w:color w:val="000000"/>
          <w:sz w:val="28"/>
          <w:szCs w:val="28"/>
        </w:rPr>
        <w:t>Знакомство с историей техники</w:t>
      </w:r>
      <w:r w:rsidR="007C4FC2" w:rsidRPr="007C4FC2">
        <w:rPr>
          <w:color w:val="000000"/>
          <w:sz w:val="28"/>
          <w:szCs w:val="28"/>
        </w:rPr>
        <w:t xml:space="preserve"> модульного</w:t>
      </w:r>
      <w:r w:rsidR="00CA7C7B" w:rsidRPr="007C4FC2">
        <w:rPr>
          <w:color w:val="000000"/>
          <w:sz w:val="28"/>
          <w:szCs w:val="28"/>
        </w:rPr>
        <w:t xml:space="preserve"> оригами.</w:t>
      </w:r>
    </w:p>
    <w:p w14:paraId="6AA02C03" w14:textId="77777777" w:rsidR="007E6B53" w:rsidRPr="007C4FC2" w:rsidRDefault="00CA7C7B" w:rsidP="005811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FC2">
        <w:rPr>
          <w:color w:val="000000"/>
          <w:sz w:val="28"/>
          <w:szCs w:val="28"/>
        </w:rPr>
        <w:t>Знакомство с терминологией, условными обозначениями техники.</w:t>
      </w:r>
    </w:p>
    <w:p w14:paraId="1DC55E10" w14:textId="77777777" w:rsidR="007E6B53" w:rsidRPr="007C4FC2" w:rsidRDefault="002E6ED0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 w:rsidRPr="007C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C4FC2" w:rsidRPr="007C4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зготовление плоскостных изделий по простейшим чертежам.</w:t>
      </w:r>
    </w:p>
    <w:p w14:paraId="37B63FAA" w14:textId="77777777" w:rsidR="007336A5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52AE8" w14:textId="77777777" w:rsidR="007336A5" w:rsidRPr="002E6ED0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733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Бумажное моделирование - оригами классическое японское</w:t>
      </w:r>
      <w:r w:rsidRPr="00D04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14:paraId="723BF16D" w14:textId="77777777" w:rsidR="007336A5" w:rsidRPr="0084572A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16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E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572A" w:rsidRPr="0084572A">
        <w:rPr>
          <w:rFonts w:ascii="Times New Roman" w:hAnsi="Times New Roman" w:cs="Times New Roman"/>
          <w:sz w:val="28"/>
          <w:szCs w:val="28"/>
        </w:rPr>
        <w:t xml:space="preserve">Классические фигурки на основе </w:t>
      </w:r>
      <w:proofErr w:type="spellStart"/>
      <w:r w:rsidR="0084572A" w:rsidRPr="0084572A">
        <w:rPr>
          <w:rFonts w:ascii="Times New Roman" w:hAnsi="Times New Roman" w:cs="Times New Roman"/>
          <w:sz w:val="28"/>
          <w:szCs w:val="28"/>
        </w:rPr>
        <w:t>б.ф</w:t>
      </w:r>
      <w:proofErr w:type="spellEnd"/>
      <w:r w:rsidR="0084572A" w:rsidRPr="0084572A">
        <w:rPr>
          <w:rFonts w:ascii="Times New Roman" w:hAnsi="Times New Roman" w:cs="Times New Roman"/>
          <w:sz w:val="28"/>
          <w:szCs w:val="28"/>
        </w:rPr>
        <w:t>. «дверь»: автомобиль (приём «вогнуть внутрь»), поросёнок.</w:t>
      </w:r>
    </w:p>
    <w:p w14:paraId="00A9D910" w14:textId="77777777" w:rsidR="007336A5" w:rsidRPr="0084572A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 w:rsidRPr="0084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72A" w:rsidRPr="0084572A">
        <w:rPr>
          <w:rFonts w:ascii="Times New Roman" w:hAnsi="Times New Roman" w:cs="Times New Roman"/>
          <w:sz w:val="28"/>
          <w:szCs w:val="28"/>
        </w:rPr>
        <w:t>Самостоятельное складывание по чертежам.</w:t>
      </w:r>
    </w:p>
    <w:p w14:paraId="0EF8F509" w14:textId="77777777" w:rsidR="007336A5" w:rsidRPr="0084572A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D12EA" w14:textId="77777777" w:rsidR="007336A5" w:rsidRPr="0084572A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7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2.4. </w:t>
      </w:r>
      <w:r w:rsidRPr="00845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Бумажный конструктор - оригами модульное. </w:t>
      </w:r>
    </w:p>
    <w:p w14:paraId="5F2B8CA3" w14:textId="77777777" w:rsidR="000539E9" w:rsidRDefault="007336A5" w:rsidP="0058117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4572A">
        <w:rPr>
          <w:b/>
          <w:color w:val="000000"/>
          <w:sz w:val="28"/>
          <w:szCs w:val="28"/>
        </w:rPr>
        <w:t>Теоретические сведения.</w:t>
      </w:r>
      <w:r w:rsidRPr="0084572A">
        <w:rPr>
          <w:color w:val="000000"/>
          <w:sz w:val="28"/>
          <w:szCs w:val="28"/>
        </w:rPr>
        <w:t> </w:t>
      </w:r>
      <w:r w:rsidR="000539E9">
        <w:rPr>
          <w:rStyle w:val="c7"/>
          <w:color w:val="000000"/>
          <w:sz w:val="28"/>
          <w:szCs w:val="28"/>
        </w:rPr>
        <w:t>История развития техники модульного оригами. Правила техники безопасности.</w:t>
      </w:r>
    </w:p>
    <w:p w14:paraId="24BF218F" w14:textId="77777777" w:rsidR="000539E9" w:rsidRDefault="000539E9" w:rsidP="0058117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Азбука оригами.</w:t>
      </w:r>
    </w:p>
    <w:p w14:paraId="53772458" w14:textId="77777777" w:rsidR="007336A5" w:rsidRPr="0084572A" w:rsidRDefault="000539E9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72A">
        <w:rPr>
          <w:rFonts w:ascii="Times New Roman" w:hAnsi="Times New Roman" w:cs="Times New Roman"/>
          <w:sz w:val="28"/>
          <w:szCs w:val="28"/>
        </w:rPr>
        <w:t xml:space="preserve"> </w:t>
      </w:r>
      <w:r w:rsidR="0084572A" w:rsidRPr="0084572A">
        <w:rPr>
          <w:rFonts w:ascii="Times New Roman" w:hAnsi="Times New Roman" w:cs="Times New Roman"/>
          <w:sz w:val="28"/>
          <w:szCs w:val="28"/>
        </w:rPr>
        <w:t>Базовая форма «Двойной квадрат». Понятие «глухой угол»</w:t>
      </w:r>
    </w:p>
    <w:p w14:paraId="1CBA230E" w14:textId="77777777" w:rsidR="007336A5" w:rsidRPr="0084572A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 w:rsidRPr="0084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72A" w:rsidRPr="0084572A">
        <w:rPr>
          <w:rFonts w:ascii="Times New Roman" w:hAnsi="Times New Roman" w:cs="Times New Roman"/>
          <w:sz w:val="28"/>
          <w:szCs w:val="28"/>
        </w:rPr>
        <w:t>Самостоятельное складывание по чертежам.</w:t>
      </w:r>
    </w:p>
    <w:p w14:paraId="2BDF96D2" w14:textId="77777777" w:rsidR="007336A5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BA9BBC0" w14:textId="77777777" w:rsidR="007336A5" w:rsidRPr="002E6ED0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733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Объемные изделия из упаковочных коробок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9476D5" w14:textId="77777777" w:rsidR="007336A5" w:rsidRPr="008B3184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16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E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3184" w:rsidRPr="008B3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Знакомство с условными знаками, принятыми в оригами и основными приемами складывания. Базовые формы. Инструкционные карты, демонстрирующие процесс складывания. </w:t>
      </w:r>
    </w:p>
    <w:p w14:paraId="4F9FD186" w14:textId="77777777" w:rsidR="007336A5" w:rsidRPr="008B3184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 w:rsidRPr="008B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184" w:rsidRPr="008B31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Складывание изделий на основе простых базовых форм. Оформление композиций с полученными изделиями (объемная аппликация)</w:t>
      </w:r>
    </w:p>
    <w:p w14:paraId="4135DD2B" w14:textId="77777777" w:rsidR="007336A5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A728C25" w14:textId="77777777" w:rsidR="007336A5" w:rsidRPr="002E6ED0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733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игрушек и объемных изделий из гофрированного картона (</w:t>
      </w:r>
      <w:proofErr w:type="spellStart"/>
      <w:r w:rsidRPr="00733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гофрокручение</w:t>
      </w:r>
      <w:proofErr w:type="spellEnd"/>
      <w:r w:rsidRPr="00733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336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14:paraId="277732E5" w14:textId="77777777" w:rsidR="007336A5" w:rsidRPr="007E6B53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16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45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572A" w:rsidRPr="0084572A">
        <w:rPr>
          <w:rFonts w:ascii="Times New Roman" w:hAnsi="Times New Roman" w:cs="Times New Roman"/>
          <w:sz w:val="28"/>
        </w:rPr>
        <w:t>Освоение техники оригами. Гофрировки</w:t>
      </w:r>
      <w:r w:rsidR="0084572A">
        <w:rPr>
          <w:rFonts w:ascii="Times New Roman" w:hAnsi="Times New Roman" w:cs="Times New Roman"/>
          <w:sz w:val="28"/>
        </w:rPr>
        <w:t>.</w:t>
      </w:r>
      <w:r w:rsidRPr="0084572A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</w:t>
      </w:r>
      <w:r w:rsidR="0084572A" w:rsidRPr="00CA7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поведения на занятиях оригами. Правила пользования материалами и инструментами.</w:t>
      </w:r>
    </w:p>
    <w:p w14:paraId="22E851A9" w14:textId="77777777" w:rsidR="007336A5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72A" w:rsidRPr="0084572A">
        <w:rPr>
          <w:rFonts w:ascii="Times New Roman" w:hAnsi="Times New Roman" w:cs="Times New Roman"/>
          <w:sz w:val="28"/>
        </w:rPr>
        <w:t>Игрушки из скрученных полосок: заяц, цыплёнок. Творческий поиск своей фигурки</w:t>
      </w:r>
    </w:p>
    <w:p w14:paraId="45918B66" w14:textId="77777777" w:rsidR="007336A5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9D9B12" w14:textId="77777777" w:rsidR="007336A5" w:rsidRPr="002E6ED0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7336A5"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Творческая работа – парк аттракционов.</w:t>
      </w:r>
    </w:p>
    <w:p w14:paraId="68530BA1" w14:textId="77777777" w:rsidR="007336A5" w:rsidRPr="007E6B53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</w:t>
      </w:r>
      <w:r w:rsidRPr="0016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E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572A">
        <w:t>Повторение известных базовых форм и приёмов оригами:</w:t>
      </w:r>
    </w:p>
    <w:p w14:paraId="54F216B3" w14:textId="77777777" w:rsidR="007336A5" w:rsidRPr="007E6B53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атрибутов и оформление </w:t>
      </w:r>
      <w:r w:rsidR="00517584" w:rsidRPr="00517584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аттракциона.</w:t>
      </w:r>
    </w:p>
    <w:p w14:paraId="665DAA7D" w14:textId="77777777" w:rsidR="002E6ED0" w:rsidRDefault="002E6ED0" w:rsidP="0073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6278F8" w14:textId="77777777" w:rsidR="007E6B53" w:rsidRDefault="00FA46D3" w:rsidP="00443C3D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</w:t>
      </w:r>
      <w:r w:rsidR="007E6B53" w:rsidRPr="007E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работа «Городок».</w:t>
      </w:r>
    </w:p>
    <w:p w14:paraId="06C789BB" w14:textId="77777777" w:rsidR="007E6B53" w:rsidRDefault="00FA46D3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2E6ED0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 </w:t>
      </w:r>
      <w:r w:rsidR="007336A5" w:rsidRPr="00733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Моделирование зданий.</w:t>
      </w:r>
    </w:p>
    <w:p w14:paraId="2FFB70EC" w14:textId="77777777" w:rsidR="000539E9" w:rsidRDefault="002E6ED0" w:rsidP="0058117F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Cs/>
          <w:color w:val="000000"/>
          <w:sz w:val="28"/>
          <w:szCs w:val="28"/>
        </w:rPr>
        <w:t>Теоретические сведения.</w:t>
      </w:r>
      <w:r w:rsidR="00443C3D">
        <w:rPr>
          <w:b/>
          <w:bCs/>
          <w:iCs/>
          <w:color w:val="000000"/>
          <w:sz w:val="28"/>
          <w:szCs w:val="28"/>
        </w:rPr>
        <w:t xml:space="preserve"> </w:t>
      </w:r>
      <w:r w:rsidR="000539E9">
        <w:rPr>
          <w:rStyle w:val="c7"/>
          <w:color w:val="000000"/>
          <w:sz w:val="28"/>
          <w:szCs w:val="28"/>
        </w:rPr>
        <w:t>Какую бумагу лучше использовать. Инструменты и материалы.</w:t>
      </w:r>
    </w:p>
    <w:p w14:paraId="5C27EB18" w14:textId="77777777" w:rsidR="002E6ED0" w:rsidRPr="000539E9" w:rsidRDefault="000539E9" w:rsidP="0058117F">
      <w:pPr>
        <w:pStyle w:val="c28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Разметка листов для изготовления модулей.</w:t>
      </w:r>
    </w:p>
    <w:p w14:paraId="0272DE00" w14:textId="77777777" w:rsidR="002E6ED0" w:rsidRDefault="002E6ED0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Практика.</w:t>
      </w:r>
      <w:r w:rsidR="000421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539E9" w:rsidRPr="000539E9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Изготовление упрощённой модели домов.</w:t>
      </w:r>
    </w:p>
    <w:p w14:paraId="0BBB5728" w14:textId="77777777" w:rsidR="00443C3D" w:rsidRPr="000421BA" w:rsidRDefault="00443C3D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D0B5301" w14:textId="77777777" w:rsidR="007E6B53" w:rsidRDefault="007336A5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2E6ED0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.2. </w:t>
      </w:r>
      <w:r w:rsidRPr="00733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зданий</w:t>
      </w:r>
      <w:r w:rsidR="002E6ED0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0539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14:paraId="267C240C" w14:textId="77777777" w:rsidR="002E6ED0" w:rsidRDefault="002E6ED0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Теоретические сведения.</w:t>
      </w:r>
      <w:r w:rsidR="000421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539E9" w:rsidRPr="000539E9">
        <w:rPr>
          <w:rStyle w:val="c23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Знакомство с некоторыми условными обозначениями графических изображений.</w:t>
      </w:r>
      <w:r w:rsidR="000539E9" w:rsidRPr="000539E9">
        <w:rPr>
          <w:rFonts w:ascii="Times New Roman" w:hAnsi="Times New Roman" w:cs="Times New Roman"/>
          <w:color w:val="000000"/>
          <w:sz w:val="20"/>
          <w:shd w:val="clear" w:color="auto" w:fill="FFFFFF"/>
        </w:rPr>
        <w:t> </w:t>
      </w:r>
      <w:r w:rsidR="000539E9" w:rsidRPr="000539E9">
        <w:rPr>
          <w:rStyle w:val="c23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Беседа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</w:t>
      </w:r>
      <w:r w:rsidR="000539E9" w:rsidRPr="000539E9">
        <w:rPr>
          <w:rFonts w:ascii="Calibri" w:hAnsi="Calibri" w:cs="Calibri"/>
          <w:color w:val="000000"/>
          <w:sz w:val="20"/>
          <w:shd w:val="clear" w:color="auto" w:fill="FFFFFF"/>
        </w:rPr>
        <w:t> </w:t>
      </w:r>
      <w:r w:rsidR="000421BA" w:rsidRPr="000421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Техника </w:t>
      </w:r>
      <w:r w:rsidR="000421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выполнения</w:t>
      </w:r>
    </w:p>
    <w:p w14:paraId="037FB106" w14:textId="77777777" w:rsidR="002E6ED0" w:rsidRDefault="002E6ED0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Практика.</w:t>
      </w:r>
      <w:r w:rsidR="000421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421BA" w:rsidRPr="000421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Выполнение образцов по схеме. Закрепление. Выполнение.</w:t>
      </w:r>
    </w:p>
    <w:p w14:paraId="54B6E80A" w14:textId="77777777" w:rsidR="002E6ED0" w:rsidRPr="002E6ED0" w:rsidRDefault="002E6ED0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7F0BA50" w14:textId="77777777" w:rsidR="007E6B53" w:rsidRDefault="007336A5" w:rsidP="00581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342A30" w:rsidRPr="00342A30"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Макетирование. Объёмное конструирование строений на основе преобразования геометрических тел. «Русь белокаменная»</w:t>
      </w:r>
      <w:r w:rsidR="007E6B53" w:rsidRPr="00342A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14:paraId="392855CC" w14:textId="77777777" w:rsidR="000539E9" w:rsidRPr="000539E9" w:rsidRDefault="002E6ED0" w:rsidP="005811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b/>
          <w:bCs/>
          <w:iCs/>
          <w:color w:val="000000"/>
          <w:sz w:val="28"/>
          <w:szCs w:val="28"/>
        </w:rPr>
        <w:t>Теоретические сведения.</w:t>
      </w:r>
      <w:r w:rsidR="000421BA">
        <w:rPr>
          <w:b/>
          <w:bCs/>
          <w:iCs/>
          <w:color w:val="000000"/>
          <w:sz w:val="28"/>
          <w:szCs w:val="28"/>
        </w:rPr>
        <w:t xml:space="preserve"> </w:t>
      </w:r>
      <w:r w:rsidR="000539E9" w:rsidRPr="000539E9">
        <w:rPr>
          <w:rStyle w:val="c23"/>
          <w:color w:val="000000"/>
          <w:sz w:val="28"/>
          <w:szCs w:val="32"/>
        </w:rPr>
        <w:t>Как соединять модули между собой?</w:t>
      </w:r>
      <w:r w:rsidR="000539E9" w:rsidRPr="000539E9">
        <w:rPr>
          <w:rFonts w:ascii="Calibri" w:hAnsi="Calibri" w:cs="Calibri"/>
          <w:color w:val="000000"/>
          <w:sz w:val="20"/>
          <w:szCs w:val="22"/>
        </w:rPr>
        <w:t> </w:t>
      </w:r>
      <w:r w:rsidR="000539E9" w:rsidRPr="000539E9">
        <w:rPr>
          <w:rStyle w:val="c23"/>
          <w:color w:val="000000"/>
          <w:sz w:val="28"/>
          <w:szCs w:val="32"/>
        </w:rPr>
        <w:t>Волшебные свойства бумаги. Базовая форма модульного оригами «Треугольник». Схемы модульного оригами. Как работать со схемами модульного оригами? Соединение модулей по кругу.</w:t>
      </w:r>
    </w:p>
    <w:p w14:paraId="5B703891" w14:textId="77777777" w:rsidR="002E6ED0" w:rsidRPr="00CB4E65" w:rsidRDefault="000539E9" w:rsidP="005811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0539E9">
        <w:rPr>
          <w:rStyle w:val="c23"/>
          <w:color w:val="000000"/>
          <w:sz w:val="28"/>
          <w:szCs w:val="32"/>
        </w:rPr>
        <w:t>Индивидуальная работа. Подготовка работ для выставки. Тестирование. Индивидуальная работа. Подготовка работ для выставки.</w:t>
      </w:r>
    </w:p>
    <w:p w14:paraId="7B36FB1F" w14:textId="77777777" w:rsidR="002E6ED0" w:rsidRDefault="002E6ED0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Практика.</w:t>
      </w:r>
      <w:r w:rsidR="004C4B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42A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Выполнения отдельных элементов домов. Сборка изделий. Прикрепление элементов композиции к основе. Создания образа города.</w:t>
      </w:r>
    </w:p>
    <w:p w14:paraId="074CDC69" w14:textId="77777777" w:rsidR="002E6ED0" w:rsidRPr="002E6ED0" w:rsidRDefault="002E6ED0" w:rsidP="00581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AB05D45" w14:textId="77777777" w:rsidR="007E6B53" w:rsidRDefault="00342A30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2E6ED0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.4. </w:t>
      </w:r>
      <w:r w:rsidRPr="00342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выставок, защита проекта</w:t>
      </w:r>
      <w:r w:rsidR="007E6B53" w:rsidRPr="002E6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14:paraId="4AF6F197" w14:textId="77777777" w:rsidR="007336A5" w:rsidRPr="00530749" w:rsidRDefault="002E6ED0" w:rsidP="0058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Теоретические сведения.</w:t>
      </w:r>
      <w:r w:rsidR="004C4B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B4E65" w:rsidRPr="00CB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и анализ работы за год</w:t>
      </w:r>
      <w:r w:rsidR="00EC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C39BF" w:rsidRPr="00EC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 учащихся.</w:t>
      </w:r>
    </w:p>
    <w:p w14:paraId="7E9EF94E" w14:textId="77777777" w:rsidR="0058117F" w:rsidRDefault="0058117F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3CF222B" w14:textId="77777777" w:rsidR="007336A5" w:rsidRDefault="007336A5" w:rsidP="0058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bookmarkEnd w:id="12"/>
    <w:p w14:paraId="2C5E96C7" w14:textId="77777777" w:rsidR="0001626B" w:rsidRPr="00D820CA" w:rsidRDefault="00D820CA" w:rsidP="005811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20CA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14:paraId="43CB0AE3" w14:textId="77777777" w:rsidR="00D820CA" w:rsidRPr="00D820CA" w:rsidRDefault="00D820CA" w:rsidP="0058117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820CA">
        <w:rPr>
          <w:rFonts w:ascii="Times New Roman" w:hAnsi="Times New Roman"/>
          <w:b/>
          <w:bCs/>
          <w:iCs/>
          <w:sz w:val="28"/>
          <w:szCs w:val="28"/>
        </w:rPr>
        <w:t xml:space="preserve">  1. Методы и приемы обучения, используемые на занятиях:</w:t>
      </w:r>
      <w:r w:rsidRPr="00D820CA">
        <w:rPr>
          <w:rFonts w:ascii="Times New Roman" w:hAnsi="Times New Roman"/>
          <w:b/>
          <w:sz w:val="28"/>
          <w:szCs w:val="28"/>
        </w:rPr>
        <w:t xml:space="preserve"> </w:t>
      </w:r>
    </w:p>
    <w:p w14:paraId="5F6D81F3" w14:textId="77777777" w:rsidR="00D820CA" w:rsidRPr="0058117F" w:rsidRDefault="00D820CA" w:rsidP="0058117F">
      <w:pPr>
        <w:pStyle w:val="a8"/>
        <w:numPr>
          <w:ilvl w:val="0"/>
          <w:numId w:val="30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8117F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Информационно-рецептивный (объяснительно-иллюстративный) метод</w:t>
      </w:r>
      <w:r w:rsidRPr="0058117F">
        <w:rPr>
          <w:rFonts w:ascii="Times New Roman" w:hAnsi="Times New Roman"/>
          <w:b/>
          <w:sz w:val="28"/>
          <w:szCs w:val="28"/>
        </w:rPr>
        <w:t xml:space="preserve">, </w:t>
      </w:r>
      <w:r w:rsidRPr="0058117F">
        <w:rPr>
          <w:rFonts w:ascii="Times New Roman" w:hAnsi="Times New Roman"/>
          <w:sz w:val="28"/>
          <w:szCs w:val="28"/>
        </w:rPr>
        <w:t xml:space="preserve">направленный на восприятие и усвоение детьми готовой информации, нового материала, посредством рассказа, беседы, объяснения. Метод предполагает использование наглядных средств обучения, среди которых: репродукции картин, схемы, различные макеты, модели, образцы, компьютерные презентации. </w:t>
      </w:r>
      <w:proofErr w:type="gramStart"/>
      <w:r w:rsidRPr="0058117F">
        <w:rPr>
          <w:rFonts w:ascii="Times New Roman" w:hAnsi="Times New Roman"/>
          <w:sz w:val="28"/>
          <w:szCs w:val="28"/>
        </w:rPr>
        <w:t>Кроме того</w:t>
      </w:r>
      <w:proofErr w:type="gramEnd"/>
      <w:r w:rsidRPr="0058117F">
        <w:rPr>
          <w:rFonts w:ascii="Times New Roman" w:hAnsi="Times New Roman"/>
          <w:sz w:val="28"/>
          <w:szCs w:val="28"/>
        </w:rPr>
        <w:t xml:space="preserve"> применяются аудио и видео технологии с целью показа практических способов деятельности, а также демонстрация работы на станке (ткачество, вышивка), технология работы в материале.</w:t>
      </w:r>
      <w:r w:rsidRPr="0058117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071F3F2B" w14:textId="77777777" w:rsidR="00D820CA" w:rsidRPr="0058117F" w:rsidRDefault="00D820CA" w:rsidP="0058117F">
      <w:pPr>
        <w:pStyle w:val="a8"/>
        <w:numPr>
          <w:ilvl w:val="0"/>
          <w:numId w:val="31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58117F">
        <w:rPr>
          <w:rFonts w:ascii="Times New Roman" w:hAnsi="Times New Roman"/>
          <w:b/>
          <w:bCs/>
          <w:i/>
          <w:iCs/>
          <w:sz w:val="28"/>
          <w:szCs w:val="28"/>
        </w:rPr>
        <w:t>Репродуктивный метод</w:t>
      </w:r>
      <w:r w:rsidRPr="0058117F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58117F">
        <w:rPr>
          <w:rFonts w:ascii="Times New Roman" w:hAnsi="Times New Roman"/>
          <w:sz w:val="28"/>
          <w:szCs w:val="28"/>
        </w:rPr>
        <w:t>применяется для воспроизведения воспитанниками ранее изученной информации, способов действия, технических приемов под руководством педагога. Применение</w:t>
      </w:r>
      <w:r w:rsidRPr="0058117F">
        <w:rPr>
          <w:rFonts w:ascii="Times New Roman" w:eastAsia="+mn-ea" w:hAnsi="Times New Roman"/>
          <w:color w:val="000714"/>
          <w:kern w:val="24"/>
          <w:sz w:val="28"/>
          <w:szCs w:val="28"/>
        </w:rPr>
        <w:t xml:space="preserve"> </w:t>
      </w:r>
      <w:r w:rsidRPr="0058117F">
        <w:rPr>
          <w:rFonts w:ascii="Times New Roman" w:hAnsi="Times New Roman"/>
          <w:sz w:val="28"/>
          <w:szCs w:val="28"/>
        </w:rPr>
        <w:t>данного метода в образовательном процессе позволяет сформировать в ребенке понимание последовательности в работе. Метод также предполагает широкое использование наглядных средств обучения: (таблиц, презентаций и пр.).</w:t>
      </w:r>
    </w:p>
    <w:p w14:paraId="54C6F9B6" w14:textId="77777777" w:rsidR="00D820CA" w:rsidRPr="0058117F" w:rsidRDefault="00D820CA" w:rsidP="0058117F">
      <w:pPr>
        <w:pStyle w:val="a8"/>
        <w:numPr>
          <w:ilvl w:val="0"/>
          <w:numId w:val="31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58117F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Проблемного обучения, </w:t>
      </w:r>
      <w:r w:rsidRPr="0058117F">
        <w:rPr>
          <w:rFonts w:ascii="Times New Roman" w:hAnsi="Times New Roman"/>
          <w:sz w:val="28"/>
          <w:szCs w:val="28"/>
        </w:rPr>
        <w:t>направленный на формирование познавательной самостоятельности обучающихся, развитие их мышления, памяти и творческих способностей. Применяется на занятиях - беседах, самостоятельной практической и коллективной работе.</w:t>
      </w:r>
    </w:p>
    <w:p w14:paraId="70669195" w14:textId="77777777" w:rsidR="001A3BED" w:rsidRPr="0058117F" w:rsidRDefault="00D820CA" w:rsidP="0058117F">
      <w:pPr>
        <w:pStyle w:val="a8"/>
        <w:numPr>
          <w:ilvl w:val="0"/>
          <w:numId w:val="3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17F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Исследовательский метод</w:t>
      </w:r>
      <w:r w:rsidRPr="005811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8117F">
        <w:rPr>
          <w:rFonts w:ascii="Times New Roman" w:hAnsi="Times New Roman"/>
          <w:sz w:val="28"/>
          <w:szCs w:val="28"/>
        </w:rPr>
        <w:t>основные составляющие которого – выявление проблем, выработка и постановка предположений, наблюдения, опыты, эксперименты, а также сделанные на их основе суждения и умозаключения. Является условием формирования интереса, потребности в творческой деятельности. Применяется в процессе выполнения обучающимися самостоятельных творческих заданий, требующих поиска выразительных средств и пр.</w:t>
      </w:r>
      <w:r w:rsidR="00403D50" w:rsidRPr="00581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9EBF27F" w14:textId="77777777" w:rsidR="0058117F" w:rsidRDefault="0058117F" w:rsidP="0058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C2C53B" w14:textId="77777777" w:rsidR="00D820CA" w:rsidRDefault="00D820CA" w:rsidP="00581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программы:</w:t>
      </w:r>
    </w:p>
    <w:p w14:paraId="5A155321" w14:textId="77777777" w:rsidR="00D820CA" w:rsidRDefault="00E97E65" w:rsidP="005811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кабинета для проведения занятий в соответствии с санитарно-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гигиеническим</w:t>
      </w:r>
      <w:r w:rsidRPr="00E9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требованиям.</w:t>
      </w:r>
    </w:p>
    <w:p w14:paraId="7F230C00" w14:textId="77777777" w:rsidR="00E97E65" w:rsidRDefault="00E97E65" w:rsidP="005811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двух столов и </w:t>
      </w:r>
      <w:r w:rsidR="00863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восьми стульев.</w:t>
      </w:r>
    </w:p>
    <w:p w14:paraId="7E90553B" w14:textId="77777777" w:rsidR="00863D0D" w:rsidRDefault="00863D0D" w:rsidP="005811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 для презентации.</w:t>
      </w:r>
    </w:p>
    <w:p w14:paraId="0222B4BE" w14:textId="77777777" w:rsidR="00863D0D" w:rsidRDefault="00863D0D" w:rsidP="005811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Шкафы, стенды для образцов и наглядных пособий.</w:t>
      </w:r>
    </w:p>
    <w:p w14:paraId="087C9DB1" w14:textId="77777777" w:rsidR="00863D0D" w:rsidRDefault="007336A5" w:rsidP="005811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Картон белый - </w:t>
      </w:r>
      <w:r w:rsidR="002A3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ватман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А4, 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</w:t>
      </w:r>
      <w:r w:rsidR="002A3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14:paraId="2FBA396A" w14:textId="77777777" w:rsidR="0065770D" w:rsidRDefault="0065770D" w:rsidP="005811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Канцелярские принадлежности.</w:t>
      </w:r>
    </w:p>
    <w:p w14:paraId="16396521" w14:textId="77777777" w:rsidR="00863D0D" w:rsidRPr="005A1E77" w:rsidRDefault="002A3530" w:rsidP="005811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Офисная цветная бумага. Различных оттенков (формат А4)</w:t>
      </w:r>
    </w:p>
    <w:p w14:paraId="32E94E1C" w14:textId="77777777" w:rsidR="00863D0D" w:rsidRPr="005A1E77" w:rsidRDefault="002A3530" w:rsidP="005811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Клеевой пистолет, стержни. Клей момент.</w:t>
      </w:r>
    </w:p>
    <w:p w14:paraId="3B666353" w14:textId="77777777" w:rsidR="002A3530" w:rsidRDefault="002A3530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b/>
          <w:bCs/>
          <w:color w:val="000000"/>
          <w:sz w:val="28"/>
          <w:szCs w:val="28"/>
        </w:rPr>
      </w:pPr>
    </w:p>
    <w:p w14:paraId="61FD2C7F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A0F547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EE8945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150C29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80508C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9EC18E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74555B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FB45B3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AD9C00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4679C6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BA8F99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23C548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546028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F9A1E5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C48CFB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615B43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F710A0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45AA8E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AD0105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0D0B30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72F944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D194D2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472484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50A8E8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6C94AA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900312" w14:textId="77777777" w:rsidR="0058117F" w:rsidRDefault="0058117F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D27DB0" w14:textId="77777777" w:rsidR="002A3530" w:rsidRPr="002A3530" w:rsidRDefault="002A3530" w:rsidP="0058117F">
      <w:pPr>
        <w:pStyle w:val="a8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53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14:paraId="112CB2F7" w14:textId="77777777" w:rsidR="00D820CA" w:rsidRDefault="00D820CA" w:rsidP="0058117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Для разработки программы:</w:t>
      </w:r>
    </w:p>
    <w:p w14:paraId="7ADA6207" w14:textId="77777777" w:rsidR="002A3530" w:rsidRPr="002A3530" w:rsidRDefault="002A3530" w:rsidP="0058117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A3530">
        <w:rPr>
          <w:color w:val="000000"/>
          <w:sz w:val="28"/>
          <w:szCs w:val="21"/>
        </w:rPr>
        <w:t>Концепция дополнительного образования детей, утвержденная распоряжением Правительства РФ №1726-р от 04.09.2014г.</w:t>
      </w:r>
    </w:p>
    <w:p w14:paraId="26EF9E81" w14:textId="77777777" w:rsidR="002A3530" w:rsidRPr="002A3530" w:rsidRDefault="002A3530" w:rsidP="0058117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A3530">
        <w:rPr>
          <w:color w:val="000000"/>
          <w:sz w:val="28"/>
          <w:szCs w:val="21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1A08D5C" w14:textId="77777777" w:rsidR="002A3530" w:rsidRPr="002A3530" w:rsidRDefault="002A3530" w:rsidP="0058117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A3530">
        <w:rPr>
          <w:color w:val="000000"/>
          <w:sz w:val="28"/>
          <w:szCs w:val="21"/>
        </w:rPr>
        <w:t>«Программы общеобразовательных учреждений. Технология. Трудовое обучение» М.: «Просвещение», 2008.</w:t>
      </w:r>
    </w:p>
    <w:p w14:paraId="175BDBBD" w14:textId="77777777" w:rsidR="002A3530" w:rsidRPr="002A3530" w:rsidRDefault="002A3530" w:rsidP="0058117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A3530">
        <w:rPr>
          <w:color w:val="000000"/>
          <w:sz w:val="28"/>
          <w:szCs w:val="21"/>
        </w:rPr>
        <w:t xml:space="preserve">Гончар В.В., Гончар Д.Р. Модели многогранников [Текст]: методическое пособие / В. В. Гончар, Д. Р. Гончар. </w:t>
      </w:r>
      <w:proofErr w:type="spellStart"/>
      <w:r w:rsidRPr="002A3530">
        <w:rPr>
          <w:color w:val="000000"/>
          <w:sz w:val="28"/>
          <w:szCs w:val="21"/>
        </w:rPr>
        <w:t>Изд</w:t>
      </w:r>
      <w:proofErr w:type="spellEnd"/>
      <w:r w:rsidRPr="002A3530">
        <w:rPr>
          <w:color w:val="000000"/>
          <w:sz w:val="28"/>
          <w:szCs w:val="21"/>
        </w:rPr>
        <w:t xml:space="preserve">-е 4-е, доп. и </w:t>
      </w:r>
      <w:proofErr w:type="spellStart"/>
      <w:proofErr w:type="gramStart"/>
      <w:r w:rsidRPr="002A3530">
        <w:rPr>
          <w:color w:val="000000"/>
          <w:sz w:val="28"/>
          <w:szCs w:val="21"/>
        </w:rPr>
        <w:t>испр</w:t>
      </w:r>
      <w:proofErr w:type="spellEnd"/>
      <w:r w:rsidRPr="002A3530">
        <w:rPr>
          <w:color w:val="000000"/>
          <w:sz w:val="28"/>
          <w:szCs w:val="21"/>
        </w:rPr>
        <w:t>.-</w:t>
      </w:r>
      <w:proofErr w:type="gramEnd"/>
      <w:r w:rsidRPr="002A3530">
        <w:rPr>
          <w:color w:val="000000"/>
          <w:sz w:val="28"/>
          <w:szCs w:val="21"/>
        </w:rPr>
        <w:t xml:space="preserve"> М.: Школьные технологии, 2015. – 144 с.</w:t>
      </w:r>
    </w:p>
    <w:p w14:paraId="3A09A8EB" w14:textId="77777777" w:rsidR="002A3530" w:rsidRPr="002A3530" w:rsidRDefault="002A3530" w:rsidP="0058117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A3530">
        <w:rPr>
          <w:color w:val="000000"/>
          <w:sz w:val="28"/>
          <w:szCs w:val="21"/>
        </w:rPr>
        <w:t>Журавлева А.П. Что нам стоит флот построить[Текст] / А. П. Журавлева. - М.: Патриот, 1990. - 229 с., ил.</w:t>
      </w:r>
    </w:p>
    <w:p w14:paraId="1FA20F3F" w14:textId="77777777" w:rsidR="002A3530" w:rsidRPr="002A3530" w:rsidRDefault="002A3530" w:rsidP="0058117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proofErr w:type="spellStart"/>
      <w:r w:rsidRPr="002A3530">
        <w:rPr>
          <w:color w:val="000000"/>
          <w:sz w:val="28"/>
          <w:szCs w:val="21"/>
        </w:rPr>
        <w:t>Лутцева</w:t>
      </w:r>
      <w:proofErr w:type="spellEnd"/>
      <w:r w:rsidRPr="002A3530">
        <w:rPr>
          <w:color w:val="000000"/>
          <w:sz w:val="28"/>
          <w:szCs w:val="21"/>
        </w:rPr>
        <w:t xml:space="preserve"> Е.А. Технология: Ступеньки к мастерству [Текст]: методическое пособие для учителей начальных классов / Е. А. </w:t>
      </w:r>
      <w:proofErr w:type="spellStart"/>
      <w:r w:rsidRPr="002A3530">
        <w:rPr>
          <w:color w:val="000000"/>
          <w:sz w:val="28"/>
          <w:szCs w:val="21"/>
        </w:rPr>
        <w:t>Лутцева</w:t>
      </w:r>
      <w:proofErr w:type="spellEnd"/>
      <w:r w:rsidRPr="002A3530">
        <w:rPr>
          <w:color w:val="000000"/>
          <w:sz w:val="28"/>
          <w:szCs w:val="21"/>
        </w:rPr>
        <w:t xml:space="preserve"> - М.: </w:t>
      </w:r>
      <w:proofErr w:type="spellStart"/>
      <w:r w:rsidRPr="002A3530">
        <w:rPr>
          <w:color w:val="000000"/>
          <w:sz w:val="28"/>
          <w:szCs w:val="21"/>
        </w:rPr>
        <w:t>Вентана</w:t>
      </w:r>
      <w:proofErr w:type="spellEnd"/>
      <w:r w:rsidRPr="002A3530">
        <w:rPr>
          <w:color w:val="000000"/>
          <w:sz w:val="28"/>
          <w:szCs w:val="21"/>
        </w:rPr>
        <w:t>-Граф, 2014. - 80 с.</w:t>
      </w:r>
    </w:p>
    <w:p w14:paraId="272FAF7E" w14:textId="77777777" w:rsidR="002A3530" w:rsidRPr="002A3530" w:rsidRDefault="002A3530" w:rsidP="0058117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proofErr w:type="spellStart"/>
      <w:r w:rsidRPr="002A3530">
        <w:rPr>
          <w:color w:val="000000"/>
          <w:sz w:val="28"/>
          <w:szCs w:val="21"/>
        </w:rPr>
        <w:t>Лутцева</w:t>
      </w:r>
      <w:proofErr w:type="spellEnd"/>
      <w:r w:rsidRPr="002A3530">
        <w:rPr>
          <w:color w:val="000000"/>
          <w:sz w:val="28"/>
          <w:szCs w:val="21"/>
        </w:rPr>
        <w:t xml:space="preserve"> Е.А. Органайзер для учителя [Текст]: сценарии уроков ФГОС. Методическое пособие / Е. А. </w:t>
      </w:r>
      <w:proofErr w:type="spellStart"/>
      <w:r w:rsidRPr="002A3530">
        <w:rPr>
          <w:color w:val="000000"/>
          <w:sz w:val="28"/>
          <w:szCs w:val="21"/>
        </w:rPr>
        <w:t>Лутцева</w:t>
      </w:r>
      <w:proofErr w:type="spellEnd"/>
      <w:r w:rsidRPr="002A3530">
        <w:rPr>
          <w:color w:val="000000"/>
          <w:sz w:val="28"/>
          <w:szCs w:val="21"/>
        </w:rPr>
        <w:t xml:space="preserve">. - М.: </w:t>
      </w:r>
      <w:proofErr w:type="spellStart"/>
      <w:r w:rsidRPr="002A3530">
        <w:rPr>
          <w:color w:val="000000"/>
          <w:sz w:val="28"/>
          <w:szCs w:val="21"/>
        </w:rPr>
        <w:t>Вентана</w:t>
      </w:r>
      <w:proofErr w:type="spellEnd"/>
      <w:r w:rsidRPr="002A3530">
        <w:rPr>
          <w:color w:val="000000"/>
          <w:sz w:val="28"/>
          <w:szCs w:val="21"/>
        </w:rPr>
        <w:t xml:space="preserve"> - Граф, 2013. - 224 с.</w:t>
      </w:r>
    </w:p>
    <w:p w14:paraId="6B6C32D0" w14:textId="77777777" w:rsidR="00D820CA" w:rsidRDefault="00D820CA" w:rsidP="0058117F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D820CA">
        <w:rPr>
          <w:rStyle w:val="c4"/>
          <w:b/>
          <w:color w:val="000000"/>
          <w:sz w:val="28"/>
          <w:szCs w:val="28"/>
        </w:rPr>
        <w:t>Для педагога:</w:t>
      </w:r>
      <w:r w:rsidR="00EC39BF">
        <w:rPr>
          <w:rStyle w:val="c4"/>
          <w:b/>
          <w:color w:val="000000"/>
          <w:sz w:val="28"/>
          <w:szCs w:val="28"/>
        </w:rPr>
        <w:t xml:space="preserve"> </w:t>
      </w:r>
    </w:p>
    <w:p w14:paraId="30E63EB0" w14:textId="77777777" w:rsidR="00EC39BF" w:rsidRPr="00EC39BF" w:rsidRDefault="00EC39BF" w:rsidP="0058117F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EC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Т.Б. 365 моделей оригами. – М.: </w:t>
      </w:r>
      <w:proofErr w:type="spellStart"/>
      <w:r w:rsidRPr="00EC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EC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Айрис-пресс, 1999г.</w:t>
      </w:r>
    </w:p>
    <w:p w14:paraId="0BFFB9C9" w14:textId="77777777" w:rsidR="00EC39BF" w:rsidRPr="0058117F" w:rsidRDefault="00EC39BF" w:rsidP="0058117F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C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EC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Т.Б. Оригами для всей семьи. – М.: </w:t>
      </w:r>
      <w:proofErr w:type="spellStart"/>
      <w:r w:rsidRPr="00EC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EC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Айрис-пресс, 2001г.</w:t>
      </w:r>
    </w:p>
    <w:p w14:paraId="6C87114F" w14:textId="77777777" w:rsidR="0058117F" w:rsidRDefault="0058117F" w:rsidP="0058117F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FF3DF" w14:textId="77777777" w:rsidR="0058117F" w:rsidRPr="0058117F" w:rsidRDefault="0058117F" w:rsidP="0058117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ru-RU"/>
        </w:rPr>
      </w:pPr>
      <w:r w:rsidRPr="00581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 w:rsidRPr="00581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Pr="00581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</w:t>
      </w:r>
    </w:p>
    <w:p w14:paraId="3D2B6257" w14:textId="77777777" w:rsidR="00EC39BF" w:rsidRPr="0058117F" w:rsidRDefault="00B12B4B" w:rsidP="0058117F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8"/>
          <w:szCs w:val="28"/>
          <w:lang w:val="en-US"/>
        </w:rPr>
      </w:pPr>
      <w:hyperlink r:id="rId7" w:history="1">
        <w:r w:rsidR="00AB5823" w:rsidRPr="0058117F">
          <w:rPr>
            <w:rStyle w:val="a9"/>
            <w:color w:val="000000" w:themeColor="text1"/>
            <w:sz w:val="28"/>
            <w:szCs w:val="28"/>
            <w:lang w:val="en-US"/>
          </w:rPr>
          <w:t>https://creativshik.com</w:t>
        </w:r>
      </w:hyperlink>
      <w:r w:rsidR="00AB5823" w:rsidRPr="0058117F">
        <w:rPr>
          <w:color w:val="000000" w:themeColor="text1"/>
          <w:sz w:val="28"/>
          <w:szCs w:val="28"/>
          <w:lang w:val="en-US"/>
        </w:rPr>
        <w:t xml:space="preserve"> &gt; 3 d-</w:t>
      </w:r>
      <w:proofErr w:type="spellStart"/>
      <w:r w:rsidR="00AB5823" w:rsidRPr="0058117F">
        <w:rPr>
          <w:color w:val="000000" w:themeColor="text1"/>
          <w:sz w:val="28"/>
          <w:szCs w:val="28"/>
          <w:lang w:val="en-US"/>
        </w:rPr>
        <w:t>modelir</w:t>
      </w:r>
      <w:proofErr w:type="spellEnd"/>
    </w:p>
    <w:p w14:paraId="44688384" w14:textId="77777777" w:rsidR="00621164" w:rsidRPr="0058117F" w:rsidRDefault="00B12B4B" w:rsidP="0058117F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8"/>
          <w:szCs w:val="28"/>
          <w:lang w:val="en-US"/>
        </w:rPr>
      </w:pPr>
      <w:hyperlink r:id="rId8" w:history="1">
        <w:r w:rsidR="00621164" w:rsidRPr="0058117F">
          <w:rPr>
            <w:rStyle w:val="a9"/>
            <w:color w:val="000000" w:themeColor="text1"/>
            <w:sz w:val="28"/>
            <w:szCs w:val="28"/>
            <w:lang w:val="en-US"/>
          </w:rPr>
          <w:t>https://www.autodesk.ru</w:t>
        </w:r>
      </w:hyperlink>
      <w:r w:rsidR="00621164" w:rsidRPr="0058117F">
        <w:rPr>
          <w:color w:val="000000" w:themeColor="text1"/>
          <w:sz w:val="28"/>
          <w:szCs w:val="28"/>
          <w:lang w:val="en-US"/>
        </w:rPr>
        <w:t xml:space="preserve"> &gt; solutions</w:t>
      </w:r>
    </w:p>
    <w:p w14:paraId="788A259B" w14:textId="77777777" w:rsidR="0058117F" w:rsidRDefault="0058117F" w:rsidP="00621164">
      <w:pPr>
        <w:pStyle w:val="c6"/>
        <w:shd w:val="clear" w:color="auto" w:fill="FFFFFF"/>
        <w:tabs>
          <w:tab w:val="num" w:pos="851"/>
        </w:tabs>
        <w:spacing w:before="0" w:beforeAutospacing="0" w:after="0" w:afterAutospacing="0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US"/>
        </w:rPr>
        <w:sectPr w:rsidR="0058117F" w:rsidSect="0058117F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14:paraId="66D1B686" w14:textId="77777777" w:rsidR="00621164" w:rsidRDefault="00621164" w:rsidP="00621164">
      <w:pPr>
        <w:pStyle w:val="c6"/>
        <w:shd w:val="clear" w:color="auto" w:fill="FFFFFF"/>
        <w:tabs>
          <w:tab w:val="num" w:pos="851"/>
        </w:tabs>
        <w:spacing w:before="0" w:beforeAutospacing="0" w:after="0" w:afterAutospacing="0"/>
        <w:ind w:left="851" w:hanging="425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6541F67" w14:textId="77777777" w:rsidR="00526772" w:rsidRDefault="005F2C27" w:rsidP="005F2C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14:paraId="34457B66" w14:textId="77777777" w:rsidR="00526772" w:rsidRPr="007032A7" w:rsidRDefault="00526772" w:rsidP="005F2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9BCEBF" w14:textId="77777777" w:rsidR="005F2C27" w:rsidRDefault="005F2C27" w:rsidP="005F2C27">
      <w:pPr>
        <w:pStyle w:val="a5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14:paraId="3C57554C" w14:textId="77777777" w:rsidR="005F2C27" w:rsidRDefault="005F2C27" w:rsidP="005F2C27">
      <w:pPr>
        <w:pStyle w:val="a5"/>
        <w:shd w:val="clear" w:color="auto" w:fill="FFFFFF"/>
        <w:spacing w:before="0" w:beforeAutospacing="0" w:after="0" w:afterAutospacing="0"/>
        <w:jc w:val="both"/>
        <w:rPr>
          <w:rStyle w:val="c4"/>
          <w:i/>
          <w:sz w:val="28"/>
          <w:szCs w:val="28"/>
        </w:rPr>
      </w:pPr>
      <w:r w:rsidRPr="00A66544">
        <w:rPr>
          <w:rStyle w:val="c4"/>
          <w:i/>
          <w:sz w:val="28"/>
          <w:szCs w:val="28"/>
        </w:rPr>
        <w:t>Условия оценки знаний, обучающихся:</w:t>
      </w:r>
    </w:p>
    <w:p w14:paraId="7D700B43" w14:textId="77777777" w:rsidR="0058117F" w:rsidRPr="00A66544" w:rsidRDefault="0058117F" w:rsidP="005F2C27">
      <w:pPr>
        <w:pStyle w:val="a5"/>
        <w:shd w:val="clear" w:color="auto" w:fill="FFFFFF"/>
        <w:spacing w:before="0" w:beforeAutospacing="0" w:after="0" w:afterAutospacing="0"/>
        <w:jc w:val="both"/>
        <w:rPr>
          <w:rStyle w:val="c4"/>
          <w:i/>
          <w:sz w:val="28"/>
          <w:szCs w:val="28"/>
        </w:rPr>
      </w:pPr>
    </w:p>
    <w:tbl>
      <w:tblPr>
        <w:tblStyle w:val="a3"/>
        <w:tblW w:w="15140" w:type="dxa"/>
        <w:tblLook w:val="04A0" w:firstRow="1" w:lastRow="0" w:firstColumn="1" w:lastColumn="0" w:noHBand="0" w:noVBand="1"/>
      </w:tblPr>
      <w:tblGrid>
        <w:gridCol w:w="3936"/>
        <w:gridCol w:w="3543"/>
        <w:gridCol w:w="3969"/>
        <w:gridCol w:w="3692"/>
      </w:tblGrid>
      <w:tr w:rsidR="005F2C27" w14:paraId="11A637AF" w14:textId="77777777" w:rsidTr="0058117F">
        <w:tc>
          <w:tcPr>
            <w:tcW w:w="3936" w:type="dxa"/>
            <w:vMerge w:val="restart"/>
          </w:tcPr>
          <w:p w14:paraId="4E6D148E" w14:textId="77777777" w:rsidR="005F2C27" w:rsidRDefault="005F2C27" w:rsidP="0058117F">
            <w:pPr>
              <w:pStyle w:val="a5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Критерий</w:t>
            </w:r>
          </w:p>
        </w:tc>
        <w:tc>
          <w:tcPr>
            <w:tcW w:w="11204" w:type="dxa"/>
            <w:gridSpan w:val="3"/>
          </w:tcPr>
          <w:p w14:paraId="49BA784E" w14:textId="77777777" w:rsidR="005F2C27" w:rsidRDefault="005F2C27" w:rsidP="0058117F">
            <w:pPr>
              <w:pStyle w:val="a5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Условия оценки</w:t>
            </w:r>
          </w:p>
        </w:tc>
      </w:tr>
      <w:tr w:rsidR="005F2C27" w14:paraId="077DA6F8" w14:textId="77777777" w:rsidTr="0058117F">
        <w:trPr>
          <w:trHeight w:val="70"/>
        </w:trPr>
        <w:tc>
          <w:tcPr>
            <w:tcW w:w="3936" w:type="dxa"/>
            <w:vMerge/>
          </w:tcPr>
          <w:p w14:paraId="30B2E4E7" w14:textId="77777777" w:rsidR="005F2C27" w:rsidRDefault="005F2C27" w:rsidP="0058117F">
            <w:pPr>
              <w:pStyle w:val="a5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5A0451D3" w14:textId="77777777" w:rsidR="005F2C27" w:rsidRDefault="005F2C27" w:rsidP="0058117F">
            <w:pPr>
              <w:pStyle w:val="a5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3969" w:type="dxa"/>
          </w:tcPr>
          <w:p w14:paraId="72C3F8AC" w14:textId="77777777" w:rsidR="005F2C27" w:rsidRDefault="005F2C27" w:rsidP="0058117F">
            <w:pPr>
              <w:pStyle w:val="a5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Хорошо</w:t>
            </w:r>
          </w:p>
        </w:tc>
        <w:tc>
          <w:tcPr>
            <w:tcW w:w="3690" w:type="dxa"/>
          </w:tcPr>
          <w:p w14:paraId="6327C356" w14:textId="77777777" w:rsidR="005F2C27" w:rsidRDefault="005F2C27" w:rsidP="0058117F">
            <w:pPr>
              <w:pStyle w:val="a5"/>
              <w:spacing w:before="0" w:beforeAutospacing="0" w:after="0" w:afterAutospacing="0"/>
              <w:jc w:val="center"/>
              <w:rPr>
                <w:rStyle w:val="c4"/>
                <w:b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Отлично</w:t>
            </w:r>
          </w:p>
        </w:tc>
      </w:tr>
      <w:tr w:rsidR="005F2C27" w14:paraId="3393BEC3" w14:textId="77777777" w:rsidTr="0058117F">
        <w:tc>
          <w:tcPr>
            <w:tcW w:w="3936" w:type="dxa"/>
            <w:vAlign w:val="center"/>
          </w:tcPr>
          <w:p w14:paraId="7A7B1AB5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</w:rPr>
            </w:pPr>
            <w:r w:rsidRPr="00A66544">
              <w:rPr>
                <w:rStyle w:val="c4"/>
              </w:rPr>
              <w:t>Знание истории развития моделирования</w:t>
            </w:r>
          </w:p>
        </w:tc>
        <w:tc>
          <w:tcPr>
            <w:tcW w:w="3543" w:type="dxa"/>
            <w:vAlign w:val="center"/>
          </w:tcPr>
          <w:p w14:paraId="5FBC8ECF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</w:rPr>
            </w:pPr>
            <w:r w:rsidRPr="00A66544">
              <w:rPr>
                <w:rStyle w:val="c4"/>
              </w:rPr>
              <w:t>Имеет минимальные знания по истории</w:t>
            </w:r>
          </w:p>
        </w:tc>
        <w:tc>
          <w:tcPr>
            <w:tcW w:w="3969" w:type="dxa"/>
            <w:vAlign w:val="center"/>
          </w:tcPr>
          <w:p w14:paraId="5FBF7B2E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</w:rPr>
            </w:pPr>
            <w:r w:rsidRPr="00A66544">
              <w:rPr>
                <w:rStyle w:val="c4"/>
              </w:rPr>
              <w:t>Имеет частичные знания по истории моделирования</w:t>
            </w:r>
          </w:p>
        </w:tc>
        <w:tc>
          <w:tcPr>
            <w:tcW w:w="3690" w:type="dxa"/>
            <w:vAlign w:val="center"/>
          </w:tcPr>
          <w:p w14:paraId="4FE587B3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</w:rPr>
            </w:pPr>
            <w:r w:rsidRPr="00A66544">
              <w:rPr>
                <w:rStyle w:val="c4"/>
              </w:rPr>
              <w:t>Знает историю развития моделирования</w:t>
            </w:r>
          </w:p>
        </w:tc>
      </w:tr>
      <w:tr w:rsidR="005F2C27" w14:paraId="73C840EB" w14:textId="77777777" w:rsidTr="0058117F">
        <w:tc>
          <w:tcPr>
            <w:tcW w:w="3936" w:type="dxa"/>
            <w:vAlign w:val="center"/>
          </w:tcPr>
          <w:p w14:paraId="460A056C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</w:rPr>
            </w:pPr>
            <w:r w:rsidRPr="00A66544">
              <w:rPr>
                <w:rStyle w:val="c4"/>
              </w:rPr>
              <w:t>Знание видов и свойств картона</w:t>
            </w:r>
          </w:p>
        </w:tc>
        <w:tc>
          <w:tcPr>
            <w:tcW w:w="3543" w:type="dxa"/>
            <w:vAlign w:val="center"/>
          </w:tcPr>
          <w:p w14:paraId="097EDE20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</w:rPr>
            </w:pPr>
            <w:r w:rsidRPr="00A66544">
              <w:rPr>
                <w:rStyle w:val="c4"/>
              </w:rPr>
              <w:t>Минимальные знания</w:t>
            </w:r>
          </w:p>
        </w:tc>
        <w:tc>
          <w:tcPr>
            <w:tcW w:w="3969" w:type="dxa"/>
            <w:vAlign w:val="center"/>
          </w:tcPr>
          <w:p w14:paraId="631C1597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</w:rPr>
            </w:pPr>
            <w:r w:rsidRPr="00A66544">
              <w:rPr>
                <w:rStyle w:val="c4"/>
              </w:rPr>
              <w:t>Частичные представления о свойствах бумаги и картона</w:t>
            </w:r>
          </w:p>
        </w:tc>
        <w:tc>
          <w:tcPr>
            <w:tcW w:w="3690" w:type="dxa"/>
            <w:vAlign w:val="center"/>
          </w:tcPr>
          <w:p w14:paraId="477522E3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</w:rPr>
            </w:pPr>
            <w:r w:rsidRPr="00A66544">
              <w:rPr>
                <w:rStyle w:val="c4"/>
              </w:rPr>
              <w:t>Отлично знает свойство бумаги и картона</w:t>
            </w:r>
          </w:p>
        </w:tc>
      </w:tr>
      <w:tr w:rsidR="005F2C27" w14:paraId="3351BBA9" w14:textId="77777777" w:rsidTr="0058117F">
        <w:tc>
          <w:tcPr>
            <w:tcW w:w="3936" w:type="dxa"/>
            <w:vAlign w:val="center"/>
          </w:tcPr>
          <w:p w14:paraId="646F6B22" w14:textId="77777777" w:rsidR="005F2C27" w:rsidRPr="007032A7" w:rsidRDefault="005F2C27" w:rsidP="0058117F">
            <w:pPr>
              <w:shd w:val="clear" w:color="auto" w:fill="FFFFFF"/>
              <w:rPr>
                <w:rStyle w:val="c4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азные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практике.</w:t>
            </w:r>
          </w:p>
        </w:tc>
        <w:tc>
          <w:tcPr>
            <w:tcW w:w="3543" w:type="dxa"/>
            <w:vAlign w:val="center"/>
          </w:tcPr>
          <w:p w14:paraId="216DE99F" w14:textId="77777777" w:rsidR="005F2C27" w:rsidRPr="00A66544" w:rsidRDefault="005F2C27" w:rsidP="005811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умеет применять</w:t>
            </w:r>
          </w:p>
        </w:tc>
        <w:tc>
          <w:tcPr>
            <w:tcW w:w="3969" w:type="dxa"/>
            <w:vAlign w:val="center"/>
          </w:tcPr>
          <w:p w14:paraId="10A82C51" w14:textId="77777777" w:rsidR="005F2C27" w:rsidRPr="00A66544" w:rsidRDefault="005F2C27" w:rsidP="005811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умеет применять</w:t>
            </w:r>
          </w:p>
        </w:tc>
        <w:tc>
          <w:tcPr>
            <w:tcW w:w="3690" w:type="dxa"/>
            <w:vAlign w:val="center"/>
          </w:tcPr>
          <w:p w14:paraId="1EB8D1B4" w14:textId="77777777" w:rsidR="005F2C27" w:rsidRPr="00A66544" w:rsidRDefault="005F2C27" w:rsidP="005811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умеет применять</w:t>
            </w:r>
          </w:p>
        </w:tc>
      </w:tr>
      <w:tr w:rsidR="005F2C27" w14:paraId="4AEF5CB2" w14:textId="77777777" w:rsidTr="0058117F">
        <w:tc>
          <w:tcPr>
            <w:tcW w:w="3936" w:type="dxa"/>
            <w:vAlign w:val="center"/>
          </w:tcPr>
          <w:p w14:paraId="619910FE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техническими</w:t>
            </w:r>
          </w:p>
          <w:p w14:paraId="482DCEDE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приёмами при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с</w:t>
            </w:r>
          </w:p>
          <w:p w14:paraId="2065F863" w14:textId="77777777" w:rsidR="005F2C27" w:rsidRPr="007032A7" w:rsidRDefault="005F2C27" w:rsidP="0058117F">
            <w:pPr>
              <w:shd w:val="clear" w:color="auto" w:fill="FFFFFF"/>
              <w:rPr>
                <w:rStyle w:val="c4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бумагой и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картоном.</w:t>
            </w:r>
          </w:p>
        </w:tc>
        <w:tc>
          <w:tcPr>
            <w:tcW w:w="3543" w:type="dxa"/>
            <w:vAlign w:val="center"/>
          </w:tcPr>
          <w:p w14:paraId="02F6AA5C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минимальные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знания.</w:t>
            </w:r>
          </w:p>
          <w:p w14:paraId="4BF24E55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  <w:b/>
              </w:rPr>
            </w:pPr>
          </w:p>
        </w:tc>
        <w:tc>
          <w:tcPr>
            <w:tcW w:w="3969" w:type="dxa"/>
            <w:vAlign w:val="center"/>
          </w:tcPr>
          <w:p w14:paraId="29B3F497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владеет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приёмами при работе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бумагой и картоном.</w:t>
            </w:r>
          </w:p>
          <w:p w14:paraId="77BB09F0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  <w:b/>
              </w:rPr>
            </w:pPr>
          </w:p>
        </w:tc>
        <w:tc>
          <w:tcPr>
            <w:tcW w:w="3690" w:type="dxa"/>
            <w:vAlign w:val="center"/>
          </w:tcPr>
          <w:p w14:paraId="5D792828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владеет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техническими</w:t>
            </w:r>
          </w:p>
          <w:p w14:paraId="0C067CFF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приёмами.</w:t>
            </w:r>
          </w:p>
          <w:p w14:paraId="6FF5FCC7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  <w:b/>
              </w:rPr>
            </w:pPr>
          </w:p>
        </w:tc>
      </w:tr>
      <w:tr w:rsidR="005F2C27" w14:paraId="59DDEB47" w14:textId="77777777" w:rsidTr="0058117F">
        <w:tc>
          <w:tcPr>
            <w:tcW w:w="3936" w:type="dxa"/>
            <w:vAlign w:val="center"/>
          </w:tcPr>
          <w:p w14:paraId="5BC402FC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видов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</w:p>
          <w:p w14:paraId="09B37416" w14:textId="77777777" w:rsidR="005F2C27" w:rsidRPr="007032A7" w:rsidRDefault="005F2C27" w:rsidP="0058117F">
            <w:pPr>
              <w:shd w:val="clear" w:color="auto" w:fill="FFFFFF"/>
              <w:rPr>
                <w:rStyle w:val="c4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деталей из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 и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картона.</w:t>
            </w:r>
          </w:p>
        </w:tc>
        <w:tc>
          <w:tcPr>
            <w:tcW w:w="3543" w:type="dxa"/>
            <w:vAlign w:val="center"/>
          </w:tcPr>
          <w:p w14:paraId="4479311B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минимальные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знания.</w:t>
            </w:r>
          </w:p>
          <w:p w14:paraId="785DACBA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  <w:b/>
              </w:rPr>
            </w:pPr>
          </w:p>
        </w:tc>
        <w:tc>
          <w:tcPr>
            <w:tcW w:w="3969" w:type="dxa"/>
            <w:vAlign w:val="center"/>
          </w:tcPr>
          <w:p w14:paraId="3CB84632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знает виды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соединений деталей из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 и картона.</w:t>
            </w:r>
          </w:p>
          <w:p w14:paraId="0469B1ED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  <w:b/>
              </w:rPr>
            </w:pPr>
          </w:p>
        </w:tc>
        <w:tc>
          <w:tcPr>
            <w:tcW w:w="3690" w:type="dxa"/>
            <w:vAlign w:val="center"/>
          </w:tcPr>
          <w:p w14:paraId="65DB88B1" w14:textId="77777777" w:rsidR="005F2C27" w:rsidRPr="001D7E9A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владеет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знаниями соединения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деталей.</w:t>
            </w:r>
          </w:p>
          <w:p w14:paraId="3217E5F6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ind w:firstLine="708"/>
              <w:rPr>
                <w:rStyle w:val="c4"/>
                <w:b/>
              </w:rPr>
            </w:pPr>
          </w:p>
        </w:tc>
      </w:tr>
      <w:tr w:rsidR="005F2C27" w14:paraId="6C63F031" w14:textId="77777777" w:rsidTr="0058117F">
        <w:tc>
          <w:tcPr>
            <w:tcW w:w="3936" w:type="dxa"/>
            <w:vAlign w:val="center"/>
          </w:tcPr>
          <w:p w14:paraId="3197E5A0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приёмами</w:t>
            </w:r>
          </w:p>
          <w:p w14:paraId="2B50F502" w14:textId="77777777" w:rsidR="005F2C27" w:rsidRPr="007032A7" w:rsidRDefault="005F2C27" w:rsidP="0058117F">
            <w:pPr>
              <w:shd w:val="clear" w:color="auto" w:fill="FFFFFF"/>
              <w:rPr>
                <w:rStyle w:val="c4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со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схемами и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чертежами.</w:t>
            </w:r>
          </w:p>
        </w:tc>
        <w:tc>
          <w:tcPr>
            <w:tcW w:w="3543" w:type="dxa"/>
            <w:vAlign w:val="center"/>
          </w:tcPr>
          <w:p w14:paraId="5BD404F3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знания.</w:t>
            </w:r>
          </w:p>
          <w:p w14:paraId="6FCEB318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  <w:b/>
              </w:rPr>
            </w:pPr>
          </w:p>
        </w:tc>
        <w:tc>
          <w:tcPr>
            <w:tcW w:w="3969" w:type="dxa"/>
            <w:vAlign w:val="center"/>
          </w:tcPr>
          <w:p w14:paraId="67B9913C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владеет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приёмами работы со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схемами и чертежами.</w:t>
            </w:r>
          </w:p>
          <w:p w14:paraId="55058BD4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  <w:b/>
              </w:rPr>
            </w:pPr>
          </w:p>
        </w:tc>
        <w:tc>
          <w:tcPr>
            <w:tcW w:w="3690" w:type="dxa"/>
            <w:vAlign w:val="center"/>
          </w:tcPr>
          <w:p w14:paraId="50D22678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ориентируется</w:t>
            </w:r>
          </w:p>
          <w:p w14:paraId="291ABD5C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схемах и чертежах.</w:t>
            </w:r>
          </w:p>
          <w:p w14:paraId="01DF3E41" w14:textId="77777777" w:rsidR="005F2C27" w:rsidRPr="00A66544" w:rsidRDefault="005F2C27" w:rsidP="0058117F">
            <w:pPr>
              <w:pStyle w:val="a5"/>
              <w:spacing w:before="0" w:beforeAutospacing="0" w:after="0" w:afterAutospacing="0"/>
              <w:rPr>
                <w:rStyle w:val="c4"/>
                <w:b/>
              </w:rPr>
            </w:pPr>
          </w:p>
        </w:tc>
      </w:tr>
      <w:tr w:rsidR="005F2C27" w14:paraId="00EBE1C1" w14:textId="77777777" w:rsidTr="0058117F">
        <w:tc>
          <w:tcPr>
            <w:tcW w:w="3936" w:type="dxa"/>
            <w:vAlign w:val="center"/>
          </w:tcPr>
          <w:p w14:paraId="51028AED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фигур</w:t>
            </w:r>
          </w:p>
          <w:p w14:paraId="69989211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техники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3543" w:type="dxa"/>
            <w:vAlign w:val="center"/>
          </w:tcPr>
          <w:p w14:paraId="1D288C91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 в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фигур</w:t>
            </w:r>
          </w:p>
          <w:p w14:paraId="37A549DA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самостоятельно.</w:t>
            </w:r>
          </w:p>
          <w:p w14:paraId="5B0F0C5B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B59E8EE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фигуры с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минимальной</w:t>
            </w:r>
          </w:p>
          <w:p w14:paraId="7349E58C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педагога.</w:t>
            </w:r>
          </w:p>
          <w:p w14:paraId="74F82C0F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Align w:val="center"/>
          </w:tcPr>
          <w:p w14:paraId="6FBF338F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простые</w:t>
            </w:r>
            <w:r w:rsidR="0058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в технике</w:t>
            </w:r>
          </w:p>
          <w:p w14:paraId="1529D563" w14:textId="77777777" w:rsidR="005F2C27" w:rsidRPr="00A66544" w:rsidRDefault="005F2C27" w:rsidP="00581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</w:t>
            </w:r>
          </w:p>
        </w:tc>
      </w:tr>
    </w:tbl>
    <w:p w14:paraId="744051B9" w14:textId="77777777" w:rsidR="00526772" w:rsidRPr="00AB5823" w:rsidRDefault="00526772" w:rsidP="00703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628C1147" w14:textId="77777777" w:rsidR="00526772" w:rsidRPr="00AB5823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327FCBE7" w14:textId="77777777" w:rsidR="00526772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6BBE211A" w14:textId="77777777" w:rsidR="0058117F" w:rsidRDefault="0058117F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7808C785" w14:textId="77777777" w:rsidR="0058117F" w:rsidRDefault="0058117F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03DB3ADF" w14:textId="77777777" w:rsidR="0058117F" w:rsidRDefault="0058117F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0C6E32BD" w14:textId="77777777" w:rsidR="0058117F" w:rsidRDefault="0058117F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7A9D3933" w14:textId="77777777" w:rsidR="0058117F" w:rsidRDefault="0058117F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7CA850BC" w14:textId="77777777" w:rsidR="0058117F" w:rsidRDefault="0058117F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602E3C33" w14:textId="77777777" w:rsidR="0058117F" w:rsidRPr="00AB5823" w:rsidRDefault="0058117F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68C84CC3" w14:textId="77777777" w:rsidR="00526772" w:rsidRPr="00AB5823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6735C5AE" w14:textId="77777777" w:rsidR="00F40D88" w:rsidRDefault="00F40D88" w:rsidP="00F40D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Приложение </w:t>
      </w:r>
      <w:r w:rsidR="007032A7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14ED932F" w14:textId="77777777" w:rsidR="000C6202" w:rsidRDefault="000C6202" w:rsidP="00F40D8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3425EC" w14:textId="77777777" w:rsidR="00F40D88" w:rsidRDefault="000C6202" w:rsidP="00F40D88">
      <w:pPr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таблица</w:t>
      </w:r>
    </w:p>
    <w:p w14:paraId="609FC33F" w14:textId="77777777" w:rsidR="000C6202" w:rsidRDefault="000C6202" w:rsidP="00F40D88">
      <w:pPr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  <w:gridCol w:w="425"/>
        <w:gridCol w:w="567"/>
        <w:gridCol w:w="567"/>
        <w:gridCol w:w="425"/>
        <w:gridCol w:w="426"/>
        <w:gridCol w:w="567"/>
        <w:gridCol w:w="567"/>
        <w:gridCol w:w="708"/>
        <w:gridCol w:w="709"/>
      </w:tblGrid>
      <w:tr w:rsidR="007032A7" w:rsidRPr="005142F1" w14:paraId="2373A268" w14:textId="77777777" w:rsidTr="0058117F">
        <w:trPr>
          <w:trHeight w:val="712"/>
        </w:trPr>
        <w:tc>
          <w:tcPr>
            <w:tcW w:w="426" w:type="dxa"/>
            <w:vAlign w:val="center"/>
          </w:tcPr>
          <w:p w14:paraId="6C12331B" w14:textId="77777777" w:rsidR="007032A7" w:rsidRPr="005142F1" w:rsidRDefault="007032A7" w:rsidP="005811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42F1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13F903E" w14:textId="77777777" w:rsidR="007032A7" w:rsidRPr="005142F1" w:rsidRDefault="007032A7" w:rsidP="005811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42F1">
              <w:rPr>
                <w:rFonts w:ascii="Times New Roman" w:hAnsi="Times New Roman" w:cs="Times New Roman"/>
                <w:sz w:val="20"/>
                <w:szCs w:val="24"/>
              </w:rPr>
              <w:t>ФИО обучающегося</w:t>
            </w:r>
          </w:p>
        </w:tc>
        <w:tc>
          <w:tcPr>
            <w:tcW w:w="1701" w:type="dxa"/>
            <w:gridSpan w:val="3"/>
            <w:vAlign w:val="center"/>
          </w:tcPr>
          <w:p w14:paraId="4E8D50B2" w14:textId="77777777" w:rsidR="007032A7" w:rsidRPr="007032A7" w:rsidRDefault="007032A7" w:rsidP="0058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A7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Знание истории развития моделирования</w:t>
            </w:r>
          </w:p>
        </w:tc>
        <w:tc>
          <w:tcPr>
            <w:tcW w:w="1701" w:type="dxa"/>
            <w:gridSpan w:val="3"/>
            <w:vAlign w:val="center"/>
          </w:tcPr>
          <w:p w14:paraId="1E5DA305" w14:textId="77777777" w:rsidR="007032A7" w:rsidRPr="007032A7" w:rsidRDefault="007032A7" w:rsidP="0058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A7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Знание видов и свойств картона</w:t>
            </w:r>
          </w:p>
        </w:tc>
        <w:tc>
          <w:tcPr>
            <w:tcW w:w="1559" w:type="dxa"/>
            <w:gridSpan w:val="3"/>
            <w:vAlign w:val="center"/>
          </w:tcPr>
          <w:p w14:paraId="0943AEF1" w14:textId="77777777" w:rsidR="007032A7" w:rsidRPr="007032A7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</w:p>
          <w:p w14:paraId="049B08E7" w14:textId="77777777" w:rsidR="007032A7" w:rsidRPr="007032A7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</w:t>
            </w:r>
          </w:p>
          <w:p w14:paraId="4AB145FB" w14:textId="77777777" w:rsidR="007032A7" w:rsidRPr="007032A7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разные</w:t>
            </w:r>
          </w:p>
          <w:p w14:paraId="0DD693A4" w14:textId="77777777" w:rsidR="007032A7" w:rsidRPr="007032A7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</w:t>
            </w:r>
          </w:p>
          <w:p w14:paraId="7BEAABCD" w14:textId="77777777" w:rsidR="007032A7" w:rsidRPr="007032A7" w:rsidRDefault="007032A7" w:rsidP="0058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практике.</w:t>
            </w:r>
          </w:p>
        </w:tc>
        <w:tc>
          <w:tcPr>
            <w:tcW w:w="1843" w:type="dxa"/>
            <w:gridSpan w:val="3"/>
            <w:vAlign w:val="center"/>
          </w:tcPr>
          <w:p w14:paraId="74CDE4A2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</w:p>
          <w:p w14:paraId="19C92326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техническими</w:t>
            </w:r>
          </w:p>
          <w:p w14:paraId="54562BDD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приёмами при</w:t>
            </w:r>
          </w:p>
          <w:p w14:paraId="08DDACEF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 с</w:t>
            </w:r>
          </w:p>
          <w:p w14:paraId="3B3FF2AA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бумагой и</w:t>
            </w:r>
          </w:p>
          <w:p w14:paraId="1F4D332F" w14:textId="77777777" w:rsidR="007032A7" w:rsidRPr="002D5F3F" w:rsidRDefault="007032A7" w:rsidP="0058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картоном.</w:t>
            </w:r>
          </w:p>
        </w:tc>
        <w:tc>
          <w:tcPr>
            <w:tcW w:w="1559" w:type="dxa"/>
            <w:gridSpan w:val="3"/>
            <w:vAlign w:val="center"/>
          </w:tcPr>
          <w:p w14:paraId="6FB15A3A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видов</w:t>
            </w:r>
          </w:p>
          <w:p w14:paraId="01DF6034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соединения</w:t>
            </w:r>
          </w:p>
          <w:p w14:paraId="717A6B8D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деталей из</w:t>
            </w:r>
          </w:p>
          <w:p w14:paraId="007CF711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бумаги и</w:t>
            </w:r>
          </w:p>
          <w:p w14:paraId="551EEE83" w14:textId="77777777" w:rsidR="007032A7" w:rsidRPr="002D5F3F" w:rsidRDefault="007032A7" w:rsidP="0058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картона.</w:t>
            </w:r>
          </w:p>
        </w:tc>
        <w:tc>
          <w:tcPr>
            <w:tcW w:w="1418" w:type="dxa"/>
            <w:gridSpan w:val="3"/>
            <w:vAlign w:val="center"/>
          </w:tcPr>
          <w:p w14:paraId="1EB0FF4B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</w:p>
          <w:p w14:paraId="073EAE2D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приёмами</w:t>
            </w:r>
          </w:p>
          <w:p w14:paraId="0AACA43B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со</w:t>
            </w:r>
          </w:p>
          <w:p w14:paraId="1C252189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схемами и</w:t>
            </w:r>
          </w:p>
          <w:p w14:paraId="57843DCA" w14:textId="77777777" w:rsidR="007032A7" w:rsidRPr="002D5F3F" w:rsidRDefault="007032A7" w:rsidP="0058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чертежами.</w:t>
            </w:r>
          </w:p>
        </w:tc>
        <w:tc>
          <w:tcPr>
            <w:tcW w:w="1984" w:type="dxa"/>
            <w:gridSpan w:val="3"/>
            <w:vAlign w:val="center"/>
          </w:tcPr>
          <w:p w14:paraId="074350FE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  <w:p w14:paraId="3C86D540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простых фигур</w:t>
            </w:r>
          </w:p>
          <w:p w14:paraId="1BAFBBD6" w14:textId="77777777" w:rsidR="007032A7" w:rsidRPr="002D5F3F" w:rsidRDefault="007032A7" w:rsidP="00581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техники</w:t>
            </w:r>
          </w:p>
          <w:p w14:paraId="3FC5D470" w14:textId="77777777" w:rsidR="007032A7" w:rsidRPr="002D5F3F" w:rsidRDefault="007032A7" w:rsidP="0058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оригами.</w:t>
            </w:r>
          </w:p>
        </w:tc>
      </w:tr>
      <w:tr w:rsidR="0058117F" w:rsidRPr="005142F1" w14:paraId="4F9F085A" w14:textId="77777777" w:rsidTr="0058117F">
        <w:trPr>
          <w:trHeight w:val="292"/>
        </w:trPr>
        <w:tc>
          <w:tcPr>
            <w:tcW w:w="426" w:type="dxa"/>
          </w:tcPr>
          <w:p w14:paraId="262A41D4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14:paraId="3E2C37E2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42F1">
              <w:rPr>
                <w:rFonts w:ascii="Times New Roman" w:hAnsi="Times New Roman" w:cs="Times New Roman"/>
                <w:sz w:val="20"/>
                <w:szCs w:val="24"/>
              </w:rPr>
              <w:t>Уровень знаний</w:t>
            </w:r>
          </w:p>
        </w:tc>
        <w:tc>
          <w:tcPr>
            <w:tcW w:w="567" w:type="dxa"/>
          </w:tcPr>
          <w:p w14:paraId="4168B916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</w:p>
        </w:tc>
        <w:tc>
          <w:tcPr>
            <w:tcW w:w="567" w:type="dxa"/>
          </w:tcPr>
          <w:p w14:paraId="69914E9E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</w:tcPr>
          <w:p w14:paraId="0681E422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</w:p>
        </w:tc>
        <w:tc>
          <w:tcPr>
            <w:tcW w:w="567" w:type="dxa"/>
          </w:tcPr>
          <w:p w14:paraId="4019B2EF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</w:p>
        </w:tc>
        <w:tc>
          <w:tcPr>
            <w:tcW w:w="567" w:type="dxa"/>
          </w:tcPr>
          <w:p w14:paraId="34F258B6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</w:tcPr>
          <w:p w14:paraId="50420872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</w:p>
        </w:tc>
        <w:tc>
          <w:tcPr>
            <w:tcW w:w="567" w:type="dxa"/>
          </w:tcPr>
          <w:p w14:paraId="104ADE73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</w:p>
        </w:tc>
        <w:tc>
          <w:tcPr>
            <w:tcW w:w="567" w:type="dxa"/>
          </w:tcPr>
          <w:p w14:paraId="23449DDF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425" w:type="dxa"/>
          </w:tcPr>
          <w:p w14:paraId="1A69416A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</w:p>
        </w:tc>
        <w:tc>
          <w:tcPr>
            <w:tcW w:w="567" w:type="dxa"/>
          </w:tcPr>
          <w:p w14:paraId="52FF4B56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</w:p>
        </w:tc>
        <w:tc>
          <w:tcPr>
            <w:tcW w:w="567" w:type="dxa"/>
          </w:tcPr>
          <w:p w14:paraId="26F9F531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</w:tcPr>
          <w:p w14:paraId="5E400F32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</w:p>
        </w:tc>
        <w:tc>
          <w:tcPr>
            <w:tcW w:w="425" w:type="dxa"/>
          </w:tcPr>
          <w:p w14:paraId="5A93EC6B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</w:p>
        </w:tc>
        <w:tc>
          <w:tcPr>
            <w:tcW w:w="567" w:type="dxa"/>
          </w:tcPr>
          <w:p w14:paraId="77E1BD5A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</w:tcPr>
          <w:p w14:paraId="2A2A28E5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</w:p>
        </w:tc>
        <w:tc>
          <w:tcPr>
            <w:tcW w:w="425" w:type="dxa"/>
          </w:tcPr>
          <w:p w14:paraId="2E6FB521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</w:p>
        </w:tc>
        <w:tc>
          <w:tcPr>
            <w:tcW w:w="426" w:type="dxa"/>
          </w:tcPr>
          <w:p w14:paraId="0E8487F6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</w:tcPr>
          <w:p w14:paraId="0D609B19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</w:p>
        </w:tc>
        <w:tc>
          <w:tcPr>
            <w:tcW w:w="567" w:type="dxa"/>
          </w:tcPr>
          <w:p w14:paraId="4E2AC06F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</w:p>
        </w:tc>
        <w:tc>
          <w:tcPr>
            <w:tcW w:w="708" w:type="dxa"/>
          </w:tcPr>
          <w:p w14:paraId="59253E8F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</w:tcPr>
          <w:p w14:paraId="04DDE4CC" w14:textId="77777777" w:rsidR="007032A7" w:rsidRPr="005142F1" w:rsidRDefault="007032A7" w:rsidP="007032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</w:p>
        </w:tc>
      </w:tr>
      <w:tr w:rsidR="0058117F" w:rsidRPr="00F26BFA" w14:paraId="5EFC4D37" w14:textId="77777777" w:rsidTr="0058117F">
        <w:trPr>
          <w:trHeight w:val="292"/>
        </w:trPr>
        <w:tc>
          <w:tcPr>
            <w:tcW w:w="426" w:type="dxa"/>
          </w:tcPr>
          <w:p w14:paraId="23103EE9" w14:textId="77777777" w:rsidR="007032A7" w:rsidRPr="0058117F" w:rsidRDefault="007032A7" w:rsidP="0058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14A3ECC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7DCE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C20D4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84B06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FC45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D346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FF668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7CED50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907B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9A598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9DD5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5D6D7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DF2D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99A57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6E19D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E1B20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78AD5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29E857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72520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110A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A804FF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D484EC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7F" w:rsidRPr="00F26BFA" w14:paraId="2E0CA011" w14:textId="77777777" w:rsidTr="0058117F">
        <w:trPr>
          <w:trHeight w:val="292"/>
        </w:trPr>
        <w:tc>
          <w:tcPr>
            <w:tcW w:w="426" w:type="dxa"/>
          </w:tcPr>
          <w:p w14:paraId="102B1E03" w14:textId="77777777" w:rsidR="007032A7" w:rsidRPr="0058117F" w:rsidRDefault="007032A7" w:rsidP="0058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612B033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26988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B5C36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15991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9EBEF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1067EF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703F2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3464D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0E18A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D4722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2BC71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827CE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F5E5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D261E7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02CD5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C1DB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5D5F5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F1F15E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97E01C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7D7DF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5761B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4CD82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7F" w:rsidRPr="00F26BFA" w14:paraId="069F946D" w14:textId="77777777" w:rsidTr="0058117F">
        <w:trPr>
          <w:trHeight w:val="292"/>
        </w:trPr>
        <w:tc>
          <w:tcPr>
            <w:tcW w:w="426" w:type="dxa"/>
          </w:tcPr>
          <w:p w14:paraId="35656E7D" w14:textId="77777777" w:rsidR="007032A7" w:rsidRPr="0058117F" w:rsidRDefault="007032A7" w:rsidP="0058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F4C81B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9D85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8D9A0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5A2A1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DE61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40AE2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654DE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9906C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6575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E1E28C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BD004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19C7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9C1277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7D3087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BB87F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5B7E78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0FB1E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7291C3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2BA13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D4F99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78400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3CC6B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7F" w:rsidRPr="00F26BFA" w14:paraId="387F8425" w14:textId="77777777" w:rsidTr="0058117F">
        <w:trPr>
          <w:trHeight w:val="292"/>
        </w:trPr>
        <w:tc>
          <w:tcPr>
            <w:tcW w:w="426" w:type="dxa"/>
          </w:tcPr>
          <w:p w14:paraId="330DD372" w14:textId="77777777" w:rsidR="007032A7" w:rsidRPr="0058117F" w:rsidRDefault="007032A7" w:rsidP="0058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3475789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9FC080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A8B63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2E29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9AFAA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E4C3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F476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34124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D833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90680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4404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25B7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C2AF0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582E4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5162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F389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0A1C8C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AF5E2B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7D86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6CC28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D2C5F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02623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7F" w:rsidRPr="00F26BFA" w14:paraId="03DFF70F" w14:textId="77777777" w:rsidTr="0058117F">
        <w:trPr>
          <w:trHeight w:val="292"/>
        </w:trPr>
        <w:tc>
          <w:tcPr>
            <w:tcW w:w="426" w:type="dxa"/>
          </w:tcPr>
          <w:p w14:paraId="0EFD4BF2" w14:textId="77777777" w:rsidR="007032A7" w:rsidRPr="0058117F" w:rsidRDefault="007032A7" w:rsidP="0058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265747D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6C2DD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2875E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406AF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3B70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2789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F81C7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69714C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2C6FE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CE2ED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E8995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50971F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C2505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91B9E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6B781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0A93BF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D2F5F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B32943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DD900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AC3F7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ACDB4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6633D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7F" w:rsidRPr="00F26BFA" w14:paraId="67E9FA24" w14:textId="77777777" w:rsidTr="0058117F">
        <w:trPr>
          <w:trHeight w:val="292"/>
        </w:trPr>
        <w:tc>
          <w:tcPr>
            <w:tcW w:w="426" w:type="dxa"/>
          </w:tcPr>
          <w:p w14:paraId="4215AB3A" w14:textId="77777777" w:rsidR="007032A7" w:rsidRPr="0058117F" w:rsidRDefault="007032A7" w:rsidP="0058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5456B36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E30E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1681EF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835EE7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DC9CC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778ED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F439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1CDC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F3848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1F13D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84E4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F1431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E669F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7B7A6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1477B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0C82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4C1807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942886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78AD2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80FDC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A5181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9A8B9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7F" w:rsidRPr="00F26BFA" w14:paraId="6EF6E48A" w14:textId="77777777" w:rsidTr="0058117F">
        <w:trPr>
          <w:trHeight w:val="308"/>
        </w:trPr>
        <w:tc>
          <w:tcPr>
            <w:tcW w:w="426" w:type="dxa"/>
          </w:tcPr>
          <w:p w14:paraId="162E32A3" w14:textId="77777777" w:rsidR="007032A7" w:rsidRPr="0058117F" w:rsidRDefault="007032A7" w:rsidP="0058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05595ED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8772F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212370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593F9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E9CE77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264B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E0D1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48A13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5E8D6F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64A0DC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7BE0F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72B47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82AE78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6C1EF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DB13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56F7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82F1D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84A07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0BF91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5F2891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A4144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AA93D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7F" w:rsidRPr="00F26BFA" w14:paraId="35C66517" w14:textId="77777777" w:rsidTr="0058117F">
        <w:trPr>
          <w:trHeight w:val="292"/>
        </w:trPr>
        <w:tc>
          <w:tcPr>
            <w:tcW w:w="426" w:type="dxa"/>
          </w:tcPr>
          <w:p w14:paraId="10AA73E1" w14:textId="77777777" w:rsidR="007032A7" w:rsidRPr="0058117F" w:rsidRDefault="007032A7" w:rsidP="00581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762C2805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84B3E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3B5414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1552D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7D83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CDEB0D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F395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7ED30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32CD2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7B3AB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889B28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B5201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9D65BA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547A11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DBD4C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7F1176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CDD208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0FF418B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233A8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49CC8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FF7C19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48A3F3" w14:textId="77777777" w:rsidR="007032A7" w:rsidRPr="00F26BFA" w:rsidRDefault="007032A7" w:rsidP="0058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0E598" w14:textId="77777777" w:rsidR="00526772" w:rsidRPr="00AB5823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6414C192" w14:textId="77777777" w:rsidR="00526772" w:rsidRPr="00AB5823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0B52F794" w14:textId="77777777" w:rsidR="00526772" w:rsidRPr="00AB5823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08F08DB5" w14:textId="77777777" w:rsidR="00526772" w:rsidRPr="00AB5823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0F79214A" w14:textId="77777777" w:rsidR="00526772" w:rsidRPr="00AB5823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34FEC0C4" w14:textId="77777777" w:rsidR="00526772" w:rsidRPr="00AB5823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2C35F17A" w14:textId="77777777" w:rsidR="00526772" w:rsidRPr="00AB5823" w:rsidRDefault="00526772" w:rsidP="00000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2C7D99BB" w14:textId="77777777" w:rsidR="006B2A52" w:rsidRPr="00AB5823" w:rsidRDefault="006B2A52" w:rsidP="006B2A52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3"/>
          <w:lang w:val="en-US"/>
        </w:rPr>
      </w:pPr>
    </w:p>
    <w:p w14:paraId="697F6E8D" w14:textId="77777777" w:rsidR="006B2A52" w:rsidRPr="00AB5823" w:rsidRDefault="006B2A52" w:rsidP="003C67E1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2"/>
          <w:lang w:val="en-US"/>
        </w:rPr>
      </w:pPr>
    </w:p>
    <w:p w14:paraId="58C10C56" w14:textId="77777777" w:rsidR="003C67E1" w:rsidRPr="00AB5823" w:rsidRDefault="003C67E1" w:rsidP="003C67E1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14:paraId="0103156A" w14:textId="77777777" w:rsidR="0093079D" w:rsidRPr="00AB5823" w:rsidRDefault="0093079D" w:rsidP="0093079D">
      <w:pPr>
        <w:pStyle w:val="a5"/>
        <w:shd w:val="clear" w:color="auto" w:fill="FFFFFF"/>
        <w:spacing w:before="0" w:beforeAutospacing="0" w:after="300" w:afterAutospacing="0"/>
        <w:ind w:left="495"/>
        <w:rPr>
          <w:b/>
          <w:color w:val="333333"/>
          <w:sz w:val="28"/>
          <w:szCs w:val="28"/>
          <w:lang w:val="en-US"/>
        </w:rPr>
      </w:pPr>
    </w:p>
    <w:p w14:paraId="6E5932A3" w14:textId="77777777" w:rsidR="0093079D" w:rsidRPr="00AB5823" w:rsidRDefault="0093079D" w:rsidP="004F6E9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3079D" w:rsidRPr="00AB5823" w:rsidSect="007032A7">
      <w:pgSz w:w="16838" w:h="11906" w:orient="landscape"/>
      <w:pgMar w:top="568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522"/>
    <w:multiLevelType w:val="hybridMultilevel"/>
    <w:tmpl w:val="E39A1298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1A7"/>
    <w:multiLevelType w:val="multilevel"/>
    <w:tmpl w:val="6F2EC4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i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i/>
        <w:sz w:val="28"/>
      </w:rPr>
    </w:lvl>
  </w:abstractNum>
  <w:abstractNum w:abstractNumId="2" w15:restartNumberingAfterBreak="0">
    <w:nsid w:val="095E0ECF"/>
    <w:multiLevelType w:val="hybridMultilevel"/>
    <w:tmpl w:val="B640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6E3B"/>
    <w:multiLevelType w:val="hybridMultilevel"/>
    <w:tmpl w:val="290039EE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DF8"/>
    <w:multiLevelType w:val="multilevel"/>
    <w:tmpl w:val="46B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43EBA"/>
    <w:multiLevelType w:val="multilevel"/>
    <w:tmpl w:val="4C3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01F8A"/>
    <w:multiLevelType w:val="multilevel"/>
    <w:tmpl w:val="68E2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B6256"/>
    <w:multiLevelType w:val="multilevel"/>
    <w:tmpl w:val="303CE3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</w:rPr>
    </w:lvl>
  </w:abstractNum>
  <w:abstractNum w:abstractNumId="8" w15:restartNumberingAfterBreak="0">
    <w:nsid w:val="34E16602"/>
    <w:multiLevelType w:val="hybridMultilevel"/>
    <w:tmpl w:val="5DD8BA6C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2B7B"/>
    <w:multiLevelType w:val="multilevel"/>
    <w:tmpl w:val="8F2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367AB"/>
    <w:multiLevelType w:val="hybridMultilevel"/>
    <w:tmpl w:val="9EA0E4B0"/>
    <w:lvl w:ilvl="0" w:tplc="82D6B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D1D85"/>
    <w:multiLevelType w:val="hybridMultilevel"/>
    <w:tmpl w:val="367E0490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7676"/>
    <w:multiLevelType w:val="hybridMultilevel"/>
    <w:tmpl w:val="870665FE"/>
    <w:lvl w:ilvl="0" w:tplc="EE362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C600A"/>
    <w:multiLevelType w:val="hybridMultilevel"/>
    <w:tmpl w:val="6EA29FD6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970FE"/>
    <w:multiLevelType w:val="hybridMultilevel"/>
    <w:tmpl w:val="35E296C8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20226"/>
    <w:multiLevelType w:val="multilevel"/>
    <w:tmpl w:val="3D80E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78F6B17"/>
    <w:multiLevelType w:val="hybridMultilevel"/>
    <w:tmpl w:val="C9EACD3E"/>
    <w:lvl w:ilvl="0" w:tplc="C6CAE7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68602B"/>
    <w:multiLevelType w:val="multilevel"/>
    <w:tmpl w:val="41FE03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4C1A48F3"/>
    <w:multiLevelType w:val="multilevel"/>
    <w:tmpl w:val="91DC51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6277015"/>
    <w:multiLevelType w:val="hybridMultilevel"/>
    <w:tmpl w:val="2E025B0A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12EC"/>
    <w:multiLevelType w:val="hybridMultilevel"/>
    <w:tmpl w:val="B1A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61436"/>
    <w:multiLevelType w:val="hybridMultilevel"/>
    <w:tmpl w:val="013212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9322E8"/>
    <w:multiLevelType w:val="multilevel"/>
    <w:tmpl w:val="8D5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8548C"/>
    <w:multiLevelType w:val="multilevel"/>
    <w:tmpl w:val="67E6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B5775"/>
    <w:multiLevelType w:val="multilevel"/>
    <w:tmpl w:val="EAA2E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78C250B"/>
    <w:multiLevelType w:val="hybridMultilevel"/>
    <w:tmpl w:val="A4CC91F4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C3F7A"/>
    <w:multiLevelType w:val="hybridMultilevel"/>
    <w:tmpl w:val="C492B5A0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09DE"/>
    <w:multiLevelType w:val="hybridMultilevel"/>
    <w:tmpl w:val="7A5C78C6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85994"/>
    <w:multiLevelType w:val="hybridMultilevel"/>
    <w:tmpl w:val="2990DF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10156"/>
    <w:multiLevelType w:val="hybridMultilevel"/>
    <w:tmpl w:val="F05C80F8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F74BE"/>
    <w:multiLevelType w:val="hybridMultilevel"/>
    <w:tmpl w:val="489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22"/>
  </w:num>
  <w:num w:numId="7">
    <w:abstractNumId w:val="30"/>
  </w:num>
  <w:num w:numId="8">
    <w:abstractNumId w:val="18"/>
  </w:num>
  <w:num w:numId="9">
    <w:abstractNumId w:val="15"/>
  </w:num>
  <w:num w:numId="10">
    <w:abstractNumId w:val="24"/>
  </w:num>
  <w:num w:numId="11">
    <w:abstractNumId w:val="17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28"/>
  </w:num>
  <w:num w:numId="17">
    <w:abstractNumId w:val="23"/>
  </w:num>
  <w:num w:numId="18">
    <w:abstractNumId w:val="8"/>
  </w:num>
  <w:num w:numId="19">
    <w:abstractNumId w:val="19"/>
  </w:num>
  <w:num w:numId="20">
    <w:abstractNumId w:val="29"/>
  </w:num>
  <w:num w:numId="21">
    <w:abstractNumId w:val="2"/>
  </w:num>
  <w:num w:numId="22">
    <w:abstractNumId w:val="20"/>
  </w:num>
  <w:num w:numId="23">
    <w:abstractNumId w:val="3"/>
  </w:num>
  <w:num w:numId="24">
    <w:abstractNumId w:val="27"/>
  </w:num>
  <w:num w:numId="25">
    <w:abstractNumId w:val="25"/>
  </w:num>
  <w:num w:numId="26">
    <w:abstractNumId w:val="11"/>
  </w:num>
  <w:num w:numId="27">
    <w:abstractNumId w:val="14"/>
  </w:num>
  <w:num w:numId="28">
    <w:abstractNumId w:val="0"/>
  </w:num>
  <w:num w:numId="29">
    <w:abstractNumId w:val="2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FED"/>
    <w:rsid w:val="0000030E"/>
    <w:rsid w:val="0001626B"/>
    <w:rsid w:val="000322EC"/>
    <w:rsid w:val="000421BA"/>
    <w:rsid w:val="000539E9"/>
    <w:rsid w:val="00060A58"/>
    <w:rsid w:val="00082E76"/>
    <w:rsid w:val="00091DA0"/>
    <w:rsid w:val="00094425"/>
    <w:rsid w:val="00094463"/>
    <w:rsid w:val="00095A36"/>
    <w:rsid w:val="000B386E"/>
    <w:rsid w:val="000C6202"/>
    <w:rsid w:val="000D51CF"/>
    <w:rsid w:val="00126A09"/>
    <w:rsid w:val="00137AF8"/>
    <w:rsid w:val="001647E3"/>
    <w:rsid w:val="00164E97"/>
    <w:rsid w:val="00170E4E"/>
    <w:rsid w:val="00175D21"/>
    <w:rsid w:val="00185621"/>
    <w:rsid w:val="001A3BED"/>
    <w:rsid w:val="001A627E"/>
    <w:rsid w:val="001D6D86"/>
    <w:rsid w:val="001D7E9A"/>
    <w:rsid w:val="001E057E"/>
    <w:rsid w:val="001E0A84"/>
    <w:rsid w:val="001F2C76"/>
    <w:rsid w:val="001F6434"/>
    <w:rsid w:val="00246930"/>
    <w:rsid w:val="00255430"/>
    <w:rsid w:val="0026007D"/>
    <w:rsid w:val="002624F5"/>
    <w:rsid w:val="00267F4F"/>
    <w:rsid w:val="002910A8"/>
    <w:rsid w:val="002A3530"/>
    <w:rsid w:val="002B60AE"/>
    <w:rsid w:val="002D5F3F"/>
    <w:rsid w:val="002D6989"/>
    <w:rsid w:val="002E385C"/>
    <w:rsid w:val="002E6ED0"/>
    <w:rsid w:val="002F4B72"/>
    <w:rsid w:val="0030068C"/>
    <w:rsid w:val="0031505C"/>
    <w:rsid w:val="00322E97"/>
    <w:rsid w:val="003364C2"/>
    <w:rsid w:val="00342A30"/>
    <w:rsid w:val="00343922"/>
    <w:rsid w:val="00357714"/>
    <w:rsid w:val="0036393C"/>
    <w:rsid w:val="0037013D"/>
    <w:rsid w:val="003C67E1"/>
    <w:rsid w:val="003E3240"/>
    <w:rsid w:val="003E5BB0"/>
    <w:rsid w:val="003E7DA9"/>
    <w:rsid w:val="00403D50"/>
    <w:rsid w:val="00412683"/>
    <w:rsid w:val="00424F9D"/>
    <w:rsid w:val="00443C3D"/>
    <w:rsid w:val="00496718"/>
    <w:rsid w:val="004B1BA3"/>
    <w:rsid w:val="004C09AA"/>
    <w:rsid w:val="004C4BD9"/>
    <w:rsid w:val="004D01B1"/>
    <w:rsid w:val="004D3733"/>
    <w:rsid w:val="004F6E94"/>
    <w:rsid w:val="00503C72"/>
    <w:rsid w:val="00510D2A"/>
    <w:rsid w:val="00517584"/>
    <w:rsid w:val="0052235F"/>
    <w:rsid w:val="00526772"/>
    <w:rsid w:val="00530749"/>
    <w:rsid w:val="00566255"/>
    <w:rsid w:val="0058117F"/>
    <w:rsid w:val="005824A8"/>
    <w:rsid w:val="005A1E77"/>
    <w:rsid w:val="005C60CC"/>
    <w:rsid w:val="005C7ADB"/>
    <w:rsid w:val="005F2C27"/>
    <w:rsid w:val="0060218E"/>
    <w:rsid w:val="00603FE8"/>
    <w:rsid w:val="0060687B"/>
    <w:rsid w:val="0061381C"/>
    <w:rsid w:val="00621164"/>
    <w:rsid w:val="006502CC"/>
    <w:rsid w:val="0065770D"/>
    <w:rsid w:val="00673738"/>
    <w:rsid w:val="006A0DBC"/>
    <w:rsid w:val="006B2A52"/>
    <w:rsid w:val="006B3BCC"/>
    <w:rsid w:val="006E37D2"/>
    <w:rsid w:val="007032A7"/>
    <w:rsid w:val="00703D86"/>
    <w:rsid w:val="00704904"/>
    <w:rsid w:val="00705B22"/>
    <w:rsid w:val="0071240B"/>
    <w:rsid w:val="0071457D"/>
    <w:rsid w:val="00716137"/>
    <w:rsid w:val="00717A63"/>
    <w:rsid w:val="007321A8"/>
    <w:rsid w:val="007336A5"/>
    <w:rsid w:val="007365D4"/>
    <w:rsid w:val="0074005C"/>
    <w:rsid w:val="00743591"/>
    <w:rsid w:val="00746E75"/>
    <w:rsid w:val="00774596"/>
    <w:rsid w:val="00783274"/>
    <w:rsid w:val="00790CBF"/>
    <w:rsid w:val="007B09C6"/>
    <w:rsid w:val="007C4FC2"/>
    <w:rsid w:val="007E17FB"/>
    <w:rsid w:val="007E6B53"/>
    <w:rsid w:val="00801A08"/>
    <w:rsid w:val="008211FF"/>
    <w:rsid w:val="00826169"/>
    <w:rsid w:val="0084572A"/>
    <w:rsid w:val="0084729D"/>
    <w:rsid w:val="00863D0D"/>
    <w:rsid w:val="00884B2D"/>
    <w:rsid w:val="00887EAC"/>
    <w:rsid w:val="008977E7"/>
    <w:rsid w:val="008A2D8A"/>
    <w:rsid w:val="008B3184"/>
    <w:rsid w:val="008C2122"/>
    <w:rsid w:val="00902E18"/>
    <w:rsid w:val="009105F0"/>
    <w:rsid w:val="0093079D"/>
    <w:rsid w:val="00940FED"/>
    <w:rsid w:val="00944586"/>
    <w:rsid w:val="00962FE1"/>
    <w:rsid w:val="009A70E2"/>
    <w:rsid w:val="009E5BF5"/>
    <w:rsid w:val="009F7D0A"/>
    <w:rsid w:val="00A04DEA"/>
    <w:rsid w:val="00A15D29"/>
    <w:rsid w:val="00A226CD"/>
    <w:rsid w:val="00A2768C"/>
    <w:rsid w:val="00A32AF7"/>
    <w:rsid w:val="00A452EB"/>
    <w:rsid w:val="00A51E82"/>
    <w:rsid w:val="00A66544"/>
    <w:rsid w:val="00A75F93"/>
    <w:rsid w:val="00AB5823"/>
    <w:rsid w:val="00AB6F99"/>
    <w:rsid w:val="00AC4846"/>
    <w:rsid w:val="00B0689E"/>
    <w:rsid w:val="00B1201C"/>
    <w:rsid w:val="00B12B4B"/>
    <w:rsid w:val="00B21AF2"/>
    <w:rsid w:val="00B62B61"/>
    <w:rsid w:val="00B6743F"/>
    <w:rsid w:val="00B71F6B"/>
    <w:rsid w:val="00BA6DD4"/>
    <w:rsid w:val="00BC6B04"/>
    <w:rsid w:val="00BD4525"/>
    <w:rsid w:val="00BF03FC"/>
    <w:rsid w:val="00BF2726"/>
    <w:rsid w:val="00BF4CD4"/>
    <w:rsid w:val="00C00085"/>
    <w:rsid w:val="00C21D40"/>
    <w:rsid w:val="00C2281A"/>
    <w:rsid w:val="00C32560"/>
    <w:rsid w:val="00C63132"/>
    <w:rsid w:val="00C7055C"/>
    <w:rsid w:val="00C7411A"/>
    <w:rsid w:val="00C74313"/>
    <w:rsid w:val="00C80806"/>
    <w:rsid w:val="00C828E1"/>
    <w:rsid w:val="00C82C98"/>
    <w:rsid w:val="00C94B21"/>
    <w:rsid w:val="00CA7C7B"/>
    <w:rsid w:val="00CB4E65"/>
    <w:rsid w:val="00CB666A"/>
    <w:rsid w:val="00CC0D1D"/>
    <w:rsid w:val="00CC0F6C"/>
    <w:rsid w:val="00CF035A"/>
    <w:rsid w:val="00CF401A"/>
    <w:rsid w:val="00D048B6"/>
    <w:rsid w:val="00D05C88"/>
    <w:rsid w:val="00D11163"/>
    <w:rsid w:val="00D2127E"/>
    <w:rsid w:val="00D44A1C"/>
    <w:rsid w:val="00D61D68"/>
    <w:rsid w:val="00D71790"/>
    <w:rsid w:val="00D71AAD"/>
    <w:rsid w:val="00D80A0D"/>
    <w:rsid w:val="00D820CA"/>
    <w:rsid w:val="00D96817"/>
    <w:rsid w:val="00D97BED"/>
    <w:rsid w:val="00DD74F2"/>
    <w:rsid w:val="00DF0451"/>
    <w:rsid w:val="00E1777F"/>
    <w:rsid w:val="00E246FC"/>
    <w:rsid w:val="00E466BC"/>
    <w:rsid w:val="00E74F55"/>
    <w:rsid w:val="00E87174"/>
    <w:rsid w:val="00E91652"/>
    <w:rsid w:val="00E97520"/>
    <w:rsid w:val="00E97E65"/>
    <w:rsid w:val="00EA3BCD"/>
    <w:rsid w:val="00EC12D8"/>
    <w:rsid w:val="00EC39BF"/>
    <w:rsid w:val="00ED1882"/>
    <w:rsid w:val="00F17369"/>
    <w:rsid w:val="00F25B15"/>
    <w:rsid w:val="00F364C9"/>
    <w:rsid w:val="00F40D88"/>
    <w:rsid w:val="00F50E69"/>
    <w:rsid w:val="00F55F62"/>
    <w:rsid w:val="00F7003B"/>
    <w:rsid w:val="00F7444A"/>
    <w:rsid w:val="00F80E95"/>
    <w:rsid w:val="00F90B3A"/>
    <w:rsid w:val="00F90DF0"/>
    <w:rsid w:val="00FA46D3"/>
    <w:rsid w:val="00FD740B"/>
    <w:rsid w:val="00FE52B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D29D"/>
  <w15:docId w15:val="{20560F47-FE6B-4A67-9E4B-6197FAB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F6E94"/>
    <w:rPr>
      <w:b/>
      <w:bCs/>
    </w:rPr>
  </w:style>
  <w:style w:type="paragraph" w:styleId="a5">
    <w:name w:val="Normal (Web)"/>
    <w:basedOn w:val="a"/>
    <w:uiPriority w:val="99"/>
    <w:unhideWhenUsed/>
    <w:rsid w:val="0093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C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67E1"/>
  </w:style>
  <w:style w:type="paragraph" w:customStyle="1" w:styleId="c6">
    <w:name w:val="c6"/>
    <w:basedOn w:val="a"/>
    <w:rsid w:val="003C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0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E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B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46930"/>
    <w:pPr>
      <w:ind w:left="720"/>
      <w:contextualSpacing/>
    </w:pPr>
  </w:style>
  <w:style w:type="paragraph" w:customStyle="1" w:styleId="c0">
    <w:name w:val="c0"/>
    <w:basedOn w:val="a"/>
    <w:rsid w:val="0005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39E9"/>
  </w:style>
  <w:style w:type="paragraph" w:customStyle="1" w:styleId="c28">
    <w:name w:val="c28"/>
    <w:basedOn w:val="a"/>
    <w:rsid w:val="0005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539E9"/>
  </w:style>
  <w:style w:type="character" w:styleId="a9">
    <w:name w:val="Hyperlink"/>
    <w:basedOn w:val="a0"/>
    <w:uiPriority w:val="99"/>
    <w:unhideWhenUsed/>
    <w:rsid w:val="00AB58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4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de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reativsh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A735-A865-46F7-82E6-E246DB2C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13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Кунтуганова</dc:creator>
  <cp:keywords/>
  <dc:description/>
  <cp:lastModifiedBy>Евгений Ворожцов</cp:lastModifiedBy>
  <cp:revision>188</cp:revision>
  <cp:lastPrinted>2018-11-07T05:46:00Z</cp:lastPrinted>
  <dcterms:created xsi:type="dcterms:W3CDTF">2018-10-28T07:11:00Z</dcterms:created>
  <dcterms:modified xsi:type="dcterms:W3CDTF">2020-01-25T08:43:00Z</dcterms:modified>
</cp:coreProperties>
</file>