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D6E" w:rsidRPr="00C22FC4" w:rsidRDefault="0005623E" w:rsidP="00F92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92D6E" w:rsidRPr="00C22F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F92D6E" w:rsidRPr="00C22FC4" w:rsidRDefault="00F92D6E" w:rsidP="00F92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2F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дополнительного образования </w:t>
      </w:r>
    </w:p>
    <w:p w:rsidR="00F92D6E" w:rsidRPr="00C22FC4" w:rsidRDefault="00F92D6E" w:rsidP="00F92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2F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«Тазовский районный Дом творчества»</w:t>
      </w:r>
    </w:p>
    <w:p w:rsidR="00F92D6E" w:rsidRPr="00C22FC4" w:rsidRDefault="00F92D6E" w:rsidP="00F92D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23E" w:rsidRPr="0005623E" w:rsidRDefault="0005623E" w:rsidP="00E86037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623E" w:rsidRPr="0005623E" w:rsidRDefault="0005623E" w:rsidP="00F92D6E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5623E" w:rsidRPr="0005623E" w:rsidRDefault="0005623E" w:rsidP="0005623E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5623E" w:rsidRPr="00F92D6E" w:rsidRDefault="00173D39" w:rsidP="00173D39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Сценарий </w:t>
      </w:r>
      <w:r w:rsidR="000E57C0" w:rsidRPr="00F92D6E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мероприятия</w:t>
      </w:r>
    </w:p>
    <w:p w:rsidR="0005623E" w:rsidRPr="00F92D6E" w:rsidRDefault="00F92D6E" w:rsidP="00173D39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Тема: </w:t>
      </w:r>
      <w:r w:rsidR="0005623E" w:rsidRPr="00F92D6E">
        <w:rPr>
          <w:rFonts w:ascii="Times New Roman" w:eastAsia="Times New Roman" w:hAnsi="Times New Roman" w:cs="Times New Roman"/>
          <w:bCs/>
          <w:color w:val="333333"/>
          <w:sz w:val="44"/>
          <w:szCs w:val="44"/>
          <w:lang w:eastAsia="ru-RU"/>
        </w:rPr>
        <w:t>«Здравствуй, сказка!»</w:t>
      </w:r>
    </w:p>
    <w:p w:rsidR="0005623E" w:rsidRPr="00F92D6E" w:rsidRDefault="00F92D6E" w:rsidP="0005623E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(Объединение «Занимательное чтение) </w:t>
      </w:r>
      <w:r w:rsidR="0005623E" w:rsidRPr="00F92D6E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</w:r>
    </w:p>
    <w:p w:rsidR="0005623E" w:rsidRPr="0005623E" w:rsidRDefault="00173D39" w:rsidP="0005623E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140970</wp:posOffset>
            </wp:positionV>
            <wp:extent cx="3611245" cy="2512060"/>
            <wp:effectExtent l="38100" t="38100" r="46355" b="406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512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00"/>
                      </a:solidFill>
                    </a:ln>
                  </pic:spPr>
                </pic:pic>
              </a:graphicData>
            </a:graphic>
          </wp:anchor>
        </w:drawing>
      </w:r>
      <w:r w:rsidR="0005623E"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5623E" w:rsidRPr="0005623E" w:rsidRDefault="0005623E" w:rsidP="0005623E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5623E" w:rsidRPr="0005623E" w:rsidRDefault="0005623E" w:rsidP="0005623E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3D39" w:rsidRDefault="00173D39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92D6E" w:rsidRPr="00F92D6E" w:rsidRDefault="00F92D6E" w:rsidP="00F92D6E">
      <w:pPr>
        <w:spacing w:after="0" w:line="360" w:lineRule="auto"/>
        <w:ind w:left="5103" w:hanging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 педагог дополнительного</w:t>
      </w:r>
    </w:p>
    <w:p w:rsidR="0005623E" w:rsidRPr="00F92D6E" w:rsidRDefault="00F92D6E" w:rsidP="00F92D6E">
      <w:pPr>
        <w:spacing w:after="0" w:line="360" w:lineRule="auto"/>
        <w:ind w:left="5103" w:hanging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образования, </w:t>
      </w:r>
      <w:proofErr w:type="spellStart"/>
      <w:r w:rsidR="00E86037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Статникова</w:t>
      </w:r>
      <w:proofErr w:type="spellEnd"/>
      <w:r w:rsidR="00E86037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Е.В.</w:t>
      </w:r>
    </w:p>
    <w:p w:rsidR="0005623E" w:rsidRPr="0005623E" w:rsidRDefault="0005623E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623E" w:rsidRPr="0005623E" w:rsidRDefault="0005623E" w:rsidP="0005623E">
      <w:pPr>
        <w:shd w:val="clear" w:color="auto" w:fill="FFFFFF"/>
        <w:spacing w:after="187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623E" w:rsidRPr="0005623E" w:rsidRDefault="0005623E" w:rsidP="0005623E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5623E" w:rsidRPr="0005623E" w:rsidRDefault="0005623E" w:rsidP="006328F6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Тазовский,</w:t>
      </w:r>
      <w:r w:rsidR="009B02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2019 </w:t>
      </w:r>
      <w:r w:rsidRPr="000562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</w:t>
      </w:r>
    </w:p>
    <w:p w:rsidR="0005623E" w:rsidRPr="0005623E" w:rsidRDefault="0005623E" w:rsidP="0005623E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623E" w:rsidRPr="00F92D6E" w:rsidRDefault="0005623E" w:rsidP="00F92D6E">
      <w:pPr>
        <w:shd w:val="clear" w:color="auto" w:fill="FFFFFF"/>
        <w:spacing w:after="187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Актуализация знаний детей о русских народных сказках.</w:t>
      </w:r>
    </w:p>
    <w:p w:rsidR="007B4112" w:rsidRPr="00F92D6E" w:rsidRDefault="007B4112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05623E" w:rsidRPr="00F92D6E" w:rsidRDefault="0005623E" w:rsidP="00F92D6E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Вспомнить с детьми русские народные сказки, развивать умение узнавать сказки и их героев.</w:t>
      </w:r>
    </w:p>
    <w:p w:rsidR="0005623E" w:rsidRPr="00F92D6E" w:rsidRDefault="0005623E" w:rsidP="00F92D6E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сообразительности и внимания.</w:t>
      </w:r>
    </w:p>
    <w:p w:rsidR="0005623E" w:rsidRPr="00F92D6E" w:rsidRDefault="0005623E" w:rsidP="00F92D6E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коммуникативные навыки учащихся, руководствуясь принципами доверия, поддержки, творчества и успеха.</w:t>
      </w:r>
    </w:p>
    <w:p w:rsidR="0005623E" w:rsidRPr="00F92D6E" w:rsidRDefault="0005623E" w:rsidP="00F92D6E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интерес к народной сказке.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 и оборудование: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 для демонстрации презентации 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со звуком.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 для размещения раздаточного материала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«Домики» на столы – 2 шт. 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Бейджи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ромашки с именами сказочных героев – 21 </w:t>
      </w:r>
      <w:proofErr w:type="spellStart"/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End"/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Колокольчик – 1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</w:t>
      </w:r>
      <w:proofErr w:type="spellEnd"/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Фломастеры – 3 шт.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Цветочки аленький и голубой – по 2 шт. 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Ромашки-баллы – 20 шт.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Разрезные картинки –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изображением волшебных вещей - 2 шт. </w:t>
      </w:r>
    </w:p>
    <w:p w:rsidR="006328F6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Фрагменты текста из сказок – по 2 </w:t>
      </w:r>
      <w:r w:rsidR="009B022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экземпляра 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Карта сказочной страны </w:t>
      </w:r>
    </w:p>
    <w:p w:rsidR="0005623E" w:rsidRPr="00F92D6E" w:rsidRDefault="0005623E" w:rsidP="00F92D6E">
      <w:pPr>
        <w:numPr>
          <w:ilvl w:val="0"/>
          <w:numId w:val="2"/>
        </w:numPr>
        <w:shd w:val="clear" w:color="auto" w:fill="FFFFFF"/>
        <w:tabs>
          <w:tab w:val="clear" w:pos="360"/>
          <w:tab w:val="num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Памятные медали «Знатоку русских народных</w:t>
      </w:r>
      <w:r w:rsidR="006328F6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сказок» (1, 2, место) 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Музыкальное и видео оформление:</w:t>
      </w:r>
    </w:p>
    <w:p w:rsidR="0005623E" w:rsidRPr="00F92D6E" w:rsidRDefault="0005623E" w:rsidP="00F92D6E">
      <w:pPr>
        <w:numPr>
          <w:ilvl w:val="0"/>
          <w:numId w:val="3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«Сказки гуляют по свету» (Е. Птичкин;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М.Пляцковский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5623E" w:rsidRPr="00F92D6E" w:rsidRDefault="0005623E" w:rsidP="00F92D6E">
      <w:pPr>
        <w:numPr>
          <w:ilvl w:val="0"/>
          <w:numId w:val="3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волшебства (Звуки для театральных постановок)</w:t>
      </w:r>
    </w:p>
    <w:p w:rsidR="0005623E" w:rsidRPr="00F92D6E" w:rsidRDefault="0005623E" w:rsidP="00F92D6E">
      <w:pPr>
        <w:numPr>
          <w:ilvl w:val="0"/>
          <w:numId w:val="3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«Во саду ли в огороде» русская - народная мелодия на сбор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пазлов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инсценировку кукольной сказки «Репка»</w:t>
      </w:r>
    </w:p>
    <w:p w:rsidR="0005623E" w:rsidRPr="00F92D6E" w:rsidRDefault="0005623E" w:rsidP="00F92D6E">
      <w:pPr>
        <w:numPr>
          <w:ilvl w:val="0"/>
          <w:numId w:val="3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по сценарию.</w:t>
      </w:r>
    </w:p>
    <w:p w:rsidR="0005623E" w:rsidRPr="00F92D6E" w:rsidRDefault="0005623E" w:rsidP="00F92D6E">
      <w:pPr>
        <w:numPr>
          <w:ilvl w:val="0"/>
          <w:numId w:val="3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Видео-нарезка из мультфильмов со сказками.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мероприятия:</w:t>
      </w:r>
    </w:p>
    <w:p w:rsidR="006D2281" w:rsidRPr="00F92D6E" w:rsidRDefault="00703F57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зале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стоят два стола, покрытые русскими платками, на столах «домики» с названием русских народных сказок: «Теремо</w:t>
      </w:r>
      <w:r w:rsidR="00173D39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к», «Царевна-Лягушка</w:t>
      </w:r>
      <w:proofErr w:type="gramStart"/>
      <w:r w:rsidR="00173D39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», 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</w:t>
      </w:r>
      <w:proofErr w:type="gramEnd"/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стаканчики для оценок. Вокруг них полукругом стулья по числу детей. Отдельно, чуть в стороне – стол для атрибутов к игре. На стене карта сказоч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ной страны (А1).  Н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специальной стойке оформлена выставка книг с р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усскими народными сказками.  Дети проходят в зал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занимают любые места.</w:t>
      </w:r>
    </w:p>
    <w:p w:rsidR="00F92D6E" w:rsidRDefault="00F92D6E" w:rsidP="00F92D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D2281" w:rsidRPr="00F92D6E" w:rsidRDefault="006D2281" w:rsidP="00F92D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Звучит заставка (музыкальная открытка).</w:t>
      </w:r>
    </w:p>
    <w:p w:rsidR="00F92D6E" w:rsidRDefault="00F92D6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D2281" w:rsidRPr="00F92D6E" w:rsidRDefault="000E57C0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9B022E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Здравствуйте р</w:t>
      </w:r>
      <w:r w:rsidR="006D2281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ебята! Здравствуйте уважаемые гости!</w:t>
      </w:r>
    </w:p>
    <w:p w:rsidR="006D2281" w:rsidRPr="00F92D6E" w:rsidRDefault="006D2281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Сегодня мы собрались с вами на наше мероприятие, как вы уже догадались…</w:t>
      </w:r>
    </w:p>
    <w:p w:rsidR="006D2281" w:rsidRPr="00F92D6E" w:rsidRDefault="006D2281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Чтобы поговорить и вспомнить русские народные сказки. Во – первых расслабьтесь, это не урок, мы собрались, чтобы порадовать друг друга, поднять настроение, поиграть, ну и немножко узнать </w:t>
      </w:r>
      <w:proofErr w:type="gramStart"/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то</w:t>
      </w:r>
      <w:proofErr w:type="gramEnd"/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нового.</w:t>
      </w:r>
    </w:p>
    <w:p w:rsidR="0005623E" w:rsidRPr="00F92D6E" w:rsidRDefault="006D2281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Итак, тема нашего мероприятия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«З</w:t>
      </w: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дравствуй сказка</w:t>
      </w:r>
      <w:r w:rsidR="006643ED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!</w:t>
      </w:r>
      <w:r w:rsidR="000D092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Проведем мы его в форме игры- викторины. проверим как вы знаете сказки. Так как здесь присутствуют дети из разных групп</w:t>
      </w:r>
      <w:r w:rsidR="00846936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я </w:t>
      </w:r>
      <w:r w:rsidR="00846936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очу</w:t>
      </w:r>
      <w:r w:rsidR="002D13C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познакомиться с вами, ваши имена узнать. Только знакомиться мы с вами будем по-особому. Буду я песню петь, а вы мне помогайте, кто запомнит, подпевайте, да то, о чем в песне я спою, выполняйте. Договорились?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Танец-игра «Много нас» (муз.</w:t>
      </w:r>
      <w:r w:rsidR="007B4112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И. Дунаевского)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Шел по сказке воробей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Собирал своих друзей.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Много, много, много нас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Хлопают мальчики сейчас (мальчики хлопают в ладоши)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Шел по сказке воробей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Собирал своих друзей.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Много, много, много нас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Топают девочки сейчас (девочки топают ногами)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Шел по сказке воробей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Собирал своих друзей.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Много, много, много нас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Крикнем имя свое сейчас (все дети кричат свои имена)</w:t>
      </w:r>
    </w:p>
    <w:p w:rsidR="0005623E" w:rsidRPr="00F92D6E" w:rsidRDefault="000D0926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мы с вами и познакомились! Садитесь, пожал</w:t>
      </w:r>
      <w:r w:rsidR="003B205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уйста.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знаете ли вы, какие сказки называют русскими народными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 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(примерный ответ): Которые сочинил народ.</w:t>
      </w:r>
    </w:p>
    <w:p w:rsidR="0005623E" w:rsidRPr="00F92D6E" w:rsidRDefault="000D0926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  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proofErr w:type="gramEnd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правы. Мы с вами не знаем, кто и когда сочинил эти сказки. Русские народные сказки, конечно, никто изначально не записывал, и передавались они из уст в уста: от матери – к дочке, от отца – к сыну. И каждый новый рассказчик добавлял в них что-то свое. Самые ранние сведения в летописях о русских сказках относятся к XII веку. А до вас эти сказки дошли еще благодаря тем людям, которые собирали и записывали народные сказки. Самый известный собиратель сказок - учёный, историк, Афанасьев Александр Николаевич. А вы, ребята, хорошо ли знаете русские народные сказки?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Хорошо.</w:t>
      </w:r>
    </w:p>
    <w:p w:rsidR="00AF5FEB" w:rsidRPr="00F92D6E" w:rsidRDefault="000D0926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это мы сегодня и проверим. Приглашаю вас заглянуть в мир, где живут русские народные сказки.</w:t>
      </w:r>
      <w:r w:rsidR="00703F57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присутствуют 25</w:t>
      </w:r>
      <w:r w:rsidR="003B205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</w:t>
      </w:r>
      <w:r w:rsidR="003B205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 группы, я предлагаю создать команды, выбрать названия.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(Теремок, Колобок, Волшебство, Жар –</w:t>
      </w:r>
      <w:r w:rsidR="009B022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птица.). Правила работы в командах</w:t>
      </w:r>
      <w:r w:rsidR="00D170BF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нам нужно выбрать жюри из уважаемых, присутствующих здесь гостей.</w:t>
      </w:r>
    </w:p>
    <w:p w:rsidR="00AF5FEB" w:rsidRPr="00F92D6E" w:rsidRDefault="00AF5FEB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у нас есть две команды.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юри и мы начинаем, поехали.</w:t>
      </w:r>
      <w:r w:rsidR="003B205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сейчас мы узнаем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какая сказочная команда лучше </w:t>
      </w:r>
      <w:r w:rsidR="003B2059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русские народные сказки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ка</w:t>
      </w:r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ждое пройденное </w:t>
      </w:r>
      <w:proofErr w:type="gramStart"/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испытание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</w:t>
      </w:r>
      <w:proofErr w:type="gramEnd"/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будете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получать от меня по ромашке в букетик. Какая же команда самый большой букет соберет?</w:t>
      </w:r>
    </w:p>
    <w:p w:rsidR="00AF5FEB" w:rsidRPr="00F92D6E" w:rsidRDefault="00AF5FEB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Ой, ребята. Чуть не забыла, мне же на электронную почту сегодня письмо 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то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странное пришло, не то из тридевятого царства, не то из царства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берендея, сейчас я его открою.</w:t>
      </w:r>
      <w:r w:rsidR="009B022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да здесь карта. Карта не простая, а путешествие в страну сказок.</w:t>
      </w:r>
      <w:r w:rsidR="000E57C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Помощник ,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просьбе </w:t>
      </w:r>
      <w:r w:rsidRPr="00F92D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.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«распечатывает» сказку и заносит </w:t>
      </w:r>
      <w:r w:rsidR="009B022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ее в зал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3B2059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 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карта страны, где живут русские народные сказки. 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 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мой помощник – клубочек. </w:t>
      </w:r>
      <w:r w:rsidR="00AF5FEB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укажет нам маршрут. И наша 1 остановка- викторина.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Викторина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В: </w:t>
      </w:r>
      <w:r w:rsidR="00A80712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 каждый правильный ответ – жетон ромашка. С места не кричим, буду снимать баллы.</w:t>
      </w:r>
    </w:p>
    <w:p w:rsidR="00A80712" w:rsidRPr="00F92D6E" w:rsidRDefault="00A80712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Молодцы, вы отлично справились.</w:t>
      </w:r>
    </w:p>
    <w:p w:rsidR="00A80712" w:rsidRPr="00F92D6E" w:rsidRDefault="00A80712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Чтобы немного передохнуть послушаем стихотворение. (Витя Т.)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«Жмурки с колокольчиком»</w:t>
      </w:r>
    </w:p>
    <w:p w:rsidR="00DA0594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образуют круг. В круге двое водящих из разных команд. У одного завязаны глаза, а у другого в руке колокольчик. Первый – «Медведь». Он зовет «Машенька!». Тогда второй – «Машенька» звонит в колокольчик и убегает. «Медведь» пытается поймать «Машеньку». Круг постепенно сужается, «Машеньке» всё труднее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уворачиваться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«Медведя». Игра проводится 3 раза для того чтобы ведущими побывали по одному представителю от каждой команды. Ромашки получают «Медведи», которым удалось поймать «Машеньку». (Мышка прокладывает путь к надписи:</w:t>
      </w:r>
      <w:r w:rsidR="004A1ED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«Тридевятое царство»)</w:t>
      </w:r>
    </w:p>
    <w:p w:rsidR="00DA0594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Испытание Головоломка - </w:t>
      </w:r>
      <w:proofErr w:type="spellStart"/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пазл</w:t>
      </w:r>
      <w:proofErr w:type="spellEnd"/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«Волшебные вещи»</w:t>
      </w:r>
      <w:r w:rsidR="004A1ED0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 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волшебных сказках героям помогают волшебные вещи.</w:t>
      </w: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волшебные вещи из русских народных сказок вы знаете?</w:t>
      </w:r>
    </w:p>
    <w:p w:rsidR="00DA0594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Скатерть-самобранка, сапоги-скороходы, ковер-самоле</w:t>
      </w:r>
      <w:r w:rsidR="004A1ED0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:rsidR="0005623E" w:rsidRPr="00F92D6E" w:rsidRDefault="00173D39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Сейчас вам всей командой нужно собрать картинку, на которой изображена какая-то волшебная вещь, а потом назвать ее и вспомнить хотя бы одну сказку, в которой эта вещь </w:t>
      </w:r>
      <w:proofErr w:type="gramStart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используется.(</w:t>
      </w:r>
      <w:proofErr w:type="gramEnd"/>
      <w:r w:rsidR="00A80712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Звучит «Во саду ли в огороде</w:t>
      </w:r>
      <w:r w:rsidR="0005623E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 русская - народная мелодия</w:t>
      </w:r>
      <w:r w:rsidR="00D170BF" w:rsidRPr="00F92D6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корзиночках лежат кусочки картинки. Нужно собрать их правильно. Ромашку получают те, кто правильно собрал картинку, верно назвал волшебную вещь и вспомнил хотя бы одну сказку, где эта вещь используется.)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Танец-вальс «Сказки гуляют по свету»</w:t>
      </w:r>
    </w:p>
    <w:p w:rsidR="0005623E" w:rsidRPr="00F92D6E" w:rsidRDefault="00173D39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волше</w:t>
      </w:r>
      <w:r w:rsidR="00A80712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бство не кончается. Сейчас героев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</w:t>
      </w:r>
      <w:r w:rsidR="00A80712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азок вы будете изображать сами.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Испытание «Сыграй сказку»</w:t>
      </w:r>
    </w:p>
    <w:p w:rsidR="0005623E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сказочной деревне вам предстоит попробовать себя в качестве артистов. Я раздаю вам эпизоды из знакомых вам сказок. Герои этих сказок – жители деревни. Прочитайте отрывочки. А потом вам нужно будет эти отрывочки сыграть. Определите, какие герои действуют в этом отрывочке, распределите роли, выберите маски, которые вам будут нужны и какие предметы понадобятся.</w:t>
      </w:r>
    </w:p>
    <w:p w:rsidR="00173D39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раздаются листы с небольшими отрывками из хорошо знакомых сказок. Нужно их прочитать и разыграть этот отрывок. Каждая команда выбирает маски-диадемы героев своей сказки и плоскостные изображения необходим</w:t>
      </w:r>
      <w:r w:rsidR="006E6EC5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ых предметов. </w:t>
      </w:r>
      <w:proofErr w:type="gramStart"/>
      <w:r w:rsidR="006E6EC5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A80712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переходит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одной группы к другой, подсказывая, советуя, помогая. Ромашки получают дети, справившиеся с испытанием.)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Сказка «Репка» кукольный театр.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Испытание «Да и нет»</w:t>
      </w:r>
    </w:p>
    <w:p w:rsidR="0005623E" w:rsidRPr="00F92D6E" w:rsidRDefault="00DA0594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Растут в нашей сказочной деревне на огороде не только такие ромашки, но и другие волшебные цветы. Посмотрите, я вам их на стол положила. Один аленький, а другой – голубой. Аленький всегда «Да» говорит, а голубой ему возражает – «Нет». Следующее испытание так и называется «Да и нет». Я вам вопросы про сказки буду задавать, и если я говорю правильно, то вы поднимаете аленький цветочек вверх, это означает «Да», а если то, что я сказала неверно, то поднимаете голубой цветочек. Это означает «Нет».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Правда ли, что в русской народной сказке «Кот и лиса» мужик принес в лес и бросил там лису? (нет) 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«Братец мой, тяжел камень, на дно тянет, шелкова трава ноги спутала, желты пески на грудь легли». Это слова Алёнушки? (да) </w:t>
      </w:r>
    </w:p>
    <w:p w:rsidR="00782D02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Кто подавился бобовым зёрнышком в сказке «Бобовое зёрнышко»? Петушок? (да)  </w:t>
      </w:r>
    </w:p>
    <w:p w:rsidR="00782D02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Какое стеклянное «чудо» встало на пути Ивана Царевича из сказки «Медное, серебряное и золотое царства»? Дворец? (нет)  </w:t>
      </w:r>
    </w:p>
    <w:p w:rsidR="00782D02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5.Что подарил Мороз Ивану-бедняку в сказке «Два Ивана»? Сумочку-выручалочку? (да) 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6. Как звали девицу из сказки «О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молодильных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яблоках и живой воде»? </w:t>
      </w:r>
      <w:proofErr w:type="spell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Кареглазка</w:t>
      </w:r>
      <w:proofErr w:type="spell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нет)  (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Ромашки раздаются тем командам, кто поднимает верный цветочек.)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читают стихи о сказках. (Инесса, Аня, Лиана)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Молодцы, ребята!</w:t>
      </w:r>
      <w:r w:rsidR="00782D02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 проявили себя настоящими знатоками русских сказок. Дарю я вам медал</w:t>
      </w:r>
      <w:r w:rsidR="00D170BF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памятные.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провели предварительный конкурс рисунков</w:t>
      </w:r>
      <w:r w:rsidR="00DA0594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русским народным сказкам и </w:t>
      </w: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определили 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победителей.(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вручаются грамоты победителям).</w:t>
      </w:r>
    </w:p>
    <w:p w:rsidR="0005623E" w:rsidRPr="00F92D6E" w:rsidRDefault="006D2281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Понравились ли вам, ребята, сказочные испытания? А какие были самыми интересными? Я прошу вас отметить это на карте. (Василиса обращает внимание на бумажную карту страны сказок.) Снимите с груди ромашки с именами сказочных героев и прикрепите их на то место карты, где было самое интересное, на ваш взгляд задание.</w:t>
      </w:r>
    </w:p>
    <w:p w:rsidR="0005623E" w:rsidRPr="00F92D6E" w:rsidRDefault="0005623E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прикрепляют ромашки на карту.)</w:t>
      </w:r>
    </w:p>
    <w:p w:rsidR="0005623E" w:rsidRPr="00F92D6E" w:rsidRDefault="006D2281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623E" w:rsidRPr="00F92D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5623E"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как расцвела наша сказочная страна! Ваш интерес, ваше внимание превратили карту в настоящий ромашковый луг.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Просмотр видеоролика «Не бойся сказку, бойся </w:t>
      </w: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лжи..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D170BF" w:rsidRPr="00F92D6E" w:rsidRDefault="00D170BF" w:rsidP="00F92D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  Наше</w:t>
      </w:r>
      <w:proofErr w:type="gramEnd"/>
      <w:r w:rsidRPr="00F92D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мероприятие завершено. Спасибо всем!</w:t>
      </w:r>
    </w:p>
    <w:p w:rsidR="00F92D6E" w:rsidRDefault="00F92D6E" w:rsidP="00F92D6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2D6E">
        <w:rPr>
          <w:rFonts w:ascii="Times New Roman" w:hAnsi="Times New Roman" w:cs="Times New Roman"/>
          <w:b/>
          <w:sz w:val="28"/>
          <w:szCs w:val="28"/>
        </w:rPr>
        <w:t>Тексты сказок для драматизации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b/>
          <w:sz w:val="28"/>
          <w:szCs w:val="28"/>
        </w:rPr>
        <w:t xml:space="preserve">1. «Лисичка с </w:t>
      </w:r>
      <w:proofErr w:type="spellStart"/>
      <w:r w:rsidRPr="00F92D6E">
        <w:rPr>
          <w:rFonts w:ascii="Times New Roman" w:hAnsi="Times New Roman" w:cs="Times New Roman"/>
          <w:b/>
          <w:sz w:val="28"/>
          <w:szCs w:val="28"/>
        </w:rPr>
        <w:t>лапоточком</w:t>
      </w:r>
      <w:proofErr w:type="spellEnd"/>
      <w:r w:rsidRPr="00F92D6E">
        <w:rPr>
          <w:rFonts w:ascii="Times New Roman" w:hAnsi="Times New Roman" w:cs="Times New Roman"/>
          <w:b/>
          <w:sz w:val="28"/>
          <w:szCs w:val="28"/>
        </w:rPr>
        <w:t>»</w:t>
      </w:r>
      <w:r w:rsidRPr="00F92D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F92D6E">
        <w:rPr>
          <w:rFonts w:ascii="Times New Roman" w:hAnsi="Times New Roman" w:cs="Times New Roman"/>
          <w:sz w:val="28"/>
          <w:szCs w:val="28"/>
        </w:rPr>
        <w:t>роли:Лисичка</w:t>
      </w:r>
      <w:proofErr w:type="spellEnd"/>
      <w:proofErr w:type="gramEnd"/>
      <w:r w:rsidRPr="00F92D6E">
        <w:rPr>
          <w:rFonts w:ascii="Times New Roman" w:hAnsi="Times New Roman" w:cs="Times New Roman"/>
          <w:sz w:val="28"/>
          <w:szCs w:val="28"/>
        </w:rPr>
        <w:t>, мужик, рассказчик)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Шла лисичка по дорожке и нашла лапоток. Пришла в деревню к мужику и просится: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«Хозяин, пусти меня переночевать!»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А он ей отвечает: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«Некуда, лисонька. Нам и самим тесно.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«Да много ли мне места нужно? Я сама на лавочку, хвостик – под лавочку.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Пустили ее ночевать, а она и говорит: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«Положите мой лапоток к вашим курочкам»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Положили. А лисичка ночью встала, лапоток в печь забросила и опять спать легла. Утром проснулись, а она и спрашивает: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«Где мой лапоток?»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А хозяин ей отвечает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«Да ведь он пропал!»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«Тогда отдайте мне за него курочку!»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Взяла лисичка курочку и пошла дальше.</w:t>
      </w:r>
    </w:p>
    <w:p w:rsidR="00782D02" w:rsidRPr="00F92D6E" w:rsidRDefault="00D170BF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b/>
          <w:sz w:val="28"/>
          <w:szCs w:val="28"/>
        </w:rPr>
        <w:t>2</w:t>
      </w:r>
      <w:r w:rsidR="00782D02" w:rsidRPr="00F92D6E">
        <w:rPr>
          <w:rFonts w:ascii="Times New Roman" w:hAnsi="Times New Roman" w:cs="Times New Roman"/>
          <w:b/>
          <w:sz w:val="28"/>
          <w:szCs w:val="28"/>
        </w:rPr>
        <w:t>. «Про бедняка и топор»</w:t>
      </w:r>
      <w:r w:rsidR="00782D02" w:rsidRPr="00F92D6E">
        <w:rPr>
          <w:rFonts w:ascii="Times New Roman" w:hAnsi="Times New Roman" w:cs="Times New Roman"/>
          <w:sz w:val="28"/>
          <w:szCs w:val="28"/>
        </w:rPr>
        <w:t xml:space="preserve"> (роли: мужик, черт, рассказчик)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lastRenderedPageBreak/>
        <w:t>Однажды мужик пошел в лес дрова рубить, да топор нечаянно в озеро уронил. Сидит на берегу, плачет. Вдруг из воды выходит черт и говорит: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«Чего мужик плачешь?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«Топор уронил.»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Достал черт серебряный топор, отдает мужику и спрашивает: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«Твой топор?»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«Нет, не мой»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Достал тогда черт золотой топор.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«А это твой топор»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«И это не мой»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В третий раз черт достал железный топор.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«Это твой топор?»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Мужик образовался.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«Мой! Мой!»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Тогда черт подарил мужику все три топора за честность.</w:t>
      </w:r>
    </w:p>
    <w:p w:rsidR="00F92D6E" w:rsidRDefault="00F92D6E" w:rsidP="00F92D6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92D6E" w:rsidRDefault="00F92D6E" w:rsidP="00F92D6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0594" w:rsidRPr="00F92D6E" w:rsidRDefault="00DA0594" w:rsidP="00F92D6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92D6E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DA0594" w:rsidRPr="00F92D6E" w:rsidRDefault="00DA0594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>1. Агапова И. А., Давыдова М.А. Литературные игры и развлечения для детей - М, «Лада» 2010.</w:t>
      </w:r>
    </w:p>
    <w:p w:rsidR="00DA0594" w:rsidRPr="00F92D6E" w:rsidRDefault="00DA0594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 xml:space="preserve">2. Народные русские сказки А.Н. Афанасьева в 5т. – </w:t>
      </w:r>
      <w:proofErr w:type="gramStart"/>
      <w:r w:rsidRPr="00F92D6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F92D6E">
        <w:rPr>
          <w:rFonts w:ascii="Times New Roman" w:hAnsi="Times New Roman" w:cs="Times New Roman"/>
          <w:sz w:val="28"/>
          <w:szCs w:val="28"/>
        </w:rPr>
        <w:t xml:space="preserve"> «ТЕРРА – Книжный клуб» , 2008.</w:t>
      </w:r>
    </w:p>
    <w:p w:rsidR="00DA0594" w:rsidRPr="00F92D6E" w:rsidRDefault="00DA0594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2D6E">
        <w:rPr>
          <w:rFonts w:ascii="Times New Roman" w:hAnsi="Times New Roman" w:cs="Times New Roman"/>
          <w:sz w:val="28"/>
          <w:szCs w:val="28"/>
        </w:rPr>
        <w:t xml:space="preserve">3. Путешествие </w:t>
      </w:r>
      <w:proofErr w:type="gramStart"/>
      <w:r w:rsidRPr="00F92D6E">
        <w:rPr>
          <w:rFonts w:ascii="Times New Roman" w:hAnsi="Times New Roman" w:cs="Times New Roman"/>
          <w:sz w:val="28"/>
          <w:szCs w:val="28"/>
        </w:rPr>
        <w:t>в Читай</w:t>
      </w:r>
      <w:proofErr w:type="gramEnd"/>
      <w:r w:rsidRPr="00F92D6E">
        <w:rPr>
          <w:rFonts w:ascii="Times New Roman" w:hAnsi="Times New Roman" w:cs="Times New Roman"/>
          <w:sz w:val="28"/>
          <w:szCs w:val="28"/>
        </w:rPr>
        <w:t xml:space="preserve">-город: сценарии мероприятий, библиотечные уроки. 1-4 классы / авт. сост. З. А. Чурикова, М. А. </w:t>
      </w:r>
      <w:proofErr w:type="spellStart"/>
      <w:r w:rsidRPr="00F92D6E"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 w:rsidRPr="00F92D6E">
        <w:rPr>
          <w:rFonts w:ascii="Times New Roman" w:hAnsi="Times New Roman" w:cs="Times New Roman"/>
          <w:sz w:val="28"/>
          <w:szCs w:val="28"/>
        </w:rPr>
        <w:t xml:space="preserve">, И. А. </w:t>
      </w:r>
      <w:proofErr w:type="spellStart"/>
      <w:r w:rsidRPr="00F92D6E">
        <w:rPr>
          <w:rFonts w:ascii="Times New Roman" w:hAnsi="Times New Roman" w:cs="Times New Roman"/>
          <w:sz w:val="28"/>
          <w:szCs w:val="28"/>
        </w:rPr>
        <w:t>Хапилина</w:t>
      </w:r>
      <w:proofErr w:type="spellEnd"/>
      <w:r w:rsidRPr="00F92D6E">
        <w:rPr>
          <w:rFonts w:ascii="Times New Roman" w:hAnsi="Times New Roman" w:cs="Times New Roman"/>
          <w:sz w:val="28"/>
          <w:szCs w:val="28"/>
        </w:rPr>
        <w:t>. – Волгоград: Учитель, 2009</w:t>
      </w:r>
    </w:p>
    <w:p w:rsidR="00782D02" w:rsidRPr="00F92D6E" w:rsidRDefault="00782D02" w:rsidP="00F92D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82D02" w:rsidRPr="00F92D6E" w:rsidSect="00DA0594">
      <w:pgSz w:w="11906" w:h="16838"/>
      <w:pgMar w:top="720" w:right="720" w:bottom="720" w:left="72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C4A58"/>
    <w:multiLevelType w:val="multilevel"/>
    <w:tmpl w:val="D272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A00BEC"/>
    <w:multiLevelType w:val="multilevel"/>
    <w:tmpl w:val="68A26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470C85"/>
    <w:multiLevelType w:val="multilevel"/>
    <w:tmpl w:val="E7C89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2FD1"/>
    <w:rsid w:val="0005623E"/>
    <w:rsid w:val="000D0926"/>
    <w:rsid w:val="000E57C0"/>
    <w:rsid w:val="00173D39"/>
    <w:rsid w:val="001D1085"/>
    <w:rsid w:val="002B2FD1"/>
    <w:rsid w:val="002D13C9"/>
    <w:rsid w:val="003B2059"/>
    <w:rsid w:val="00472C9D"/>
    <w:rsid w:val="004A1ED0"/>
    <w:rsid w:val="004A7D82"/>
    <w:rsid w:val="004D7406"/>
    <w:rsid w:val="00567673"/>
    <w:rsid w:val="006328F6"/>
    <w:rsid w:val="006643ED"/>
    <w:rsid w:val="006D2281"/>
    <w:rsid w:val="006E6EC5"/>
    <w:rsid w:val="00703F57"/>
    <w:rsid w:val="00782D02"/>
    <w:rsid w:val="007B4112"/>
    <w:rsid w:val="00846936"/>
    <w:rsid w:val="00871685"/>
    <w:rsid w:val="0092335B"/>
    <w:rsid w:val="009B022E"/>
    <w:rsid w:val="00A80712"/>
    <w:rsid w:val="00AF5FEB"/>
    <w:rsid w:val="00B06FC2"/>
    <w:rsid w:val="00B70400"/>
    <w:rsid w:val="00BA5056"/>
    <w:rsid w:val="00C04DDD"/>
    <w:rsid w:val="00D170BF"/>
    <w:rsid w:val="00DA0594"/>
    <w:rsid w:val="00E86037"/>
    <w:rsid w:val="00F92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A418"/>
  <w15:docId w15:val="{403C414D-2F2C-4007-ADA0-9BD6529C2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D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2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2018-12-11T10:21:00Z</dcterms:created>
  <dcterms:modified xsi:type="dcterms:W3CDTF">2019-03-13T08:14:00Z</dcterms:modified>
</cp:coreProperties>
</file>