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53D109" w14:textId="5E0115BE" w:rsidR="00623BC5" w:rsidRDefault="00623BC5" w:rsidP="00190B1A">
      <w:pPr>
        <w:spacing w:after="0" w:line="240" w:lineRule="auto"/>
        <w:jc w:val="center"/>
        <w:rPr>
          <w:rFonts w:ascii="PT Astra Serif" w:hAnsi="PT Astra Serif"/>
          <w:b/>
          <w:color w:val="000000"/>
          <w:sz w:val="24"/>
          <w:szCs w:val="24"/>
        </w:rPr>
      </w:pPr>
      <w:r>
        <w:rPr>
          <w:noProof/>
        </w:rPr>
        <w:drawing>
          <wp:inline distT="0" distB="0" distL="0" distR="0" wp14:anchorId="6481688D" wp14:editId="3DC837F5">
            <wp:extent cx="5924550" cy="9344025"/>
            <wp:effectExtent l="19050" t="19050" r="0" b="9525"/>
            <wp:docPr id="4248273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5651" t="1199" r="2283" b="1535"/>
                    <a:stretch/>
                  </pic:blipFill>
                  <pic:spPr bwMode="auto">
                    <a:xfrm>
                      <a:off x="0" y="0"/>
                      <a:ext cx="5924550" cy="9344025"/>
                    </a:xfrm>
                    <a:prstGeom prst="rect">
                      <a:avLst/>
                    </a:prstGeom>
                    <a:noFill/>
                    <a:ln>
                      <a:solidFill>
                        <a:srgbClr val="002060"/>
                      </a:solidFill>
                    </a:ln>
                    <a:extLst>
                      <a:ext uri="{53640926-AAD7-44D8-BBD7-CCE9431645EC}">
                        <a14:shadowObscured xmlns:a14="http://schemas.microsoft.com/office/drawing/2010/main"/>
                      </a:ext>
                    </a:extLst>
                  </pic:spPr>
                </pic:pic>
              </a:graphicData>
            </a:graphic>
          </wp:inline>
        </w:drawing>
      </w:r>
    </w:p>
    <w:p w14:paraId="10DF2D35" w14:textId="7E3649AA" w:rsidR="00E47431" w:rsidRPr="00A07A63" w:rsidRDefault="00E47431" w:rsidP="00623BC5">
      <w:pPr>
        <w:spacing w:after="0" w:line="240" w:lineRule="auto"/>
        <w:jc w:val="center"/>
        <w:rPr>
          <w:rFonts w:ascii="PT Astra Serif" w:eastAsia="Calibri" w:hAnsi="PT Astra Serif"/>
          <w:bCs/>
          <w:sz w:val="24"/>
          <w:szCs w:val="24"/>
        </w:rPr>
      </w:pPr>
      <w:r w:rsidRPr="00A07A63">
        <w:rPr>
          <w:rFonts w:ascii="PT Astra Serif" w:hAnsi="PT Astra Serif"/>
          <w:b/>
          <w:color w:val="000000"/>
          <w:sz w:val="24"/>
          <w:szCs w:val="24"/>
        </w:rPr>
        <w:lastRenderedPageBreak/>
        <w:t>Раздел 1. Комплекс основных характеристик программы</w:t>
      </w:r>
    </w:p>
    <w:p w14:paraId="5CD5F7CF" w14:textId="77777777" w:rsidR="00E47431" w:rsidRPr="00C23501" w:rsidRDefault="00E47431" w:rsidP="00623BC5">
      <w:pPr>
        <w:pStyle w:val="a6"/>
        <w:spacing w:after="0" w:line="240" w:lineRule="auto"/>
        <w:ind w:left="0"/>
        <w:jc w:val="center"/>
        <w:rPr>
          <w:rFonts w:ascii="PT Astra Serif" w:hAnsi="PT Astra Serif"/>
          <w:b/>
          <w:color w:val="000000"/>
          <w:sz w:val="24"/>
          <w:szCs w:val="24"/>
        </w:rPr>
      </w:pPr>
      <w:r>
        <w:rPr>
          <w:rFonts w:ascii="PT Astra Serif" w:hAnsi="PT Astra Serif"/>
          <w:b/>
          <w:color w:val="000000"/>
          <w:sz w:val="24"/>
          <w:szCs w:val="24"/>
        </w:rPr>
        <w:t>1.1.</w:t>
      </w:r>
      <w:r w:rsidRPr="00C23501">
        <w:rPr>
          <w:rFonts w:ascii="PT Astra Serif" w:hAnsi="PT Astra Serif"/>
          <w:b/>
          <w:color w:val="000000"/>
          <w:sz w:val="24"/>
          <w:szCs w:val="24"/>
        </w:rPr>
        <w:t xml:space="preserve"> ПОЯСНИТЕЛЬНАЯ ЗАПИСКА</w:t>
      </w:r>
      <w:bookmarkStart w:id="0" w:name="_Hlk48921607"/>
    </w:p>
    <w:p w14:paraId="1790AAD3" w14:textId="19C13974" w:rsidR="00E47431" w:rsidRPr="00C23501" w:rsidRDefault="00E47431" w:rsidP="00190B1A">
      <w:pPr>
        <w:spacing w:after="0" w:line="240" w:lineRule="auto"/>
        <w:ind w:firstLine="567"/>
        <w:jc w:val="both"/>
        <w:rPr>
          <w:rFonts w:ascii="PT Astra Serif" w:hAnsi="PT Astra Serif"/>
          <w:b/>
          <w:color w:val="000000"/>
          <w:sz w:val="24"/>
          <w:szCs w:val="24"/>
        </w:rPr>
      </w:pPr>
      <w:r>
        <w:rPr>
          <w:rFonts w:ascii="PT Astra Serif" w:hAnsi="PT Astra Serif"/>
          <w:color w:val="000000"/>
          <w:spacing w:val="7"/>
          <w:sz w:val="24"/>
          <w:szCs w:val="24"/>
        </w:rPr>
        <w:t>Д</w:t>
      </w:r>
      <w:r w:rsidRPr="006664EA">
        <w:rPr>
          <w:rFonts w:ascii="PT Astra Serif" w:hAnsi="PT Astra Serif"/>
          <w:color w:val="000000"/>
          <w:spacing w:val="7"/>
          <w:sz w:val="24"/>
          <w:szCs w:val="24"/>
        </w:rPr>
        <w:t>ополнительная</w:t>
      </w:r>
      <w:r w:rsidRPr="009B0851">
        <w:rPr>
          <w:rFonts w:ascii="PT Astra Serif" w:hAnsi="PT Astra Serif"/>
          <w:color w:val="000000"/>
          <w:spacing w:val="7"/>
          <w:sz w:val="24"/>
          <w:szCs w:val="24"/>
        </w:rPr>
        <w:t xml:space="preserve">общеразвивающая общеобразовательная программа </w:t>
      </w:r>
      <w:r w:rsidRPr="00C23501">
        <w:rPr>
          <w:rFonts w:ascii="PT Astra Serif" w:hAnsi="PT Astra Serif"/>
          <w:color w:val="000000"/>
          <w:spacing w:val="7"/>
          <w:sz w:val="24"/>
          <w:szCs w:val="24"/>
        </w:rPr>
        <w:t>(далее – ДООП)«</w:t>
      </w:r>
      <w:r w:rsidR="00A76504">
        <w:rPr>
          <w:rFonts w:ascii="PT Astra Serif" w:hAnsi="PT Astra Serif"/>
          <w:color w:val="000000"/>
          <w:spacing w:val="7"/>
          <w:sz w:val="24"/>
          <w:szCs w:val="24"/>
        </w:rPr>
        <w:t>БиологиЯ</w:t>
      </w:r>
      <w:r w:rsidRPr="00C23501">
        <w:rPr>
          <w:rFonts w:ascii="PT Astra Serif" w:hAnsi="PT Astra Serif"/>
          <w:color w:val="000000"/>
          <w:spacing w:val="7"/>
          <w:sz w:val="24"/>
          <w:szCs w:val="24"/>
        </w:rPr>
        <w:t xml:space="preserve">» имеет </w:t>
      </w:r>
      <w:r w:rsidRPr="00C23501">
        <w:rPr>
          <w:rFonts w:ascii="PT Astra Serif" w:hAnsi="PT Astra Serif"/>
          <w:bCs/>
          <w:color w:val="000000"/>
          <w:spacing w:val="7"/>
          <w:sz w:val="24"/>
          <w:szCs w:val="24"/>
        </w:rPr>
        <w:t xml:space="preserve">естественнонаучную </w:t>
      </w:r>
      <w:r w:rsidRPr="00C23501">
        <w:rPr>
          <w:rFonts w:ascii="PT Astra Serif" w:hAnsi="PT Astra Serif"/>
          <w:bCs/>
          <w:color w:val="000000"/>
          <w:spacing w:val="-2"/>
          <w:sz w:val="24"/>
          <w:szCs w:val="24"/>
        </w:rPr>
        <w:t>направленность</w:t>
      </w:r>
      <w:r w:rsidRPr="00C23501">
        <w:rPr>
          <w:rFonts w:ascii="PT Astra Serif" w:hAnsi="PT Astra Serif"/>
          <w:color w:val="000000"/>
          <w:spacing w:val="-2"/>
          <w:sz w:val="24"/>
          <w:szCs w:val="24"/>
        </w:rPr>
        <w:t xml:space="preserve"> и</w:t>
      </w:r>
      <w:r w:rsidR="00C024DC">
        <w:rPr>
          <w:rFonts w:ascii="PT Astra Serif" w:hAnsi="PT Astra Serif"/>
          <w:color w:val="000000"/>
          <w:spacing w:val="-2"/>
          <w:sz w:val="24"/>
          <w:szCs w:val="24"/>
        </w:rPr>
        <w:t xml:space="preserve"> </w:t>
      </w:r>
      <w:r w:rsidRPr="00C23501">
        <w:rPr>
          <w:rFonts w:ascii="PT Astra Serif" w:hAnsi="PT Astra Serif"/>
          <w:iCs/>
          <w:color w:val="000000" w:themeColor="text1"/>
          <w:sz w:val="24"/>
          <w:szCs w:val="24"/>
        </w:rPr>
        <w:t>направлена на формирование научного мировоззрения, научного мышления; освоение методов научного познания мира и развитие исследовательских способностей обучающихся.</w:t>
      </w:r>
    </w:p>
    <w:bookmarkEnd w:id="0"/>
    <w:p w14:paraId="23F62656" w14:textId="77777777" w:rsidR="00E47431" w:rsidRDefault="00E47431" w:rsidP="00E47431">
      <w:pPr>
        <w:spacing w:after="0" w:line="240" w:lineRule="auto"/>
        <w:ind w:firstLine="567"/>
        <w:contextualSpacing/>
        <w:jc w:val="both"/>
        <w:rPr>
          <w:rFonts w:ascii="PT Astra Serif" w:hAnsi="PT Astra Serif"/>
          <w:iCs/>
          <w:color w:val="000000" w:themeColor="text1"/>
          <w:sz w:val="24"/>
          <w:szCs w:val="24"/>
        </w:rPr>
      </w:pPr>
      <w:r w:rsidRPr="001C69C9">
        <w:rPr>
          <w:rFonts w:ascii="PT Astra Serif" w:hAnsi="PT Astra Serif"/>
          <w:iCs/>
          <w:color w:val="000000" w:themeColor="text1"/>
          <w:sz w:val="24"/>
          <w:szCs w:val="24"/>
        </w:rPr>
        <w:t>Содержан</w:t>
      </w:r>
      <w:r>
        <w:rPr>
          <w:rFonts w:ascii="PT Astra Serif" w:hAnsi="PT Astra Serif"/>
          <w:iCs/>
          <w:color w:val="000000" w:themeColor="text1"/>
          <w:sz w:val="24"/>
          <w:szCs w:val="24"/>
        </w:rPr>
        <w:t>ие</w:t>
      </w:r>
      <w:r w:rsidRPr="001C69C9">
        <w:rPr>
          <w:rFonts w:ascii="PT Astra Serif" w:hAnsi="PT Astra Serif"/>
          <w:iCs/>
          <w:color w:val="000000" w:themeColor="text1"/>
          <w:sz w:val="24"/>
          <w:szCs w:val="24"/>
        </w:rPr>
        <w:t xml:space="preserve"> ДООП и срок обучения по ней определяются организацией, осуществляющей образовательную деятельность (п.4 ФЗ РФ «Об образовании в Российской Федерации»).</w:t>
      </w:r>
    </w:p>
    <w:p w14:paraId="3529883C" w14:textId="77777777" w:rsidR="00E47431" w:rsidRPr="006664EA" w:rsidRDefault="00E47431" w:rsidP="00E47431">
      <w:pPr>
        <w:pStyle w:val="a6"/>
        <w:spacing w:after="0" w:line="240" w:lineRule="auto"/>
        <w:ind w:left="567"/>
        <w:jc w:val="center"/>
        <w:rPr>
          <w:rFonts w:ascii="PT Astra Serif" w:hAnsi="PT Astra Serif"/>
          <w:b/>
          <w:sz w:val="24"/>
          <w:szCs w:val="24"/>
        </w:rPr>
      </w:pPr>
      <w:r w:rsidRPr="006664EA">
        <w:rPr>
          <w:rFonts w:ascii="PT Astra Serif" w:hAnsi="PT Astra Serif"/>
          <w:b/>
          <w:sz w:val="24"/>
          <w:szCs w:val="24"/>
        </w:rPr>
        <w:t>АКТУАЛЬНОСТЬ</w:t>
      </w:r>
    </w:p>
    <w:p w14:paraId="155C3B38" w14:textId="77777777" w:rsidR="00E47431" w:rsidRPr="00B93909" w:rsidRDefault="00E47431" w:rsidP="00E47431">
      <w:pPr>
        <w:shd w:val="clear" w:color="auto" w:fill="FFFFFF"/>
        <w:spacing w:after="0" w:line="240" w:lineRule="auto"/>
        <w:ind w:firstLine="709"/>
        <w:jc w:val="both"/>
        <w:rPr>
          <w:rFonts w:ascii="PT Astra Serif" w:hAnsi="PT Astra Serif"/>
          <w:bCs/>
          <w:color w:val="000000"/>
          <w:sz w:val="24"/>
          <w:szCs w:val="24"/>
        </w:rPr>
      </w:pPr>
      <w:r w:rsidRPr="00B93909">
        <w:rPr>
          <w:rFonts w:ascii="PT Astra Serif" w:hAnsi="PT Astra Serif"/>
          <w:bCs/>
          <w:color w:val="000000"/>
          <w:sz w:val="24"/>
          <w:szCs w:val="24"/>
        </w:rPr>
        <w:t>В государственной программе «Развитие образования на 2018-2025 годы» в рамках подпрограммы «Развитие дополнительного образования детей и реализация мероприятий молодежной политики» определен один из целевых показателей - увеличение численности детей, занимающихся по дополнительным общеобразовательным программам естественнонаучной направленности.</w:t>
      </w:r>
    </w:p>
    <w:p w14:paraId="0E588985" w14:textId="77777777" w:rsidR="00E47431" w:rsidRDefault="00E47431" w:rsidP="00E47431">
      <w:pPr>
        <w:shd w:val="clear" w:color="auto" w:fill="FFFFFF"/>
        <w:spacing w:after="0" w:line="240" w:lineRule="auto"/>
        <w:ind w:firstLine="709"/>
        <w:jc w:val="both"/>
        <w:rPr>
          <w:rFonts w:ascii="PT Astra Serif" w:hAnsi="PT Astra Serif"/>
          <w:bCs/>
          <w:color w:val="000000"/>
          <w:sz w:val="24"/>
          <w:szCs w:val="24"/>
        </w:rPr>
      </w:pPr>
      <w:r w:rsidRPr="00B93909">
        <w:rPr>
          <w:rFonts w:ascii="PT Astra Serif" w:hAnsi="PT Astra Serif"/>
          <w:bCs/>
          <w:color w:val="000000"/>
          <w:sz w:val="24"/>
          <w:szCs w:val="24"/>
        </w:rPr>
        <w:t>ДООП реализуется в целях повышения образовательных результатов по предмету «</w:t>
      </w:r>
      <w:r>
        <w:rPr>
          <w:rFonts w:ascii="PT Astra Serif" w:hAnsi="PT Astra Serif"/>
          <w:bCs/>
          <w:color w:val="000000"/>
          <w:sz w:val="24"/>
          <w:szCs w:val="24"/>
        </w:rPr>
        <w:t>Биология</w:t>
      </w:r>
      <w:r w:rsidRPr="00B93909">
        <w:rPr>
          <w:rFonts w:ascii="PT Astra Serif" w:hAnsi="PT Astra Serif"/>
          <w:bCs/>
          <w:color w:val="000000"/>
          <w:sz w:val="24"/>
          <w:szCs w:val="24"/>
        </w:rPr>
        <w:t>» и в соответствии с паспортом федерального проекта «Современная школа», направленные на обновление содержания и технологий преподавания общеобразовательных программ, создания сетевых программ с учреждениями общего и среднего образования, вовлечение всех участников системы образования (обучающиеся, педагоги, родители (законные представители) в развитие системы образования района и обновление материально-технической базы образовательных организаций</w:t>
      </w:r>
      <w:r>
        <w:rPr>
          <w:rFonts w:ascii="PT Astra Serif" w:hAnsi="PT Astra Serif"/>
          <w:bCs/>
          <w:color w:val="000000"/>
          <w:sz w:val="24"/>
          <w:szCs w:val="24"/>
        </w:rPr>
        <w:t>.</w:t>
      </w:r>
    </w:p>
    <w:p w14:paraId="75A0734D" w14:textId="24C5E871" w:rsidR="00E47431" w:rsidRDefault="00E47431" w:rsidP="00E47431">
      <w:pPr>
        <w:shd w:val="clear" w:color="auto" w:fill="FFFFFF"/>
        <w:spacing w:after="0" w:line="240" w:lineRule="auto"/>
        <w:ind w:firstLine="708"/>
        <w:jc w:val="both"/>
        <w:rPr>
          <w:rFonts w:ascii="PT Astra Serif" w:hAnsi="PT Astra Serif"/>
          <w:bCs/>
          <w:color w:val="000000"/>
          <w:sz w:val="24"/>
          <w:szCs w:val="24"/>
        </w:rPr>
      </w:pPr>
      <w:r w:rsidRPr="00B93909">
        <w:rPr>
          <w:rFonts w:ascii="PT Astra Serif" w:hAnsi="PT Astra Serif"/>
          <w:bCs/>
          <w:color w:val="000000"/>
          <w:sz w:val="24"/>
          <w:szCs w:val="24"/>
        </w:rPr>
        <w:t xml:space="preserve">Актуальность программы состоит в том, что </w:t>
      </w:r>
      <w:r>
        <w:rPr>
          <w:rFonts w:ascii="PT Astra Serif" w:hAnsi="PT Astra Serif"/>
          <w:bCs/>
          <w:color w:val="000000"/>
          <w:sz w:val="24"/>
          <w:szCs w:val="24"/>
        </w:rPr>
        <w:t>она</w:t>
      </w:r>
      <w:r w:rsidRPr="008C760E">
        <w:rPr>
          <w:rFonts w:ascii="PT Astra Serif" w:hAnsi="PT Astra Serif"/>
          <w:bCs/>
          <w:color w:val="000000"/>
          <w:sz w:val="24"/>
          <w:szCs w:val="24"/>
        </w:rPr>
        <w:t xml:space="preserve"> поможет</w:t>
      </w:r>
      <w:r w:rsidR="00184A7C">
        <w:rPr>
          <w:rFonts w:ascii="PT Astra Serif" w:hAnsi="PT Astra Serif"/>
          <w:bCs/>
          <w:color w:val="000000"/>
          <w:sz w:val="24"/>
          <w:szCs w:val="24"/>
        </w:rPr>
        <w:t xml:space="preserve"> </w:t>
      </w:r>
      <w:r w:rsidRPr="008C760E">
        <w:rPr>
          <w:rFonts w:ascii="PT Astra Serif" w:hAnsi="PT Astra Serif"/>
          <w:bCs/>
          <w:color w:val="000000"/>
          <w:sz w:val="24"/>
          <w:szCs w:val="24"/>
        </w:rPr>
        <w:t>овладеть в совершенстве необходимыми приемами умственной деятельности,</w:t>
      </w:r>
      <w:r w:rsidR="00C024DC">
        <w:rPr>
          <w:rFonts w:ascii="PT Astra Serif" w:hAnsi="PT Astra Serif"/>
          <w:bCs/>
          <w:color w:val="000000"/>
          <w:sz w:val="24"/>
          <w:szCs w:val="24"/>
        </w:rPr>
        <w:t xml:space="preserve"> </w:t>
      </w:r>
      <w:r w:rsidRPr="008C760E">
        <w:rPr>
          <w:rFonts w:ascii="PT Astra Serif" w:hAnsi="PT Astra Serif"/>
          <w:bCs/>
          <w:color w:val="000000"/>
          <w:sz w:val="24"/>
          <w:szCs w:val="24"/>
        </w:rPr>
        <w:t>развить творческое и критическое мышление, а также успешно пройтивступительные испытания в высшее учебное заведение на желаемуюспециальность химического направления</w:t>
      </w:r>
      <w:r w:rsidRPr="00B93909">
        <w:rPr>
          <w:rFonts w:ascii="PT Astra Serif" w:hAnsi="PT Astra Serif"/>
          <w:bCs/>
          <w:color w:val="000000"/>
          <w:sz w:val="24"/>
          <w:szCs w:val="24"/>
        </w:rPr>
        <w:t xml:space="preserve">. </w:t>
      </w:r>
    </w:p>
    <w:p w14:paraId="277455D3" w14:textId="77777777" w:rsidR="00E47431" w:rsidRPr="00F827EA" w:rsidRDefault="00E47431" w:rsidP="00E47431">
      <w:pPr>
        <w:spacing w:after="0" w:line="240" w:lineRule="auto"/>
        <w:ind w:left="710"/>
        <w:jc w:val="center"/>
        <w:rPr>
          <w:rFonts w:ascii="PT Astra Serif" w:hAnsi="PT Astra Serif"/>
          <w:b/>
          <w:sz w:val="24"/>
          <w:szCs w:val="24"/>
        </w:rPr>
      </w:pPr>
      <w:r w:rsidRPr="00F827EA">
        <w:rPr>
          <w:rFonts w:ascii="PT Astra Serif" w:hAnsi="PT Astra Serif"/>
          <w:b/>
          <w:sz w:val="24"/>
          <w:szCs w:val="24"/>
        </w:rPr>
        <w:t>ОТЛИЧИТЕЛЬНЫЕ ОСОБЕННОСТИ ПРОГРАММЫ</w:t>
      </w:r>
    </w:p>
    <w:p w14:paraId="350D3514" w14:textId="77777777" w:rsidR="00AC5C17" w:rsidRDefault="00E47431" w:rsidP="00AC5C17">
      <w:pPr>
        <w:pStyle w:val="c15"/>
        <w:shd w:val="clear" w:color="auto" w:fill="FFFFFF"/>
        <w:spacing w:before="0" w:beforeAutospacing="0" w:after="0" w:afterAutospacing="0"/>
        <w:ind w:firstLine="710"/>
        <w:jc w:val="both"/>
        <w:rPr>
          <w:rFonts w:ascii="PT Astra Serif" w:hAnsi="PT Astra Serif"/>
          <w:color w:val="000000"/>
        </w:rPr>
      </w:pPr>
      <w:r w:rsidRPr="006664EA">
        <w:rPr>
          <w:rFonts w:ascii="PT Astra Serif" w:hAnsi="PT Astra Serif"/>
          <w:color w:val="000000"/>
        </w:rPr>
        <w:t xml:space="preserve">За основу программы была выбрана авторская программа дополнительного образования </w:t>
      </w:r>
      <w:r w:rsidRPr="008C760E">
        <w:rPr>
          <w:rFonts w:ascii="PT Astra Serif" w:hAnsi="PT Astra Serif"/>
          <w:color w:val="000000"/>
        </w:rPr>
        <w:t>«Курс подготовки к</w:t>
      </w:r>
      <w:r w:rsidR="00AC5C17">
        <w:rPr>
          <w:rFonts w:ascii="PT Astra Serif" w:hAnsi="PT Astra Serif"/>
          <w:color w:val="000000"/>
        </w:rPr>
        <w:t xml:space="preserve"> </w:t>
      </w:r>
      <w:r w:rsidR="00A76504">
        <w:rPr>
          <w:rFonts w:ascii="PT Astra Serif" w:hAnsi="PT Astra Serif"/>
          <w:color w:val="000000"/>
        </w:rPr>
        <w:t>О</w:t>
      </w:r>
      <w:r w:rsidRPr="008C760E">
        <w:rPr>
          <w:rFonts w:ascii="PT Astra Serif" w:hAnsi="PT Astra Serif"/>
          <w:color w:val="000000"/>
        </w:rPr>
        <w:t xml:space="preserve">ГЭ-2024 по </w:t>
      </w:r>
      <w:r>
        <w:rPr>
          <w:rFonts w:ascii="PT Astra Serif" w:hAnsi="PT Astra Serif"/>
          <w:color w:val="000000"/>
        </w:rPr>
        <w:t>биологии</w:t>
      </w:r>
      <w:r w:rsidRPr="008C760E">
        <w:rPr>
          <w:rFonts w:ascii="PT Astra Serif" w:hAnsi="PT Astra Serif"/>
          <w:color w:val="000000"/>
        </w:rPr>
        <w:t xml:space="preserve">, </w:t>
      </w:r>
      <w:r w:rsidR="00A76504">
        <w:rPr>
          <w:rFonts w:ascii="PT Astra Serif" w:hAnsi="PT Astra Serif"/>
          <w:color w:val="000000"/>
        </w:rPr>
        <w:t>9</w:t>
      </w:r>
      <w:r w:rsidRPr="008C760E">
        <w:rPr>
          <w:rFonts w:ascii="PT Astra Serif" w:hAnsi="PT Astra Serif"/>
          <w:color w:val="000000"/>
        </w:rPr>
        <w:t xml:space="preserve"> класс»</w:t>
      </w:r>
      <w:r w:rsidR="00AC5C17">
        <w:rPr>
          <w:rFonts w:ascii="PT Astra Serif" w:hAnsi="PT Astra Serif"/>
          <w:color w:val="000000"/>
        </w:rPr>
        <w:t xml:space="preserve"> </w:t>
      </w:r>
      <w:r>
        <w:t>О</w:t>
      </w:r>
      <w:r w:rsidRPr="008C760E">
        <w:rPr>
          <w:rFonts w:ascii="PT Astra Serif" w:hAnsi="PT Astra Serif"/>
          <w:color w:val="000000"/>
        </w:rPr>
        <w:t>бщество с ограниченной ответственностью«Фоксфорд»</w:t>
      </w:r>
      <w:r w:rsidRPr="006664EA">
        <w:rPr>
          <w:rFonts w:ascii="PT Astra Serif" w:hAnsi="PT Astra Serif"/>
          <w:color w:val="000000"/>
        </w:rPr>
        <w:t>, [Электронный ресурс]</w:t>
      </w:r>
      <w:r>
        <w:t xml:space="preserve">. </w:t>
      </w:r>
      <w:r w:rsidRPr="006664EA">
        <w:rPr>
          <w:rFonts w:ascii="PT Astra Serif" w:hAnsi="PT Astra Serif"/>
          <w:color w:val="000000"/>
        </w:rPr>
        <w:t>Были изменены сроки прохождения программы по сравнению с оригинальной программой</w:t>
      </w:r>
      <w:r w:rsidR="00A511F5">
        <w:rPr>
          <w:rFonts w:ascii="PT Astra Serif" w:hAnsi="PT Astra Serif"/>
          <w:color w:val="000000"/>
        </w:rPr>
        <w:t>,</w:t>
      </w:r>
      <w:r>
        <w:rPr>
          <w:rFonts w:ascii="PT Astra Serif" w:hAnsi="PT Astra Serif"/>
          <w:color w:val="000000"/>
        </w:rPr>
        <w:t xml:space="preserve"> произошла адаптация содержания тем под особенности </w:t>
      </w:r>
      <w:r w:rsidR="00AC5C17">
        <w:rPr>
          <w:rFonts w:ascii="PT Astra Serif" w:hAnsi="PT Astra Serif"/>
          <w:color w:val="000000"/>
        </w:rPr>
        <w:t>дополнительного образования по биологии</w:t>
      </w:r>
      <w:r w:rsidR="00A511F5">
        <w:rPr>
          <w:rFonts w:ascii="PT Astra Serif" w:hAnsi="PT Astra Serif"/>
          <w:color w:val="000000"/>
        </w:rPr>
        <w:t xml:space="preserve">  с учетом условий реализации программы в Доме творчества:</w:t>
      </w:r>
      <w:r w:rsidR="00AC5C17">
        <w:rPr>
          <w:rFonts w:ascii="PT Astra Serif" w:hAnsi="PT Astra Serif"/>
          <w:color w:val="000000"/>
        </w:rPr>
        <w:t xml:space="preserve"> </w:t>
      </w:r>
    </w:p>
    <w:p w14:paraId="39B6CFF1" w14:textId="77777777" w:rsidR="00E47431" w:rsidRPr="00F827EA" w:rsidRDefault="00E47431" w:rsidP="00C024DC">
      <w:pPr>
        <w:shd w:val="clear" w:color="auto" w:fill="FFFFFF"/>
        <w:spacing w:after="0" w:line="240" w:lineRule="auto"/>
        <w:jc w:val="center"/>
        <w:rPr>
          <w:rFonts w:ascii="PT Astra Serif" w:hAnsi="PT Astra Serif"/>
          <w:color w:val="000000"/>
          <w:sz w:val="24"/>
          <w:szCs w:val="24"/>
        </w:rPr>
      </w:pPr>
      <w:r w:rsidRPr="001C69C9">
        <w:rPr>
          <w:rFonts w:ascii="PT Astra Serif" w:hAnsi="PT Astra Serif"/>
          <w:b/>
          <w:bCs/>
          <w:sz w:val="24"/>
          <w:szCs w:val="24"/>
        </w:rPr>
        <w:t>АДРЕСАТ ПРОГРАММЫ</w:t>
      </w:r>
    </w:p>
    <w:p w14:paraId="35542884" w14:textId="77777777" w:rsidR="00E47431" w:rsidRPr="002523BF" w:rsidRDefault="00E47431" w:rsidP="00E47431">
      <w:pPr>
        <w:shd w:val="clear" w:color="auto" w:fill="FFFFFF"/>
        <w:spacing w:after="0" w:line="240" w:lineRule="auto"/>
        <w:ind w:firstLine="567"/>
        <w:jc w:val="both"/>
        <w:rPr>
          <w:rFonts w:ascii="PT Astra Serif" w:hAnsi="PT Astra Serif"/>
          <w:color w:val="000000"/>
          <w:spacing w:val="7"/>
          <w:sz w:val="24"/>
          <w:szCs w:val="24"/>
        </w:rPr>
      </w:pPr>
      <w:r w:rsidRPr="006664EA">
        <w:rPr>
          <w:rFonts w:ascii="PT Astra Serif" w:hAnsi="PT Astra Serif"/>
          <w:color w:val="000000"/>
          <w:spacing w:val="7"/>
          <w:sz w:val="24"/>
          <w:szCs w:val="24"/>
        </w:rPr>
        <w:t>ДООП «</w:t>
      </w:r>
      <w:r w:rsidR="00A76504">
        <w:rPr>
          <w:rFonts w:ascii="PT Astra Serif" w:hAnsi="PT Astra Serif"/>
          <w:color w:val="000000"/>
          <w:spacing w:val="7"/>
          <w:sz w:val="24"/>
          <w:szCs w:val="24"/>
        </w:rPr>
        <w:t>БиологиЯ</w:t>
      </w:r>
      <w:r w:rsidRPr="006664EA">
        <w:rPr>
          <w:rFonts w:ascii="PT Astra Serif" w:hAnsi="PT Astra Serif"/>
          <w:color w:val="000000"/>
          <w:spacing w:val="7"/>
          <w:sz w:val="24"/>
          <w:szCs w:val="24"/>
        </w:rPr>
        <w:t xml:space="preserve">» </w:t>
      </w:r>
      <w:r w:rsidRPr="00F174C1">
        <w:rPr>
          <w:rFonts w:ascii="PT Astra Serif" w:hAnsi="PT Astra Serif"/>
          <w:sz w:val="24"/>
          <w:szCs w:val="24"/>
        </w:rPr>
        <w:t xml:space="preserve">разработана для реализации в </w:t>
      </w:r>
      <w:bookmarkStart w:id="1" w:name="_Hlk83566510"/>
      <w:r>
        <w:rPr>
          <w:rFonts w:ascii="PT Astra Serif" w:hAnsi="PT Astra Serif"/>
          <w:sz w:val="24"/>
          <w:szCs w:val="24"/>
        </w:rPr>
        <w:t>МБОУ ДО «Тазовский РДТ»</w:t>
      </w:r>
      <w:bookmarkEnd w:id="1"/>
      <w:r w:rsidRPr="00F174C1">
        <w:rPr>
          <w:rFonts w:ascii="PT Astra Serif" w:hAnsi="PT Astra Serif"/>
          <w:sz w:val="24"/>
          <w:szCs w:val="24"/>
        </w:rPr>
        <w:t>с обучающимися</w:t>
      </w:r>
      <w:r>
        <w:rPr>
          <w:rFonts w:ascii="PT Astra Serif" w:hAnsi="PT Astra Serif"/>
          <w:sz w:val="24"/>
          <w:szCs w:val="24"/>
        </w:rPr>
        <w:t xml:space="preserve">, </w:t>
      </w:r>
      <w:r>
        <w:rPr>
          <w:rFonts w:ascii="PT Astra Serif" w:hAnsi="PT Astra Serif"/>
          <w:color w:val="000000"/>
          <w:spacing w:val="7"/>
          <w:sz w:val="24"/>
          <w:szCs w:val="24"/>
        </w:rPr>
        <w:t>рассчитана на 1 год</w:t>
      </w:r>
      <w:r w:rsidRPr="002523BF">
        <w:rPr>
          <w:rFonts w:ascii="PT Astra Serif" w:hAnsi="PT Astra Serif"/>
          <w:color w:val="000000"/>
          <w:spacing w:val="7"/>
          <w:sz w:val="24"/>
          <w:szCs w:val="24"/>
        </w:rPr>
        <w:t xml:space="preserve"> обучения объёмом </w:t>
      </w:r>
      <w:r>
        <w:rPr>
          <w:rFonts w:ascii="PT Astra Serif" w:hAnsi="PT Astra Serif"/>
          <w:color w:val="000000"/>
          <w:spacing w:val="7"/>
          <w:sz w:val="24"/>
          <w:szCs w:val="24"/>
        </w:rPr>
        <w:t>144</w:t>
      </w:r>
      <w:r w:rsidRPr="002523BF">
        <w:rPr>
          <w:rFonts w:ascii="PT Astra Serif" w:hAnsi="PT Astra Serif"/>
          <w:color w:val="000000"/>
          <w:spacing w:val="7"/>
          <w:sz w:val="24"/>
          <w:szCs w:val="24"/>
        </w:rPr>
        <w:t xml:space="preserve"> часов.</w:t>
      </w:r>
    </w:p>
    <w:p w14:paraId="78A3333B" w14:textId="77777777" w:rsidR="00E47431" w:rsidRDefault="00E47431" w:rsidP="00E47431">
      <w:pPr>
        <w:shd w:val="clear" w:color="auto" w:fill="FFFFFF"/>
        <w:spacing w:after="0" w:line="240" w:lineRule="auto"/>
        <w:ind w:firstLine="567"/>
        <w:jc w:val="both"/>
        <w:rPr>
          <w:rFonts w:ascii="PT Astra Serif" w:eastAsia="Calibri" w:hAnsi="PT Astra Serif"/>
          <w:sz w:val="24"/>
          <w:szCs w:val="24"/>
          <w:lang w:eastAsia="en-US"/>
        </w:rPr>
      </w:pPr>
      <w:r w:rsidRPr="002523BF">
        <w:rPr>
          <w:rFonts w:ascii="PT Astra Serif" w:hAnsi="PT Astra Serif"/>
          <w:color w:val="000000"/>
          <w:sz w:val="24"/>
          <w:szCs w:val="24"/>
        </w:rPr>
        <w:t xml:space="preserve">Возраст детей в группах </w:t>
      </w:r>
      <w:r>
        <w:rPr>
          <w:rFonts w:ascii="PT Astra Serif" w:hAnsi="PT Astra Serif"/>
          <w:color w:val="000000"/>
          <w:sz w:val="24"/>
          <w:szCs w:val="24"/>
        </w:rPr>
        <w:t>1</w:t>
      </w:r>
      <w:r w:rsidR="00A76504">
        <w:rPr>
          <w:rFonts w:ascii="PT Astra Serif" w:hAnsi="PT Astra Serif"/>
          <w:color w:val="000000"/>
          <w:sz w:val="24"/>
          <w:szCs w:val="24"/>
        </w:rPr>
        <w:t>4</w:t>
      </w:r>
      <w:r>
        <w:rPr>
          <w:rFonts w:ascii="PT Astra Serif" w:hAnsi="PT Astra Serif"/>
          <w:color w:val="000000"/>
          <w:sz w:val="24"/>
          <w:szCs w:val="24"/>
        </w:rPr>
        <w:t>-1</w:t>
      </w:r>
      <w:r w:rsidR="00A76504">
        <w:rPr>
          <w:rFonts w:ascii="PT Astra Serif" w:hAnsi="PT Astra Serif"/>
          <w:color w:val="000000"/>
          <w:sz w:val="24"/>
          <w:szCs w:val="24"/>
        </w:rPr>
        <w:t>6</w:t>
      </w:r>
      <w:r w:rsidRPr="002523BF">
        <w:rPr>
          <w:rFonts w:ascii="PT Astra Serif" w:hAnsi="PT Astra Serif"/>
          <w:color w:val="000000"/>
          <w:sz w:val="24"/>
          <w:szCs w:val="24"/>
        </w:rPr>
        <w:t xml:space="preserve"> лет. Количество детей в группах до </w:t>
      </w:r>
      <w:r>
        <w:rPr>
          <w:rFonts w:ascii="PT Astra Serif" w:hAnsi="PT Astra Serif"/>
          <w:color w:val="000000"/>
          <w:sz w:val="24"/>
          <w:szCs w:val="24"/>
        </w:rPr>
        <w:t>8</w:t>
      </w:r>
      <w:r>
        <w:rPr>
          <w:rFonts w:ascii="PT Astra Serif" w:hAnsi="PT Astra Serif"/>
          <w:color w:val="000000"/>
          <w:spacing w:val="1"/>
          <w:sz w:val="24"/>
          <w:szCs w:val="24"/>
        </w:rPr>
        <w:t xml:space="preserve"> человек, при индивидуальной и парной работе над практической частью допускается уменьшение до 1 – 2 обучающихся в группе. </w:t>
      </w:r>
      <w:r w:rsidRPr="00F174C1">
        <w:rPr>
          <w:rFonts w:ascii="PT Astra Serif" w:hAnsi="PT Astra Serif"/>
          <w:sz w:val="24"/>
          <w:szCs w:val="24"/>
        </w:rPr>
        <w:t>Приём в объединение осуществляется по желанию обучающихся и</w:t>
      </w:r>
      <w:r w:rsidRPr="00F174C1">
        <w:rPr>
          <w:rFonts w:ascii="PT Astra Serif" w:eastAsia="Calibri" w:hAnsi="PT Astra Serif"/>
          <w:sz w:val="24"/>
          <w:szCs w:val="24"/>
          <w:lang w:eastAsia="en-US"/>
        </w:rPr>
        <w:t xml:space="preserve"> на основании заявления родителей (законных представителей) обучающихся.</w:t>
      </w:r>
    </w:p>
    <w:p w14:paraId="27F15220" w14:textId="77777777" w:rsidR="00E47431" w:rsidRPr="001E3B0B" w:rsidRDefault="00E47431" w:rsidP="00E47431">
      <w:pPr>
        <w:shd w:val="clear" w:color="auto" w:fill="FFFFFF"/>
        <w:spacing w:after="0" w:line="240" w:lineRule="auto"/>
        <w:ind w:firstLine="567"/>
        <w:jc w:val="center"/>
        <w:rPr>
          <w:rFonts w:ascii="PT Astra Serif" w:eastAsia="Calibri" w:hAnsi="PT Astra Serif"/>
          <w:b/>
          <w:bCs/>
          <w:sz w:val="24"/>
          <w:lang w:eastAsia="en-US"/>
        </w:rPr>
      </w:pPr>
      <w:r w:rsidRPr="001E3B0B">
        <w:rPr>
          <w:rFonts w:ascii="PT Astra Serif" w:eastAsia="Calibri" w:hAnsi="PT Astra Serif"/>
          <w:b/>
          <w:bCs/>
          <w:sz w:val="24"/>
          <w:lang w:eastAsia="en-US"/>
        </w:rPr>
        <w:t>СРОК ОСВОЕНИЯ ПРОГРАММЫ</w:t>
      </w:r>
    </w:p>
    <w:p w14:paraId="6FE85A7B" w14:textId="77777777" w:rsidR="00E47431" w:rsidRPr="001E3B0B" w:rsidRDefault="00E47431" w:rsidP="00E47431">
      <w:pPr>
        <w:shd w:val="clear" w:color="auto" w:fill="FFFFFF"/>
        <w:spacing w:after="0" w:line="240" w:lineRule="auto"/>
        <w:ind w:firstLine="567"/>
        <w:contextualSpacing/>
        <w:jc w:val="both"/>
        <w:rPr>
          <w:rFonts w:ascii="PT Astra Serif" w:hAnsi="PT Astra Serif"/>
          <w:color w:val="000000" w:themeColor="text1"/>
          <w:sz w:val="24"/>
          <w:szCs w:val="24"/>
        </w:rPr>
      </w:pPr>
      <w:r w:rsidRPr="001C69C9">
        <w:rPr>
          <w:rFonts w:ascii="PT Astra Serif" w:hAnsi="PT Astra Serif"/>
          <w:color w:val="000000" w:themeColor="text1"/>
          <w:sz w:val="24"/>
          <w:szCs w:val="24"/>
        </w:rPr>
        <w:t xml:space="preserve">Количество часов по программе– </w:t>
      </w:r>
      <w:r>
        <w:rPr>
          <w:rFonts w:ascii="PT Astra Serif" w:hAnsi="PT Astra Serif"/>
          <w:color w:val="000000" w:themeColor="text1"/>
          <w:sz w:val="24"/>
          <w:szCs w:val="24"/>
        </w:rPr>
        <w:t>144 часа, 4</w:t>
      </w:r>
      <w:r w:rsidRPr="001C69C9">
        <w:rPr>
          <w:rFonts w:ascii="PT Astra Serif" w:hAnsi="PT Astra Serif"/>
          <w:color w:val="000000" w:themeColor="text1"/>
          <w:sz w:val="24"/>
          <w:szCs w:val="24"/>
        </w:rPr>
        <w:t xml:space="preserve"> часа в неделю, академический час 40 минут. Занятия проводятся в группах </w:t>
      </w:r>
      <w:r>
        <w:rPr>
          <w:rFonts w:ascii="PT Astra Serif" w:hAnsi="PT Astra Serif"/>
          <w:color w:val="000000" w:themeColor="text1"/>
          <w:sz w:val="24"/>
          <w:szCs w:val="24"/>
        </w:rPr>
        <w:t xml:space="preserve">два </w:t>
      </w:r>
      <w:r w:rsidRPr="001C69C9">
        <w:rPr>
          <w:rFonts w:ascii="PT Astra Serif" w:hAnsi="PT Astra Serif"/>
          <w:color w:val="000000" w:themeColor="text1"/>
          <w:sz w:val="24"/>
          <w:szCs w:val="24"/>
        </w:rPr>
        <w:t>раз</w:t>
      </w:r>
      <w:r>
        <w:rPr>
          <w:rFonts w:ascii="PT Astra Serif" w:hAnsi="PT Astra Serif"/>
          <w:color w:val="000000" w:themeColor="text1"/>
          <w:sz w:val="24"/>
          <w:szCs w:val="24"/>
        </w:rPr>
        <w:t>а</w:t>
      </w:r>
      <w:r w:rsidRPr="001C69C9">
        <w:rPr>
          <w:rFonts w:ascii="PT Astra Serif" w:hAnsi="PT Astra Serif"/>
          <w:color w:val="000000" w:themeColor="text1"/>
          <w:sz w:val="24"/>
          <w:szCs w:val="24"/>
        </w:rPr>
        <w:t xml:space="preserve"> в неделю</w:t>
      </w:r>
      <w:r>
        <w:rPr>
          <w:rFonts w:ascii="PT Astra Serif" w:hAnsi="PT Astra Serif"/>
          <w:color w:val="000000" w:themeColor="text1"/>
          <w:sz w:val="24"/>
          <w:szCs w:val="24"/>
        </w:rPr>
        <w:t xml:space="preserve"> по 2</w:t>
      </w:r>
      <w:r w:rsidRPr="001C69C9">
        <w:rPr>
          <w:rFonts w:ascii="PT Astra Serif" w:hAnsi="PT Astra Serif"/>
          <w:color w:val="000000" w:themeColor="text1"/>
          <w:sz w:val="24"/>
          <w:szCs w:val="24"/>
        </w:rPr>
        <w:t xml:space="preserve"> часа, с перерывом 10 минут между занятий. </w:t>
      </w:r>
    </w:p>
    <w:p w14:paraId="3FE41E1D" w14:textId="77777777" w:rsidR="00E47431" w:rsidRPr="001C69C9" w:rsidRDefault="00E47431" w:rsidP="00E47431">
      <w:pPr>
        <w:pStyle w:val="a6"/>
        <w:spacing w:after="0" w:line="240" w:lineRule="auto"/>
        <w:ind w:left="709"/>
        <w:jc w:val="center"/>
        <w:rPr>
          <w:rFonts w:ascii="PT Astra Serif" w:hAnsi="PT Astra Serif"/>
          <w:b/>
          <w:sz w:val="24"/>
          <w:szCs w:val="24"/>
        </w:rPr>
      </w:pPr>
      <w:r w:rsidRPr="001C69C9">
        <w:rPr>
          <w:rFonts w:ascii="PT Astra Serif" w:hAnsi="PT Astra Serif"/>
          <w:b/>
          <w:bCs/>
          <w:iCs/>
          <w:sz w:val="24"/>
          <w:szCs w:val="24"/>
        </w:rPr>
        <w:t>ФОРМЫ ОБУЧЕНИЯ</w:t>
      </w:r>
    </w:p>
    <w:p w14:paraId="2D641B13" w14:textId="77777777" w:rsidR="00E47431" w:rsidRPr="00F827EA" w:rsidRDefault="00E47431" w:rsidP="00E47431">
      <w:pPr>
        <w:spacing w:after="0" w:line="240" w:lineRule="auto"/>
        <w:jc w:val="both"/>
        <w:rPr>
          <w:rFonts w:ascii="PT Astra Serif" w:hAnsi="PT Astra Serif"/>
          <w:bCs/>
          <w:sz w:val="24"/>
          <w:szCs w:val="24"/>
          <w:u w:val="single"/>
        </w:rPr>
      </w:pPr>
      <w:r w:rsidRPr="00F827EA">
        <w:rPr>
          <w:rFonts w:ascii="PT Astra Serif" w:hAnsi="PT Astra Serif"/>
          <w:bCs/>
          <w:sz w:val="24"/>
          <w:szCs w:val="24"/>
          <w:u w:val="single"/>
        </w:rPr>
        <w:t>Очная форма обучения</w:t>
      </w:r>
    </w:p>
    <w:p w14:paraId="746F67E3" w14:textId="77777777" w:rsidR="00E47431" w:rsidRPr="001C69C9" w:rsidRDefault="00E47431" w:rsidP="00E47431">
      <w:pPr>
        <w:shd w:val="clear" w:color="auto" w:fill="FFFFFF"/>
        <w:spacing w:after="0" w:line="240" w:lineRule="auto"/>
        <w:ind w:firstLine="567"/>
        <w:contextualSpacing/>
        <w:jc w:val="both"/>
        <w:rPr>
          <w:rFonts w:ascii="PT Astra Serif" w:hAnsi="PT Astra Serif"/>
          <w:color w:val="000000" w:themeColor="text1"/>
          <w:sz w:val="24"/>
          <w:szCs w:val="24"/>
        </w:rPr>
      </w:pPr>
      <w:r w:rsidRPr="001C69C9">
        <w:rPr>
          <w:rFonts w:ascii="PT Astra Serif" w:hAnsi="PT Astra Serif"/>
          <w:color w:val="000000" w:themeColor="text1"/>
          <w:sz w:val="24"/>
          <w:szCs w:val="24"/>
        </w:rPr>
        <w:t xml:space="preserve">Количество часов по программе– </w:t>
      </w:r>
      <w:r>
        <w:rPr>
          <w:rFonts w:ascii="PT Astra Serif" w:hAnsi="PT Astra Serif"/>
          <w:color w:val="000000" w:themeColor="text1"/>
          <w:sz w:val="24"/>
          <w:szCs w:val="24"/>
        </w:rPr>
        <w:t>144 часа, 4</w:t>
      </w:r>
      <w:r w:rsidRPr="001C69C9">
        <w:rPr>
          <w:rFonts w:ascii="PT Astra Serif" w:hAnsi="PT Astra Serif"/>
          <w:color w:val="000000" w:themeColor="text1"/>
          <w:sz w:val="24"/>
          <w:szCs w:val="24"/>
        </w:rPr>
        <w:t xml:space="preserve"> часа в неделю, академический час 40 минут. Занятия проводятся в группах </w:t>
      </w:r>
      <w:r>
        <w:rPr>
          <w:rFonts w:ascii="PT Astra Serif" w:hAnsi="PT Astra Serif"/>
          <w:color w:val="000000" w:themeColor="text1"/>
          <w:sz w:val="24"/>
          <w:szCs w:val="24"/>
        </w:rPr>
        <w:t xml:space="preserve">два </w:t>
      </w:r>
      <w:r w:rsidRPr="001C69C9">
        <w:rPr>
          <w:rFonts w:ascii="PT Astra Serif" w:hAnsi="PT Astra Serif"/>
          <w:color w:val="000000" w:themeColor="text1"/>
          <w:sz w:val="24"/>
          <w:szCs w:val="24"/>
        </w:rPr>
        <w:t>раз</w:t>
      </w:r>
      <w:r>
        <w:rPr>
          <w:rFonts w:ascii="PT Astra Serif" w:hAnsi="PT Astra Serif"/>
          <w:color w:val="000000" w:themeColor="text1"/>
          <w:sz w:val="24"/>
          <w:szCs w:val="24"/>
        </w:rPr>
        <w:t>а</w:t>
      </w:r>
      <w:r w:rsidRPr="001C69C9">
        <w:rPr>
          <w:rFonts w:ascii="PT Astra Serif" w:hAnsi="PT Astra Serif"/>
          <w:color w:val="000000" w:themeColor="text1"/>
          <w:sz w:val="24"/>
          <w:szCs w:val="24"/>
        </w:rPr>
        <w:t xml:space="preserve"> в неделю</w:t>
      </w:r>
      <w:r>
        <w:rPr>
          <w:rFonts w:ascii="PT Astra Serif" w:hAnsi="PT Astra Serif"/>
          <w:color w:val="000000" w:themeColor="text1"/>
          <w:sz w:val="24"/>
          <w:szCs w:val="24"/>
        </w:rPr>
        <w:t xml:space="preserve"> по 2</w:t>
      </w:r>
      <w:r w:rsidRPr="001C69C9">
        <w:rPr>
          <w:rFonts w:ascii="PT Astra Serif" w:hAnsi="PT Astra Serif"/>
          <w:color w:val="000000" w:themeColor="text1"/>
          <w:sz w:val="24"/>
          <w:szCs w:val="24"/>
        </w:rPr>
        <w:t xml:space="preserve"> часа, с перерывом 10 минут между занятий. </w:t>
      </w:r>
    </w:p>
    <w:p w14:paraId="70F1744F" w14:textId="77777777" w:rsidR="00E47431" w:rsidRPr="009F225A" w:rsidRDefault="00E47431" w:rsidP="00E47431">
      <w:pPr>
        <w:shd w:val="clear" w:color="auto" w:fill="FFFFFF"/>
        <w:spacing w:after="0" w:line="240" w:lineRule="auto"/>
        <w:ind w:firstLine="567"/>
        <w:contextualSpacing/>
        <w:jc w:val="both"/>
        <w:rPr>
          <w:rFonts w:ascii="PT Astra Serif" w:hAnsi="PT Astra Serif"/>
          <w:color w:val="000000" w:themeColor="text1"/>
          <w:sz w:val="24"/>
          <w:szCs w:val="24"/>
        </w:rPr>
      </w:pPr>
      <w:r w:rsidRPr="001C69C9">
        <w:rPr>
          <w:rFonts w:ascii="PT Astra Serif" w:hAnsi="PT Astra Serif"/>
          <w:color w:val="000000" w:themeColor="text1"/>
          <w:sz w:val="24"/>
          <w:szCs w:val="24"/>
        </w:rPr>
        <w:t xml:space="preserve"> В процессе обучения используется такие </w:t>
      </w:r>
      <w:r w:rsidRPr="001C69C9">
        <w:rPr>
          <w:rFonts w:ascii="PT Astra Serif" w:hAnsi="PT Astra Serif"/>
          <w:b/>
          <w:color w:val="000000" w:themeColor="text1"/>
          <w:sz w:val="24"/>
          <w:szCs w:val="24"/>
        </w:rPr>
        <w:t>формы занятий</w:t>
      </w:r>
      <w:r w:rsidRPr="001C69C9">
        <w:rPr>
          <w:rFonts w:ascii="PT Astra Serif" w:hAnsi="PT Astra Serif"/>
          <w:color w:val="000000" w:themeColor="text1"/>
          <w:sz w:val="24"/>
          <w:szCs w:val="24"/>
        </w:rPr>
        <w:t xml:space="preserve"> как: </w:t>
      </w:r>
      <w:r>
        <w:rPr>
          <w:rFonts w:ascii="PT Astra Serif" w:hAnsi="PT Astra Serif"/>
          <w:color w:val="000000" w:themeColor="text1"/>
          <w:sz w:val="24"/>
          <w:szCs w:val="24"/>
        </w:rPr>
        <w:t>фронтальная, групповая, индивидуальная.</w:t>
      </w:r>
    </w:p>
    <w:p w14:paraId="7A07FCD9" w14:textId="77777777" w:rsidR="00E47431" w:rsidRPr="00F827EA" w:rsidRDefault="00E47431" w:rsidP="00E47431">
      <w:pPr>
        <w:tabs>
          <w:tab w:val="left" w:pos="708"/>
        </w:tabs>
        <w:suppressAutoHyphens/>
        <w:spacing w:after="0" w:line="240" w:lineRule="auto"/>
        <w:jc w:val="both"/>
        <w:rPr>
          <w:rFonts w:ascii="PT Astra Serif" w:eastAsia="Arial Unicode MS" w:hAnsi="PT Astra Serif"/>
          <w:bCs/>
          <w:sz w:val="24"/>
          <w:szCs w:val="24"/>
          <w:u w:val="single"/>
          <w:lang w:eastAsia="en-US"/>
        </w:rPr>
      </w:pPr>
      <w:r w:rsidRPr="00F827EA">
        <w:rPr>
          <w:rFonts w:ascii="PT Astra Serif" w:eastAsia="Arial Unicode MS" w:hAnsi="PT Astra Serif"/>
          <w:bCs/>
          <w:sz w:val="24"/>
          <w:szCs w:val="24"/>
          <w:u w:val="single"/>
          <w:lang w:eastAsia="en-US"/>
        </w:rPr>
        <w:lastRenderedPageBreak/>
        <w:t>Обучение с применением дистанционных образовательных технологий.</w:t>
      </w:r>
    </w:p>
    <w:p w14:paraId="1F7BFE4E" w14:textId="77777777" w:rsidR="00E47431" w:rsidRPr="001C69C9" w:rsidRDefault="00E47431" w:rsidP="00E47431">
      <w:pPr>
        <w:widowControl w:val="0"/>
        <w:shd w:val="clear" w:color="auto" w:fill="FFFFFF"/>
        <w:autoSpaceDE w:val="0"/>
        <w:autoSpaceDN w:val="0"/>
        <w:adjustRightInd w:val="0"/>
        <w:spacing w:after="0" w:line="240" w:lineRule="auto"/>
        <w:ind w:firstLine="567"/>
        <w:jc w:val="both"/>
        <w:rPr>
          <w:rFonts w:ascii="PT Astra Serif" w:eastAsia="Calibri" w:hAnsi="PT Astra Serif"/>
          <w:sz w:val="24"/>
          <w:szCs w:val="24"/>
          <w:lang w:eastAsia="en-US"/>
        </w:rPr>
      </w:pPr>
      <w:r w:rsidRPr="001C69C9">
        <w:rPr>
          <w:rFonts w:ascii="PT Astra Serif" w:eastAsia="Calibri" w:hAnsi="PT Astra Serif"/>
          <w:sz w:val="24"/>
          <w:szCs w:val="24"/>
          <w:lang w:eastAsia="en-US"/>
        </w:rPr>
        <w:t>С целью обеспечения доступности дополнительного образования для детей, не имеющих возможности регулярно посещать образовательные учреждения (находящихся на госпитализации в медицинских учреждениях, санатории, дома и т.п.), или с целью обеспечения возможности продолжения образовательного процесса в условиях введения карантина, неблагоприятных погодных условий и др. может применяться обучение с применением дистанционных образовательных технологий.</w:t>
      </w:r>
    </w:p>
    <w:p w14:paraId="72D7B858" w14:textId="77777777" w:rsidR="00E47431" w:rsidRPr="001C69C9" w:rsidRDefault="00E47431" w:rsidP="00E47431">
      <w:pPr>
        <w:widowControl w:val="0"/>
        <w:shd w:val="clear" w:color="auto" w:fill="FFFFFF"/>
        <w:autoSpaceDE w:val="0"/>
        <w:autoSpaceDN w:val="0"/>
        <w:adjustRightInd w:val="0"/>
        <w:spacing w:after="0" w:line="240" w:lineRule="auto"/>
        <w:ind w:firstLine="567"/>
        <w:jc w:val="both"/>
        <w:rPr>
          <w:rFonts w:ascii="PT Astra Serif" w:eastAsia="Calibri" w:hAnsi="PT Astra Serif"/>
          <w:sz w:val="24"/>
          <w:szCs w:val="24"/>
          <w:lang w:eastAsia="en-US"/>
        </w:rPr>
      </w:pPr>
      <w:r w:rsidRPr="001C69C9">
        <w:rPr>
          <w:rFonts w:ascii="PT Astra Serif" w:eastAsia="Calibri" w:hAnsi="PT Astra Serif"/>
          <w:sz w:val="24"/>
          <w:szCs w:val="24"/>
          <w:lang w:eastAsia="en-US"/>
        </w:rPr>
        <w:t>Образовательный процесс, реализуемый в дистанционной форме, предусматривает значительную долю самостоятельных занятий обучающихся, не имеющих возможности ежедневного посещения занятий; методическое и дидактическое обеспечение этого процесса со стороны педагога, а также регулярный систематический контроль и учет знаний обучающихся.</w:t>
      </w:r>
    </w:p>
    <w:p w14:paraId="58C80925" w14:textId="77777777" w:rsidR="00E47431" w:rsidRDefault="00E47431" w:rsidP="00E47431">
      <w:pPr>
        <w:widowControl w:val="0"/>
        <w:shd w:val="clear" w:color="auto" w:fill="FFFFFF"/>
        <w:autoSpaceDE w:val="0"/>
        <w:autoSpaceDN w:val="0"/>
        <w:adjustRightInd w:val="0"/>
        <w:spacing w:after="0" w:line="240" w:lineRule="auto"/>
        <w:ind w:firstLine="567"/>
        <w:jc w:val="both"/>
        <w:rPr>
          <w:rFonts w:ascii="PT Astra Serif" w:eastAsia="Calibri" w:hAnsi="PT Astra Serif"/>
          <w:sz w:val="24"/>
          <w:szCs w:val="24"/>
          <w:lang w:eastAsia="en-US"/>
        </w:rPr>
      </w:pPr>
      <w:r w:rsidRPr="001C69C9">
        <w:rPr>
          <w:rFonts w:ascii="PT Astra Serif" w:eastAsia="Calibri" w:hAnsi="PT Astra Serif"/>
          <w:sz w:val="24"/>
          <w:szCs w:val="24"/>
          <w:lang w:eastAsia="en-US"/>
        </w:rPr>
        <w:t>Формы ДОТ: e-mail; дистанционные конкурсы; дистанционное обучение на интернет-платформе (Google Класс); оn-line тестирование; интернет-уроки; практические занятия и мастер-классы с дистанционной поддержкой; skype-общение; облачные сервисы, мессенджеры.</w:t>
      </w:r>
    </w:p>
    <w:p w14:paraId="0D13AFFA" w14:textId="77777777" w:rsidR="00E47431" w:rsidRDefault="00E47431" w:rsidP="00E47431">
      <w:pPr>
        <w:tabs>
          <w:tab w:val="left" w:pos="567"/>
        </w:tabs>
        <w:spacing w:after="0" w:line="240" w:lineRule="auto"/>
        <w:jc w:val="center"/>
        <w:textAlignment w:val="baseline"/>
        <w:rPr>
          <w:rFonts w:ascii="PT Astra Serif" w:hAnsi="PT Astra Serif"/>
          <w:b/>
          <w:color w:val="000000" w:themeColor="text1"/>
          <w:sz w:val="24"/>
          <w:szCs w:val="24"/>
        </w:rPr>
      </w:pPr>
      <w:r w:rsidRPr="001C69C9">
        <w:rPr>
          <w:rFonts w:ascii="PT Astra Serif" w:hAnsi="PT Astra Serif"/>
          <w:b/>
          <w:color w:val="000000" w:themeColor="text1"/>
          <w:sz w:val="24"/>
          <w:szCs w:val="24"/>
        </w:rPr>
        <w:t>УРОВЕНЬ СЛОЖНОСТИ ДООП</w:t>
      </w:r>
    </w:p>
    <w:p w14:paraId="4752D400" w14:textId="77777777" w:rsidR="00E47431" w:rsidRDefault="00E47431" w:rsidP="00E47431">
      <w:pPr>
        <w:spacing w:after="0" w:line="240" w:lineRule="auto"/>
        <w:ind w:firstLine="567"/>
        <w:jc w:val="both"/>
        <w:rPr>
          <w:rFonts w:ascii="PT Astra Serif" w:hAnsi="PT Astra Serif"/>
          <w:b/>
          <w:iCs/>
          <w:color w:val="000000" w:themeColor="text1"/>
          <w:sz w:val="24"/>
          <w:szCs w:val="24"/>
        </w:rPr>
      </w:pPr>
      <w:r>
        <w:rPr>
          <w:rFonts w:ascii="PT Astra Serif" w:hAnsi="PT Astra Serif"/>
          <w:bCs/>
          <w:iCs/>
          <w:color w:val="000000" w:themeColor="text1"/>
          <w:sz w:val="24"/>
          <w:szCs w:val="24"/>
        </w:rPr>
        <w:t>ДООП</w:t>
      </w:r>
      <w:r w:rsidRPr="006664EA">
        <w:rPr>
          <w:rFonts w:ascii="PT Astra Serif" w:hAnsi="PT Astra Serif"/>
          <w:bCs/>
          <w:iCs/>
          <w:color w:val="000000" w:themeColor="text1"/>
          <w:sz w:val="24"/>
          <w:szCs w:val="24"/>
        </w:rPr>
        <w:t xml:space="preserve"> предполагает наличие у обучающихся начального образования и способствует целенаправленной подготовке к </w:t>
      </w:r>
      <w:r w:rsidR="00A76504">
        <w:rPr>
          <w:rFonts w:ascii="PT Astra Serif" w:hAnsi="PT Astra Serif"/>
          <w:bCs/>
          <w:iCs/>
          <w:color w:val="000000" w:themeColor="text1"/>
          <w:sz w:val="24"/>
          <w:szCs w:val="24"/>
        </w:rPr>
        <w:t>основному</w:t>
      </w:r>
      <w:r w:rsidRPr="006664EA">
        <w:rPr>
          <w:rFonts w:ascii="PT Astra Serif" w:hAnsi="PT Astra Serif"/>
          <w:bCs/>
          <w:iCs/>
          <w:color w:val="000000" w:themeColor="text1"/>
          <w:sz w:val="24"/>
          <w:szCs w:val="24"/>
        </w:rPr>
        <w:t xml:space="preserve"> государственному экзамену по химии. </w:t>
      </w:r>
    </w:p>
    <w:p w14:paraId="4F9BD718" w14:textId="77777777" w:rsidR="00E47431" w:rsidRPr="001C69C9" w:rsidRDefault="00E47431" w:rsidP="00E47431">
      <w:pPr>
        <w:spacing w:after="0" w:line="240" w:lineRule="auto"/>
        <w:ind w:firstLine="567"/>
        <w:jc w:val="both"/>
        <w:textAlignment w:val="baseline"/>
        <w:rPr>
          <w:rFonts w:ascii="PT Astra Serif" w:hAnsi="PT Astra Serif"/>
          <w:b/>
          <w:color w:val="000000" w:themeColor="text1"/>
          <w:sz w:val="24"/>
          <w:szCs w:val="24"/>
        </w:rPr>
      </w:pPr>
      <w:r w:rsidRPr="001C69C9">
        <w:rPr>
          <w:rFonts w:ascii="PT Astra Serif" w:hAnsi="PT Astra Serif"/>
          <w:bCs/>
          <w:iCs/>
          <w:color w:val="000000" w:themeColor="text1"/>
          <w:sz w:val="24"/>
          <w:szCs w:val="24"/>
        </w:rPr>
        <w:t xml:space="preserve">ДООП </w:t>
      </w:r>
      <w:r w:rsidRPr="000505EB">
        <w:rPr>
          <w:rFonts w:ascii="PT Astra Serif" w:hAnsi="PT Astra Serif"/>
          <w:bCs/>
          <w:i/>
          <w:color w:val="000000" w:themeColor="text1"/>
          <w:sz w:val="24"/>
          <w:szCs w:val="24"/>
          <w:u w:val="single"/>
        </w:rPr>
        <w:t>продвинутого уровня</w:t>
      </w:r>
      <w:r w:rsidRPr="001C69C9">
        <w:rPr>
          <w:rFonts w:ascii="PT Astra Serif" w:hAnsi="PT Astra Serif"/>
          <w:bCs/>
          <w:iCs/>
          <w:color w:val="000000" w:themeColor="text1"/>
          <w:sz w:val="24"/>
          <w:szCs w:val="24"/>
        </w:rPr>
        <w:t xml:space="preserve"> и предполагает</w:t>
      </w:r>
      <w:r w:rsidRPr="001C69C9">
        <w:rPr>
          <w:rFonts w:ascii="PT Astra Serif" w:hAnsi="PT Astra Serif"/>
          <w:iCs/>
          <w:color w:val="000000" w:themeColor="text1"/>
          <w:sz w:val="24"/>
          <w:szCs w:val="24"/>
        </w:rPr>
        <w:t xml:space="preserve"> выстраивание индивидуальной траектории дальнейшего личностного, творческого, культурного и профессионального самоопределения обучающихся. Происходит обучение в процессе участия в исследовательской, творческо-продуктивной и поисковой деятельности. Данный уровень ориентирован на развитие и профессиональное становление личности.</w:t>
      </w:r>
    </w:p>
    <w:p w14:paraId="28979E6B" w14:textId="77777777" w:rsidR="00E47431" w:rsidRPr="001C69C9" w:rsidRDefault="00E47431" w:rsidP="00623BC5">
      <w:pPr>
        <w:pStyle w:val="a5"/>
        <w:tabs>
          <w:tab w:val="left" w:pos="426"/>
        </w:tabs>
        <w:jc w:val="center"/>
        <w:rPr>
          <w:rFonts w:ascii="PT Astra Serif" w:hAnsi="PT Astra Serif"/>
          <w:b/>
          <w:bCs/>
          <w:sz w:val="24"/>
          <w:szCs w:val="24"/>
        </w:rPr>
      </w:pPr>
      <w:r w:rsidRPr="001C69C9">
        <w:rPr>
          <w:rFonts w:ascii="PT Astra Serif" w:hAnsi="PT Astra Serif"/>
          <w:b/>
          <w:bCs/>
          <w:iCs/>
          <w:sz w:val="24"/>
          <w:szCs w:val="24"/>
        </w:rPr>
        <w:t>ОСОБЕННОСТИ ОРГАНИЗАЦИИ ОБРАЗОВАТЕЛЬНОГО ПРОЦЕССА ДООП</w:t>
      </w:r>
    </w:p>
    <w:p w14:paraId="5BA53B85" w14:textId="77777777" w:rsidR="00E47431" w:rsidRPr="00A07A63" w:rsidRDefault="00E47431" w:rsidP="00E47431">
      <w:pPr>
        <w:spacing w:after="0" w:line="240" w:lineRule="auto"/>
        <w:ind w:firstLine="567"/>
        <w:jc w:val="both"/>
        <w:rPr>
          <w:rFonts w:ascii="Times New Roman" w:eastAsia="Calibri" w:hAnsi="Times New Roman"/>
          <w:sz w:val="24"/>
          <w:szCs w:val="24"/>
          <w:lang w:eastAsia="en-US"/>
        </w:rPr>
      </w:pPr>
      <w:r w:rsidRPr="00A07A63">
        <w:rPr>
          <w:rFonts w:ascii="Times New Roman" w:eastAsia="Calibri" w:hAnsi="Times New Roman"/>
          <w:sz w:val="24"/>
          <w:szCs w:val="24"/>
          <w:lang w:eastAsia="en-US"/>
        </w:rPr>
        <w:t xml:space="preserve">Для разработки ДООП использовалась </w:t>
      </w:r>
      <w:r w:rsidRPr="00A07A63">
        <w:rPr>
          <w:rFonts w:ascii="Times New Roman" w:eastAsia="Calibri" w:hAnsi="Times New Roman"/>
          <w:b/>
          <w:bCs/>
          <w:sz w:val="24"/>
          <w:szCs w:val="24"/>
          <w:lang w:eastAsia="en-US"/>
        </w:rPr>
        <w:t>традиционная модель</w:t>
      </w:r>
      <w:r w:rsidRPr="00A07A63">
        <w:rPr>
          <w:rFonts w:ascii="Times New Roman" w:eastAsia="Calibri" w:hAnsi="Times New Roman"/>
          <w:sz w:val="24"/>
          <w:szCs w:val="24"/>
          <w:lang w:eastAsia="en-US"/>
        </w:rPr>
        <w:t xml:space="preserve"> реализации программы, представляющую собой линейную последовательность освоения содержания в течении всего курса обучения в одной образовательной организации.</w:t>
      </w:r>
    </w:p>
    <w:p w14:paraId="6CE9568C" w14:textId="77777777" w:rsidR="00E47431" w:rsidRPr="001C69C9" w:rsidRDefault="00E47431" w:rsidP="00E47431">
      <w:pPr>
        <w:tabs>
          <w:tab w:val="left" w:pos="993"/>
        </w:tabs>
        <w:spacing w:after="0" w:line="240" w:lineRule="auto"/>
        <w:ind w:firstLine="567"/>
        <w:jc w:val="both"/>
        <w:rPr>
          <w:rFonts w:ascii="PT Astra Serif" w:hAnsi="PT Astra Serif"/>
          <w:color w:val="000000"/>
          <w:sz w:val="24"/>
          <w:szCs w:val="24"/>
        </w:rPr>
      </w:pPr>
      <w:r w:rsidRPr="001C69C9">
        <w:rPr>
          <w:rFonts w:ascii="PT Astra Serif" w:hAnsi="PT Astra Serif"/>
          <w:color w:val="000000"/>
          <w:sz w:val="24"/>
          <w:szCs w:val="24"/>
        </w:rPr>
        <w:t>При реализации ДООП применятся интеграция очных и дистанционных форм обучения.</w:t>
      </w:r>
    </w:p>
    <w:p w14:paraId="4EAA3504" w14:textId="77777777" w:rsidR="00E47431" w:rsidRPr="001C69C9" w:rsidRDefault="00E47431" w:rsidP="00E47431">
      <w:pPr>
        <w:tabs>
          <w:tab w:val="left" w:pos="993"/>
        </w:tabs>
        <w:spacing w:after="0" w:line="240" w:lineRule="auto"/>
        <w:ind w:firstLine="567"/>
        <w:jc w:val="both"/>
        <w:rPr>
          <w:rFonts w:ascii="PT Astra Serif" w:hAnsi="PT Astra Serif"/>
          <w:b/>
          <w:color w:val="000000"/>
          <w:sz w:val="24"/>
          <w:szCs w:val="24"/>
        </w:rPr>
      </w:pPr>
      <w:r w:rsidRPr="001C69C9">
        <w:rPr>
          <w:rFonts w:ascii="PT Astra Serif" w:hAnsi="PT Astra Serif"/>
          <w:b/>
          <w:color w:val="000000"/>
          <w:sz w:val="24"/>
          <w:szCs w:val="24"/>
        </w:rPr>
        <w:t>Очная форма обучения</w:t>
      </w:r>
    </w:p>
    <w:p w14:paraId="72C0B38A" w14:textId="77777777" w:rsidR="00E47431" w:rsidRPr="001C69C9" w:rsidRDefault="00E47431" w:rsidP="00E47431">
      <w:pPr>
        <w:tabs>
          <w:tab w:val="left" w:pos="993"/>
        </w:tabs>
        <w:spacing w:after="0" w:line="240" w:lineRule="auto"/>
        <w:ind w:firstLine="567"/>
        <w:jc w:val="both"/>
        <w:rPr>
          <w:rFonts w:ascii="PT Astra Serif" w:hAnsi="PT Astra Serif"/>
          <w:color w:val="000000"/>
          <w:sz w:val="24"/>
          <w:szCs w:val="24"/>
        </w:rPr>
      </w:pPr>
      <w:r w:rsidRPr="001C69C9">
        <w:rPr>
          <w:rFonts w:ascii="PT Astra Serif" w:hAnsi="PT Astra Serif"/>
          <w:color w:val="000000"/>
          <w:sz w:val="24"/>
          <w:szCs w:val="24"/>
        </w:rPr>
        <w:t>Очная форма обучения предполагает освоение ДООП при непосредственном посещении Учреждения с использованием традиционных форм организации образовательной деятельности: аудиторные занятия, лабораторные и практические работы, лекции, экскурсии, выставки, конкурсы.</w:t>
      </w:r>
    </w:p>
    <w:p w14:paraId="65B4B436" w14:textId="77777777" w:rsidR="00E47431" w:rsidRPr="001C69C9" w:rsidRDefault="00E47431" w:rsidP="00E47431">
      <w:pPr>
        <w:tabs>
          <w:tab w:val="left" w:pos="993"/>
        </w:tabs>
        <w:spacing w:after="0" w:line="240" w:lineRule="auto"/>
        <w:ind w:firstLine="567"/>
        <w:jc w:val="both"/>
        <w:rPr>
          <w:rFonts w:ascii="PT Astra Serif" w:hAnsi="PT Astra Serif"/>
          <w:b/>
          <w:color w:val="000000"/>
          <w:sz w:val="24"/>
          <w:szCs w:val="24"/>
        </w:rPr>
      </w:pPr>
      <w:r w:rsidRPr="001C69C9">
        <w:rPr>
          <w:rFonts w:ascii="PT Astra Serif" w:hAnsi="PT Astra Serif"/>
          <w:b/>
          <w:color w:val="000000"/>
          <w:sz w:val="24"/>
          <w:szCs w:val="24"/>
        </w:rPr>
        <w:t>Обучение с применением дистанционных образовательных технологий</w:t>
      </w:r>
    </w:p>
    <w:p w14:paraId="607257DA" w14:textId="77777777" w:rsidR="00E47431" w:rsidRPr="001C69C9" w:rsidRDefault="00E47431" w:rsidP="00E47431">
      <w:pPr>
        <w:tabs>
          <w:tab w:val="left" w:pos="993"/>
        </w:tabs>
        <w:spacing w:after="0" w:line="240" w:lineRule="auto"/>
        <w:ind w:firstLine="567"/>
        <w:jc w:val="both"/>
        <w:rPr>
          <w:rFonts w:ascii="PT Astra Serif" w:hAnsi="PT Astra Serif"/>
          <w:color w:val="000000"/>
          <w:sz w:val="24"/>
          <w:szCs w:val="24"/>
        </w:rPr>
      </w:pPr>
      <w:r w:rsidRPr="001C69C9">
        <w:rPr>
          <w:rFonts w:ascii="PT Astra Serif" w:hAnsi="PT Astra Serif"/>
          <w:color w:val="000000"/>
          <w:sz w:val="24"/>
          <w:szCs w:val="24"/>
        </w:rPr>
        <w:t>Обучение в таком формате рассчитана на предоставление обучающимся возможности освоения непосредственно по месту жительства обучающегося или его временного пребывания (нахождения) в условиях введения в образовательных организациях режима карантина, невозможности посещения занятий по причине погодных явлений или выезда обучающихся на различные мероприятия, прохождения длительного лечения. Теоретические часы – очно или дистанционно, практические – очно или дистанционно.</w:t>
      </w:r>
    </w:p>
    <w:p w14:paraId="1DA1370A" w14:textId="77777777" w:rsidR="00E47431" w:rsidRPr="001C69C9" w:rsidRDefault="00E47431" w:rsidP="00E47431">
      <w:pPr>
        <w:shd w:val="clear" w:color="auto" w:fill="FFFFFF"/>
        <w:spacing w:after="0" w:line="240" w:lineRule="auto"/>
        <w:ind w:firstLine="567"/>
        <w:contextualSpacing/>
        <w:jc w:val="both"/>
        <w:textAlignment w:val="baseline"/>
        <w:rPr>
          <w:rFonts w:ascii="PT Astra Serif" w:hAnsi="PT Astra Serif"/>
          <w:sz w:val="24"/>
          <w:szCs w:val="24"/>
          <w:lang w:eastAsia="en-US"/>
        </w:rPr>
      </w:pPr>
      <w:r w:rsidRPr="001C69C9">
        <w:rPr>
          <w:rFonts w:ascii="PT Astra Serif" w:hAnsi="PT Astra Serif"/>
          <w:sz w:val="24"/>
          <w:szCs w:val="24"/>
        </w:rPr>
        <w:t xml:space="preserve">При реализации ДООП применятся </w:t>
      </w:r>
      <w:r w:rsidRPr="001C69C9">
        <w:rPr>
          <w:rFonts w:ascii="PT Astra Serif" w:hAnsi="PT Astra Serif"/>
          <w:bCs/>
          <w:iCs/>
          <w:sz w:val="24"/>
          <w:szCs w:val="24"/>
        </w:rPr>
        <w:t xml:space="preserve">частичное использование дистанционных образовательных технологий, позволяющих организовать дистанционное обучение обучающегося. </w:t>
      </w:r>
    </w:p>
    <w:p w14:paraId="4CC9433D" w14:textId="77777777" w:rsidR="00E47431" w:rsidRPr="001C69C9" w:rsidRDefault="00E47431" w:rsidP="00E47431">
      <w:pPr>
        <w:spacing w:after="0" w:line="240" w:lineRule="auto"/>
        <w:contextualSpacing/>
        <w:jc w:val="both"/>
        <w:rPr>
          <w:rFonts w:ascii="PT Astra Serif" w:hAnsi="PT Astra Serif"/>
          <w:color w:val="000000"/>
          <w:sz w:val="24"/>
          <w:szCs w:val="24"/>
        </w:rPr>
      </w:pPr>
      <w:r w:rsidRPr="001C69C9">
        <w:rPr>
          <w:rFonts w:ascii="PT Astra Serif" w:hAnsi="PT Astra Serif"/>
          <w:color w:val="000000"/>
          <w:sz w:val="24"/>
          <w:szCs w:val="24"/>
        </w:rPr>
        <w:t>Реализация программы рассчитана на 3 категории обучающихся у которых.</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7200"/>
      </w:tblGrid>
      <w:tr w:rsidR="00E47431" w:rsidRPr="001C69C9" w14:paraId="00CD759E" w14:textId="77777777" w:rsidTr="00AC5C17">
        <w:trPr>
          <w:trHeight w:val="274"/>
        </w:trPr>
        <w:tc>
          <w:tcPr>
            <w:tcW w:w="1872" w:type="dxa"/>
            <w:shd w:val="clear" w:color="auto" w:fill="auto"/>
          </w:tcPr>
          <w:p w14:paraId="6025555F" w14:textId="77777777" w:rsidR="00E47431" w:rsidRPr="001C69C9" w:rsidRDefault="00E47431" w:rsidP="00AC5C17">
            <w:pPr>
              <w:spacing w:after="0" w:line="240" w:lineRule="auto"/>
              <w:contextualSpacing/>
              <w:jc w:val="both"/>
              <w:rPr>
                <w:rFonts w:ascii="PT Astra Serif" w:hAnsi="PT Astra Serif"/>
                <w:sz w:val="24"/>
                <w:szCs w:val="24"/>
              </w:rPr>
            </w:pPr>
            <w:r w:rsidRPr="001C69C9">
              <w:rPr>
                <w:rFonts w:ascii="PT Astra Serif" w:hAnsi="PT Astra Serif"/>
                <w:sz w:val="24"/>
                <w:szCs w:val="24"/>
              </w:rPr>
              <w:t>1 категория</w:t>
            </w:r>
          </w:p>
        </w:tc>
        <w:tc>
          <w:tcPr>
            <w:tcW w:w="7200" w:type="dxa"/>
            <w:shd w:val="clear" w:color="auto" w:fill="auto"/>
          </w:tcPr>
          <w:p w14:paraId="13491207" w14:textId="77777777" w:rsidR="00E47431" w:rsidRPr="001C69C9" w:rsidRDefault="00E47431" w:rsidP="000505EB">
            <w:pPr>
              <w:numPr>
                <w:ilvl w:val="0"/>
                <w:numId w:val="2"/>
              </w:numPr>
              <w:spacing w:after="0" w:line="240" w:lineRule="auto"/>
              <w:contextualSpacing/>
              <w:jc w:val="both"/>
              <w:rPr>
                <w:rFonts w:ascii="PT Astra Serif" w:hAnsi="PT Astra Serif"/>
                <w:sz w:val="24"/>
                <w:szCs w:val="24"/>
              </w:rPr>
            </w:pPr>
            <w:r w:rsidRPr="001C69C9">
              <w:rPr>
                <w:rFonts w:ascii="PT Astra Serif" w:hAnsi="PT Astra Serif"/>
                <w:sz w:val="24"/>
                <w:szCs w:val="24"/>
              </w:rPr>
              <w:t xml:space="preserve">Наличие технического устройства (ПК, ноутбук, планшет) </w:t>
            </w:r>
          </w:p>
          <w:p w14:paraId="75455B53" w14:textId="77777777" w:rsidR="00E47431" w:rsidRPr="001C69C9" w:rsidRDefault="00E47431" w:rsidP="000505EB">
            <w:pPr>
              <w:numPr>
                <w:ilvl w:val="0"/>
                <w:numId w:val="2"/>
              </w:numPr>
              <w:spacing w:after="0" w:line="240" w:lineRule="auto"/>
              <w:contextualSpacing/>
              <w:jc w:val="both"/>
              <w:rPr>
                <w:rFonts w:ascii="PT Astra Serif" w:hAnsi="PT Astra Serif"/>
                <w:sz w:val="24"/>
                <w:szCs w:val="24"/>
              </w:rPr>
            </w:pPr>
            <w:r w:rsidRPr="001C69C9">
              <w:rPr>
                <w:rFonts w:ascii="PT Astra Serif" w:hAnsi="PT Astra Serif"/>
                <w:sz w:val="24"/>
                <w:szCs w:val="24"/>
              </w:rPr>
              <w:t>Наличие подключение к сети Интернет домашнего рабочего места</w:t>
            </w:r>
          </w:p>
        </w:tc>
      </w:tr>
      <w:tr w:rsidR="00E47431" w:rsidRPr="001C69C9" w14:paraId="3E8DA370" w14:textId="77777777" w:rsidTr="00AC5C17">
        <w:tc>
          <w:tcPr>
            <w:tcW w:w="1872" w:type="dxa"/>
            <w:shd w:val="clear" w:color="auto" w:fill="auto"/>
          </w:tcPr>
          <w:p w14:paraId="6525E89E" w14:textId="77777777" w:rsidR="00E47431" w:rsidRPr="001C69C9" w:rsidRDefault="00E47431" w:rsidP="00AC5C17">
            <w:pPr>
              <w:spacing w:after="0" w:line="240" w:lineRule="auto"/>
              <w:contextualSpacing/>
              <w:jc w:val="both"/>
              <w:rPr>
                <w:rFonts w:ascii="PT Astra Serif" w:hAnsi="PT Astra Serif"/>
                <w:sz w:val="24"/>
                <w:szCs w:val="24"/>
              </w:rPr>
            </w:pPr>
            <w:r w:rsidRPr="001C69C9">
              <w:rPr>
                <w:rFonts w:ascii="PT Astra Serif" w:hAnsi="PT Astra Serif"/>
                <w:sz w:val="24"/>
                <w:szCs w:val="24"/>
              </w:rPr>
              <w:t>2 категория</w:t>
            </w:r>
          </w:p>
        </w:tc>
        <w:tc>
          <w:tcPr>
            <w:tcW w:w="7200" w:type="dxa"/>
            <w:shd w:val="clear" w:color="auto" w:fill="auto"/>
          </w:tcPr>
          <w:p w14:paraId="7A59D468" w14:textId="77777777" w:rsidR="00E47431" w:rsidRPr="001C69C9" w:rsidRDefault="00E47431" w:rsidP="000505EB">
            <w:pPr>
              <w:numPr>
                <w:ilvl w:val="0"/>
                <w:numId w:val="3"/>
              </w:numPr>
              <w:spacing w:after="0" w:line="240" w:lineRule="auto"/>
              <w:contextualSpacing/>
              <w:jc w:val="both"/>
              <w:rPr>
                <w:rFonts w:ascii="PT Astra Serif" w:hAnsi="PT Astra Serif"/>
                <w:sz w:val="24"/>
                <w:szCs w:val="24"/>
              </w:rPr>
            </w:pPr>
            <w:r w:rsidRPr="001C69C9">
              <w:rPr>
                <w:rFonts w:ascii="PT Astra Serif" w:hAnsi="PT Astra Serif"/>
                <w:sz w:val="24"/>
                <w:szCs w:val="24"/>
              </w:rPr>
              <w:t xml:space="preserve">Наличие технического устройства (ПК, ноутбук, планшет) </w:t>
            </w:r>
          </w:p>
          <w:p w14:paraId="63368B5F" w14:textId="77777777" w:rsidR="00E47431" w:rsidRPr="001C69C9" w:rsidRDefault="00E47431" w:rsidP="000505EB">
            <w:pPr>
              <w:numPr>
                <w:ilvl w:val="0"/>
                <w:numId w:val="3"/>
              </w:numPr>
              <w:spacing w:after="0" w:line="240" w:lineRule="auto"/>
              <w:contextualSpacing/>
              <w:jc w:val="both"/>
              <w:rPr>
                <w:rFonts w:ascii="PT Astra Serif" w:hAnsi="PT Astra Serif"/>
                <w:sz w:val="24"/>
                <w:szCs w:val="24"/>
              </w:rPr>
            </w:pPr>
            <w:r w:rsidRPr="001C69C9">
              <w:rPr>
                <w:rFonts w:ascii="PT Astra Serif" w:hAnsi="PT Astra Serif"/>
                <w:sz w:val="24"/>
                <w:szCs w:val="24"/>
              </w:rPr>
              <w:t xml:space="preserve">Отсутствие подключение к сети Интернет домашнего рабочего </w:t>
            </w:r>
            <w:r w:rsidRPr="001C69C9">
              <w:rPr>
                <w:rFonts w:ascii="PT Astra Serif" w:hAnsi="PT Astra Serif"/>
                <w:sz w:val="24"/>
                <w:szCs w:val="24"/>
              </w:rPr>
              <w:lastRenderedPageBreak/>
              <w:t>места</w:t>
            </w:r>
          </w:p>
        </w:tc>
      </w:tr>
      <w:tr w:rsidR="00E47431" w:rsidRPr="001C69C9" w14:paraId="4F609C8C" w14:textId="77777777" w:rsidTr="00AC5C17">
        <w:tc>
          <w:tcPr>
            <w:tcW w:w="1872" w:type="dxa"/>
            <w:shd w:val="clear" w:color="auto" w:fill="auto"/>
          </w:tcPr>
          <w:p w14:paraId="5AC3D70D" w14:textId="77777777" w:rsidR="00E47431" w:rsidRPr="001C69C9" w:rsidRDefault="00E47431" w:rsidP="00AC5C17">
            <w:pPr>
              <w:spacing w:after="0" w:line="240" w:lineRule="auto"/>
              <w:jc w:val="both"/>
              <w:rPr>
                <w:rFonts w:ascii="PT Astra Serif" w:eastAsia="Arial Unicode MS" w:hAnsi="PT Astra Serif"/>
                <w:sz w:val="24"/>
                <w:szCs w:val="24"/>
              </w:rPr>
            </w:pPr>
            <w:r w:rsidRPr="001C69C9">
              <w:rPr>
                <w:rFonts w:ascii="PT Astra Serif" w:eastAsia="Arial Unicode MS" w:hAnsi="PT Astra Serif"/>
                <w:sz w:val="24"/>
                <w:szCs w:val="24"/>
                <w:lang w:val="en-US"/>
              </w:rPr>
              <w:lastRenderedPageBreak/>
              <w:t xml:space="preserve">3 </w:t>
            </w:r>
            <w:r w:rsidRPr="001C69C9">
              <w:rPr>
                <w:rFonts w:ascii="PT Astra Serif" w:eastAsia="Arial Unicode MS" w:hAnsi="PT Astra Serif"/>
                <w:sz w:val="24"/>
                <w:szCs w:val="24"/>
              </w:rPr>
              <w:t>категория</w:t>
            </w:r>
          </w:p>
        </w:tc>
        <w:tc>
          <w:tcPr>
            <w:tcW w:w="7200" w:type="dxa"/>
            <w:shd w:val="clear" w:color="auto" w:fill="auto"/>
          </w:tcPr>
          <w:p w14:paraId="261E05FC" w14:textId="77777777" w:rsidR="00E47431" w:rsidRPr="001C69C9" w:rsidRDefault="00E47431" w:rsidP="000505EB">
            <w:pPr>
              <w:numPr>
                <w:ilvl w:val="0"/>
                <w:numId w:val="4"/>
              </w:numPr>
              <w:spacing w:after="0" w:line="240" w:lineRule="auto"/>
              <w:ind w:left="398"/>
              <w:contextualSpacing/>
              <w:jc w:val="both"/>
              <w:rPr>
                <w:rFonts w:ascii="PT Astra Serif" w:hAnsi="PT Astra Serif"/>
                <w:sz w:val="24"/>
                <w:szCs w:val="24"/>
              </w:rPr>
            </w:pPr>
            <w:r w:rsidRPr="001C69C9">
              <w:rPr>
                <w:rFonts w:ascii="PT Astra Serif" w:hAnsi="PT Astra Serif"/>
                <w:sz w:val="24"/>
                <w:szCs w:val="24"/>
              </w:rPr>
              <w:t xml:space="preserve">Отсутствие технического устройства (ПК, ноутбук, планшет) </w:t>
            </w:r>
          </w:p>
          <w:p w14:paraId="68D85C7A" w14:textId="77777777" w:rsidR="00E47431" w:rsidRPr="001C69C9" w:rsidRDefault="00E47431" w:rsidP="000505EB">
            <w:pPr>
              <w:numPr>
                <w:ilvl w:val="0"/>
                <w:numId w:val="4"/>
              </w:numPr>
              <w:spacing w:after="0" w:line="240" w:lineRule="auto"/>
              <w:ind w:left="398"/>
              <w:contextualSpacing/>
              <w:jc w:val="both"/>
              <w:rPr>
                <w:rFonts w:ascii="PT Astra Serif" w:hAnsi="PT Astra Serif"/>
                <w:sz w:val="24"/>
                <w:szCs w:val="24"/>
              </w:rPr>
            </w:pPr>
            <w:r w:rsidRPr="001C69C9">
              <w:rPr>
                <w:rFonts w:ascii="PT Astra Serif" w:hAnsi="PT Astra Serif"/>
                <w:sz w:val="24"/>
                <w:szCs w:val="24"/>
              </w:rPr>
              <w:t>Отсутствие подключение к сети Интернет домашнего рабочего места</w:t>
            </w:r>
          </w:p>
        </w:tc>
      </w:tr>
    </w:tbl>
    <w:p w14:paraId="486273BC" w14:textId="77777777" w:rsidR="00E47431" w:rsidRPr="001C69C9" w:rsidRDefault="00E47431" w:rsidP="00E47431">
      <w:pPr>
        <w:pStyle w:val="a5"/>
        <w:tabs>
          <w:tab w:val="left" w:pos="993"/>
        </w:tabs>
        <w:ind w:firstLine="567"/>
        <w:jc w:val="both"/>
        <w:rPr>
          <w:rFonts w:ascii="PT Astra Serif" w:hAnsi="PT Astra Serif"/>
          <w:bCs/>
          <w:iCs/>
          <w:sz w:val="24"/>
          <w:szCs w:val="24"/>
        </w:rPr>
      </w:pPr>
      <w:r w:rsidRPr="001C69C9">
        <w:rPr>
          <w:rFonts w:ascii="PT Astra Serif" w:hAnsi="PT Astra Serif"/>
          <w:bCs/>
          <w:iCs/>
          <w:sz w:val="24"/>
          <w:szCs w:val="24"/>
        </w:rPr>
        <w:t>ДООП предполагает частичное использование дистанционных образовательных технологий, позволяющих организовать дистанционное обучение обучающегося через модель дистанционного обучения и кейс-технологий. Эта модель обучения предназначена для дифференцированного обучения. Обучение строится с опорой на уже изданные учебники и учебные пособия, а также с помощью дополнительного материала, размещаемого в сети. Дополнительным преимуществом этой модели является возможность углублять этот материал для продвинутых обучающихся или давать дополнительные разъяснения, упражнения, для обучающихся, которые находятся на начальном уровне обучения. При этом предусматриваются консультации педагогов, система тестирования и контроля, дополнительные лабораторные и практические работы, совместные проекты.</w:t>
      </w:r>
    </w:p>
    <w:p w14:paraId="03FEDB14" w14:textId="77777777" w:rsidR="00E47431" w:rsidRPr="002A2013" w:rsidRDefault="00E47431" w:rsidP="00E47431">
      <w:pPr>
        <w:pStyle w:val="a6"/>
        <w:spacing w:after="0" w:line="240" w:lineRule="auto"/>
        <w:ind w:left="567"/>
        <w:jc w:val="center"/>
        <w:rPr>
          <w:rFonts w:ascii="Times New Roman" w:hAnsi="Times New Roman"/>
          <w:b/>
          <w:sz w:val="24"/>
          <w:szCs w:val="24"/>
        </w:rPr>
      </w:pPr>
      <w:r w:rsidRPr="002A2013">
        <w:rPr>
          <w:rFonts w:ascii="Times New Roman" w:hAnsi="Times New Roman"/>
          <w:b/>
          <w:sz w:val="24"/>
          <w:szCs w:val="24"/>
        </w:rPr>
        <w:t>РЕЖИМ ЗАНЯТИЙ</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61"/>
        <w:gridCol w:w="1134"/>
        <w:gridCol w:w="2522"/>
        <w:gridCol w:w="2430"/>
      </w:tblGrid>
      <w:tr w:rsidR="00E47431" w:rsidRPr="002A2013" w14:paraId="3D4AF492" w14:textId="77777777" w:rsidTr="00AC5C17">
        <w:trPr>
          <w:trHeight w:val="70"/>
        </w:trPr>
        <w:tc>
          <w:tcPr>
            <w:tcW w:w="851" w:type="dxa"/>
            <w:shd w:val="clear" w:color="auto" w:fill="auto"/>
          </w:tcPr>
          <w:p w14:paraId="63273155" w14:textId="77777777" w:rsidR="00E47431" w:rsidRPr="002A2013" w:rsidRDefault="00E47431" w:rsidP="00AC5C17">
            <w:pPr>
              <w:spacing w:after="0" w:line="240" w:lineRule="auto"/>
              <w:jc w:val="center"/>
              <w:rPr>
                <w:rFonts w:ascii="Times New Roman" w:hAnsi="Times New Roman"/>
                <w:b/>
                <w:sz w:val="24"/>
                <w:szCs w:val="24"/>
              </w:rPr>
            </w:pPr>
            <w:r w:rsidRPr="002A2013">
              <w:rPr>
                <w:rFonts w:ascii="Times New Roman" w:hAnsi="Times New Roman"/>
                <w:sz w:val="24"/>
                <w:szCs w:val="24"/>
              </w:rPr>
              <w:t>№ п/п</w:t>
            </w:r>
          </w:p>
        </w:tc>
        <w:tc>
          <w:tcPr>
            <w:tcW w:w="2561" w:type="dxa"/>
            <w:shd w:val="clear" w:color="auto" w:fill="auto"/>
          </w:tcPr>
          <w:p w14:paraId="719C6404" w14:textId="77777777" w:rsidR="00E47431" w:rsidRPr="002A2013" w:rsidRDefault="00E47431" w:rsidP="00AC5C17">
            <w:pPr>
              <w:spacing w:after="0" w:line="240" w:lineRule="auto"/>
              <w:jc w:val="center"/>
              <w:rPr>
                <w:rFonts w:ascii="Times New Roman" w:hAnsi="Times New Roman"/>
                <w:b/>
                <w:sz w:val="24"/>
                <w:szCs w:val="24"/>
              </w:rPr>
            </w:pPr>
            <w:r w:rsidRPr="002A2013">
              <w:rPr>
                <w:rFonts w:ascii="Times New Roman" w:hAnsi="Times New Roman"/>
                <w:sz w:val="24"/>
                <w:szCs w:val="24"/>
              </w:rPr>
              <w:t>Направленность объединения</w:t>
            </w:r>
          </w:p>
        </w:tc>
        <w:tc>
          <w:tcPr>
            <w:tcW w:w="1134" w:type="dxa"/>
            <w:shd w:val="clear" w:color="auto" w:fill="auto"/>
          </w:tcPr>
          <w:p w14:paraId="17B5DB00" w14:textId="77777777" w:rsidR="00E47431" w:rsidRPr="002A2013" w:rsidRDefault="00E47431" w:rsidP="00AC5C17">
            <w:pPr>
              <w:spacing w:after="0" w:line="240" w:lineRule="auto"/>
              <w:jc w:val="center"/>
              <w:rPr>
                <w:rFonts w:ascii="Times New Roman" w:hAnsi="Times New Roman"/>
                <w:b/>
                <w:sz w:val="24"/>
                <w:szCs w:val="24"/>
              </w:rPr>
            </w:pPr>
            <w:r w:rsidRPr="002A2013">
              <w:rPr>
                <w:rFonts w:ascii="Times New Roman" w:hAnsi="Times New Roman"/>
                <w:sz w:val="24"/>
                <w:szCs w:val="24"/>
              </w:rPr>
              <w:t>Число занятий в неделю</w:t>
            </w:r>
          </w:p>
        </w:tc>
        <w:tc>
          <w:tcPr>
            <w:tcW w:w="2522" w:type="dxa"/>
            <w:shd w:val="clear" w:color="auto" w:fill="auto"/>
          </w:tcPr>
          <w:p w14:paraId="369F580E" w14:textId="77777777" w:rsidR="00E47431" w:rsidRPr="002A2013" w:rsidRDefault="00E47431" w:rsidP="00AC5C17">
            <w:pPr>
              <w:spacing w:after="0" w:line="240" w:lineRule="auto"/>
              <w:jc w:val="center"/>
              <w:rPr>
                <w:rFonts w:ascii="Times New Roman" w:hAnsi="Times New Roman"/>
                <w:sz w:val="24"/>
                <w:szCs w:val="24"/>
              </w:rPr>
            </w:pPr>
            <w:r w:rsidRPr="002A2013">
              <w:rPr>
                <w:rFonts w:ascii="Times New Roman" w:hAnsi="Times New Roman"/>
                <w:sz w:val="24"/>
                <w:szCs w:val="24"/>
              </w:rPr>
              <w:t>Число и продолжительность занятий в день</w:t>
            </w:r>
          </w:p>
          <w:p w14:paraId="1A01EEC0" w14:textId="77777777" w:rsidR="00E47431" w:rsidRPr="002A2013" w:rsidRDefault="00E47431" w:rsidP="00AC5C17">
            <w:pPr>
              <w:spacing w:after="0" w:line="240" w:lineRule="auto"/>
              <w:jc w:val="center"/>
              <w:rPr>
                <w:rFonts w:ascii="Times New Roman" w:hAnsi="Times New Roman"/>
                <w:b/>
                <w:sz w:val="24"/>
                <w:szCs w:val="24"/>
              </w:rPr>
            </w:pPr>
            <w:r w:rsidRPr="002A2013">
              <w:rPr>
                <w:rFonts w:ascii="Times New Roman" w:hAnsi="Times New Roman"/>
                <w:sz w:val="24"/>
                <w:szCs w:val="24"/>
              </w:rPr>
              <w:t>(очная форма обучения)</w:t>
            </w:r>
          </w:p>
        </w:tc>
        <w:tc>
          <w:tcPr>
            <w:tcW w:w="2430" w:type="dxa"/>
            <w:shd w:val="clear" w:color="auto" w:fill="auto"/>
          </w:tcPr>
          <w:p w14:paraId="5730F12C" w14:textId="77777777" w:rsidR="00E47431" w:rsidRPr="002A2013" w:rsidRDefault="00E47431" w:rsidP="00AC5C17">
            <w:pPr>
              <w:spacing w:after="0" w:line="240" w:lineRule="auto"/>
              <w:jc w:val="center"/>
              <w:rPr>
                <w:rFonts w:ascii="Times New Roman" w:hAnsi="Times New Roman"/>
                <w:sz w:val="24"/>
                <w:szCs w:val="24"/>
              </w:rPr>
            </w:pPr>
            <w:r w:rsidRPr="002A2013">
              <w:rPr>
                <w:rFonts w:ascii="Times New Roman" w:hAnsi="Times New Roman"/>
                <w:sz w:val="24"/>
                <w:szCs w:val="24"/>
              </w:rPr>
              <w:t xml:space="preserve">Число и продолжительность занятий в день </w:t>
            </w:r>
          </w:p>
          <w:p w14:paraId="0BA11262" w14:textId="77777777" w:rsidR="00E47431" w:rsidRPr="002A2013" w:rsidRDefault="00E47431" w:rsidP="00AC5C17">
            <w:pPr>
              <w:spacing w:after="0" w:line="240" w:lineRule="auto"/>
              <w:jc w:val="center"/>
              <w:rPr>
                <w:rFonts w:ascii="Times New Roman" w:hAnsi="Times New Roman"/>
                <w:sz w:val="24"/>
                <w:szCs w:val="24"/>
              </w:rPr>
            </w:pPr>
            <w:r w:rsidRPr="002A2013">
              <w:rPr>
                <w:rFonts w:ascii="Times New Roman" w:hAnsi="Times New Roman"/>
                <w:sz w:val="24"/>
                <w:szCs w:val="24"/>
              </w:rPr>
              <w:t>(очно-дистанционная и дистанционная форма обучения)</w:t>
            </w:r>
          </w:p>
        </w:tc>
      </w:tr>
      <w:tr w:rsidR="000505EB" w:rsidRPr="002A2013" w14:paraId="451D2E95" w14:textId="77777777" w:rsidTr="00AC5C17">
        <w:tc>
          <w:tcPr>
            <w:tcW w:w="851" w:type="dxa"/>
            <w:shd w:val="clear" w:color="auto" w:fill="auto"/>
          </w:tcPr>
          <w:p w14:paraId="7F955D00" w14:textId="77777777" w:rsidR="000505EB" w:rsidRPr="002A2013" w:rsidRDefault="000505EB" w:rsidP="000505EB">
            <w:pPr>
              <w:spacing w:after="0" w:line="240" w:lineRule="auto"/>
              <w:jc w:val="center"/>
              <w:rPr>
                <w:rFonts w:ascii="Times New Roman" w:hAnsi="Times New Roman"/>
                <w:b/>
                <w:sz w:val="24"/>
                <w:szCs w:val="24"/>
              </w:rPr>
            </w:pPr>
            <w:r w:rsidRPr="002A2013">
              <w:rPr>
                <w:rFonts w:ascii="Times New Roman" w:hAnsi="Times New Roman"/>
                <w:b/>
                <w:sz w:val="24"/>
                <w:szCs w:val="24"/>
              </w:rPr>
              <w:t>1</w:t>
            </w:r>
          </w:p>
        </w:tc>
        <w:tc>
          <w:tcPr>
            <w:tcW w:w="2561" w:type="dxa"/>
            <w:shd w:val="clear" w:color="auto" w:fill="auto"/>
          </w:tcPr>
          <w:p w14:paraId="201DD2A5" w14:textId="77777777" w:rsidR="000505EB" w:rsidRPr="002A2013" w:rsidRDefault="000505EB" w:rsidP="000505EB">
            <w:pPr>
              <w:spacing w:after="0" w:line="240" w:lineRule="auto"/>
              <w:jc w:val="both"/>
              <w:rPr>
                <w:rFonts w:ascii="Times New Roman" w:hAnsi="Times New Roman"/>
                <w:b/>
                <w:sz w:val="24"/>
                <w:szCs w:val="24"/>
              </w:rPr>
            </w:pPr>
            <w:r w:rsidRPr="002A2013">
              <w:rPr>
                <w:rFonts w:ascii="Times New Roman" w:hAnsi="Times New Roman"/>
                <w:b/>
                <w:sz w:val="24"/>
                <w:szCs w:val="24"/>
              </w:rPr>
              <w:t>Естественнонаучная</w:t>
            </w:r>
          </w:p>
        </w:tc>
        <w:tc>
          <w:tcPr>
            <w:tcW w:w="1134" w:type="dxa"/>
            <w:shd w:val="clear" w:color="auto" w:fill="auto"/>
          </w:tcPr>
          <w:p w14:paraId="3326D158" w14:textId="77777777" w:rsidR="000505EB" w:rsidRPr="002A2013" w:rsidRDefault="000505EB" w:rsidP="000505EB">
            <w:pPr>
              <w:spacing w:after="0" w:line="240" w:lineRule="auto"/>
              <w:jc w:val="center"/>
              <w:rPr>
                <w:rFonts w:ascii="Times New Roman" w:hAnsi="Times New Roman"/>
                <w:sz w:val="24"/>
                <w:szCs w:val="24"/>
              </w:rPr>
            </w:pPr>
            <w:r w:rsidRPr="002A2013">
              <w:rPr>
                <w:rFonts w:ascii="Times New Roman" w:hAnsi="Times New Roman"/>
                <w:sz w:val="24"/>
                <w:szCs w:val="24"/>
              </w:rPr>
              <w:t>4</w:t>
            </w:r>
          </w:p>
        </w:tc>
        <w:tc>
          <w:tcPr>
            <w:tcW w:w="2522" w:type="dxa"/>
            <w:shd w:val="clear" w:color="auto" w:fill="auto"/>
          </w:tcPr>
          <w:p w14:paraId="7339E8CB" w14:textId="77777777" w:rsidR="000505EB" w:rsidRPr="002A2013" w:rsidRDefault="000505EB" w:rsidP="000505EB">
            <w:pPr>
              <w:spacing w:after="0" w:line="240" w:lineRule="auto"/>
              <w:jc w:val="center"/>
              <w:rPr>
                <w:rFonts w:ascii="Times New Roman" w:hAnsi="Times New Roman"/>
                <w:sz w:val="24"/>
                <w:szCs w:val="24"/>
              </w:rPr>
            </w:pPr>
            <w:r w:rsidRPr="002A2013">
              <w:rPr>
                <w:rFonts w:ascii="Times New Roman" w:hAnsi="Times New Roman"/>
                <w:sz w:val="24"/>
                <w:szCs w:val="24"/>
              </w:rPr>
              <w:t>2 по 40 минут</w:t>
            </w:r>
          </w:p>
        </w:tc>
        <w:tc>
          <w:tcPr>
            <w:tcW w:w="2430" w:type="dxa"/>
          </w:tcPr>
          <w:p w14:paraId="0FA4AD0F" w14:textId="77777777" w:rsidR="000505EB" w:rsidRPr="00B72C96" w:rsidRDefault="000505EB" w:rsidP="000505EB">
            <w:pPr>
              <w:spacing w:after="0" w:line="240" w:lineRule="auto"/>
              <w:jc w:val="both"/>
              <w:rPr>
                <w:rFonts w:ascii="Times New Roman" w:eastAsia="Calibri" w:hAnsi="Times New Roman"/>
                <w:sz w:val="24"/>
                <w:szCs w:val="24"/>
              </w:rPr>
            </w:pPr>
            <w:r w:rsidRPr="00B72C96">
              <w:rPr>
                <w:rFonts w:ascii="Times New Roman" w:eastAsia="Calibri" w:hAnsi="Times New Roman"/>
                <w:sz w:val="24"/>
                <w:szCs w:val="24"/>
              </w:rPr>
              <w:t>для детей 14-15 лет – 25 минут;</w:t>
            </w:r>
          </w:p>
          <w:p w14:paraId="3B8FCEEC" w14:textId="77777777" w:rsidR="000505EB" w:rsidRPr="00B72C96" w:rsidRDefault="000505EB" w:rsidP="000505EB">
            <w:pPr>
              <w:spacing w:after="0" w:line="240" w:lineRule="auto"/>
              <w:contextualSpacing/>
              <w:jc w:val="both"/>
              <w:rPr>
                <w:rFonts w:ascii="Times New Roman" w:eastAsia="Calibri" w:hAnsi="Times New Roman"/>
                <w:sz w:val="24"/>
                <w:szCs w:val="24"/>
              </w:rPr>
            </w:pPr>
            <w:r w:rsidRPr="00B72C96">
              <w:rPr>
                <w:rFonts w:ascii="Times New Roman" w:eastAsia="Calibri" w:hAnsi="Times New Roman"/>
                <w:sz w:val="24"/>
                <w:szCs w:val="24"/>
              </w:rPr>
              <w:t>для детей от 16 лет и старше - первый час занятия – 30 минут</w:t>
            </w:r>
          </w:p>
          <w:p w14:paraId="17020F99" w14:textId="77777777" w:rsidR="000505EB" w:rsidRPr="002A2013" w:rsidRDefault="000505EB" w:rsidP="000505EB">
            <w:pPr>
              <w:spacing w:after="0" w:line="240" w:lineRule="auto"/>
              <w:jc w:val="both"/>
              <w:rPr>
                <w:rFonts w:ascii="Times New Roman" w:hAnsi="Times New Roman"/>
                <w:sz w:val="24"/>
                <w:szCs w:val="24"/>
              </w:rPr>
            </w:pPr>
            <w:r w:rsidRPr="00B72C96">
              <w:rPr>
                <w:rFonts w:ascii="Times New Roman" w:eastAsia="Calibri" w:hAnsi="Times New Roman"/>
                <w:sz w:val="24"/>
                <w:szCs w:val="24"/>
              </w:rPr>
              <w:t>второй час занятия – 20 минут.</w:t>
            </w:r>
          </w:p>
        </w:tc>
      </w:tr>
    </w:tbl>
    <w:p w14:paraId="0B90E758" w14:textId="77777777" w:rsidR="00E47431" w:rsidRPr="002A2013" w:rsidRDefault="00E47431" w:rsidP="00E47431">
      <w:pPr>
        <w:pStyle w:val="a5"/>
        <w:jc w:val="both"/>
        <w:rPr>
          <w:rFonts w:ascii="Times New Roman" w:hAnsi="Times New Roman"/>
          <w:sz w:val="24"/>
          <w:szCs w:val="24"/>
        </w:rPr>
      </w:pPr>
    </w:p>
    <w:p w14:paraId="5107CCF2" w14:textId="5CD7BCC2" w:rsidR="00E47431" w:rsidRDefault="00E47431" w:rsidP="00E47431">
      <w:pPr>
        <w:pStyle w:val="a6"/>
        <w:autoSpaceDE w:val="0"/>
        <w:autoSpaceDN w:val="0"/>
        <w:adjustRightInd w:val="0"/>
        <w:spacing w:before="120" w:line="240" w:lineRule="auto"/>
        <w:jc w:val="both"/>
        <w:rPr>
          <w:rFonts w:ascii="Times New Roman" w:hAnsi="Times New Roman"/>
          <w:b/>
          <w:sz w:val="24"/>
          <w:szCs w:val="24"/>
        </w:rPr>
      </w:pPr>
      <w:r>
        <w:rPr>
          <w:rFonts w:ascii="Times New Roman" w:hAnsi="Times New Roman"/>
          <w:b/>
          <w:sz w:val="24"/>
          <w:szCs w:val="24"/>
        </w:rPr>
        <w:t xml:space="preserve">1.2. </w:t>
      </w:r>
      <w:bookmarkStart w:id="2" w:name="_Hlk144987786"/>
      <w:r>
        <w:rPr>
          <w:rFonts w:ascii="Times New Roman" w:hAnsi="Times New Roman"/>
          <w:b/>
          <w:sz w:val="24"/>
          <w:szCs w:val="24"/>
        </w:rPr>
        <w:t>Ц</w:t>
      </w:r>
      <w:r w:rsidR="00623BC5">
        <w:rPr>
          <w:rFonts w:ascii="Times New Roman" w:hAnsi="Times New Roman"/>
          <w:b/>
          <w:sz w:val="24"/>
          <w:szCs w:val="24"/>
        </w:rPr>
        <w:t>ЕЛИ И ЗАДАЧИ</w:t>
      </w:r>
      <w:r>
        <w:rPr>
          <w:rFonts w:ascii="Times New Roman" w:hAnsi="Times New Roman"/>
          <w:b/>
          <w:sz w:val="24"/>
          <w:szCs w:val="24"/>
        </w:rPr>
        <w:t xml:space="preserve"> ДООП</w:t>
      </w:r>
    </w:p>
    <w:p w14:paraId="334E3FAC" w14:textId="77777777" w:rsidR="00E47431" w:rsidRPr="001E3B0B" w:rsidRDefault="00E47431" w:rsidP="00E47431">
      <w:pPr>
        <w:widowControl w:val="0"/>
        <w:shd w:val="clear" w:color="auto" w:fill="FFFFFF"/>
        <w:autoSpaceDE w:val="0"/>
        <w:autoSpaceDN w:val="0"/>
        <w:adjustRightInd w:val="0"/>
        <w:spacing w:after="0" w:line="240" w:lineRule="auto"/>
        <w:ind w:firstLine="567"/>
        <w:jc w:val="both"/>
        <w:rPr>
          <w:rFonts w:ascii="PT Astra Serif" w:eastAsia="Calibri" w:hAnsi="PT Astra Serif"/>
          <w:sz w:val="24"/>
          <w:szCs w:val="24"/>
          <w:lang w:eastAsia="en-US"/>
        </w:rPr>
      </w:pPr>
      <w:r w:rsidRPr="002A2013">
        <w:rPr>
          <w:rFonts w:ascii="Times New Roman" w:hAnsi="Times New Roman"/>
          <w:b/>
          <w:sz w:val="24"/>
          <w:szCs w:val="24"/>
        </w:rPr>
        <w:t>Цель</w:t>
      </w:r>
      <w:r w:rsidRPr="002A2013">
        <w:rPr>
          <w:rFonts w:ascii="Times New Roman" w:hAnsi="Times New Roman"/>
          <w:sz w:val="24"/>
          <w:szCs w:val="24"/>
        </w:rPr>
        <w:t>:</w:t>
      </w:r>
      <w:r w:rsidR="00AC5C17">
        <w:rPr>
          <w:rFonts w:ascii="Times New Roman" w:hAnsi="Times New Roman"/>
          <w:sz w:val="24"/>
          <w:szCs w:val="24"/>
        </w:rPr>
        <w:t xml:space="preserve"> </w:t>
      </w:r>
      <w:r w:rsidR="00AC5C17">
        <w:rPr>
          <w:rFonts w:ascii="Times New Roman" w:hAnsi="Times New Roman"/>
          <w:color w:val="333333"/>
          <w:sz w:val="24"/>
          <w:szCs w:val="24"/>
          <w:shd w:val="clear" w:color="auto" w:fill="FFFFFF"/>
        </w:rPr>
        <w:t>развитие</w:t>
      </w:r>
      <w:r w:rsidR="00AC5C17" w:rsidRPr="00AC5C17">
        <w:rPr>
          <w:rFonts w:ascii="Times New Roman" w:hAnsi="Times New Roman"/>
          <w:color w:val="333333"/>
          <w:sz w:val="24"/>
          <w:szCs w:val="24"/>
          <w:shd w:val="clear" w:color="auto" w:fill="FFFFFF"/>
        </w:rPr>
        <w:t xml:space="preserve"> естественнонау</w:t>
      </w:r>
      <w:r w:rsidR="00AC5C17">
        <w:rPr>
          <w:rFonts w:ascii="Times New Roman" w:hAnsi="Times New Roman"/>
          <w:color w:val="333333"/>
          <w:sz w:val="24"/>
          <w:szCs w:val="24"/>
          <w:shd w:val="clear" w:color="auto" w:fill="FFFFFF"/>
        </w:rPr>
        <w:t>чного мышления детей и повышение</w:t>
      </w:r>
      <w:r w:rsidR="00AC5C17" w:rsidRPr="00AC5C17">
        <w:rPr>
          <w:rFonts w:ascii="Times New Roman" w:hAnsi="Times New Roman"/>
          <w:color w:val="333333"/>
          <w:sz w:val="24"/>
          <w:szCs w:val="24"/>
          <w:shd w:val="clear" w:color="auto" w:fill="FFFFFF"/>
        </w:rPr>
        <w:t xml:space="preserve"> их учебных компетенций в области </w:t>
      </w:r>
      <w:r w:rsidR="00AC5C17" w:rsidRPr="00AC5C17">
        <w:rPr>
          <w:rFonts w:ascii="Times New Roman" w:hAnsi="Times New Roman"/>
          <w:bCs/>
          <w:color w:val="333333"/>
          <w:sz w:val="24"/>
          <w:szCs w:val="24"/>
          <w:shd w:val="clear" w:color="auto" w:fill="FFFFFF"/>
        </w:rPr>
        <w:t>биологии</w:t>
      </w:r>
      <w:r w:rsidR="00AC5C17" w:rsidRPr="00AC5C17">
        <w:rPr>
          <w:rFonts w:ascii="Times New Roman" w:hAnsi="Times New Roman"/>
          <w:color w:val="333333"/>
          <w:sz w:val="24"/>
          <w:szCs w:val="24"/>
          <w:shd w:val="clear" w:color="auto" w:fill="FFFFFF"/>
        </w:rPr>
        <w:t> и биологических наук</w:t>
      </w:r>
      <w:r w:rsidR="00AC5C17">
        <w:rPr>
          <w:rFonts w:ascii="Arial" w:hAnsi="Arial" w:cs="Arial"/>
          <w:color w:val="333333"/>
          <w:sz w:val="9"/>
          <w:szCs w:val="9"/>
          <w:shd w:val="clear" w:color="auto" w:fill="FFFFFF"/>
        </w:rPr>
        <w:t>.</w:t>
      </w:r>
      <w:r w:rsidRPr="001E3B0B">
        <w:rPr>
          <w:rFonts w:ascii="PT Astra Serif" w:hAnsi="PT Astra Serif"/>
          <w:bCs/>
          <w:color w:val="000000"/>
          <w:sz w:val="24"/>
          <w:szCs w:val="24"/>
        </w:rPr>
        <w:t>.</w:t>
      </w:r>
    </w:p>
    <w:p w14:paraId="5BED8891" w14:textId="2772C539" w:rsidR="00E47431" w:rsidRPr="002A2013" w:rsidRDefault="00C024DC" w:rsidP="00C024DC">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E47431" w:rsidRPr="002A2013">
        <w:rPr>
          <w:rFonts w:ascii="Times New Roman" w:hAnsi="Times New Roman"/>
          <w:b/>
          <w:bCs/>
          <w:sz w:val="24"/>
          <w:szCs w:val="24"/>
        </w:rPr>
        <w:t>Задачи ДООП:</w:t>
      </w:r>
    </w:p>
    <w:p w14:paraId="429D0FC6" w14:textId="77777777" w:rsidR="00E47431" w:rsidRPr="002A2013" w:rsidRDefault="00E47431" w:rsidP="00C024DC">
      <w:pPr>
        <w:autoSpaceDE w:val="0"/>
        <w:autoSpaceDN w:val="0"/>
        <w:adjustRightInd w:val="0"/>
        <w:spacing w:after="0" w:line="240" w:lineRule="auto"/>
        <w:ind w:firstLine="567"/>
        <w:jc w:val="both"/>
        <w:rPr>
          <w:rFonts w:ascii="Times New Roman" w:hAnsi="Times New Roman"/>
          <w:b/>
          <w:bCs/>
          <w:sz w:val="24"/>
          <w:szCs w:val="24"/>
        </w:rPr>
      </w:pPr>
      <w:r w:rsidRPr="002A2013">
        <w:rPr>
          <w:rFonts w:ascii="Times New Roman" w:hAnsi="Times New Roman"/>
          <w:b/>
          <w:bCs/>
          <w:sz w:val="24"/>
          <w:szCs w:val="24"/>
        </w:rPr>
        <w:t>Личностные:</w:t>
      </w:r>
    </w:p>
    <w:p w14:paraId="1E72E464" w14:textId="77777777" w:rsidR="00E47431" w:rsidRPr="002A2013" w:rsidRDefault="00E47431" w:rsidP="00C024DC">
      <w:pPr>
        <w:autoSpaceDE w:val="0"/>
        <w:autoSpaceDN w:val="0"/>
        <w:adjustRightInd w:val="0"/>
        <w:spacing w:after="0" w:line="240" w:lineRule="auto"/>
        <w:jc w:val="both"/>
        <w:rPr>
          <w:rFonts w:ascii="Times New Roman" w:hAnsi="Times New Roman"/>
          <w:sz w:val="24"/>
          <w:szCs w:val="24"/>
        </w:rPr>
      </w:pPr>
      <w:r w:rsidRPr="002A2013">
        <w:rPr>
          <w:rFonts w:ascii="Times New Roman" w:hAnsi="Times New Roman"/>
          <w:sz w:val="24"/>
          <w:szCs w:val="24"/>
        </w:rPr>
        <w:t>- формирование общественной активности личности;</w:t>
      </w:r>
    </w:p>
    <w:p w14:paraId="38B0926A" w14:textId="77777777" w:rsidR="00E47431" w:rsidRPr="002A2013" w:rsidRDefault="00E47431" w:rsidP="00C024DC">
      <w:pPr>
        <w:autoSpaceDE w:val="0"/>
        <w:autoSpaceDN w:val="0"/>
        <w:adjustRightInd w:val="0"/>
        <w:spacing w:after="0" w:line="240" w:lineRule="auto"/>
        <w:jc w:val="both"/>
        <w:rPr>
          <w:rFonts w:ascii="Times New Roman" w:hAnsi="Times New Roman"/>
          <w:sz w:val="24"/>
          <w:szCs w:val="24"/>
        </w:rPr>
      </w:pPr>
      <w:r w:rsidRPr="002A2013">
        <w:rPr>
          <w:rFonts w:ascii="Times New Roman" w:hAnsi="Times New Roman"/>
          <w:sz w:val="24"/>
          <w:szCs w:val="24"/>
        </w:rPr>
        <w:t>- формирование навыков здорового образа жизни.</w:t>
      </w:r>
    </w:p>
    <w:p w14:paraId="68EDCE49" w14:textId="77777777" w:rsidR="00E47431" w:rsidRPr="002A2013" w:rsidRDefault="00E47431" w:rsidP="00E47431">
      <w:pPr>
        <w:autoSpaceDE w:val="0"/>
        <w:autoSpaceDN w:val="0"/>
        <w:adjustRightInd w:val="0"/>
        <w:spacing w:after="0" w:line="240" w:lineRule="auto"/>
        <w:ind w:firstLine="567"/>
        <w:jc w:val="both"/>
        <w:rPr>
          <w:rFonts w:ascii="Times New Roman" w:hAnsi="Times New Roman"/>
          <w:b/>
          <w:bCs/>
          <w:sz w:val="24"/>
          <w:szCs w:val="24"/>
        </w:rPr>
      </w:pPr>
      <w:r w:rsidRPr="002A2013">
        <w:rPr>
          <w:rFonts w:ascii="Times New Roman" w:hAnsi="Times New Roman"/>
          <w:b/>
          <w:bCs/>
          <w:sz w:val="24"/>
          <w:szCs w:val="24"/>
        </w:rPr>
        <w:t>Метапредметные:</w:t>
      </w:r>
    </w:p>
    <w:p w14:paraId="060FC84D" w14:textId="77777777" w:rsidR="00E47431" w:rsidRPr="002A2013" w:rsidRDefault="00E47431" w:rsidP="00C024DC">
      <w:pPr>
        <w:autoSpaceDE w:val="0"/>
        <w:autoSpaceDN w:val="0"/>
        <w:adjustRightInd w:val="0"/>
        <w:spacing w:after="0" w:line="240" w:lineRule="auto"/>
        <w:jc w:val="both"/>
        <w:rPr>
          <w:rFonts w:ascii="Times New Roman" w:hAnsi="Times New Roman"/>
          <w:sz w:val="24"/>
          <w:szCs w:val="24"/>
        </w:rPr>
      </w:pPr>
      <w:r w:rsidRPr="002A2013">
        <w:rPr>
          <w:rFonts w:ascii="Times New Roman" w:hAnsi="Times New Roman"/>
          <w:sz w:val="24"/>
          <w:szCs w:val="24"/>
        </w:rPr>
        <w:t>- развитие интереса к изучаемому предмету;</w:t>
      </w:r>
    </w:p>
    <w:p w14:paraId="2683D62A" w14:textId="77777777" w:rsidR="00E47431" w:rsidRPr="002A2013" w:rsidRDefault="00E47431" w:rsidP="00C024DC">
      <w:pPr>
        <w:autoSpaceDE w:val="0"/>
        <w:autoSpaceDN w:val="0"/>
        <w:adjustRightInd w:val="0"/>
        <w:spacing w:after="0" w:line="240" w:lineRule="auto"/>
        <w:jc w:val="both"/>
        <w:rPr>
          <w:rFonts w:ascii="Times New Roman" w:hAnsi="Times New Roman"/>
          <w:sz w:val="24"/>
          <w:szCs w:val="24"/>
        </w:rPr>
      </w:pPr>
      <w:r w:rsidRPr="002A2013">
        <w:rPr>
          <w:rFonts w:ascii="Times New Roman" w:hAnsi="Times New Roman"/>
          <w:sz w:val="24"/>
          <w:szCs w:val="24"/>
        </w:rPr>
        <w:t>- развитие самостоятельности и активности.</w:t>
      </w:r>
    </w:p>
    <w:p w14:paraId="2ABBD8D5" w14:textId="77777777" w:rsidR="00E47431" w:rsidRPr="002A2013" w:rsidRDefault="00E47431" w:rsidP="00E47431">
      <w:pPr>
        <w:autoSpaceDE w:val="0"/>
        <w:autoSpaceDN w:val="0"/>
        <w:adjustRightInd w:val="0"/>
        <w:spacing w:after="0" w:line="240" w:lineRule="auto"/>
        <w:ind w:firstLine="567"/>
        <w:jc w:val="both"/>
        <w:rPr>
          <w:rFonts w:ascii="Times New Roman" w:hAnsi="Times New Roman"/>
          <w:b/>
          <w:bCs/>
          <w:sz w:val="24"/>
          <w:szCs w:val="24"/>
        </w:rPr>
      </w:pPr>
      <w:r w:rsidRPr="002A2013">
        <w:rPr>
          <w:rFonts w:ascii="Times New Roman" w:hAnsi="Times New Roman"/>
          <w:b/>
          <w:bCs/>
          <w:sz w:val="24"/>
          <w:szCs w:val="24"/>
        </w:rPr>
        <w:t>Предметные:</w:t>
      </w:r>
    </w:p>
    <w:p w14:paraId="037A397A" w14:textId="77777777" w:rsidR="00E47431" w:rsidRPr="001E3B0B" w:rsidRDefault="00E47431" w:rsidP="00E47431">
      <w:pPr>
        <w:shd w:val="clear" w:color="auto" w:fill="FFFFFF"/>
        <w:tabs>
          <w:tab w:val="left" w:pos="72"/>
        </w:tabs>
        <w:spacing w:after="0" w:line="276" w:lineRule="auto"/>
        <w:jc w:val="both"/>
        <w:rPr>
          <w:rFonts w:ascii="PT Astra Serif" w:hAnsi="PT Astra Serif"/>
          <w:bCs/>
          <w:color w:val="000000"/>
          <w:sz w:val="24"/>
          <w:szCs w:val="24"/>
        </w:rPr>
      </w:pPr>
      <w:r>
        <w:rPr>
          <w:rFonts w:ascii="PT Astra Serif" w:hAnsi="PT Astra Serif"/>
          <w:bCs/>
          <w:color w:val="000000"/>
          <w:sz w:val="24"/>
          <w:szCs w:val="24"/>
        </w:rPr>
        <w:t xml:space="preserve">- </w:t>
      </w:r>
      <w:r w:rsidRPr="001E3B0B">
        <w:rPr>
          <w:rFonts w:ascii="PT Astra Serif" w:hAnsi="PT Astra Serif"/>
          <w:bCs/>
          <w:color w:val="000000"/>
          <w:sz w:val="24"/>
          <w:szCs w:val="24"/>
        </w:rPr>
        <w:t>повторение, закрепление и углубление знаний по основным разделам школьного курса биологии;</w:t>
      </w:r>
    </w:p>
    <w:p w14:paraId="02FBA57C" w14:textId="77777777" w:rsidR="00E47431" w:rsidRPr="001E3B0B" w:rsidRDefault="00E47431" w:rsidP="00E47431">
      <w:pPr>
        <w:shd w:val="clear" w:color="auto" w:fill="FFFFFF"/>
        <w:tabs>
          <w:tab w:val="left" w:pos="72"/>
        </w:tabs>
        <w:spacing w:after="0" w:line="276" w:lineRule="auto"/>
        <w:jc w:val="both"/>
        <w:rPr>
          <w:rFonts w:ascii="PT Astra Serif" w:hAnsi="PT Astra Serif"/>
          <w:bCs/>
          <w:color w:val="000000"/>
          <w:sz w:val="24"/>
          <w:szCs w:val="24"/>
        </w:rPr>
      </w:pPr>
      <w:r>
        <w:rPr>
          <w:rFonts w:ascii="PT Astra Serif" w:hAnsi="PT Astra Serif"/>
          <w:bCs/>
          <w:color w:val="000000"/>
          <w:sz w:val="24"/>
          <w:szCs w:val="24"/>
        </w:rPr>
        <w:t xml:space="preserve">- </w:t>
      </w:r>
      <w:r w:rsidRPr="001E3B0B">
        <w:rPr>
          <w:rFonts w:ascii="PT Astra Serif" w:hAnsi="PT Astra Serif"/>
          <w:bCs/>
          <w:color w:val="000000"/>
          <w:sz w:val="24"/>
          <w:szCs w:val="24"/>
        </w:rPr>
        <w:t xml:space="preserve">овладение умениями обосновывать место и роль биологических знаний в практической деятельности людей, развитии современных технологий, находить и анализировать информацию о живых объектах; </w:t>
      </w:r>
    </w:p>
    <w:p w14:paraId="0B084750" w14:textId="77777777" w:rsidR="00E47431" w:rsidRPr="001E3B0B" w:rsidRDefault="00E47431" w:rsidP="00E47431">
      <w:pPr>
        <w:shd w:val="clear" w:color="auto" w:fill="FFFFFF"/>
        <w:tabs>
          <w:tab w:val="left" w:pos="72"/>
        </w:tabs>
        <w:spacing w:after="0" w:line="276" w:lineRule="auto"/>
        <w:jc w:val="both"/>
        <w:rPr>
          <w:rFonts w:ascii="PT Astra Serif" w:hAnsi="PT Astra Serif"/>
          <w:bCs/>
          <w:color w:val="000000"/>
          <w:sz w:val="24"/>
          <w:szCs w:val="24"/>
        </w:rPr>
      </w:pPr>
      <w:r>
        <w:rPr>
          <w:rFonts w:ascii="PT Astra Serif" w:hAnsi="PT Astra Serif"/>
          <w:bCs/>
          <w:color w:val="000000"/>
          <w:sz w:val="24"/>
          <w:szCs w:val="24"/>
        </w:rPr>
        <w:t xml:space="preserve">- </w:t>
      </w:r>
      <w:r w:rsidRPr="001E3B0B">
        <w:rPr>
          <w:rFonts w:ascii="PT Astra Serif" w:hAnsi="PT Astra Serif"/>
          <w:bCs/>
          <w:color w:val="000000"/>
          <w:sz w:val="24"/>
          <w:szCs w:val="24"/>
        </w:rPr>
        <w:t>формирование умения осуществлять разнообразные виды самостоятельной деятельности;</w:t>
      </w:r>
    </w:p>
    <w:p w14:paraId="57A4838F" w14:textId="77777777" w:rsidR="00E47431" w:rsidRPr="001E3B0B" w:rsidRDefault="00E47431" w:rsidP="00E47431">
      <w:pPr>
        <w:shd w:val="clear" w:color="auto" w:fill="FFFFFF"/>
        <w:tabs>
          <w:tab w:val="left" w:pos="72"/>
        </w:tabs>
        <w:spacing w:after="0" w:line="276" w:lineRule="auto"/>
        <w:jc w:val="both"/>
        <w:rPr>
          <w:rFonts w:ascii="PT Astra Serif" w:hAnsi="PT Astra Serif"/>
          <w:bCs/>
          <w:color w:val="000000"/>
          <w:sz w:val="24"/>
          <w:szCs w:val="24"/>
        </w:rPr>
      </w:pPr>
      <w:r w:rsidRPr="001E3B0B">
        <w:rPr>
          <w:rFonts w:ascii="PT Astra Serif" w:hAnsi="PT Astra Serif"/>
          <w:bCs/>
          <w:color w:val="000000"/>
          <w:sz w:val="24"/>
          <w:szCs w:val="24"/>
        </w:rPr>
        <w:t>развитие познавательных интересов, интеллектуальных и творческих способностей в процессе изучения биологии, в ходе работы с различными источниками информации;</w:t>
      </w:r>
    </w:p>
    <w:p w14:paraId="5D57D7F5" w14:textId="77777777" w:rsidR="00E47431" w:rsidRPr="001E3B0B" w:rsidRDefault="00E47431" w:rsidP="00E47431">
      <w:pPr>
        <w:shd w:val="clear" w:color="auto" w:fill="FFFFFF"/>
        <w:tabs>
          <w:tab w:val="left" w:pos="72"/>
        </w:tabs>
        <w:spacing w:after="0" w:line="276" w:lineRule="auto"/>
        <w:jc w:val="both"/>
        <w:rPr>
          <w:rFonts w:ascii="PT Astra Serif" w:hAnsi="PT Astra Serif"/>
          <w:bCs/>
          <w:color w:val="000000"/>
          <w:sz w:val="24"/>
          <w:szCs w:val="24"/>
        </w:rPr>
      </w:pPr>
      <w:r>
        <w:rPr>
          <w:rFonts w:ascii="PT Astra Serif" w:hAnsi="PT Astra Serif"/>
          <w:bCs/>
          <w:color w:val="000000"/>
          <w:sz w:val="24"/>
          <w:szCs w:val="24"/>
        </w:rPr>
        <w:lastRenderedPageBreak/>
        <w:t xml:space="preserve">- </w:t>
      </w:r>
      <w:r w:rsidRPr="001E3B0B">
        <w:rPr>
          <w:rFonts w:ascii="PT Astra Serif" w:hAnsi="PT Astra Serif"/>
          <w:bCs/>
          <w:color w:val="000000"/>
          <w:sz w:val="24"/>
          <w:szCs w:val="24"/>
        </w:rPr>
        <w:t>развитие самоконтроля и самооценки знаний с помощью различных форм тестирования;</w:t>
      </w:r>
    </w:p>
    <w:p w14:paraId="0E04CCD1" w14:textId="77777777" w:rsidR="00E47431" w:rsidRPr="001E3B0B" w:rsidRDefault="00E47431" w:rsidP="00E47431">
      <w:pPr>
        <w:shd w:val="clear" w:color="auto" w:fill="FFFFFF"/>
        <w:tabs>
          <w:tab w:val="left" w:pos="72"/>
        </w:tabs>
        <w:spacing w:after="0" w:line="276" w:lineRule="auto"/>
        <w:jc w:val="both"/>
        <w:rPr>
          <w:rFonts w:ascii="PT Astra Serif" w:hAnsi="PT Astra Serif"/>
          <w:bCs/>
          <w:color w:val="000000"/>
          <w:sz w:val="24"/>
          <w:szCs w:val="24"/>
        </w:rPr>
      </w:pPr>
      <w:r w:rsidRPr="001E3B0B">
        <w:rPr>
          <w:rFonts w:ascii="PT Astra Serif" w:hAnsi="PT Astra Serif"/>
          <w:bCs/>
          <w:color w:val="000000"/>
          <w:sz w:val="24"/>
          <w:szCs w:val="24"/>
        </w:rPr>
        <w:t>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w:t>
      </w:r>
    </w:p>
    <w:bookmarkEnd w:id="2"/>
    <w:p w14:paraId="6932163C" w14:textId="77777777" w:rsidR="00E47431" w:rsidRPr="001E3B0B" w:rsidRDefault="00E47431" w:rsidP="00E47431">
      <w:pPr>
        <w:spacing w:after="0" w:line="276" w:lineRule="auto"/>
        <w:jc w:val="center"/>
        <w:rPr>
          <w:rFonts w:ascii="PT Astra Serif" w:hAnsi="PT Astra Serif"/>
          <w:b/>
          <w:color w:val="000000"/>
          <w:sz w:val="24"/>
          <w:szCs w:val="24"/>
        </w:rPr>
      </w:pPr>
      <w:r w:rsidRPr="001E3B0B">
        <w:rPr>
          <w:rFonts w:ascii="PT Astra Serif" w:hAnsi="PT Astra Serif"/>
          <w:b/>
          <w:color w:val="000000"/>
          <w:sz w:val="24"/>
          <w:szCs w:val="24"/>
        </w:rPr>
        <w:t>УЧЕБНО – ТЕМАТИЧЕСКИЙ ПЛАН</w:t>
      </w:r>
    </w:p>
    <w:p w14:paraId="30B7300A" w14:textId="2C9BC5C9" w:rsidR="00A76504" w:rsidRPr="00C024DC" w:rsidRDefault="00E47431" w:rsidP="00C024DC">
      <w:pPr>
        <w:spacing w:after="0" w:line="276" w:lineRule="auto"/>
        <w:jc w:val="center"/>
        <w:rPr>
          <w:rFonts w:ascii="PT Astra Serif" w:hAnsi="PT Astra Serif"/>
          <w:b/>
          <w:color w:val="000000"/>
          <w:sz w:val="24"/>
          <w:szCs w:val="24"/>
        </w:rPr>
      </w:pPr>
      <w:r w:rsidRPr="001E3B0B">
        <w:rPr>
          <w:rFonts w:ascii="PT Astra Serif" w:hAnsi="PT Astra Serif"/>
          <w:b/>
          <w:color w:val="000000"/>
          <w:sz w:val="24"/>
          <w:szCs w:val="24"/>
        </w:rPr>
        <w:t xml:space="preserve">1 год обучения, </w:t>
      </w:r>
      <w:r>
        <w:rPr>
          <w:rFonts w:ascii="PT Astra Serif" w:hAnsi="PT Astra Serif"/>
          <w:b/>
          <w:color w:val="000000"/>
          <w:sz w:val="24"/>
          <w:szCs w:val="24"/>
        </w:rPr>
        <w:t>144</w:t>
      </w:r>
      <w:r w:rsidRPr="001E3B0B">
        <w:rPr>
          <w:rFonts w:ascii="PT Astra Serif" w:hAnsi="PT Astra Serif"/>
          <w:b/>
          <w:color w:val="000000"/>
          <w:sz w:val="24"/>
          <w:szCs w:val="24"/>
        </w:rPr>
        <w:t xml:space="preserve"> часа</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428"/>
        <w:gridCol w:w="1234"/>
        <w:gridCol w:w="1276"/>
        <w:gridCol w:w="1388"/>
        <w:gridCol w:w="2222"/>
      </w:tblGrid>
      <w:tr w:rsidR="00A76504" w:rsidRPr="009665E4" w14:paraId="5248E218" w14:textId="77777777" w:rsidTr="00A76504">
        <w:trPr>
          <w:trHeight w:val="360"/>
        </w:trPr>
        <w:tc>
          <w:tcPr>
            <w:tcW w:w="720" w:type="dxa"/>
            <w:vMerge w:val="restart"/>
            <w:tcBorders>
              <w:top w:val="single" w:sz="4" w:space="0" w:color="auto"/>
              <w:left w:val="single" w:sz="4" w:space="0" w:color="auto"/>
              <w:right w:val="single" w:sz="4" w:space="0" w:color="auto"/>
            </w:tcBorders>
          </w:tcPr>
          <w:p w14:paraId="7EBAAC65" w14:textId="77777777" w:rsidR="00A76504" w:rsidRPr="00A76504" w:rsidRDefault="00A76504" w:rsidP="00A76504">
            <w:pPr>
              <w:pStyle w:val="af"/>
              <w:spacing w:after="0" w:line="276" w:lineRule="auto"/>
              <w:jc w:val="both"/>
              <w:rPr>
                <w:rFonts w:ascii="PT Astra Serif" w:eastAsia="Times New Roman" w:hAnsi="PT Astra Serif" w:cs="Times New Roman"/>
                <w:b/>
                <w:color w:val="000000"/>
                <w:sz w:val="24"/>
                <w:szCs w:val="24"/>
                <w:lang w:eastAsia="ru-RU"/>
              </w:rPr>
            </w:pPr>
            <w:r w:rsidRPr="00A76504">
              <w:rPr>
                <w:rFonts w:ascii="PT Astra Serif" w:eastAsia="Times New Roman" w:hAnsi="PT Astra Serif" w:cs="Times New Roman"/>
                <w:b/>
                <w:color w:val="000000"/>
                <w:sz w:val="24"/>
                <w:szCs w:val="24"/>
                <w:lang w:eastAsia="ru-RU"/>
              </w:rPr>
              <w:t>№ п/п</w:t>
            </w:r>
          </w:p>
        </w:tc>
        <w:tc>
          <w:tcPr>
            <w:tcW w:w="3428" w:type="dxa"/>
            <w:vMerge w:val="restart"/>
            <w:tcBorders>
              <w:top w:val="single" w:sz="4" w:space="0" w:color="auto"/>
              <w:left w:val="single" w:sz="4" w:space="0" w:color="auto"/>
              <w:bottom w:val="single" w:sz="4" w:space="0" w:color="auto"/>
              <w:right w:val="single" w:sz="4" w:space="0" w:color="auto"/>
            </w:tcBorders>
          </w:tcPr>
          <w:p w14:paraId="5A74AACE" w14:textId="77777777" w:rsidR="00A76504" w:rsidRPr="00A76504" w:rsidRDefault="00A76504" w:rsidP="00A76504">
            <w:pPr>
              <w:pStyle w:val="af"/>
              <w:spacing w:after="0" w:line="276" w:lineRule="auto"/>
              <w:jc w:val="both"/>
              <w:rPr>
                <w:rFonts w:ascii="PT Astra Serif" w:eastAsia="Times New Roman" w:hAnsi="PT Astra Serif" w:cs="Times New Roman"/>
                <w:b/>
                <w:color w:val="000000"/>
                <w:sz w:val="24"/>
                <w:szCs w:val="24"/>
                <w:lang w:eastAsia="ru-RU"/>
              </w:rPr>
            </w:pPr>
            <w:r w:rsidRPr="00A76504">
              <w:rPr>
                <w:rFonts w:ascii="PT Astra Serif" w:eastAsia="Times New Roman" w:hAnsi="PT Astra Serif" w:cs="Times New Roman"/>
                <w:b/>
                <w:color w:val="000000"/>
                <w:sz w:val="24"/>
                <w:szCs w:val="24"/>
                <w:lang w:eastAsia="ru-RU"/>
              </w:rPr>
              <w:t>Наименование разделов и тем</w:t>
            </w:r>
          </w:p>
        </w:tc>
        <w:tc>
          <w:tcPr>
            <w:tcW w:w="3898" w:type="dxa"/>
            <w:gridSpan w:val="3"/>
            <w:tcBorders>
              <w:top w:val="single" w:sz="4" w:space="0" w:color="auto"/>
              <w:left w:val="single" w:sz="4" w:space="0" w:color="auto"/>
              <w:bottom w:val="single" w:sz="4" w:space="0" w:color="auto"/>
              <w:right w:val="single" w:sz="4" w:space="0" w:color="auto"/>
            </w:tcBorders>
          </w:tcPr>
          <w:p w14:paraId="48C99473" w14:textId="77777777" w:rsidR="00A76504" w:rsidRPr="00A76504" w:rsidRDefault="00A76504" w:rsidP="008B527A">
            <w:pPr>
              <w:pStyle w:val="af"/>
              <w:spacing w:after="0" w:line="276" w:lineRule="auto"/>
              <w:jc w:val="center"/>
              <w:rPr>
                <w:rFonts w:ascii="PT Astra Serif" w:eastAsia="Times New Roman" w:hAnsi="PT Astra Serif" w:cs="Times New Roman"/>
                <w:b/>
                <w:color w:val="000000"/>
                <w:sz w:val="24"/>
                <w:szCs w:val="24"/>
                <w:lang w:eastAsia="ru-RU"/>
              </w:rPr>
            </w:pPr>
            <w:r w:rsidRPr="00A76504">
              <w:rPr>
                <w:rFonts w:ascii="PT Astra Serif" w:eastAsia="Times New Roman" w:hAnsi="PT Astra Serif" w:cs="Times New Roman"/>
                <w:b/>
                <w:color w:val="000000"/>
                <w:sz w:val="24"/>
                <w:szCs w:val="24"/>
                <w:lang w:eastAsia="ru-RU"/>
              </w:rPr>
              <w:t>Количество часов</w:t>
            </w:r>
          </w:p>
        </w:tc>
        <w:tc>
          <w:tcPr>
            <w:tcW w:w="2222" w:type="dxa"/>
            <w:vMerge w:val="restart"/>
            <w:tcBorders>
              <w:top w:val="single" w:sz="4" w:space="0" w:color="auto"/>
              <w:left w:val="single" w:sz="4" w:space="0" w:color="auto"/>
              <w:right w:val="single" w:sz="4" w:space="0" w:color="auto"/>
            </w:tcBorders>
          </w:tcPr>
          <w:p w14:paraId="7850E407" w14:textId="77777777" w:rsidR="00A76504" w:rsidRPr="00A76504" w:rsidRDefault="00A76504" w:rsidP="00A76504">
            <w:pPr>
              <w:pStyle w:val="af"/>
              <w:spacing w:after="0" w:line="276" w:lineRule="auto"/>
              <w:jc w:val="both"/>
              <w:rPr>
                <w:rFonts w:ascii="PT Astra Serif" w:eastAsia="Times New Roman" w:hAnsi="PT Astra Serif" w:cs="Times New Roman"/>
                <w:b/>
                <w:color w:val="000000"/>
                <w:sz w:val="24"/>
                <w:szCs w:val="24"/>
                <w:lang w:eastAsia="ru-RU"/>
              </w:rPr>
            </w:pPr>
            <w:r>
              <w:rPr>
                <w:rFonts w:ascii="PT Astra Serif" w:eastAsia="Times New Roman" w:hAnsi="PT Astra Serif" w:cs="Times New Roman"/>
                <w:b/>
                <w:color w:val="000000"/>
                <w:sz w:val="24"/>
                <w:szCs w:val="24"/>
                <w:lang w:eastAsia="ru-RU"/>
              </w:rPr>
              <w:t>Форма контроля</w:t>
            </w:r>
          </w:p>
        </w:tc>
      </w:tr>
      <w:tr w:rsidR="00A76504" w:rsidRPr="009665E4" w14:paraId="4FF756CA" w14:textId="77777777" w:rsidTr="00A76504">
        <w:trPr>
          <w:trHeight w:val="460"/>
        </w:trPr>
        <w:tc>
          <w:tcPr>
            <w:tcW w:w="720" w:type="dxa"/>
            <w:vMerge/>
            <w:tcBorders>
              <w:left w:val="single" w:sz="4" w:space="0" w:color="auto"/>
              <w:bottom w:val="single" w:sz="4" w:space="0" w:color="auto"/>
              <w:right w:val="single" w:sz="4" w:space="0" w:color="auto"/>
            </w:tcBorders>
          </w:tcPr>
          <w:p w14:paraId="51168ECE" w14:textId="77777777" w:rsidR="00A76504" w:rsidRPr="00A76504" w:rsidRDefault="00A76504" w:rsidP="00A76504">
            <w:pPr>
              <w:pStyle w:val="af"/>
              <w:spacing w:after="0" w:line="276" w:lineRule="auto"/>
              <w:jc w:val="both"/>
              <w:rPr>
                <w:rFonts w:ascii="PT Astra Serif" w:eastAsia="Times New Roman" w:hAnsi="PT Astra Serif" w:cs="Times New Roman"/>
                <w:bCs/>
                <w:color w:val="000000"/>
                <w:sz w:val="24"/>
                <w:szCs w:val="24"/>
                <w:lang w:eastAsia="ru-RU"/>
              </w:rPr>
            </w:pPr>
          </w:p>
        </w:tc>
        <w:tc>
          <w:tcPr>
            <w:tcW w:w="3428" w:type="dxa"/>
            <w:vMerge/>
            <w:tcBorders>
              <w:top w:val="single" w:sz="4" w:space="0" w:color="auto"/>
              <w:left w:val="single" w:sz="4" w:space="0" w:color="auto"/>
              <w:bottom w:val="single" w:sz="4" w:space="0" w:color="auto"/>
              <w:right w:val="single" w:sz="4" w:space="0" w:color="auto"/>
            </w:tcBorders>
            <w:vAlign w:val="center"/>
          </w:tcPr>
          <w:p w14:paraId="697157BD" w14:textId="77777777" w:rsidR="00A76504" w:rsidRPr="00A76504" w:rsidRDefault="00A76504" w:rsidP="00A76504">
            <w:pPr>
              <w:pStyle w:val="af"/>
              <w:spacing w:after="0" w:line="276" w:lineRule="auto"/>
              <w:jc w:val="both"/>
              <w:rPr>
                <w:rFonts w:ascii="PT Astra Serif" w:eastAsia="Times New Roman" w:hAnsi="PT Astra Serif" w:cs="Times New Roman"/>
                <w:bCs/>
                <w:color w:val="000000"/>
                <w:sz w:val="24"/>
                <w:szCs w:val="24"/>
                <w:lang w:eastAsia="ru-RU"/>
              </w:rPr>
            </w:pPr>
          </w:p>
        </w:tc>
        <w:tc>
          <w:tcPr>
            <w:tcW w:w="1234" w:type="dxa"/>
            <w:tcBorders>
              <w:top w:val="single" w:sz="4" w:space="0" w:color="auto"/>
              <w:left w:val="single" w:sz="4" w:space="0" w:color="auto"/>
              <w:bottom w:val="single" w:sz="4" w:space="0" w:color="auto"/>
              <w:right w:val="single" w:sz="4" w:space="0" w:color="auto"/>
            </w:tcBorders>
          </w:tcPr>
          <w:p w14:paraId="3C3FE4DF" w14:textId="77777777" w:rsidR="00A76504" w:rsidRPr="00A76504" w:rsidRDefault="00A76504" w:rsidP="00A76504">
            <w:pPr>
              <w:pStyle w:val="af"/>
              <w:spacing w:after="0" w:line="276" w:lineRule="auto"/>
              <w:jc w:val="both"/>
              <w:rPr>
                <w:rFonts w:ascii="PT Astra Serif" w:eastAsia="Times New Roman" w:hAnsi="PT Astra Serif" w:cs="Times New Roman"/>
                <w:b/>
                <w:color w:val="000000"/>
                <w:sz w:val="24"/>
                <w:szCs w:val="24"/>
                <w:lang w:eastAsia="ru-RU"/>
              </w:rPr>
            </w:pPr>
            <w:r w:rsidRPr="00A76504">
              <w:rPr>
                <w:rFonts w:ascii="PT Astra Serif" w:eastAsia="Times New Roman" w:hAnsi="PT Astra Serif" w:cs="Times New Roman"/>
                <w:b/>
                <w:color w:val="000000"/>
                <w:sz w:val="24"/>
                <w:szCs w:val="24"/>
                <w:lang w:eastAsia="ru-RU"/>
              </w:rPr>
              <w:t xml:space="preserve">Всего </w:t>
            </w:r>
          </w:p>
        </w:tc>
        <w:tc>
          <w:tcPr>
            <w:tcW w:w="1276" w:type="dxa"/>
            <w:tcBorders>
              <w:top w:val="single" w:sz="4" w:space="0" w:color="auto"/>
              <w:left w:val="single" w:sz="4" w:space="0" w:color="auto"/>
              <w:bottom w:val="single" w:sz="4" w:space="0" w:color="auto"/>
              <w:right w:val="single" w:sz="4" w:space="0" w:color="auto"/>
            </w:tcBorders>
          </w:tcPr>
          <w:p w14:paraId="7A3C1879" w14:textId="77777777" w:rsidR="00A76504" w:rsidRPr="00A76504" w:rsidRDefault="00A76504" w:rsidP="00A76504">
            <w:pPr>
              <w:pStyle w:val="af"/>
              <w:spacing w:after="0" w:line="276" w:lineRule="auto"/>
              <w:jc w:val="both"/>
              <w:rPr>
                <w:rFonts w:ascii="PT Astra Serif" w:eastAsia="Times New Roman" w:hAnsi="PT Astra Serif" w:cs="Times New Roman"/>
                <w:b/>
                <w:color w:val="000000"/>
                <w:sz w:val="24"/>
                <w:szCs w:val="24"/>
                <w:lang w:eastAsia="ru-RU"/>
              </w:rPr>
            </w:pPr>
            <w:r w:rsidRPr="00A76504">
              <w:rPr>
                <w:rFonts w:ascii="PT Astra Serif" w:eastAsia="Times New Roman" w:hAnsi="PT Astra Serif" w:cs="Times New Roman"/>
                <w:b/>
                <w:color w:val="000000"/>
                <w:sz w:val="24"/>
                <w:szCs w:val="24"/>
                <w:lang w:eastAsia="ru-RU"/>
              </w:rPr>
              <w:t xml:space="preserve">Лекции </w:t>
            </w:r>
          </w:p>
        </w:tc>
        <w:tc>
          <w:tcPr>
            <w:tcW w:w="1388" w:type="dxa"/>
            <w:tcBorders>
              <w:top w:val="single" w:sz="4" w:space="0" w:color="auto"/>
              <w:left w:val="single" w:sz="4" w:space="0" w:color="auto"/>
              <w:bottom w:val="single" w:sz="4" w:space="0" w:color="auto"/>
              <w:right w:val="single" w:sz="4" w:space="0" w:color="auto"/>
            </w:tcBorders>
          </w:tcPr>
          <w:p w14:paraId="6E83D583" w14:textId="77777777" w:rsidR="00A76504" w:rsidRPr="00A76504" w:rsidRDefault="00A76504" w:rsidP="008B527A">
            <w:pPr>
              <w:pStyle w:val="af"/>
              <w:spacing w:after="0" w:line="276" w:lineRule="auto"/>
              <w:jc w:val="center"/>
              <w:rPr>
                <w:rFonts w:ascii="PT Astra Serif" w:eastAsia="Times New Roman" w:hAnsi="PT Astra Serif" w:cs="Times New Roman"/>
                <w:b/>
                <w:color w:val="000000"/>
                <w:sz w:val="24"/>
                <w:szCs w:val="24"/>
                <w:lang w:eastAsia="ru-RU"/>
              </w:rPr>
            </w:pPr>
            <w:r w:rsidRPr="00A76504">
              <w:rPr>
                <w:rFonts w:ascii="PT Astra Serif" w:eastAsia="Times New Roman" w:hAnsi="PT Astra Serif" w:cs="Times New Roman"/>
                <w:b/>
                <w:color w:val="000000"/>
                <w:sz w:val="24"/>
                <w:szCs w:val="24"/>
                <w:lang w:eastAsia="ru-RU"/>
              </w:rPr>
              <w:t>Практика</w:t>
            </w:r>
          </w:p>
        </w:tc>
        <w:tc>
          <w:tcPr>
            <w:tcW w:w="2222" w:type="dxa"/>
            <w:vMerge/>
            <w:tcBorders>
              <w:left w:val="single" w:sz="4" w:space="0" w:color="auto"/>
              <w:bottom w:val="single" w:sz="4" w:space="0" w:color="auto"/>
              <w:right w:val="single" w:sz="4" w:space="0" w:color="auto"/>
            </w:tcBorders>
          </w:tcPr>
          <w:p w14:paraId="52A2F0A9" w14:textId="77777777" w:rsidR="00A76504" w:rsidRPr="00A76504" w:rsidRDefault="00A76504" w:rsidP="00A76504">
            <w:pPr>
              <w:pStyle w:val="af"/>
              <w:spacing w:after="0" w:line="276" w:lineRule="auto"/>
              <w:jc w:val="both"/>
              <w:rPr>
                <w:rFonts w:ascii="PT Astra Serif" w:eastAsia="Times New Roman" w:hAnsi="PT Astra Serif" w:cs="Times New Roman"/>
                <w:bCs/>
                <w:color w:val="000000"/>
                <w:sz w:val="24"/>
                <w:szCs w:val="24"/>
                <w:lang w:eastAsia="ru-RU"/>
              </w:rPr>
            </w:pPr>
          </w:p>
        </w:tc>
      </w:tr>
      <w:tr w:rsidR="002F39B2" w:rsidRPr="009665E4" w14:paraId="6EFE7A62" w14:textId="77777777" w:rsidTr="00A76504">
        <w:trPr>
          <w:trHeight w:val="316"/>
        </w:trPr>
        <w:tc>
          <w:tcPr>
            <w:tcW w:w="10268" w:type="dxa"/>
            <w:gridSpan w:val="6"/>
            <w:tcBorders>
              <w:top w:val="single" w:sz="4" w:space="0" w:color="auto"/>
              <w:left w:val="single" w:sz="4" w:space="0" w:color="auto"/>
              <w:bottom w:val="single" w:sz="4" w:space="0" w:color="auto"/>
              <w:right w:val="single" w:sz="4" w:space="0" w:color="auto"/>
            </w:tcBorders>
          </w:tcPr>
          <w:p w14:paraId="5EC96397" w14:textId="77777777" w:rsidR="002F39B2" w:rsidRPr="002F39B2" w:rsidRDefault="002F39B2" w:rsidP="00A76504">
            <w:pPr>
              <w:pStyle w:val="af"/>
              <w:spacing w:after="0" w:line="276" w:lineRule="auto"/>
              <w:jc w:val="both"/>
              <w:rPr>
                <w:rFonts w:ascii="PT Astra Serif" w:eastAsia="Times New Roman" w:hAnsi="PT Astra Serif" w:cs="Times New Roman"/>
                <w:b/>
                <w:color w:val="000000"/>
                <w:sz w:val="24"/>
                <w:szCs w:val="24"/>
                <w:lang w:eastAsia="ru-RU"/>
              </w:rPr>
            </w:pPr>
            <w:r>
              <w:rPr>
                <w:rFonts w:ascii="PT Astra Serif" w:eastAsia="Times New Roman" w:hAnsi="PT Astra Serif" w:cs="Times New Roman"/>
                <w:b/>
                <w:color w:val="000000"/>
                <w:sz w:val="24"/>
                <w:szCs w:val="24"/>
                <w:lang w:val="en-US" w:eastAsia="ru-RU"/>
              </w:rPr>
              <w:t xml:space="preserve">I </w:t>
            </w:r>
            <w:r>
              <w:rPr>
                <w:rFonts w:ascii="PT Astra Serif" w:eastAsia="Times New Roman" w:hAnsi="PT Astra Serif" w:cs="Times New Roman"/>
                <w:b/>
                <w:color w:val="000000"/>
                <w:sz w:val="24"/>
                <w:szCs w:val="24"/>
                <w:lang w:eastAsia="ru-RU"/>
              </w:rPr>
              <w:t>полугодие</w:t>
            </w:r>
          </w:p>
        </w:tc>
      </w:tr>
      <w:tr w:rsidR="00A76504" w:rsidRPr="009665E4" w14:paraId="1B42371A" w14:textId="77777777" w:rsidTr="00A76504">
        <w:trPr>
          <w:trHeight w:val="316"/>
        </w:trPr>
        <w:tc>
          <w:tcPr>
            <w:tcW w:w="10268" w:type="dxa"/>
            <w:gridSpan w:val="6"/>
            <w:tcBorders>
              <w:top w:val="single" w:sz="4" w:space="0" w:color="auto"/>
              <w:left w:val="single" w:sz="4" w:space="0" w:color="auto"/>
              <w:bottom w:val="single" w:sz="4" w:space="0" w:color="auto"/>
              <w:right w:val="single" w:sz="4" w:space="0" w:color="auto"/>
            </w:tcBorders>
          </w:tcPr>
          <w:p w14:paraId="33A9FC56" w14:textId="77777777" w:rsidR="00A76504" w:rsidRPr="002F39B2" w:rsidRDefault="00A76504" w:rsidP="00A76504">
            <w:pPr>
              <w:pStyle w:val="af"/>
              <w:spacing w:after="0" w:line="276" w:lineRule="auto"/>
              <w:jc w:val="both"/>
              <w:rPr>
                <w:rFonts w:ascii="PT Astra Serif" w:eastAsia="Times New Roman" w:hAnsi="PT Astra Serif" w:cs="Times New Roman"/>
                <w:b/>
                <w:color w:val="000000"/>
                <w:sz w:val="24"/>
                <w:szCs w:val="24"/>
                <w:lang w:eastAsia="ru-RU"/>
              </w:rPr>
            </w:pPr>
            <w:r w:rsidRPr="002F39B2">
              <w:rPr>
                <w:rFonts w:ascii="PT Astra Serif" w:eastAsia="Times New Roman" w:hAnsi="PT Astra Serif" w:cs="Times New Roman"/>
                <w:b/>
                <w:color w:val="000000"/>
                <w:sz w:val="24"/>
                <w:szCs w:val="24"/>
                <w:lang w:eastAsia="ru-RU"/>
              </w:rPr>
              <w:t>Раздел 1</w:t>
            </w:r>
            <w:r w:rsidR="002F39B2" w:rsidRPr="002F39B2">
              <w:rPr>
                <w:rFonts w:ascii="PT Astra Serif" w:eastAsia="Times New Roman" w:hAnsi="PT Astra Serif" w:cs="Times New Roman"/>
                <w:b/>
                <w:color w:val="000000"/>
                <w:sz w:val="24"/>
                <w:szCs w:val="24"/>
                <w:lang w:eastAsia="ru-RU"/>
              </w:rPr>
              <w:t xml:space="preserve">. </w:t>
            </w:r>
            <w:r w:rsidRPr="002F39B2">
              <w:rPr>
                <w:rFonts w:ascii="PT Astra Serif" w:eastAsia="Times New Roman" w:hAnsi="PT Astra Serif" w:cs="Times New Roman"/>
                <w:b/>
                <w:color w:val="000000"/>
                <w:sz w:val="24"/>
                <w:szCs w:val="24"/>
                <w:lang w:eastAsia="ru-RU"/>
              </w:rPr>
              <w:t xml:space="preserve">Введение </w:t>
            </w:r>
          </w:p>
        </w:tc>
      </w:tr>
      <w:tr w:rsidR="00A76504" w:rsidRPr="009665E4" w14:paraId="13C14954" w14:textId="77777777" w:rsidTr="002F39B2">
        <w:trPr>
          <w:trHeight w:val="559"/>
        </w:trPr>
        <w:tc>
          <w:tcPr>
            <w:tcW w:w="720" w:type="dxa"/>
            <w:tcBorders>
              <w:top w:val="single" w:sz="4" w:space="0" w:color="auto"/>
              <w:left w:val="single" w:sz="4" w:space="0" w:color="auto"/>
              <w:right w:val="single" w:sz="4" w:space="0" w:color="auto"/>
            </w:tcBorders>
          </w:tcPr>
          <w:p w14:paraId="56489B57" w14:textId="77777777" w:rsidR="00A76504" w:rsidRPr="00A76504" w:rsidRDefault="00A76504" w:rsidP="00A76504">
            <w:pPr>
              <w:pStyle w:val="af"/>
              <w:spacing w:after="0" w:line="276" w:lineRule="auto"/>
              <w:jc w:val="both"/>
              <w:rPr>
                <w:rFonts w:ascii="PT Astra Serif" w:eastAsia="Times New Roman" w:hAnsi="PT Astra Serif" w:cs="Times New Roman"/>
                <w:bCs/>
                <w:color w:val="000000"/>
                <w:sz w:val="24"/>
                <w:szCs w:val="24"/>
                <w:lang w:eastAsia="ru-RU"/>
              </w:rPr>
            </w:pPr>
            <w:r w:rsidRPr="00A76504">
              <w:rPr>
                <w:rFonts w:ascii="PT Astra Serif" w:eastAsia="Times New Roman" w:hAnsi="PT Astra Serif" w:cs="Times New Roman"/>
                <w:bCs/>
                <w:color w:val="000000"/>
                <w:sz w:val="24"/>
                <w:szCs w:val="24"/>
                <w:lang w:eastAsia="ru-RU"/>
              </w:rPr>
              <w:t>1.1</w:t>
            </w:r>
          </w:p>
        </w:tc>
        <w:tc>
          <w:tcPr>
            <w:tcW w:w="3428" w:type="dxa"/>
            <w:tcBorders>
              <w:top w:val="single" w:sz="4" w:space="0" w:color="auto"/>
              <w:left w:val="single" w:sz="4" w:space="0" w:color="auto"/>
              <w:right w:val="single" w:sz="4" w:space="0" w:color="auto"/>
            </w:tcBorders>
          </w:tcPr>
          <w:p w14:paraId="3A7C299B" w14:textId="77777777" w:rsidR="00A76504" w:rsidRPr="002F39B2" w:rsidRDefault="00A76504" w:rsidP="00A76504">
            <w:pPr>
              <w:pStyle w:val="af"/>
              <w:spacing w:after="0" w:line="276" w:lineRule="auto"/>
              <w:jc w:val="both"/>
              <w:rPr>
                <w:rFonts w:ascii="PT Astra Serif" w:eastAsia="Times New Roman" w:hAnsi="PT Astra Serif" w:cs="Times New Roman"/>
                <w:bCs/>
                <w:color w:val="000000"/>
                <w:sz w:val="24"/>
                <w:szCs w:val="24"/>
                <w:lang w:eastAsia="ru-RU"/>
              </w:rPr>
            </w:pPr>
            <w:r w:rsidRPr="002F39B2">
              <w:rPr>
                <w:rFonts w:ascii="PT Astra Serif" w:eastAsia="Times New Roman" w:hAnsi="PT Astra Serif" w:cs="Times New Roman"/>
                <w:bCs/>
                <w:color w:val="000000"/>
                <w:sz w:val="24"/>
                <w:szCs w:val="24"/>
                <w:lang w:eastAsia="ru-RU"/>
              </w:rPr>
              <w:t>Вводное тестирование. Первичный инструктаж по ТБ</w:t>
            </w:r>
          </w:p>
        </w:tc>
        <w:tc>
          <w:tcPr>
            <w:tcW w:w="1234" w:type="dxa"/>
            <w:tcBorders>
              <w:top w:val="single" w:sz="4" w:space="0" w:color="auto"/>
              <w:left w:val="single" w:sz="4" w:space="0" w:color="auto"/>
              <w:right w:val="single" w:sz="4" w:space="0" w:color="auto"/>
            </w:tcBorders>
            <w:vAlign w:val="center"/>
          </w:tcPr>
          <w:p w14:paraId="4854E059" w14:textId="77777777" w:rsidR="00A76504" w:rsidRPr="00A76504" w:rsidRDefault="00A76504" w:rsidP="00A76504">
            <w:pPr>
              <w:pStyle w:val="af"/>
              <w:spacing w:after="0" w:line="276" w:lineRule="auto"/>
              <w:jc w:val="both"/>
              <w:rPr>
                <w:rFonts w:ascii="PT Astra Serif" w:eastAsia="Times New Roman" w:hAnsi="PT Astra Serif" w:cs="Times New Roman"/>
                <w:bCs/>
                <w:color w:val="000000"/>
                <w:sz w:val="24"/>
                <w:szCs w:val="24"/>
                <w:lang w:eastAsia="ru-RU"/>
              </w:rPr>
            </w:pPr>
            <w:r w:rsidRPr="00A76504">
              <w:rPr>
                <w:rFonts w:ascii="PT Astra Serif" w:eastAsia="Times New Roman" w:hAnsi="PT Astra Serif" w:cs="Times New Roman"/>
                <w:bCs/>
                <w:color w:val="000000"/>
                <w:sz w:val="24"/>
                <w:szCs w:val="24"/>
                <w:lang w:eastAsia="ru-RU"/>
              </w:rPr>
              <w:t>2</w:t>
            </w:r>
          </w:p>
        </w:tc>
        <w:tc>
          <w:tcPr>
            <w:tcW w:w="1276" w:type="dxa"/>
            <w:tcBorders>
              <w:top w:val="single" w:sz="4" w:space="0" w:color="auto"/>
              <w:left w:val="single" w:sz="4" w:space="0" w:color="auto"/>
              <w:right w:val="single" w:sz="4" w:space="0" w:color="auto"/>
            </w:tcBorders>
            <w:vAlign w:val="center"/>
          </w:tcPr>
          <w:p w14:paraId="7B2F8348" w14:textId="77777777" w:rsidR="00A76504" w:rsidRPr="00A76504" w:rsidRDefault="002F39B2" w:rsidP="00A76504">
            <w:pPr>
              <w:pStyle w:val="af"/>
              <w:spacing w:after="0" w:line="276" w:lineRule="auto"/>
              <w:jc w:val="both"/>
              <w:rPr>
                <w:rFonts w:ascii="PT Astra Serif" w:eastAsia="Times New Roman" w:hAnsi="PT Astra Serif" w:cs="Times New Roman"/>
                <w:bCs/>
                <w:color w:val="000000"/>
                <w:sz w:val="24"/>
                <w:szCs w:val="24"/>
                <w:lang w:eastAsia="ru-RU"/>
              </w:rPr>
            </w:pPr>
            <w:r>
              <w:rPr>
                <w:rFonts w:ascii="PT Astra Serif" w:eastAsia="Times New Roman" w:hAnsi="PT Astra Serif" w:cs="Times New Roman"/>
                <w:bCs/>
                <w:color w:val="000000"/>
                <w:sz w:val="24"/>
                <w:szCs w:val="24"/>
                <w:lang w:eastAsia="ru-RU"/>
              </w:rPr>
              <w:t>-</w:t>
            </w:r>
          </w:p>
        </w:tc>
        <w:tc>
          <w:tcPr>
            <w:tcW w:w="1388" w:type="dxa"/>
            <w:tcBorders>
              <w:top w:val="single" w:sz="4" w:space="0" w:color="auto"/>
              <w:left w:val="single" w:sz="4" w:space="0" w:color="auto"/>
              <w:right w:val="single" w:sz="4" w:space="0" w:color="auto"/>
            </w:tcBorders>
            <w:vAlign w:val="center"/>
          </w:tcPr>
          <w:p w14:paraId="68CC4FE6" w14:textId="77777777" w:rsidR="00A76504" w:rsidRPr="00A76504" w:rsidRDefault="002F39B2" w:rsidP="00A76504">
            <w:pPr>
              <w:pStyle w:val="af"/>
              <w:spacing w:after="0" w:line="276" w:lineRule="auto"/>
              <w:jc w:val="both"/>
              <w:rPr>
                <w:rFonts w:ascii="PT Astra Serif" w:eastAsia="Times New Roman" w:hAnsi="PT Astra Serif" w:cs="Times New Roman"/>
                <w:bCs/>
                <w:color w:val="000000"/>
                <w:sz w:val="24"/>
                <w:szCs w:val="24"/>
                <w:lang w:eastAsia="ru-RU"/>
              </w:rPr>
            </w:pPr>
            <w:r>
              <w:rPr>
                <w:rFonts w:ascii="PT Astra Serif" w:eastAsia="Times New Roman" w:hAnsi="PT Astra Serif" w:cs="Times New Roman"/>
                <w:bCs/>
                <w:color w:val="000000"/>
                <w:sz w:val="24"/>
                <w:szCs w:val="24"/>
                <w:lang w:eastAsia="ru-RU"/>
              </w:rPr>
              <w:t>2</w:t>
            </w:r>
          </w:p>
        </w:tc>
        <w:tc>
          <w:tcPr>
            <w:tcW w:w="2222" w:type="dxa"/>
            <w:tcBorders>
              <w:top w:val="single" w:sz="4" w:space="0" w:color="auto"/>
              <w:left w:val="single" w:sz="4" w:space="0" w:color="auto"/>
              <w:right w:val="single" w:sz="4" w:space="0" w:color="auto"/>
            </w:tcBorders>
            <w:vAlign w:val="center"/>
          </w:tcPr>
          <w:p w14:paraId="01221661" w14:textId="5B715397" w:rsidR="00A76504" w:rsidRPr="00A76504" w:rsidRDefault="002F39B2" w:rsidP="00A76504">
            <w:pPr>
              <w:pStyle w:val="af"/>
              <w:spacing w:after="0" w:line="276" w:lineRule="auto"/>
              <w:jc w:val="both"/>
              <w:rPr>
                <w:rFonts w:ascii="PT Astra Serif" w:eastAsia="Times New Roman" w:hAnsi="PT Astra Serif" w:cs="Times New Roman"/>
                <w:bCs/>
                <w:color w:val="000000"/>
                <w:sz w:val="24"/>
                <w:szCs w:val="24"/>
                <w:lang w:eastAsia="ru-RU"/>
              </w:rPr>
            </w:pPr>
            <w:r>
              <w:rPr>
                <w:rFonts w:ascii="PT Astra Serif" w:eastAsia="Times New Roman" w:hAnsi="PT Astra Serif" w:cs="Times New Roman"/>
                <w:bCs/>
                <w:color w:val="000000"/>
                <w:sz w:val="24"/>
                <w:szCs w:val="24"/>
                <w:lang w:eastAsia="ru-RU"/>
              </w:rPr>
              <w:t xml:space="preserve">Тестирование </w:t>
            </w:r>
          </w:p>
        </w:tc>
      </w:tr>
      <w:tr w:rsidR="002F39B2" w:rsidRPr="009665E4" w14:paraId="6A5F1D7A" w14:textId="77777777" w:rsidTr="002F39B2">
        <w:trPr>
          <w:trHeight w:val="328"/>
        </w:trPr>
        <w:tc>
          <w:tcPr>
            <w:tcW w:w="4148" w:type="dxa"/>
            <w:gridSpan w:val="2"/>
            <w:tcBorders>
              <w:top w:val="single" w:sz="4" w:space="0" w:color="auto"/>
              <w:left w:val="single" w:sz="4" w:space="0" w:color="auto"/>
              <w:right w:val="single" w:sz="4" w:space="0" w:color="auto"/>
            </w:tcBorders>
          </w:tcPr>
          <w:p w14:paraId="7926D6EF" w14:textId="77777777" w:rsidR="002F39B2" w:rsidRPr="002F39B2" w:rsidRDefault="002F39B2" w:rsidP="00A76504">
            <w:pPr>
              <w:pStyle w:val="af"/>
              <w:spacing w:after="0" w:line="276" w:lineRule="auto"/>
              <w:jc w:val="both"/>
              <w:rPr>
                <w:rFonts w:ascii="PT Astra Serif" w:eastAsia="Times New Roman" w:hAnsi="PT Astra Serif" w:cs="Times New Roman"/>
                <w:b/>
                <w:color w:val="000000"/>
                <w:sz w:val="24"/>
                <w:szCs w:val="24"/>
                <w:lang w:eastAsia="ru-RU"/>
              </w:rPr>
            </w:pPr>
            <w:r w:rsidRPr="002F39B2">
              <w:rPr>
                <w:rFonts w:ascii="PT Astra Serif" w:eastAsia="Times New Roman" w:hAnsi="PT Astra Serif" w:cs="Times New Roman"/>
                <w:b/>
                <w:color w:val="000000"/>
                <w:sz w:val="24"/>
                <w:szCs w:val="24"/>
                <w:lang w:eastAsia="ru-RU"/>
              </w:rPr>
              <w:t>Итого:</w:t>
            </w:r>
          </w:p>
        </w:tc>
        <w:tc>
          <w:tcPr>
            <w:tcW w:w="1234" w:type="dxa"/>
            <w:tcBorders>
              <w:top w:val="single" w:sz="4" w:space="0" w:color="auto"/>
              <w:left w:val="single" w:sz="4" w:space="0" w:color="auto"/>
              <w:right w:val="single" w:sz="4" w:space="0" w:color="auto"/>
            </w:tcBorders>
            <w:vAlign w:val="center"/>
          </w:tcPr>
          <w:p w14:paraId="621075BD" w14:textId="77777777" w:rsidR="002F39B2" w:rsidRPr="002F39B2" w:rsidRDefault="002F39B2" w:rsidP="00A76504">
            <w:pPr>
              <w:pStyle w:val="af"/>
              <w:spacing w:after="0" w:line="276" w:lineRule="auto"/>
              <w:jc w:val="both"/>
              <w:rPr>
                <w:rFonts w:ascii="PT Astra Serif" w:eastAsia="Times New Roman" w:hAnsi="PT Astra Serif" w:cs="Times New Roman"/>
                <w:b/>
                <w:color w:val="000000"/>
                <w:sz w:val="24"/>
                <w:szCs w:val="24"/>
                <w:lang w:eastAsia="ru-RU"/>
              </w:rPr>
            </w:pPr>
            <w:r w:rsidRPr="002F39B2">
              <w:rPr>
                <w:rFonts w:ascii="PT Astra Serif" w:eastAsia="Times New Roman" w:hAnsi="PT Astra Serif" w:cs="Times New Roman"/>
                <w:b/>
                <w:color w:val="000000"/>
                <w:sz w:val="24"/>
                <w:szCs w:val="24"/>
                <w:lang w:eastAsia="ru-RU"/>
              </w:rPr>
              <w:t>2</w:t>
            </w:r>
          </w:p>
        </w:tc>
        <w:tc>
          <w:tcPr>
            <w:tcW w:w="1276" w:type="dxa"/>
            <w:tcBorders>
              <w:top w:val="single" w:sz="4" w:space="0" w:color="auto"/>
              <w:left w:val="single" w:sz="4" w:space="0" w:color="auto"/>
              <w:right w:val="single" w:sz="4" w:space="0" w:color="auto"/>
            </w:tcBorders>
            <w:vAlign w:val="center"/>
          </w:tcPr>
          <w:p w14:paraId="2C81ACE7" w14:textId="77777777" w:rsidR="002F39B2" w:rsidRPr="002F39B2" w:rsidRDefault="002F39B2" w:rsidP="00A76504">
            <w:pPr>
              <w:pStyle w:val="af"/>
              <w:spacing w:after="0" w:line="276" w:lineRule="auto"/>
              <w:jc w:val="both"/>
              <w:rPr>
                <w:rFonts w:ascii="PT Astra Serif" w:eastAsia="Times New Roman" w:hAnsi="PT Astra Serif" w:cs="Times New Roman"/>
                <w:b/>
                <w:color w:val="000000"/>
                <w:sz w:val="24"/>
                <w:szCs w:val="24"/>
                <w:lang w:eastAsia="ru-RU"/>
              </w:rPr>
            </w:pPr>
            <w:r w:rsidRPr="002F39B2">
              <w:rPr>
                <w:rFonts w:ascii="PT Astra Serif" w:eastAsia="Times New Roman" w:hAnsi="PT Astra Serif" w:cs="Times New Roman"/>
                <w:b/>
                <w:color w:val="000000"/>
                <w:sz w:val="24"/>
                <w:szCs w:val="24"/>
                <w:lang w:eastAsia="ru-RU"/>
              </w:rPr>
              <w:t>-</w:t>
            </w:r>
          </w:p>
        </w:tc>
        <w:tc>
          <w:tcPr>
            <w:tcW w:w="1388" w:type="dxa"/>
            <w:tcBorders>
              <w:top w:val="single" w:sz="4" w:space="0" w:color="auto"/>
              <w:left w:val="single" w:sz="4" w:space="0" w:color="auto"/>
              <w:right w:val="single" w:sz="4" w:space="0" w:color="auto"/>
            </w:tcBorders>
            <w:vAlign w:val="center"/>
          </w:tcPr>
          <w:p w14:paraId="05D2DA36" w14:textId="77777777" w:rsidR="002F39B2" w:rsidRPr="002F39B2" w:rsidRDefault="002F39B2" w:rsidP="00A76504">
            <w:pPr>
              <w:pStyle w:val="af"/>
              <w:spacing w:after="0" w:line="276" w:lineRule="auto"/>
              <w:jc w:val="both"/>
              <w:rPr>
                <w:rFonts w:ascii="PT Astra Serif" w:eastAsia="Times New Roman" w:hAnsi="PT Astra Serif" w:cs="Times New Roman"/>
                <w:b/>
                <w:color w:val="000000"/>
                <w:sz w:val="24"/>
                <w:szCs w:val="24"/>
                <w:lang w:eastAsia="ru-RU"/>
              </w:rPr>
            </w:pPr>
            <w:r w:rsidRPr="002F39B2">
              <w:rPr>
                <w:rFonts w:ascii="PT Astra Serif" w:eastAsia="Times New Roman" w:hAnsi="PT Astra Serif" w:cs="Times New Roman"/>
                <w:b/>
                <w:color w:val="000000"/>
                <w:sz w:val="24"/>
                <w:szCs w:val="24"/>
                <w:lang w:eastAsia="ru-RU"/>
              </w:rPr>
              <w:t>2</w:t>
            </w:r>
          </w:p>
        </w:tc>
        <w:tc>
          <w:tcPr>
            <w:tcW w:w="2222" w:type="dxa"/>
            <w:tcBorders>
              <w:top w:val="single" w:sz="4" w:space="0" w:color="auto"/>
              <w:left w:val="single" w:sz="4" w:space="0" w:color="auto"/>
              <w:right w:val="single" w:sz="4" w:space="0" w:color="auto"/>
            </w:tcBorders>
            <w:vAlign w:val="center"/>
          </w:tcPr>
          <w:p w14:paraId="0509F741" w14:textId="77777777" w:rsidR="002F39B2" w:rsidRPr="00A76504" w:rsidRDefault="002F39B2" w:rsidP="00A76504">
            <w:pPr>
              <w:pStyle w:val="af"/>
              <w:spacing w:after="0" w:line="276" w:lineRule="auto"/>
              <w:jc w:val="both"/>
              <w:rPr>
                <w:rFonts w:ascii="PT Astra Serif" w:eastAsia="Times New Roman" w:hAnsi="PT Astra Serif" w:cs="Times New Roman"/>
                <w:bCs/>
                <w:color w:val="000000"/>
                <w:sz w:val="24"/>
                <w:szCs w:val="24"/>
                <w:lang w:eastAsia="ru-RU"/>
              </w:rPr>
            </w:pPr>
          </w:p>
        </w:tc>
      </w:tr>
      <w:tr w:rsidR="00A76504" w:rsidRPr="009665E4" w14:paraId="76A17D40" w14:textId="77777777" w:rsidTr="00A76504">
        <w:trPr>
          <w:trHeight w:val="397"/>
        </w:trPr>
        <w:tc>
          <w:tcPr>
            <w:tcW w:w="10268" w:type="dxa"/>
            <w:gridSpan w:val="6"/>
            <w:tcBorders>
              <w:top w:val="single" w:sz="4" w:space="0" w:color="auto"/>
              <w:left w:val="single" w:sz="4" w:space="0" w:color="auto"/>
              <w:bottom w:val="single" w:sz="4" w:space="0" w:color="auto"/>
              <w:right w:val="single" w:sz="4" w:space="0" w:color="auto"/>
            </w:tcBorders>
            <w:vAlign w:val="center"/>
          </w:tcPr>
          <w:p w14:paraId="5DFAB93F" w14:textId="77777777" w:rsidR="00A76504" w:rsidRPr="002F39B2" w:rsidRDefault="00A76504" w:rsidP="00A76504">
            <w:pPr>
              <w:pStyle w:val="af"/>
              <w:spacing w:after="0" w:line="276" w:lineRule="auto"/>
              <w:jc w:val="both"/>
              <w:rPr>
                <w:rFonts w:ascii="PT Astra Serif" w:eastAsia="Times New Roman" w:hAnsi="PT Astra Serif" w:cs="Times New Roman"/>
                <w:b/>
                <w:color w:val="000000"/>
                <w:sz w:val="24"/>
                <w:szCs w:val="24"/>
                <w:lang w:eastAsia="ru-RU"/>
              </w:rPr>
            </w:pPr>
            <w:r w:rsidRPr="002F39B2">
              <w:rPr>
                <w:rFonts w:ascii="PT Astra Serif" w:eastAsia="Times New Roman" w:hAnsi="PT Astra Serif" w:cs="Times New Roman"/>
                <w:b/>
                <w:color w:val="000000"/>
                <w:sz w:val="24"/>
                <w:szCs w:val="24"/>
                <w:lang w:eastAsia="ru-RU"/>
              </w:rPr>
              <w:t>Раздел 2</w:t>
            </w:r>
            <w:r w:rsidR="002F39B2" w:rsidRPr="002F39B2">
              <w:rPr>
                <w:rFonts w:ascii="PT Astra Serif" w:eastAsia="Times New Roman" w:hAnsi="PT Astra Serif" w:cs="Times New Roman"/>
                <w:b/>
                <w:color w:val="000000"/>
                <w:sz w:val="24"/>
                <w:szCs w:val="24"/>
                <w:lang w:eastAsia="ru-RU"/>
              </w:rPr>
              <w:t>.</w:t>
            </w:r>
            <w:r w:rsidRPr="002F39B2">
              <w:rPr>
                <w:rFonts w:ascii="PT Astra Serif" w:eastAsia="Times New Roman" w:hAnsi="PT Astra Serif" w:cs="Times New Roman"/>
                <w:b/>
                <w:color w:val="000000"/>
                <w:sz w:val="24"/>
                <w:szCs w:val="24"/>
                <w:lang w:eastAsia="ru-RU"/>
              </w:rPr>
              <w:t xml:space="preserve"> Биология как наука</w:t>
            </w:r>
          </w:p>
        </w:tc>
      </w:tr>
      <w:tr w:rsidR="00A76504" w:rsidRPr="009665E4" w14:paraId="2DFB061D" w14:textId="77777777" w:rsidTr="00A76504">
        <w:trPr>
          <w:trHeight w:val="319"/>
        </w:trPr>
        <w:tc>
          <w:tcPr>
            <w:tcW w:w="720" w:type="dxa"/>
            <w:tcBorders>
              <w:top w:val="single" w:sz="4" w:space="0" w:color="auto"/>
              <w:left w:val="single" w:sz="4" w:space="0" w:color="auto"/>
              <w:bottom w:val="single" w:sz="4" w:space="0" w:color="auto"/>
              <w:right w:val="single" w:sz="4" w:space="0" w:color="auto"/>
            </w:tcBorders>
          </w:tcPr>
          <w:p w14:paraId="2C4EF883" w14:textId="77777777" w:rsidR="00A76504" w:rsidRPr="00A76504" w:rsidRDefault="00A76504" w:rsidP="00A76504">
            <w:pPr>
              <w:pStyle w:val="af"/>
              <w:spacing w:after="0" w:line="276" w:lineRule="auto"/>
              <w:jc w:val="both"/>
              <w:rPr>
                <w:rFonts w:ascii="PT Astra Serif" w:eastAsia="Times New Roman" w:hAnsi="PT Astra Serif" w:cs="Times New Roman"/>
                <w:bCs/>
                <w:color w:val="000000"/>
                <w:sz w:val="24"/>
                <w:szCs w:val="24"/>
                <w:lang w:eastAsia="ru-RU"/>
              </w:rPr>
            </w:pPr>
            <w:r w:rsidRPr="00A76504">
              <w:rPr>
                <w:rFonts w:ascii="PT Astra Serif" w:eastAsia="Times New Roman" w:hAnsi="PT Astra Serif" w:cs="Times New Roman"/>
                <w:bCs/>
                <w:color w:val="000000"/>
                <w:sz w:val="24"/>
                <w:szCs w:val="24"/>
                <w:lang w:eastAsia="ru-RU"/>
              </w:rPr>
              <w:t>2.1</w:t>
            </w:r>
          </w:p>
        </w:tc>
        <w:tc>
          <w:tcPr>
            <w:tcW w:w="3428" w:type="dxa"/>
            <w:tcBorders>
              <w:top w:val="single" w:sz="4" w:space="0" w:color="auto"/>
              <w:left w:val="single" w:sz="4" w:space="0" w:color="auto"/>
              <w:bottom w:val="single" w:sz="4" w:space="0" w:color="auto"/>
              <w:right w:val="single" w:sz="4" w:space="0" w:color="auto"/>
            </w:tcBorders>
          </w:tcPr>
          <w:p w14:paraId="6CA08198" w14:textId="77777777" w:rsidR="00A76504" w:rsidRPr="00A76504" w:rsidRDefault="00A76504" w:rsidP="00A76504">
            <w:pPr>
              <w:pStyle w:val="af"/>
              <w:spacing w:after="0" w:line="276" w:lineRule="auto"/>
              <w:jc w:val="both"/>
              <w:rPr>
                <w:rFonts w:ascii="PT Astra Serif" w:eastAsia="Times New Roman" w:hAnsi="PT Astra Serif" w:cs="Times New Roman"/>
                <w:bCs/>
                <w:color w:val="000000"/>
                <w:sz w:val="24"/>
                <w:szCs w:val="24"/>
                <w:lang w:eastAsia="ru-RU"/>
              </w:rPr>
            </w:pPr>
            <w:r w:rsidRPr="00A76504">
              <w:rPr>
                <w:rFonts w:ascii="PT Astra Serif" w:eastAsia="Times New Roman" w:hAnsi="PT Astra Serif" w:cs="Times New Roman"/>
                <w:bCs/>
                <w:color w:val="000000"/>
                <w:sz w:val="24"/>
                <w:szCs w:val="24"/>
                <w:lang w:eastAsia="ru-RU"/>
              </w:rPr>
              <w:t>Основы цитологии. Все о клетке</w:t>
            </w:r>
          </w:p>
        </w:tc>
        <w:tc>
          <w:tcPr>
            <w:tcW w:w="1234" w:type="dxa"/>
            <w:tcBorders>
              <w:top w:val="single" w:sz="4" w:space="0" w:color="auto"/>
              <w:left w:val="single" w:sz="4" w:space="0" w:color="auto"/>
              <w:bottom w:val="single" w:sz="4" w:space="0" w:color="auto"/>
              <w:right w:val="single" w:sz="4" w:space="0" w:color="auto"/>
            </w:tcBorders>
            <w:vAlign w:val="center"/>
          </w:tcPr>
          <w:p w14:paraId="64989369" w14:textId="77777777" w:rsidR="00A76504" w:rsidRPr="00A76504" w:rsidRDefault="002F39B2" w:rsidP="00A76504">
            <w:pPr>
              <w:pStyle w:val="af"/>
              <w:spacing w:after="0" w:line="276" w:lineRule="auto"/>
              <w:jc w:val="both"/>
              <w:rPr>
                <w:rFonts w:ascii="PT Astra Serif" w:eastAsia="Times New Roman" w:hAnsi="PT Astra Serif" w:cs="Times New Roman"/>
                <w:bCs/>
                <w:color w:val="000000"/>
                <w:sz w:val="24"/>
                <w:szCs w:val="24"/>
                <w:lang w:eastAsia="ru-RU"/>
              </w:rPr>
            </w:pPr>
            <w:r>
              <w:rPr>
                <w:rFonts w:ascii="PT Astra Serif" w:eastAsia="Times New Roman" w:hAnsi="PT Astra Serif" w:cs="Times New Roman"/>
                <w:bCs/>
                <w:color w:val="000000"/>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vAlign w:val="center"/>
          </w:tcPr>
          <w:p w14:paraId="4C5C1243" w14:textId="77777777" w:rsidR="00A76504" w:rsidRPr="00A76504" w:rsidRDefault="002F39B2" w:rsidP="00A76504">
            <w:pPr>
              <w:pStyle w:val="af"/>
              <w:spacing w:after="0" w:line="276" w:lineRule="auto"/>
              <w:jc w:val="both"/>
              <w:rPr>
                <w:rFonts w:ascii="PT Astra Serif" w:eastAsia="Times New Roman" w:hAnsi="PT Astra Serif" w:cs="Times New Roman"/>
                <w:bCs/>
                <w:color w:val="000000"/>
                <w:sz w:val="24"/>
                <w:szCs w:val="24"/>
                <w:lang w:eastAsia="ru-RU"/>
              </w:rPr>
            </w:pPr>
            <w:r>
              <w:rPr>
                <w:rFonts w:ascii="PT Astra Serif" w:eastAsia="Times New Roman" w:hAnsi="PT Astra Serif" w:cs="Times New Roman"/>
                <w:bCs/>
                <w:color w:val="000000"/>
                <w:sz w:val="24"/>
                <w:szCs w:val="24"/>
                <w:lang w:eastAsia="ru-RU"/>
              </w:rPr>
              <w:t>2</w:t>
            </w:r>
          </w:p>
        </w:tc>
        <w:tc>
          <w:tcPr>
            <w:tcW w:w="1388" w:type="dxa"/>
            <w:tcBorders>
              <w:top w:val="single" w:sz="4" w:space="0" w:color="auto"/>
              <w:left w:val="single" w:sz="4" w:space="0" w:color="auto"/>
              <w:bottom w:val="single" w:sz="4" w:space="0" w:color="auto"/>
              <w:right w:val="single" w:sz="4" w:space="0" w:color="auto"/>
            </w:tcBorders>
            <w:vAlign w:val="center"/>
          </w:tcPr>
          <w:p w14:paraId="03357C7F" w14:textId="77777777" w:rsidR="00A76504" w:rsidRPr="00A76504" w:rsidRDefault="002F39B2" w:rsidP="00A76504">
            <w:pPr>
              <w:pStyle w:val="af"/>
              <w:spacing w:after="0" w:line="276" w:lineRule="auto"/>
              <w:jc w:val="both"/>
              <w:rPr>
                <w:rFonts w:ascii="PT Astra Serif" w:eastAsia="Times New Roman" w:hAnsi="PT Astra Serif" w:cs="Times New Roman"/>
                <w:bCs/>
                <w:color w:val="000000"/>
                <w:sz w:val="24"/>
                <w:szCs w:val="24"/>
                <w:lang w:eastAsia="ru-RU"/>
              </w:rPr>
            </w:pPr>
            <w:r>
              <w:rPr>
                <w:rFonts w:ascii="PT Astra Serif" w:eastAsia="Times New Roman" w:hAnsi="PT Astra Serif" w:cs="Times New Roman"/>
                <w:bCs/>
                <w:color w:val="000000"/>
                <w:sz w:val="24"/>
                <w:szCs w:val="24"/>
                <w:lang w:eastAsia="ru-RU"/>
              </w:rPr>
              <w:t>4</w:t>
            </w:r>
          </w:p>
        </w:tc>
        <w:tc>
          <w:tcPr>
            <w:tcW w:w="2222" w:type="dxa"/>
            <w:tcBorders>
              <w:top w:val="single" w:sz="4" w:space="0" w:color="auto"/>
              <w:left w:val="single" w:sz="4" w:space="0" w:color="auto"/>
              <w:bottom w:val="single" w:sz="4" w:space="0" w:color="auto"/>
              <w:right w:val="single" w:sz="4" w:space="0" w:color="auto"/>
            </w:tcBorders>
            <w:vAlign w:val="center"/>
          </w:tcPr>
          <w:p w14:paraId="35F5B3AF" w14:textId="77777777" w:rsidR="00A76504" w:rsidRPr="00A76504" w:rsidRDefault="00A76504" w:rsidP="00A76504">
            <w:pPr>
              <w:pStyle w:val="af"/>
              <w:spacing w:after="0" w:line="276" w:lineRule="auto"/>
              <w:jc w:val="both"/>
              <w:rPr>
                <w:rFonts w:ascii="PT Astra Serif" w:eastAsia="Times New Roman" w:hAnsi="PT Astra Serif" w:cs="Times New Roman"/>
                <w:bCs/>
                <w:color w:val="000000"/>
                <w:sz w:val="24"/>
                <w:szCs w:val="24"/>
                <w:lang w:eastAsia="ru-RU"/>
              </w:rPr>
            </w:pPr>
          </w:p>
        </w:tc>
      </w:tr>
      <w:tr w:rsidR="002F39B2" w:rsidRPr="009665E4" w14:paraId="678B8F04" w14:textId="77777777" w:rsidTr="00AC5C17">
        <w:trPr>
          <w:trHeight w:val="319"/>
        </w:trPr>
        <w:tc>
          <w:tcPr>
            <w:tcW w:w="4148" w:type="dxa"/>
            <w:gridSpan w:val="2"/>
            <w:tcBorders>
              <w:top w:val="single" w:sz="4" w:space="0" w:color="auto"/>
              <w:left w:val="single" w:sz="4" w:space="0" w:color="auto"/>
              <w:bottom w:val="single" w:sz="4" w:space="0" w:color="auto"/>
              <w:right w:val="single" w:sz="4" w:space="0" w:color="auto"/>
            </w:tcBorders>
          </w:tcPr>
          <w:p w14:paraId="1226403C" w14:textId="77777777" w:rsidR="002F39B2" w:rsidRPr="002F39B2" w:rsidRDefault="002F39B2" w:rsidP="00A76504">
            <w:pPr>
              <w:pStyle w:val="af"/>
              <w:spacing w:after="0" w:line="276" w:lineRule="auto"/>
              <w:jc w:val="both"/>
              <w:rPr>
                <w:rFonts w:ascii="PT Astra Serif" w:eastAsia="Times New Roman" w:hAnsi="PT Astra Serif" w:cs="Times New Roman"/>
                <w:b/>
                <w:color w:val="000000"/>
                <w:sz w:val="24"/>
                <w:szCs w:val="24"/>
                <w:lang w:eastAsia="ru-RU"/>
              </w:rPr>
            </w:pPr>
            <w:r w:rsidRPr="002F39B2">
              <w:rPr>
                <w:rFonts w:ascii="PT Astra Serif" w:eastAsia="Times New Roman" w:hAnsi="PT Astra Serif" w:cs="Times New Roman"/>
                <w:b/>
                <w:color w:val="000000"/>
                <w:sz w:val="24"/>
                <w:szCs w:val="24"/>
                <w:lang w:eastAsia="ru-RU"/>
              </w:rPr>
              <w:t>Итого:</w:t>
            </w:r>
          </w:p>
        </w:tc>
        <w:tc>
          <w:tcPr>
            <w:tcW w:w="1234" w:type="dxa"/>
            <w:tcBorders>
              <w:top w:val="single" w:sz="4" w:space="0" w:color="auto"/>
              <w:left w:val="single" w:sz="4" w:space="0" w:color="auto"/>
              <w:bottom w:val="single" w:sz="4" w:space="0" w:color="auto"/>
              <w:right w:val="single" w:sz="4" w:space="0" w:color="auto"/>
            </w:tcBorders>
            <w:vAlign w:val="center"/>
          </w:tcPr>
          <w:p w14:paraId="607AEC07" w14:textId="77777777" w:rsidR="002F39B2" w:rsidRPr="002F39B2" w:rsidRDefault="002F39B2" w:rsidP="00A76504">
            <w:pPr>
              <w:pStyle w:val="af"/>
              <w:spacing w:after="0" w:line="276" w:lineRule="auto"/>
              <w:jc w:val="both"/>
              <w:rPr>
                <w:rFonts w:ascii="PT Astra Serif" w:eastAsia="Times New Roman" w:hAnsi="PT Astra Serif" w:cs="Times New Roman"/>
                <w:b/>
                <w:color w:val="000000"/>
                <w:sz w:val="24"/>
                <w:szCs w:val="24"/>
                <w:lang w:eastAsia="ru-RU"/>
              </w:rPr>
            </w:pPr>
            <w:r w:rsidRPr="002F39B2">
              <w:rPr>
                <w:rFonts w:ascii="PT Astra Serif" w:eastAsia="Times New Roman" w:hAnsi="PT Astra Serif" w:cs="Times New Roman"/>
                <w:b/>
                <w:color w:val="000000"/>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vAlign w:val="center"/>
          </w:tcPr>
          <w:p w14:paraId="66BDA527" w14:textId="77777777" w:rsidR="002F39B2" w:rsidRPr="002F39B2" w:rsidRDefault="002F39B2" w:rsidP="00A76504">
            <w:pPr>
              <w:pStyle w:val="af"/>
              <w:spacing w:after="0" w:line="276" w:lineRule="auto"/>
              <w:jc w:val="both"/>
              <w:rPr>
                <w:rFonts w:ascii="PT Astra Serif" w:eastAsia="Times New Roman" w:hAnsi="PT Astra Serif" w:cs="Times New Roman"/>
                <w:b/>
                <w:color w:val="000000"/>
                <w:sz w:val="24"/>
                <w:szCs w:val="24"/>
                <w:lang w:eastAsia="ru-RU"/>
              </w:rPr>
            </w:pPr>
            <w:r w:rsidRPr="002F39B2">
              <w:rPr>
                <w:rFonts w:ascii="PT Astra Serif" w:eastAsia="Times New Roman" w:hAnsi="PT Astra Serif" w:cs="Times New Roman"/>
                <w:b/>
                <w:color w:val="000000"/>
                <w:sz w:val="24"/>
                <w:szCs w:val="24"/>
                <w:lang w:eastAsia="ru-RU"/>
              </w:rPr>
              <w:t>2</w:t>
            </w:r>
          </w:p>
        </w:tc>
        <w:tc>
          <w:tcPr>
            <w:tcW w:w="1388" w:type="dxa"/>
            <w:tcBorders>
              <w:top w:val="single" w:sz="4" w:space="0" w:color="auto"/>
              <w:left w:val="single" w:sz="4" w:space="0" w:color="auto"/>
              <w:bottom w:val="single" w:sz="4" w:space="0" w:color="auto"/>
              <w:right w:val="single" w:sz="4" w:space="0" w:color="auto"/>
            </w:tcBorders>
            <w:vAlign w:val="center"/>
          </w:tcPr>
          <w:p w14:paraId="1475B67E" w14:textId="77777777" w:rsidR="002F39B2" w:rsidRPr="002F39B2" w:rsidRDefault="002F39B2" w:rsidP="00A76504">
            <w:pPr>
              <w:pStyle w:val="af"/>
              <w:spacing w:after="0" w:line="276" w:lineRule="auto"/>
              <w:jc w:val="both"/>
              <w:rPr>
                <w:rFonts w:ascii="PT Astra Serif" w:eastAsia="Times New Roman" w:hAnsi="PT Astra Serif" w:cs="Times New Roman"/>
                <w:b/>
                <w:color w:val="000000"/>
                <w:sz w:val="24"/>
                <w:szCs w:val="24"/>
                <w:lang w:eastAsia="ru-RU"/>
              </w:rPr>
            </w:pPr>
            <w:r w:rsidRPr="002F39B2">
              <w:rPr>
                <w:rFonts w:ascii="PT Astra Serif" w:eastAsia="Times New Roman" w:hAnsi="PT Astra Serif" w:cs="Times New Roman"/>
                <w:b/>
                <w:color w:val="000000"/>
                <w:sz w:val="24"/>
                <w:szCs w:val="24"/>
                <w:lang w:eastAsia="ru-RU"/>
              </w:rPr>
              <w:t>4</w:t>
            </w:r>
          </w:p>
        </w:tc>
        <w:tc>
          <w:tcPr>
            <w:tcW w:w="2222" w:type="dxa"/>
            <w:tcBorders>
              <w:top w:val="single" w:sz="4" w:space="0" w:color="auto"/>
              <w:left w:val="single" w:sz="4" w:space="0" w:color="auto"/>
              <w:bottom w:val="single" w:sz="4" w:space="0" w:color="auto"/>
              <w:right w:val="single" w:sz="4" w:space="0" w:color="auto"/>
            </w:tcBorders>
            <w:vAlign w:val="center"/>
          </w:tcPr>
          <w:p w14:paraId="02E6B3C7" w14:textId="77777777" w:rsidR="002F39B2" w:rsidRPr="00A76504" w:rsidRDefault="002F39B2" w:rsidP="00A76504">
            <w:pPr>
              <w:pStyle w:val="af"/>
              <w:spacing w:after="0" w:line="276" w:lineRule="auto"/>
              <w:jc w:val="both"/>
              <w:rPr>
                <w:rFonts w:ascii="PT Astra Serif" w:eastAsia="Times New Roman" w:hAnsi="PT Astra Serif" w:cs="Times New Roman"/>
                <w:bCs/>
                <w:color w:val="000000"/>
                <w:sz w:val="24"/>
                <w:szCs w:val="24"/>
                <w:lang w:eastAsia="ru-RU"/>
              </w:rPr>
            </w:pPr>
          </w:p>
        </w:tc>
      </w:tr>
      <w:tr w:rsidR="00A76504" w:rsidRPr="009665E4" w14:paraId="758F0445" w14:textId="77777777" w:rsidTr="00A76504">
        <w:trPr>
          <w:trHeight w:val="269"/>
        </w:trPr>
        <w:tc>
          <w:tcPr>
            <w:tcW w:w="10268" w:type="dxa"/>
            <w:gridSpan w:val="6"/>
            <w:tcBorders>
              <w:top w:val="single" w:sz="4" w:space="0" w:color="auto"/>
              <w:left w:val="single" w:sz="4" w:space="0" w:color="auto"/>
              <w:right w:val="single" w:sz="4" w:space="0" w:color="auto"/>
            </w:tcBorders>
            <w:vAlign w:val="center"/>
          </w:tcPr>
          <w:p w14:paraId="6FFA6F5C" w14:textId="77777777" w:rsidR="00A76504" w:rsidRPr="002F39B2" w:rsidRDefault="00A76504" w:rsidP="00A76504">
            <w:pPr>
              <w:pStyle w:val="af"/>
              <w:spacing w:after="0" w:line="276" w:lineRule="auto"/>
              <w:jc w:val="both"/>
              <w:rPr>
                <w:rFonts w:ascii="PT Astra Serif" w:eastAsia="Times New Roman" w:hAnsi="PT Astra Serif" w:cs="Times New Roman"/>
                <w:b/>
                <w:color w:val="000000"/>
                <w:sz w:val="24"/>
                <w:szCs w:val="24"/>
                <w:lang w:eastAsia="ru-RU"/>
              </w:rPr>
            </w:pPr>
            <w:r w:rsidRPr="002F39B2">
              <w:rPr>
                <w:rFonts w:ascii="PT Astra Serif" w:eastAsia="Times New Roman" w:hAnsi="PT Astra Serif" w:cs="Times New Roman"/>
                <w:b/>
                <w:color w:val="000000"/>
                <w:sz w:val="24"/>
                <w:szCs w:val="24"/>
                <w:lang w:eastAsia="ru-RU"/>
              </w:rPr>
              <w:t>Раздел 3</w:t>
            </w:r>
            <w:r w:rsidR="002F39B2" w:rsidRPr="002F39B2">
              <w:rPr>
                <w:rFonts w:ascii="PT Astra Serif" w:eastAsia="Times New Roman" w:hAnsi="PT Astra Serif" w:cs="Times New Roman"/>
                <w:b/>
                <w:color w:val="000000"/>
                <w:sz w:val="24"/>
                <w:szCs w:val="24"/>
                <w:lang w:eastAsia="ru-RU"/>
              </w:rPr>
              <w:t>.</w:t>
            </w:r>
            <w:r w:rsidRPr="002F39B2">
              <w:rPr>
                <w:rFonts w:ascii="PT Astra Serif" w:eastAsia="Times New Roman" w:hAnsi="PT Astra Serif" w:cs="Times New Roman"/>
                <w:b/>
                <w:color w:val="000000"/>
                <w:sz w:val="24"/>
                <w:szCs w:val="24"/>
                <w:lang w:eastAsia="ru-RU"/>
              </w:rPr>
              <w:t xml:space="preserve"> Все о растениях</w:t>
            </w:r>
          </w:p>
        </w:tc>
      </w:tr>
      <w:tr w:rsidR="00A76504" w:rsidRPr="009665E4" w14:paraId="0C2C21BE" w14:textId="77777777" w:rsidTr="00A76504">
        <w:trPr>
          <w:trHeight w:val="705"/>
        </w:trPr>
        <w:tc>
          <w:tcPr>
            <w:tcW w:w="720" w:type="dxa"/>
            <w:tcBorders>
              <w:top w:val="single" w:sz="4" w:space="0" w:color="auto"/>
              <w:left w:val="single" w:sz="4" w:space="0" w:color="auto"/>
              <w:bottom w:val="single" w:sz="4" w:space="0" w:color="auto"/>
              <w:right w:val="single" w:sz="4" w:space="0" w:color="auto"/>
            </w:tcBorders>
          </w:tcPr>
          <w:p w14:paraId="0AA3C1FB" w14:textId="77777777" w:rsidR="00A76504" w:rsidRPr="00A76504" w:rsidRDefault="00A76504" w:rsidP="00A76504">
            <w:pPr>
              <w:pStyle w:val="af"/>
              <w:spacing w:after="0" w:line="276" w:lineRule="auto"/>
              <w:jc w:val="both"/>
              <w:rPr>
                <w:rFonts w:ascii="PT Astra Serif" w:eastAsia="Times New Roman" w:hAnsi="PT Astra Serif" w:cs="Times New Roman"/>
                <w:bCs/>
                <w:color w:val="000000"/>
                <w:sz w:val="24"/>
                <w:szCs w:val="24"/>
                <w:lang w:eastAsia="ru-RU"/>
              </w:rPr>
            </w:pPr>
            <w:r w:rsidRPr="00A76504">
              <w:rPr>
                <w:rFonts w:ascii="PT Astra Serif" w:eastAsia="Times New Roman" w:hAnsi="PT Astra Serif" w:cs="Times New Roman"/>
                <w:bCs/>
                <w:color w:val="000000"/>
                <w:sz w:val="24"/>
                <w:szCs w:val="24"/>
                <w:lang w:eastAsia="ru-RU"/>
              </w:rPr>
              <w:t>3.1</w:t>
            </w:r>
          </w:p>
        </w:tc>
        <w:tc>
          <w:tcPr>
            <w:tcW w:w="3428" w:type="dxa"/>
            <w:tcBorders>
              <w:top w:val="single" w:sz="4" w:space="0" w:color="auto"/>
              <w:left w:val="single" w:sz="4" w:space="0" w:color="auto"/>
              <w:bottom w:val="single" w:sz="4" w:space="0" w:color="auto"/>
              <w:right w:val="single" w:sz="4" w:space="0" w:color="auto"/>
            </w:tcBorders>
          </w:tcPr>
          <w:p w14:paraId="475577D9" w14:textId="77777777" w:rsidR="00A76504" w:rsidRPr="00A76504" w:rsidRDefault="00A76504" w:rsidP="00A76504">
            <w:pPr>
              <w:pStyle w:val="af"/>
              <w:spacing w:after="0" w:line="276" w:lineRule="auto"/>
              <w:jc w:val="both"/>
              <w:rPr>
                <w:rFonts w:ascii="PT Astra Serif" w:eastAsia="Times New Roman" w:hAnsi="PT Astra Serif" w:cs="Times New Roman"/>
                <w:bCs/>
                <w:color w:val="000000"/>
                <w:sz w:val="24"/>
                <w:szCs w:val="24"/>
                <w:lang w:eastAsia="ru-RU"/>
              </w:rPr>
            </w:pPr>
            <w:r w:rsidRPr="00A76504">
              <w:rPr>
                <w:rFonts w:ascii="PT Astra Serif" w:eastAsia="Times New Roman" w:hAnsi="PT Astra Serif" w:cs="Times New Roman"/>
                <w:bCs/>
                <w:color w:val="000000"/>
                <w:sz w:val="24"/>
                <w:szCs w:val="24"/>
                <w:lang w:eastAsia="ru-RU"/>
              </w:rPr>
              <w:t xml:space="preserve">Особенности развития споровых растений. Жизненные циклы </w:t>
            </w:r>
          </w:p>
        </w:tc>
        <w:tc>
          <w:tcPr>
            <w:tcW w:w="1234" w:type="dxa"/>
            <w:tcBorders>
              <w:top w:val="single" w:sz="4" w:space="0" w:color="auto"/>
              <w:left w:val="single" w:sz="4" w:space="0" w:color="auto"/>
              <w:bottom w:val="single" w:sz="4" w:space="0" w:color="auto"/>
              <w:right w:val="single" w:sz="4" w:space="0" w:color="auto"/>
            </w:tcBorders>
            <w:vAlign w:val="center"/>
          </w:tcPr>
          <w:p w14:paraId="34E3AC7B" w14:textId="77777777" w:rsidR="00A76504" w:rsidRPr="00A76504" w:rsidRDefault="002F39B2" w:rsidP="00A76504">
            <w:pPr>
              <w:pStyle w:val="af"/>
              <w:spacing w:after="0" w:line="276" w:lineRule="auto"/>
              <w:jc w:val="both"/>
              <w:rPr>
                <w:rFonts w:ascii="PT Astra Serif" w:eastAsia="Times New Roman" w:hAnsi="PT Astra Serif" w:cs="Times New Roman"/>
                <w:bCs/>
                <w:color w:val="000000"/>
                <w:sz w:val="24"/>
                <w:szCs w:val="24"/>
                <w:lang w:eastAsia="ru-RU"/>
              </w:rPr>
            </w:pPr>
            <w:r>
              <w:rPr>
                <w:rFonts w:ascii="PT Astra Serif" w:eastAsia="Times New Roman" w:hAnsi="PT Astra Serif" w:cs="Times New Roman"/>
                <w:bCs/>
                <w:color w:val="000000"/>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vAlign w:val="center"/>
          </w:tcPr>
          <w:p w14:paraId="1D5CACB3" w14:textId="77777777" w:rsidR="00A76504" w:rsidRPr="00A76504" w:rsidRDefault="002F39B2" w:rsidP="00A76504">
            <w:pPr>
              <w:pStyle w:val="af"/>
              <w:spacing w:after="0" w:line="276" w:lineRule="auto"/>
              <w:jc w:val="both"/>
              <w:rPr>
                <w:rFonts w:ascii="PT Astra Serif" w:eastAsia="Times New Roman" w:hAnsi="PT Astra Serif" w:cs="Times New Roman"/>
                <w:bCs/>
                <w:color w:val="000000"/>
                <w:sz w:val="24"/>
                <w:szCs w:val="24"/>
                <w:lang w:eastAsia="ru-RU"/>
              </w:rPr>
            </w:pPr>
            <w:r>
              <w:rPr>
                <w:rFonts w:ascii="PT Astra Serif" w:eastAsia="Times New Roman" w:hAnsi="PT Astra Serif" w:cs="Times New Roman"/>
                <w:bCs/>
                <w:color w:val="000000"/>
                <w:sz w:val="24"/>
                <w:szCs w:val="24"/>
                <w:lang w:eastAsia="ru-RU"/>
              </w:rPr>
              <w:t>10</w:t>
            </w:r>
          </w:p>
        </w:tc>
        <w:tc>
          <w:tcPr>
            <w:tcW w:w="1388" w:type="dxa"/>
            <w:tcBorders>
              <w:top w:val="single" w:sz="4" w:space="0" w:color="auto"/>
              <w:left w:val="single" w:sz="4" w:space="0" w:color="auto"/>
              <w:bottom w:val="single" w:sz="4" w:space="0" w:color="auto"/>
              <w:right w:val="single" w:sz="4" w:space="0" w:color="auto"/>
            </w:tcBorders>
            <w:vAlign w:val="center"/>
          </w:tcPr>
          <w:p w14:paraId="075A037B" w14:textId="77777777" w:rsidR="00A76504" w:rsidRPr="00A76504" w:rsidRDefault="002F39B2" w:rsidP="00A76504">
            <w:pPr>
              <w:pStyle w:val="af"/>
              <w:spacing w:after="0" w:line="276" w:lineRule="auto"/>
              <w:jc w:val="both"/>
              <w:rPr>
                <w:rFonts w:ascii="PT Astra Serif" w:eastAsia="Times New Roman" w:hAnsi="PT Astra Serif" w:cs="Times New Roman"/>
                <w:bCs/>
                <w:color w:val="000000"/>
                <w:sz w:val="24"/>
                <w:szCs w:val="24"/>
                <w:lang w:eastAsia="ru-RU"/>
              </w:rPr>
            </w:pPr>
            <w:r>
              <w:rPr>
                <w:rFonts w:ascii="PT Astra Serif" w:eastAsia="Times New Roman" w:hAnsi="PT Astra Serif" w:cs="Times New Roman"/>
                <w:bCs/>
                <w:color w:val="000000"/>
                <w:sz w:val="24"/>
                <w:szCs w:val="24"/>
                <w:lang w:eastAsia="ru-RU"/>
              </w:rPr>
              <w:t>10</w:t>
            </w:r>
          </w:p>
        </w:tc>
        <w:tc>
          <w:tcPr>
            <w:tcW w:w="2222" w:type="dxa"/>
            <w:tcBorders>
              <w:top w:val="single" w:sz="4" w:space="0" w:color="auto"/>
              <w:left w:val="single" w:sz="4" w:space="0" w:color="auto"/>
              <w:bottom w:val="single" w:sz="4" w:space="0" w:color="auto"/>
              <w:right w:val="single" w:sz="4" w:space="0" w:color="auto"/>
            </w:tcBorders>
            <w:vAlign w:val="center"/>
          </w:tcPr>
          <w:p w14:paraId="23443EDB" w14:textId="77777777" w:rsidR="00A76504" w:rsidRPr="00A76504" w:rsidRDefault="00A76504" w:rsidP="00A76504">
            <w:pPr>
              <w:pStyle w:val="af"/>
              <w:spacing w:after="0" w:line="276" w:lineRule="auto"/>
              <w:jc w:val="both"/>
              <w:rPr>
                <w:rFonts w:ascii="PT Astra Serif" w:eastAsia="Times New Roman" w:hAnsi="PT Astra Serif" w:cs="Times New Roman"/>
                <w:bCs/>
                <w:color w:val="000000"/>
                <w:sz w:val="24"/>
                <w:szCs w:val="24"/>
                <w:lang w:eastAsia="ru-RU"/>
              </w:rPr>
            </w:pPr>
          </w:p>
        </w:tc>
      </w:tr>
      <w:tr w:rsidR="00A76504" w:rsidRPr="009665E4" w14:paraId="3E0287D8" w14:textId="77777777" w:rsidTr="00A76504">
        <w:trPr>
          <w:trHeight w:val="660"/>
        </w:trPr>
        <w:tc>
          <w:tcPr>
            <w:tcW w:w="720" w:type="dxa"/>
            <w:tcBorders>
              <w:top w:val="single" w:sz="4" w:space="0" w:color="auto"/>
              <w:left w:val="single" w:sz="4" w:space="0" w:color="auto"/>
              <w:bottom w:val="single" w:sz="4" w:space="0" w:color="auto"/>
              <w:right w:val="single" w:sz="4" w:space="0" w:color="auto"/>
            </w:tcBorders>
          </w:tcPr>
          <w:p w14:paraId="141722C2" w14:textId="77777777" w:rsidR="00A76504" w:rsidRPr="00A76504" w:rsidRDefault="00A76504" w:rsidP="00A76504">
            <w:pPr>
              <w:pStyle w:val="af"/>
              <w:spacing w:after="0" w:line="276" w:lineRule="auto"/>
              <w:jc w:val="both"/>
              <w:rPr>
                <w:rFonts w:ascii="PT Astra Serif" w:eastAsia="Times New Roman" w:hAnsi="PT Astra Serif" w:cs="Times New Roman"/>
                <w:bCs/>
                <w:color w:val="000000"/>
                <w:sz w:val="24"/>
                <w:szCs w:val="24"/>
                <w:lang w:eastAsia="ru-RU"/>
              </w:rPr>
            </w:pPr>
            <w:r w:rsidRPr="00A76504">
              <w:rPr>
                <w:rFonts w:ascii="PT Astra Serif" w:eastAsia="Times New Roman" w:hAnsi="PT Astra Serif" w:cs="Times New Roman"/>
                <w:bCs/>
                <w:color w:val="000000"/>
                <w:sz w:val="24"/>
                <w:szCs w:val="24"/>
                <w:lang w:eastAsia="ru-RU"/>
              </w:rPr>
              <w:t>3.2</w:t>
            </w:r>
          </w:p>
        </w:tc>
        <w:tc>
          <w:tcPr>
            <w:tcW w:w="3428" w:type="dxa"/>
            <w:tcBorders>
              <w:top w:val="single" w:sz="4" w:space="0" w:color="auto"/>
              <w:left w:val="single" w:sz="4" w:space="0" w:color="auto"/>
              <w:bottom w:val="single" w:sz="4" w:space="0" w:color="auto"/>
              <w:right w:val="single" w:sz="4" w:space="0" w:color="auto"/>
            </w:tcBorders>
          </w:tcPr>
          <w:p w14:paraId="569D30CF" w14:textId="77777777" w:rsidR="00A76504" w:rsidRPr="00A76504" w:rsidRDefault="00A76504" w:rsidP="00A76504">
            <w:pPr>
              <w:pStyle w:val="af"/>
              <w:spacing w:after="0" w:line="276" w:lineRule="auto"/>
              <w:jc w:val="both"/>
              <w:rPr>
                <w:rFonts w:ascii="PT Astra Serif" w:eastAsia="Times New Roman" w:hAnsi="PT Astra Serif" w:cs="Times New Roman"/>
                <w:bCs/>
                <w:color w:val="000000"/>
                <w:sz w:val="24"/>
                <w:szCs w:val="24"/>
                <w:lang w:eastAsia="ru-RU"/>
              </w:rPr>
            </w:pPr>
            <w:r w:rsidRPr="00A76504">
              <w:rPr>
                <w:rFonts w:ascii="PT Astra Serif" w:eastAsia="Times New Roman" w:hAnsi="PT Astra Serif" w:cs="Times New Roman"/>
                <w:bCs/>
                <w:color w:val="000000"/>
                <w:sz w:val="24"/>
                <w:szCs w:val="24"/>
                <w:lang w:eastAsia="ru-RU"/>
              </w:rPr>
              <w:t>Покрытосеменные растения и их классификация</w:t>
            </w:r>
          </w:p>
        </w:tc>
        <w:tc>
          <w:tcPr>
            <w:tcW w:w="1234" w:type="dxa"/>
            <w:tcBorders>
              <w:top w:val="single" w:sz="4" w:space="0" w:color="auto"/>
              <w:left w:val="single" w:sz="4" w:space="0" w:color="auto"/>
              <w:bottom w:val="single" w:sz="4" w:space="0" w:color="auto"/>
              <w:right w:val="single" w:sz="4" w:space="0" w:color="auto"/>
            </w:tcBorders>
            <w:vAlign w:val="center"/>
          </w:tcPr>
          <w:p w14:paraId="67666836" w14:textId="77777777" w:rsidR="00A76504" w:rsidRPr="00A76504" w:rsidRDefault="002F39B2" w:rsidP="00A76504">
            <w:pPr>
              <w:pStyle w:val="af"/>
              <w:spacing w:after="0" w:line="276" w:lineRule="auto"/>
              <w:jc w:val="both"/>
              <w:rPr>
                <w:rFonts w:ascii="PT Astra Serif" w:eastAsia="Times New Roman" w:hAnsi="PT Astra Serif" w:cs="Times New Roman"/>
                <w:bCs/>
                <w:color w:val="000000"/>
                <w:sz w:val="24"/>
                <w:szCs w:val="24"/>
                <w:lang w:eastAsia="ru-RU"/>
              </w:rPr>
            </w:pPr>
            <w:r>
              <w:rPr>
                <w:rFonts w:ascii="PT Astra Serif" w:eastAsia="Times New Roman" w:hAnsi="PT Astra Serif" w:cs="Times New Roman"/>
                <w:bCs/>
                <w:color w:val="000000"/>
                <w:sz w:val="24"/>
                <w:szCs w:val="24"/>
                <w:lang w:eastAsia="ru-RU"/>
              </w:rPr>
              <w:t>24</w:t>
            </w:r>
          </w:p>
        </w:tc>
        <w:tc>
          <w:tcPr>
            <w:tcW w:w="1276" w:type="dxa"/>
            <w:tcBorders>
              <w:top w:val="single" w:sz="4" w:space="0" w:color="auto"/>
              <w:left w:val="single" w:sz="4" w:space="0" w:color="auto"/>
              <w:bottom w:val="single" w:sz="4" w:space="0" w:color="auto"/>
              <w:right w:val="single" w:sz="4" w:space="0" w:color="auto"/>
            </w:tcBorders>
            <w:vAlign w:val="center"/>
          </w:tcPr>
          <w:p w14:paraId="5EB8D8DA" w14:textId="77777777" w:rsidR="00A76504" w:rsidRPr="00A76504" w:rsidRDefault="00AB3693" w:rsidP="00A76504">
            <w:pPr>
              <w:pStyle w:val="af"/>
              <w:spacing w:after="0" w:line="276" w:lineRule="auto"/>
              <w:jc w:val="both"/>
              <w:rPr>
                <w:rFonts w:ascii="PT Astra Serif" w:eastAsia="Times New Roman" w:hAnsi="PT Astra Serif" w:cs="Times New Roman"/>
                <w:bCs/>
                <w:color w:val="000000"/>
                <w:sz w:val="24"/>
                <w:szCs w:val="24"/>
                <w:lang w:eastAsia="ru-RU"/>
              </w:rPr>
            </w:pPr>
            <w:r>
              <w:rPr>
                <w:rFonts w:ascii="PT Astra Serif" w:eastAsia="Times New Roman" w:hAnsi="PT Astra Serif" w:cs="Times New Roman"/>
                <w:bCs/>
                <w:color w:val="000000"/>
                <w:sz w:val="24"/>
                <w:szCs w:val="24"/>
                <w:lang w:eastAsia="ru-RU"/>
              </w:rPr>
              <w:t>12</w:t>
            </w:r>
          </w:p>
        </w:tc>
        <w:tc>
          <w:tcPr>
            <w:tcW w:w="1388" w:type="dxa"/>
            <w:tcBorders>
              <w:top w:val="single" w:sz="4" w:space="0" w:color="auto"/>
              <w:left w:val="single" w:sz="4" w:space="0" w:color="auto"/>
              <w:bottom w:val="single" w:sz="4" w:space="0" w:color="auto"/>
              <w:right w:val="single" w:sz="4" w:space="0" w:color="auto"/>
            </w:tcBorders>
            <w:vAlign w:val="center"/>
          </w:tcPr>
          <w:p w14:paraId="7463F8FC" w14:textId="77777777" w:rsidR="00A76504" w:rsidRPr="00A76504" w:rsidRDefault="002F39B2" w:rsidP="00A76504">
            <w:pPr>
              <w:pStyle w:val="af"/>
              <w:spacing w:after="0" w:line="276" w:lineRule="auto"/>
              <w:jc w:val="both"/>
              <w:rPr>
                <w:rFonts w:ascii="PT Astra Serif" w:eastAsia="Times New Roman" w:hAnsi="PT Astra Serif" w:cs="Times New Roman"/>
                <w:bCs/>
                <w:color w:val="000000"/>
                <w:sz w:val="24"/>
                <w:szCs w:val="24"/>
                <w:lang w:eastAsia="ru-RU"/>
              </w:rPr>
            </w:pPr>
            <w:r>
              <w:rPr>
                <w:rFonts w:ascii="PT Astra Serif" w:eastAsia="Times New Roman" w:hAnsi="PT Astra Serif" w:cs="Times New Roman"/>
                <w:bCs/>
                <w:color w:val="000000"/>
                <w:sz w:val="24"/>
                <w:szCs w:val="24"/>
                <w:lang w:eastAsia="ru-RU"/>
              </w:rPr>
              <w:t>1</w:t>
            </w:r>
            <w:r w:rsidR="00AB3693">
              <w:rPr>
                <w:rFonts w:ascii="PT Astra Serif" w:eastAsia="Times New Roman" w:hAnsi="PT Astra Serif" w:cs="Times New Roman"/>
                <w:bCs/>
                <w:color w:val="000000"/>
                <w:sz w:val="24"/>
                <w:szCs w:val="24"/>
                <w:lang w:eastAsia="ru-RU"/>
              </w:rPr>
              <w:t>2</w:t>
            </w:r>
          </w:p>
        </w:tc>
        <w:tc>
          <w:tcPr>
            <w:tcW w:w="2222" w:type="dxa"/>
            <w:tcBorders>
              <w:top w:val="single" w:sz="4" w:space="0" w:color="auto"/>
              <w:left w:val="single" w:sz="4" w:space="0" w:color="auto"/>
              <w:bottom w:val="single" w:sz="4" w:space="0" w:color="auto"/>
              <w:right w:val="single" w:sz="4" w:space="0" w:color="auto"/>
            </w:tcBorders>
            <w:vAlign w:val="center"/>
          </w:tcPr>
          <w:p w14:paraId="3A53DAED" w14:textId="77777777" w:rsidR="00A76504" w:rsidRPr="00A76504" w:rsidRDefault="00A76504" w:rsidP="00A76504">
            <w:pPr>
              <w:pStyle w:val="af"/>
              <w:spacing w:after="0" w:line="276" w:lineRule="auto"/>
              <w:jc w:val="both"/>
              <w:rPr>
                <w:rFonts w:ascii="PT Astra Serif" w:eastAsia="Times New Roman" w:hAnsi="PT Astra Serif" w:cs="Times New Roman"/>
                <w:bCs/>
                <w:color w:val="000000"/>
                <w:sz w:val="24"/>
                <w:szCs w:val="24"/>
                <w:lang w:eastAsia="ru-RU"/>
              </w:rPr>
            </w:pPr>
          </w:p>
        </w:tc>
      </w:tr>
      <w:tr w:rsidR="002F39B2" w:rsidRPr="009665E4" w14:paraId="6FCA5697" w14:textId="77777777" w:rsidTr="00A76504">
        <w:trPr>
          <w:trHeight w:val="660"/>
        </w:trPr>
        <w:tc>
          <w:tcPr>
            <w:tcW w:w="720" w:type="dxa"/>
            <w:tcBorders>
              <w:top w:val="single" w:sz="4" w:space="0" w:color="auto"/>
              <w:left w:val="single" w:sz="4" w:space="0" w:color="auto"/>
              <w:bottom w:val="single" w:sz="4" w:space="0" w:color="auto"/>
              <w:right w:val="single" w:sz="4" w:space="0" w:color="auto"/>
            </w:tcBorders>
          </w:tcPr>
          <w:p w14:paraId="022249D5" w14:textId="77777777" w:rsidR="002F39B2" w:rsidRPr="00A76504" w:rsidRDefault="002F39B2" w:rsidP="00A76504">
            <w:pPr>
              <w:pStyle w:val="af"/>
              <w:spacing w:after="0" w:line="276" w:lineRule="auto"/>
              <w:jc w:val="both"/>
              <w:rPr>
                <w:rFonts w:ascii="PT Astra Serif" w:eastAsia="Times New Roman" w:hAnsi="PT Astra Serif" w:cs="Times New Roman"/>
                <w:bCs/>
                <w:color w:val="000000"/>
                <w:sz w:val="24"/>
                <w:szCs w:val="24"/>
                <w:lang w:eastAsia="ru-RU"/>
              </w:rPr>
            </w:pPr>
            <w:r>
              <w:rPr>
                <w:rFonts w:ascii="PT Astra Serif" w:eastAsia="Times New Roman" w:hAnsi="PT Astra Serif" w:cs="Times New Roman"/>
                <w:bCs/>
                <w:color w:val="000000"/>
                <w:sz w:val="24"/>
                <w:szCs w:val="24"/>
                <w:lang w:eastAsia="ru-RU"/>
              </w:rPr>
              <w:t>3.3</w:t>
            </w:r>
          </w:p>
        </w:tc>
        <w:tc>
          <w:tcPr>
            <w:tcW w:w="3428" w:type="dxa"/>
            <w:tcBorders>
              <w:top w:val="single" w:sz="4" w:space="0" w:color="auto"/>
              <w:left w:val="single" w:sz="4" w:space="0" w:color="auto"/>
              <w:bottom w:val="single" w:sz="4" w:space="0" w:color="auto"/>
              <w:right w:val="single" w:sz="4" w:space="0" w:color="auto"/>
            </w:tcBorders>
          </w:tcPr>
          <w:p w14:paraId="7877141E" w14:textId="77777777" w:rsidR="002F39B2" w:rsidRPr="00A76504" w:rsidRDefault="002F39B2" w:rsidP="00A76504">
            <w:pPr>
              <w:pStyle w:val="af"/>
              <w:spacing w:after="0" w:line="276" w:lineRule="auto"/>
              <w:jc w:val="both"/>
              <w:rPr>
                <w:rFonts w:ascii="PT Astra Serif" w:eastAsia="Times New Roman" w:hAnsi="PT Astra Serif" w:cs="Times New Roman"/>
                <w:bCs/>
                <w:color w:val="000000"/>
                <w:sz w:val="24"/>
                <w:szCs w:val="24"/>
                <w:lang w:eastAsia="ru-RU"/>
              </w:rPr>
            </w:pPr>
            <w:r>
              <w:rPr>
                <w:rFonts w:ascii="PT Astra Serif" w:eastAsia="Times New Roman" w:hAnsi="PT Astra Serif" w:cs="Times New Roman"/>
                <w:bCs/>
                <w:color w:val="000000"/>
                <w:sz w:val="24"/>
                <w:szCs w:val="24"/>
                <w:lang w:eastAsia="ru-RU"/>
              </w:rPr>
              <w:t>Решение демоверсий</w:t>
            </w:r>
          </w:p>
        </w:tc>
        <w:tc>
          <w:tcPr>
            <w:tcW w:w="1234" w:type="dxa"/>
            <w:tcBorders>
              <w:top w:val="single" w:sz="4" w:space="0" w:color="auto"/>
              <w:left w:val="single" w:sz="4" w:space="0" w:color="auto"/>
              <w:bottom w:val="single" w:sz="4" w:space="0" w:color="auto"/>
              <w:right w:val="single" w:sz="4" w:space="0" w:color="auto"/>
            </w:tcBorders>
            <w:vAlign w:val="center"/>
          </w:tcPr>
          <w:p w14:paraId="0B4BB565" w14:textId="77777777" w:rsidR="002F39B2" w:rsidRPr="00A76504" w:rsidRDefault="002F39B2" w:rsidP="00A76504">
            <w:pPr>
              <w:pStyle w:val="af"/>
              <w:spacing w:after="0" w:line="276" w:lineRule="auto"/>
              <w:jc w:val="both"/>
              <w:rPr>
                <w:rFonts w:ascii="PT Astra Serif" w:eastAsia="Times New Roman" w:hAnsi="PT Astra Serif" w:cs="Times New Roman"/>
                <w:bCs/>
                <w:color w:val="000000"/>
                <w:sz w:val="24"/>
                <w:szCs w:val="24"/>
                <w:lang w:eastAsia="ru-RU"/>
              </w:rPr>
            </w:pPr>
            <w:r>
              <w:rPr>
                <w:rFonts w:ascii="PT Astra Serif" w:eastAsia="Times New Roman" w:hAnsi="PT Astra Serif" w:cs="Times New Roman"/>
                <w:bCs/>
                <w:color w:val="000000"/>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tcPr>
          <w:p w14:paraId="727A9CDC" w14:textId="77777777" w:rsidR="002F39B2" w:rsidRPr="00A76504" w:rsidRDefault="002F39B2" w:rsidP="00A76504">
            <w:pPr>
              <w:pStyle w:val="af"/>
              <w:spacing w:after="0" w:line="276" w:lineRule="auto"/>
              <w:jc w:val="both"/>
              <w:rPr>
                <w:rFonts w:ascii="PT Astra Serif" w:eastAsia="Times New Roman" w:hAnsi="PT Astra Serif" w:cs="Times New Roman"/>
                <w:bCs/>
                <w:color w:val="000000"/>
                <w:sz w:val="24"/>
                <w:szCs w:val="24"/>
                <w:lang w:eastAsia="ru-RU"/>
              </w:rPr>
            </w:pPr>
            <w:r>
              <w:rPr>
                <w:rFonts w:ascii="PT Astra Serif" w:eastAsia="Times New Roman" w:hAnsi="PT Astra Serif" w:cs="Times New Roman"/>
                <w:bCs/>
                <w:color w:val="000000"/>
                <w:sz w:val="24"/>
                <w:szCs w:val="24"/>
                <w:lang w:eastAsia="ru-RU"/>
              </w:rPr>
              <w:t>-</w:t>
            </w:r>
          </w:p>
        </w:tc>
        <w:tc>
          <w:tcPr>
            <w:tcW w:w="1388" w:type="dxa"/>
            <w:tcBorders>
              <w:top w:val="single" w:sz="4" w:space="0" w:color="auto"/>
              <w:left w:val="single" w:sz="4" w:space="0" w:color="auto"/>
              <w:bottom w:val="single" w:sz="4" w:space="0" w:color="auto"/>
              <w:right w:val="single" w:sz="4" w:space="0" w:color="auto"/>
            </w:tcBorders>
            <w:vAlign w:val="center"/>
          </w:tcPr>
          <w:p w14:paraId="64E09476" w14:textId="77777777" w:rsidR="002F39B2" w:rsidRPr="00A76504" w:rsidRDefault="002F39B2" w:rsidP="00A76504">
            <w:pPr>
              <w:pStyle w:val="af"/>
              <w:spacing w:after="0" w:line="276" w:lineRule="auto"/>
              <w:jc w:val="both"/>
              <w:rPr>
                <w:rFonts w:ascii="PT Astra Serif" w:eastAsia="Times New Roman" w:hAnsi="PT Astra Serif" w:cs="Times New Roman"/>
                <w:bCs/>
                <w:color w:val="000000"/>
                <w:sz w:val="24"/>
                <w:szCs w:val="24"/>
                <w:lang w:eastAsia="ru-RU"/>
              </w:rPr>
            </w:pPr>
            <w:r>
              <w:rPr>
                <w:rFonts w:ascii="PT Astra Serif" w:eastAsia="Times New Roman" w:hAnsi="PT Astra Serif" w:cs="Times New Roman"/>
                <w:bCs/>
                <w:color w:val="000000"/>
                <w:sz w:val="24"/>
                <w:szCs w:val="24"/>
                <w:lang w:eastAsia="ru-RU"/>
              </w:rPr>
              <w:t>10</w:t>
            </w:r>
          </w:p>
        </w:tc>
        <w:tc>
          <w:tcPr>
            <w:tcW w:w="2222" w:type="dxa"/>
            <w:tcBorders>
              <w:top w:val="single" w:sz="4" w:space="0" w:color="auto"/>
              <w:left w:val="single" w:sz="4" w:space="0" w:color="auto"/>
              <w:bottom w:val="single" w:sz="4" w:space="0" w:color="auto"/>
              <w:right w:val="single" w:sz="4" w:space="0" w:color="auto"/>
            </w:tcBorders>
            <w:vAlign w:val="center"/>
          </w:tcPr>
          <w:p w14:paraId="16AC6C7B" w14:textId="77777777" w:rsidR="002F39B2" w:rsidRPr="00A76504" w:rsidRDefault="002F39B2" w:rsidP="00A76504">
            <w:pPr>
              <w:pStyle w:val="af"/>
              <w:spacing w:after="0" w:line="276" w:lineRule="auto"/>
              <w:jc w:val="both"/>
              <w:rPr>
                <w:rFonts w:ascii="PT Astra Serif" w:eastAsia="Times New Roman" w:hAnsi="PT Astra Serif" w:cs="Times New Roman"/>
                <w:bCs/>
                <w:color w:val="000000"/>
                <w:sz w:val="24"/>
                <w:szCs w:val="24"/>
                <w:lang w:eastAsia="ru-RU"/>
              </w:rPr>
            </w:pPr>
          </w:p>
        </w:tc>
      </w:tr>
      <w:tr w:rsidR="002F39B2" w:rsidRPr="009665E4" w14:paraId="494F9771" w14:textId="77777777" w:rsidTr="00A76504">
        <w:trPr>
          <w:trHeight w:val="660"/>
        </w:trPr>
        <w:tc>
          <w:tcPr>
            <w:tcW w:w="720" w:type="dxa"/>
            <w:tcBorders>
              <w:top w:val="single" w:sz="4" w:space="0" w:color="auto"/>
              <w:left w:val="single" w:sz="4" w:space="0" w:color="auto"/>
              <w:bottom w:val="single" w:sz="4" w:space="0" w:color="auto"/>
              <w:right w:val="single" w:sz="4" w:space="0" w:color="auto"/>
            </w:tcBorders>
          </w:tcPr>
          <w:p w14:paraId="4068C9A1" w14:textId="77777777" w:rsidR="002F39B2" w:rsidRPr="00A76504" w:rsidRDefault="002F39B2" w:rsidP="00A76504">
            <w:pPr>
              <w:pStyle w:val="af"/>
              <w:spacing w:after="0" w:line="276" w:lineRule="auto"/>
              <w:jc w:val="both"/>
              <w:rPr>
                <w:rFonts w:ascii="PT Astra Serif" w:eastAsia="Times New Roman" w:hAnsi="PT Astra Serif" w:cs="Times New Roman"/>
                <w:bCs/>
                <w:color w:val="000000"/>
                <w:sz w:val="24"/>
                <w:szCs w:val="24"/>
                <w:lang w:eastAsia="ru-RU"/>
              </w:rPr>
            </w:pPr>
            <w:r>
              <w:rPr>
                <w:rFonts w:ascii="PT Astra Serif" w:eastAsia="Times New Roman" w:hAnsi="PT Astra Serif" w:cs="Times New Roman"/>
                <w:bCs/>
                <w:color w:val="000000"/>
                <w:sz w:val="24"/>
                <w:szCs w:val="24"/>
                <w:lang w:eastAsia="ru-RU"/>
              </w:rPr>
              <w:t>3.</w:t>
            </w:r>
            <w:r w:rsidR="000505EB">
              <w:rPr>
                <w:rFonts w:ascii="PT Astra Serif" w:eastAsia="Times New Roman" w:hAnsi="PT Astra Serif" w:cs="Times New Roman"/>
                <w:bCs/>
                <w:color w:val="000000"/>
                <w:sz w:val="24"/>
                <w:szCs w:val="24"/>
                <w:lang w:eastAsia="ru-RU"/>
              </w:rPr>
              <w:t>4</w:t>
            </w:r>
          </w:p>
        </w:tc>
        <w:tc>
          <w:tcPr>
            <w:tcW w:w="3428" w:type="dxa"/>
            <w:tcBorders>
              <w:top w:val="single" w:sz="4" w:space="0" w:color="auto"/>
              <w:left w:val="single" w:sz="4" w:space="0" w:color="auto"/>
              <w:bottom w:val="single" w:sz="4" w:space="0" w:color="auto"/>
              <w:right w:val="single" w:sz="4" w:space="0" w:color="auto"/>
            </w:tcBorders>
          </w:tcPr>
          <w:p w14:paraId="0F0BF930" w14:textId="77777777" w:rsidR="002F39B2" w:rsidRPr="00A76504" w:rsidRDefault="002F39B2" w:rsidP="00A76504">
            <w:pPr>
              <w:pStyle w:val="af"/>
              <w:spacing w:after="0" w:line="276" w:lineRule="auto"/>
              <w:jc w:val="both"/>
              <w:rPr>
                <w:rFonts w:ascii="PT Astra Serif" w:eastAsia="Times New Roman" w:hAnsi="PT Astra Serif" w:cs="Times New Roman"/>
                <w:bCs/>
                <w:color w:val="000000"/>
                <w:sz w:val="24"/>
                <w:szCs w:val="24"/>
                <w:lang w:eastAsia="ru-RU"/>
              </w:rPr>
            </w:pPr>
            <w:r>
              <w:rPr>
                <w:rFonts w:ascii="PT Astra Serif" w:eastAsia="Times New Roman" w:hAnsi="PT Astra Serif" w:cs="Times New Roman"/>
                <w:bCs/>
                <w:color w:val="000000"/>
                <w:sz w:val="24"/>
                <w:szCs w:val="24"/>
                <w:lang w:eastAsia="ru-RU"/>
              </w:rPr>
              <w:t>Промежуточный контроль</w:t>
            </w:r>
          </w:p>
        </w:tc>
        <w:tc>
          <w:tcPr>
            <w:tcW w:w="1234" w:type="dxa"/>
            <w:tcBorders>
              <w:top w:val="single" w:sz="4" w:space="0" w:color="auto"/>
              <w:left w:val="single" w:sz="4" w:space="0" w:color="auto"/>
              <w:bottom w:val="single" w:sz="4" w:space="0" w:color="auto"/>
              <w:right w:val="single" w:sz="4" w:space="0" w:color="auto"/>
            </w:tcBorders>
            <w:vAlign w:val="center"/>
          </w:tcPr>
          <w:p w14:paraId="596355CA" w14:textId="77777777" w:rsidR="002F39B2" w:rsidRPr="00A76504" w:rsidRDefault="002F39B2" w:rsidP="00A76504">
            <w:pPr>
              <w:pStyle w:val="af"/>
              <w:spacing w:after="0" w:line="276" w:lineRule="auto"/>
              <w:jc w:val="both"/>
              <w:rPr>
                <w:rFonts w:ascii="PT Astra Serif" w:eastAsia="Times New Roman" w:hAnsi="PT Astra Serif" w:cs="Times New Roman"/>
                <w:bCs/>
                <w:color w:val="000000"/>
                <w:sz w:val="24"/>
                <w:szCs w:val="24"/>
                <w:lang w:eastAsia="ru-RU"/>
              </w:rPr>
            </w:pPr>
            <w:r>
              <w:rPr>
                <w:rFonts w:ascii="PT Astra Serif" w:eastAsia="Times New Roman" w:hAnsi="PT Astra Serif" w:cs="Times New Roman"/>
                <w:bCs/>
                <w:color w:val="000000"/>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14:paraId="52DF1ECB" w14:textId="77777777" w:rsidR="002F39B2" w:rsidRPr="00A76504" w:rsidRDefault="00AB3693" w:rsidP="00A76504">
            <w:pPr>
              <w:pStyle w:val="af"/>
              <w:spacing w:after="0" w:line="276" w:lineRule="auto"/>
              <w:jc w:val="both"/>
              <w:rPr>
                <w:rFonts w:ascii="PT Astra Serif" w:eastAsia="Times New Roman" w:hAnsi="PT Astra Serif" w:cs="Times New Roman"/>
                <w:bCs/>
                <w:color w:val="000000"/>
                <w:sz w:val="24"/>
                <w:szCs w:val="24"/>
                <w:lang w:eastAsia="ru-RU"/>
              </w:rPr>
            </w:pPr>
            <w:r>
              <w:rPr>
                <w:rFonts w:ascii="PT Astra Serif" w:eastAsia="Times New Roman" w:hAnsi="PT Astra Serif" w:cs="Times New Roman"/>
                <w:bCs/>
                <w:color w:val="000000"/>
                <w:sz w:val="24"/>
                <w:szCs w:val="24"/>
                <w:lang w:eastAsia="ru-RU"/>
              </w:rPr>
              <w:t>-</w:t>
            </w:r>
          </w:p>
        </w:tc>
        <w:tc>
          <w:tcPr>
            <w:tcW w:w="1388" w:type="dxa"/>
            <w:tcBorders>
              <w:top w:val="single" w:sz="4" w:space="0" w:color="auto"/>
              <w:left w:val="single" w:sz="4" w:space="0" w:color="auto"/>
              <w:bottom w:val="single" w:sz="4" w:space="0" w:color="auto"/>
              <w:right w:val="single" w:sz="4" w:space="0" w:color="auto"/>
            </w:tcBorders>
            <w:vAlign w:val="center"/>
          </w:tcPr>
          <w:p w14:paraId="54AD279D" w14:textId="77777777" w:rsidR="002F39B2" w:rsidRPr="00A76504" w:rsidRDefault="002F39B2" w:rsidP="00A76504">
            <w:pPr>
              <w:pStyle w:val="af"/>
              <w:spacing w:after="0" w:line="276" w:lineRule="auto"/>
              <w:jc w:val="both"/>
              <w:rPr>
                <w:rFonts w:ascii="PT Astra Serif" w:eastAsia="Times New Roman" w:hAnsi="PT Astra Serif" w:cs="Times New Roman"/>
                <w:bCs/>
                <w:color w:val="000000"/>
                <w:sz w:val="24"/>
                <w:szCs w:val="24"/>
                <w:lang w:eastAsia="ru-RU"/>
              </w:rPr>
            </w:pPr>
            <w:r>
              <w:rPr>
                <w:rFonts w:ascii="PT Astra Serif" w:eastAsia="Times New Roman" w:hAnsi="PT Astra Serif" w:cs="Times New Roman"/>
                <w:bCs/>
                <w:color w:val="000000"/>
                <w:sz w:val="24"/>
                <w:szCs w:val="24"/>
                <w:lang w:eastAsia="ru-RU"/>
              </w:rPr>
              <w:t>2</w:t>
            </w:r>
          </w:p>
        </w:tc>
        <w:tc>
          <w:tcPr>
            <w:tcW w:w="2222" w:type="dxa"/>
            <w:tcBorders>
              <w:top w:val="single" w:sz="4" w:space="0" w:color="auto"/>
              <w:left w:val="single" w:sz="4" w:space="0" w:color="auto"/>
              <w:bottom w:val="single" w:sz="4" w:space="0" w:color="auto"/>
              <w:right w:val="single" w:sz="4" w:space="0" w:color="auto"/>
            </w:tcBorders>
            <w:vAlign w:val="center"/>
          </w:tcPr>
          <w:p w14:paraId="11D59205" w14:textId="25A09E06" w:rsidR="002F39B2" w:rsidRPr="00A76504" w:rsidRDefault="002F39B2" w:rsidP="00A76504">
            <w:pPr>
              <w:pStyle w:val="af"/>
              <w:spacing w:after="0" w:line="276" w:lineRule="auto"/>
              <w:jc w:val="both"/>
              <w:rPr>
                <w:rFonts w:ascii="PT Astra Serif" w:eastAsia="Times New Roman" w:hAnsi="PT Astra Serif" w:cs="Times New Roman"/>
                <w:bCs/>
                <w:color w:val="000000"/>
                <w:sz w:val="24"/>
                <w:szCs w:val="24"/>
                <w:lang w:eastAsia="ru-RU"/>
              </w:rPr>
            </w:pPr>
            <w:r>
              <w:rPr>
                <w:rFonts w:ascii="PT Astra Serif" w:eastAsia="Times New Roman" w:hAnsi="PT Astra Serif" w:cs="Times New Roman"/>
                <w:bCs/>
                <w:color w:val="000000"/>
                <w:sz w:val="24"/>
                <w:szCs w:val="24"/>
                <w:lang w:eastAsia="ru-RU"/>
              </w:rPr>
              <w:t xml:space="preserve">Тестирование </w:t>
            </w:r>
          </w:p>
        </w:tc>
      </w:tr>
      <w:tr w:rsidR="002F39B2" w:rsidRPr="009665E4" w14:paraId="11A42A7A" w14:textId="77777777" w:rsidTr="002F39B2">
        <w:trPr>
          <w:trHeight w:val="233"/>
        </w:trPr>
        <w:tc>
          <w:tcPr>
            <w:tcW w:w="4148" w:type="dxa"/>
            <w:gridSpan w:val="2"/>
            <w:tcBorders>
              <w:top w:val="single" w:sz="4" w:space="0" w:color="auto"/>
              <w:left w:val="single" w:sz="4" w:space="0" w:color="auto"/>
              <w:bottom w:val="single" w:sz="4" w:space="0" w:color="auto"/>
              <w:right w:val="single" w:sz="4" w:space="0" w:color="auto"/>
            </w:tcBorders>
          </w:tcPr>
          <w:p w14:paraId="0D71AAC9" w14:textId="77777777" w:rsidR="002F39B2" w:rsidRPr="002F39B2" w:rsidRDefault="002F39B2" w:rsidP="00A76504">
            <w:pPr>
              <w:pStyle w:val="af"/>
              <w:spacing w:after="0" w:line="276" w:lineRule="auto"/>
              <w:jc w:val="both"/>
              <w:rPr>
                <w:rFonts w:ascii="PT Astra Serif" w:eastAsia="Times New Roman" w:hAnsi="PT Astra Serif" w:cs="Times New Roman"/>
                <w:b/>
                <w:color w:val="000000"/>
                <w:sz w:val="24"/>
                <w:szCs w:val="24"/>
                <w:lang w:eastAsia="ru-RU"/>
              </w:rPr>
            </w:pPr>
            <w:r>
              <w:rPr>
                <w:rFonts w:ascii="PT Astra Serif" w:eastAsia="Times New Roman" w:hAnsi="PT Astra Serif" w:cs="Times New Roman"/>
                <w:b/>
                <w:color w:val="000000"/>
                <w:sz w:val="24"/>
                <w:szCs w:val="24"/>
                <w:lang w:eastAsia="ru-RU"/>
              </w:rPr>
              <w:t>Итого:</w:t>
            </w:r>
          </w:p>
        </w:tc>
        <w:tc>
          <w:tcPr>
            <w:tcW w:w="1234" w:type="dxa"/>
            <w:tcBorders>
              <w:top w:val="single" w:sz="4" w:space="0" w:color="auto"/>
              <w:left w:val="single" w:sz="4" w:space="0" w:color="auto"/>
              <w:bottom w:val="single" w:sz="4" w:space="0" w:color="auto"/>
              <w:right w:val="single" w:sz="4" w:space="0" w:color="auto"/>
            </w:tcBorders>
            <w:vAlign w:val="center"/>
          </w:tcPr>
          <w:p w14:paraId="5CB1A79A" w14:textId="77777777" w:rsidR="002F39B2" w:rsidRPr="002F39B2" w:rsidRDefault="002F39B2" w:rsidP="00A76504">
            <w:pPr>
              <w:pStyle w:val="af"/>
              <w:spacing w:after="0" w:line="276" w:lineRule="auto"/>
              <w:jc w:val="both"/>
              <w:rPr>
                <w:rFonts w:ascii="PT Astra Serif" w:eastAsia="Times New Roman" w:hAnsi="PT Astra Serif" w:cs="Times New Roman"/>
                <w:b/>
                <w:color w:val="000000"/>
                <w:sz w:val="24"/>
                <w:szCs w:val="24"/>
                <w:lang w:eastAsia="ru-RU"/>
              </w:rPr>
            </w:pPr>
            <w:r w:rsidRPr="002F39B2">
              <w:rPr>
                <w:rFonts w:ascii="PT Astra Serif" w:eastAsia="Times New Roman" w:hAnsi="PT Astra Serif" w:cs="Times New Roman"/>
                <w:b/>
                <w:color w:val="000000"/>
                <w:sz w:val="24"/>
                <w:szCs w:val="24"/>
                <w:lang w:eastAsia="ru-RU"/>
              </w:rPr>
              <w:t>56</w:t>
            </w:r>
          </w:p>
        </w:tc>
        <w:tc>
          <w:tcPr>
            <w:tcW w:w="1276" w:type="dxa"/>
            <w:tcBorders>
              <w:top w:val="single" w:sz="4" w:space="0" w:color="auto"/>
              <w:left w:val="single" w:sz="4" w:space="0" w:color="auto"/>
              <w:bottom w:val="single" w:sz="4" w:space="0" w:color="auto"/>
              <w:right w:val="single" w:sz="4" w:space="0" w:color="auto"/>
            </w:tcBorders>
            <w:vAlign w:val="center"/>
          </w:tcPr>
          <w:p w14:paraId="26779CD5" w14:textId="77777777" w:rsidR="002F39B2" w:rsidRPr="002F39B2" w:rsidRDefault="002F39B2" w:rsidP="00A76504">
            <w:pPr>
              <w:pStyle w:val="af"/>
              <w:spacing w:after="0" w:line="276" w:lineRule="auto"/>
              <w:jc w:val="both"/>
              <w:rPr>
                <w:rFonts w:ascii="PT Astra Serif" w:eastAsia="Times New Roman" w:hAnsi="PT Astra Serif" w:cs="Times New Roman"/>
                <w:b/>
                <w:color w:val="000000"/>
                <w:sz w:val="24"/>
                <w:szCs w:val="24"/>
                <w:lang w:eastAsia="ru-RU"/>
              </w:rPr>
            </w:pPr>
            <w:r>
              <w:rPr>
                <w:rFonts w:ascii="PT Astra Serif" w:eastAsia="Times New Roman" w:hAnsi="PT Astra Serif" w:cs="Times New Roman"/>
                <w:b/>
                <w:color w:val="000000"/>
                <w:sz w:val="24"/>
                <w:szCs w:val="24"/>
                <w:lang w:eastAsia="ru-RU"/>
              </w:rPr>
              <w:t>2</w:t>
            </w:r>
            <w:r w:rsidR="00AB3693">
              <w:rPr>
                <w:rFonts w:ascii="PT Astra Serif" w:eastAsia="Times New Roman" w:hAnsi="PT Astra Serif" w:cs="Times New Roman"/>
                <w:b/>
                <w:color w:val="000000"/>
                <w:sz w:val="24"/>
                <w:szCs w:val="24"/>
                <w:lang w:eastAsia="ru-RU"/>
              </w:rPr>
              <w:t>2</w:t>
            </w:r>
          </w:p>
        </w:tc>
        <w:tc>
          <w:tcPr>
            <w:tcW w:w="1388" w:type="dxa"/>
            <w:tcBorders>
              <w:top w:val="single" w:sz="4" w:space="0" w:color="auto"/>
              <w:left w:val="single" w:sz="4" w:space="0" w:color="auto"/>
              <w:bottom w:val="single" w:sz="4" w:space="0" w:color="auto"/>
              <w:right w:val="single" w:sz="4" w:space="0" w:color="auto"/>
            </w:tcBorders>
            <w:vAlign w:val="center"/>
          </w:tcPr>
          <w:p w14:paraId="55C861B5" w14:textId="77777777" w:rsidR="002F39B2" w:rsidRPr="002F39B2" w:rsidRDefault="00AB3693" w:rsidP="00A76504">
            <w:pPr>
              <w:pStyle w:val="af"/>
              <w:spacing w:after="0" w:line="276" w:lineRule="auto"/>
              <w:jc w:val="both"/>
              <w:rPr>
                <w:rFonts w:ascii="PT Astra Serif" w:eastAsia="Times New Roman" w:hAnsi="PT Astra Serif" w:cs="Times New Roman"/>
                <w:b/>
                <w:color w:val="000000"/>
                <w:sz w:val="24"/>
                <w:szCs w:val="24"/>
                <w:lang w:eastAsia="ru-RU"/>
              </w:rPr>
            </w:pPr>
            <w:r>
              <w:rPr>
                <w:rFonts w:ascii="PT Astra Serif" w:eastAsia="Times New Roman" w:hAnsi="PT Astra Serif" w:cs="Times New Roman"/>
                <w:b/>
                <w:color w:val="000000"/>
                <w:sz w:val="24"/>
                <w:szCs w:val="24"/>
                <w:lang w:eastAsia="ru-RU"/>
              </w:rPr>
              <w:t>34</w:t>
            </w:r>
          </w:p>
        </w:tc>
        <w:tc>
          <w:tcPr>
            <w:tcW w:w="2222" w:type="dxa"/>
            <w:tcBorders>
              <w:top w:val="single" w:sz="4" w:space="0" w:color="auto"/>
              <w:left w:val="single" w:sz="4" w:space="0" w:color="auto"/>
              <w:bottom w:val="single" w:sz="4" w:space="0" w:color="auto"/>
              <w:right w:val="single" w:sz="4" w:space="0" w:color="auto"/>
            </w:tcBorders>
            <w:vAlign w:val="center"/>
          </w:tcPr>
          <w:p w14:paraId="03593DCA" w14:textId="77777777" w:rsidR="002F39B2" w:rsidRDefault="002F39B2" w:rsidP="00A76504">
            <w:pPr>
              <w:pStyle w:val="af"/>
              <w:spacing w:after="0" w:line="276" w:lineRule="auto"/>
              <w:jc w:val="both"/>
              <w:rPr>
                <w:rFonts w:ascii="PT Astra Serif" w:eastAsia="Times New Roman" w:hAnsi="PT Astra Serif" w:cs="Times New Roman"/>
                <w:bCs/>
                <w:color w:val="000000"/>
                <w:sz w:val="24"/>
                <w:szCs w:val="24"/>
                <w:lang w:eastAsia="ru-RU"/>
              </w:rPr>
            </w:pPr>
          </w:p>
        </w:tc>
      </w:tr>
      <w:tr w:rsidR="00AB3693" w:rsidRPr="009665E4" w14:paraId="6041D262" w14:textId="77777777" w:rsidTr="002F39B2">
        <w:trPr>
          <w:trHeight w:val="233"/>
        </w:trPr>
        <w:tc>
          <w:tcPr>
            <w:tcW w:w="4148" w:type="dxa"/>
            <w:gridSpan w:val="2"/>
            <w:tcBorders>
              <w:top w:val="single" w:sz="4" w:space="0" w:color="auto"/>
              <w:left w:val="single" w:sz="4" w:space="0" w:color="auto"/>
              <w:bottom w:val="single" w:sz="4" w:space="0" w:color="auto"/>
              <w:right w:val="single" w:sz="4" w:space="0" w:color="auto"/>
            </w:tcBorders>
          </w:tcPr>
          <w:p w14:paraId="61FE57B8" w14:textId="77777777" w:rsidR="00AB3693" w:rsidRPr="00AB3693" w:rsidRDefault="00AB3693" w:rsidP="00A76504">
            <w:pPr>
              <w:pStyle w:val="af"/>
              <w:spacing w:after="0" w:line="276" w:lineRule="auto"/>
              <w:jc w:val="both"/>
              <w:rPr>
                <w:rFonts w:ascii="PT Astra Serif" w:eastAsia="Times New Roman" w:hAnsi="PT Astra Serif" w:cs="Times New Roman"/>
                <w:b/>
                <w:color w:val="000000"/>
                <w:sz w:val="24"/>
                <w:szCs w:val="24"/>
                <w:lang w:eastAsia="ru-RU"/>
              </w:rPr>
            </w:pPr>
            <w:r>
              <w:rPr>
                <w:rFonts w:ascii="PT Astra Serif" w:eastAsia="Times New Roman" w:hAnsi="PT Astra Serif" w:cs="Times New Roman"/>
                <w:b/>
                <w:color w:val="000000"/>
                <w:sz w:val="24"/>
                <w:szCs w:val="24"/>
                <w:lang w:eastAsia="ru-RU"/>
              </w:rPr>
              <w:t xml:space="preserve">Итого за </w:t>
            </w:r>
            <w:r>
              <w:rPr>
                <w:rFonts w:ascii="PT Astra Serif" w:eastAsia="Times New Roman" w:hAnsi="PT Astra Serif" w:cs="Times New Roman"/>
                <w:b/>
                <w:color w:val="000000"/>
                <w:sz w:val="24"/>
                <w:szCs w:val="24"/>
                <w:lang w:val="en-US" w:eastAsia="ru-RU"/>
              </w:rPr>
              <w:t xml:space="preserve">I </w:t>
            </w:r>
            <w:r>
              <w:rPr>
                <w:rFonts w:ascii="PT Astra Serif" w:eastAsia="Times New Roman" w:hAnsi="PT Astra Serif" w:cs="Times New Roman"/>
                <w:b/>
                <w:color w:val="000000"/>
                <w:sz w:val="24"/>
                <w:szCs w:val="24"/>
                <w:lang w:eastAsia="ru-RU"/>
              </w:rPr>
              <w:t>полугодие:</w:t>
            </w:r>
          </w:p>
        </w:tc>
        <w:tc>
          <w:tcPr>
            <w:tcW w:w="1234" w:type="dxa"/>
            <w:tcBorders>
              <w:top w:val="single" w:sz="4" w:space="0" w:color="auto"/>
              <w:left w:val="single" w:sz="4" w:space="0" w:color="auto"/>
              <w:bottom w:val="single" w:sz="4" w:space="0" w:color="auto"/>
              <w:right w:val="single" w:sz="4" w:space="0" w:color="auto"/>
            </w:tcBorders>
            <w:vAlign w:val="center"/>
          </w:tcPr>
          <w:p w14:paraId="75782008" w14:textId="77777777" w:rsidR="00AB3693" w:rsidRPr="002F39B2" w:rsidRDefault="00AB3693" w:rsidP="00A76504">
            <w:pPr>
              <w:pStyle w:val="af"/>
              <w:spacing w:after="0" w:line="276" w:lineRule="auto"/>
              <w:jc w:val="both"/>
              <w:rPr>
                <w:rFonts w:ascii="PT Astra Serif" w:eastAsia="Times New Roman" w:hAnsi="PT Astra Serif" w:cs="Times New Roman"/>
                <w:b/>
                <w:color w:val="000000"/>
                <w:sz w:val="24"/>
                <w:szCs w:val="24"/>
                <w:lang w:eastAsia="ru-RU"/>
              </w:rPr>
            </w:pPr>
            <w:r>
              <w:rPr>
                <w:rFonts w:ascii="PT Astra Serif" w:eastAsia="Times New Roman" w:hAnsi="PT Astra Serif" w:cs="Times New Roman"/>
                <w:b/>
                <w:color w:val="000000"/>
                <w:sz w:val="24"/>
                <w:szCs w:val="24"/>
                <w:lang w:eastAsia="ru-RU"/>
              </w:rPr>
              <w:t>64</w:t>
            </w:r>
          </w:p>
        </w:tc>
        <w:tc>
          <w:tcPr>
            <w:tcW w:w="1276" w:type="dxa"/>
            <w:tcBorders>
              <w:top w:val="single" w:sz="4" w:space="0" w:color="auto"/>
              <w:left w:val="single" w:sz="4" w:space="0" w:color="auto"/>
              <w:bottom w:val="single" w:sz="4" w:space="0" w:color="auto"/>
              <w:right w:val="single" w:sz="4" w:space="0" w:color="auto"/>
            </w:tcBorders>
            <w:vAlign w:val="center"/>
          </w:tcPr>
          <w:p w14:paraId="1C71CC38" w14:textId="77777777" w:rsidR="00AB3693" w:rsidRDefault="00AB3693" w:rsidP="00A76504">
            <w:pPr>
              <w:pStyle w:val="af"/>
              <w:spacing w:after="0" w:line="276" w:lineRule="auto"/>
              <w:jc w:val="both"/>
              <w:rPr>
                <w:rFonts w:ascii="PT Astra Serif" w:eastAsia="Times New Roman" w:hAnsi="PT Astra Serif" w:cs="Times New Roman"/>
                <w:b/>
                <w:color w:val="000000"/>
                <w:sz w:val="24"/>
                <w:szCs w:val="24"/>
                <w:lang w:eastAsia="ru-RU"/>
              </w:rPr>
            </w:pPr>
            <w:r>
              <w:rPr>
                <w:rFonts w:ascii="PT Astra Serif" w:eastAsia="Times New Roman" w:hAnsi="PT Astra Serif" w:cs="Times New Roman"/>
                <w:b/>
                <w:color w:val="000000"/>
                <w:sz w:val="24"/>
                <w:szCs w:val="24"/>
                <w:lang w:eastAsia="ru-RU"/>
              </w:rPr>
              <w:t>24</w:t>
            </w:r>
          </w:p>
        </w:tc>
        <w:tc>
          <w:tcPr>
            <w:tcW w:w="1388" w:type="dxa"/>
            <w:tcBorders>
              <w:top w:val="single" w:sz="4" w:space="0" w:color="auto"/>
              <w:left w:val="single" w:sz="4" w:space="0" w:color="auto"/>
              <w:bottom w:val="single" w:sz="4" w:space="0" w:color="auto"/>
              <w:right w:val="single" w:sz="4" w:space="0" w:color="auto"/>
            </w:tcBorders>
            <w:vAlign w:val="center"/>
          </w:tcPr>
          <w:p w14:paraId="54B436D1" w14:textId="77777777" w:rsidR="00AB3693" w:rsidRDefault="00AB3693" w:rsidP="00A76504">
            <w:pPr>
              <w:pStyle w:val="af"/>
              <w:spacing w:after="0" w:line="276" w:lineRule="auto"/>
              <w:jc w:val="both"/>
              <w:rPr>
                <w:rFonts w:ascii="PT Astra Serif" w:eastAsia="Times New Roman" w:hAnsi="PT Astra Serif" w:cs="Times New Roman"/>
                <w:b/>
                <w:color w:val="000000"/>
                <w:sz w:val="24"/>
                <w:szCs w:val="24"/>
                <w:lang w:eastAsia="ru-RU"/>
              </w:rPr>
            </w:pPr>
            <w:r>
              <w:rPr>
                <w:rFonts w:ascii="PT Astra Serif" w:eastAsia="Times New Roman" w:hAnsi="PT Astra Serif" w:cs="Times New Roman"/>
                <w:b/>
                <w:color w:val="000000"/>
                <w:sz w:val="24"/>
                <w:szCs w:val="24"/>
                <w:lang w:eastAsia="ru-RU"/>
              </w:rPr>
              <w:t>40</w:t>
            </w:r>
          </w:p>
        </w:tc>
        <w:tc>
          <w:tcPr>
            <w:tcW w:w="2222" w:type="dxa"/>
            <w:tcBorders>
              <w:top w:val="single" w:sz="4" w:space="0" w:color="auto"/>
              <w:left w:val="single" w:sz="4" w:space="0" w:color="auto"/>
              <w:bottom w:val="single" w:sz="4" w:space="0" w:color="auto"/>
              <w:right w:val="single" w:sz="4" w:space="0" w:color="auto"/>
            </w:tcBorders>
            <w:vAlign w:val="center"/>
          </w:tcPr>
          <w:p w14:paraId="20A7CBCA" w14:textId="77777777" w:rsidR="00AB3693" w:rsidRDefault="00AB3693" w:rsidP="00A76504">
            <w:pPr>
              <w:pStyle w:val="af"/>
              <w:spacing w:after="0" w:line="276" w:lineRule="auto"/>
              <w:jc w:val="both"/>
              <w:rPr>
                <w:rFonts w:ascii="PT Astra Serif" w:eastAsia="Times New Roman" w:hAnsi="PT Astra Serif" w:cs="Times New Roman"/>
                <w:bCs/>
                <w:color w:val="000000"/>
                <w:sz w:val="24"/>
                <w:szCs w:val="24"/>
                <w:lang w:eastAsia="ru-RU"/>
              </w:rPr>
            </w:pPr>
          </w:p>
        </w:tc>
      </w:tr>
      <w:tr w:rsidR="002F39B2" w:rsidRPr="009665E4" w14:paraId="64ADC1E7" w14:textId="77777777" w:rsidTr="00A76504">
        <w:trPr>
          <w:trHeight w:val="409"/>
        </w:trPr>
        <w:tc>
          <w:tcPr>
            <w:tcW w:w="10268" w:type="dxa"/>
            <w:gridSpan w:val="6"/>
            <w:tcBorders>
              <w:top w:val="single" w:sz="4" w:space="0" w:color="auto"/>
              <w:left w:val="single" w:sz="4" w:space="0" w:color="auto"/>
              <w:bottom w:val="single" w:sz="4" w:space="0" w:color="auto"/>
              <w:right w:val="single" w:sz="4" w:space="0" w:color="auto"/>
            </w:tcBorders>
            <w:vAlign w:val="center"/>
          </w:tcPr>
          <w:p w14:paraId="5830D6D0" w14:textId="77777777" w:rsidR="002F39B2" w:rsidRPr="002F39B2" w:rsidRDefault="002F39B2" w:rsidP="00A76504">
            <w:pPr>
              <w:pStyle w:val="af"/>
              <w:spacing w:after="0" w:line="276" w:lineRule="auto"/>
              <w:jc w:val="both"/>
              <w:rPr>
                <w:rFonts w:ascii="PT Astra Serif" w:eastAsia="Times New Roman" w:hAnsi="PT Astra Serif" w:cs="Times New Roman"/>
                <w:b/>
                <w:color w:val="000000"/>
                <w:sz w:val="24"/>
                <w:szCs w:val="24"/>
                <w:lang w:eastAsia="ru-RU"/>
              </w:rPr>
            </w:pPr>
            <w:r>
              <w:rPr>
                <w:rFonts w:ascii="PT Astra Serif" w:eastAsia="Times New Roman" w:hAnsi="PT Astra Serif" w:cs="Times New Roman"/>
                <w:b/>
                <w:color w:val="000000"/>
                <w:sz w:val="24"/>
                <w:szCs w:val="24"/>
                <w:lang w:val="en-US" w:eastAsia="ru-RU"/>
              </w:rPr>
              <w:t xml:space="preserve">II </w:t>
            </w:r>
            <w:r>
              <w:rPr>
                <w:rFonts w:ascii="PT Astra Serif" w:eastAsia="Times New Roman" w:hAnsi="PT Astra Serif" w:cs="Times New Roman"/>
                <w:b/>
                <w:color w:val="000000"/>
                <w:sz w:val="24"/>
                <w:szCs w:val="24"/>
                <w:lang w:eastAsia="ru-RU"/>
              </w:rPr>
              <w:t>полугодие</w:t>
            </w:r>
          </w:p>
        </w:tc>
      </w:tr>
      <w:tr w:rsidR="00A76504" w:rsidRPr="009665E4" w14:paraId="5ADEBDEE" w14:textId="77777777" w:rsidTr="00A76504">
        <w:trPr>
          <w:trHeight w:val="409"/>
        </w:trPr>
        <w:tc>
          <w:tcPr>
            <w:tcW w:w="10268" w:type="dxa"/>
            <w:gridSpan w:val="6"/>
            <w:tcBorders>
              <w:top w:val="single" w:sz="4" w:space="0" w:color="auto"/>
              <w:left w:val="single" w:sz="4" w:space="0" w:color="auto"/>
              <w:bottom w:val="single" w:sz="4" w:space="0" w:color="auto"/>
              <w:right w:val="single" w:sz="4" w:space="0" w:color="auto"/>
            </w:tcBorders>
            <w:vAlign w:val="center"/>
          </w:tcPr>
          <w:p w14:paraId="78F49AAC" w14:textId="77777777" w:rsidR="00A76504" w:rsidRPr="002F39B2" w:rsidRDefault="00A76504" w:rsidP="00A76504">
            <w:pPr>
              <w:pStyle w:val="af"/>
              <w:spacing w:after="0" w:line="276" w:lineRule="auto"/>
              <w:jc w:val="both"/>
              <w:rPr>
                <w:rFonts w:ascii="PT Astra Serif" w:eastAsia="Times New Roman" w:hAnsi="PT Astra Serif" w:cs="Times New Roman"/>
                <w:b/>
                <w:color w:val="000000"/>
                <w:sz w:val="24"/>
                <w:szCs w:val="24"/>
                <w:lang w:eastAsia="ru-RU"/>
              </w:rPr>
            </w:pPr>
            <w:r w:rsidRPr="002F39B2">
              <w:rPr>
                <w:rFonts w:ascii="PT Astra Serif" w:eastAsia="Times New Roman" w:hAnsi="PT Astra Serif" w:cs="Times New Roman"/>
                <w:b/>
                <w:color w:val="000000"/>
                <w:sz w:val="24"/>
                <w:szCs w:val="24"/>
                <w:lang w:eastAsia="ru-RU"/>
              </w:rPr>
              <w:t>Раздел 4</w:t>
            </w:r>
            <w:r w:rsidR="002F39B2" w:rsidRPr="002F39B2">
              <w:rPr>
                <w:rFonts w:ascii="PT Astra Serif" w:eastAsia="Times New Roman" w:hAnsi="PT Astra Serif" w:cs="Times New Roman"/>
                <w:b/>
                <w:color w:val="000000"/>
                <w:sz w:val="24"/>
                <w:szCs w:val="24"/>
                <w:lang w:eastAsia="ru-RU"/>
              </w:rPr>
              <w:t>.</w:t>
            </w:r>
            <w:r w:rsidRPr="002F39B2">
              <w:rPr>
                <w:rFonts w:ascii="PT Astra Serif" w:eastAsia="Times New Roman" w:hAnsi="PT Astra Serif" w:cs="Times New Roman"/>
                <w:b/>
                <w:color w:val="000000"/>
                <w:sz w:val="24"/>
                <w:szCs w:val="24"/>
                <w:lang w:eastAsia="ru-RU"/>
              </w:rPr>
              <w:t xml:space="preserve"> Все о животных</w:t>
            </w:r>
          </w:p>
        </w:tc>
      </w:tr>
      <w:tr w:rsidR="00A76504" w:rsidRPr="009665E4" w14:paraId="042466B6" w14:textId="77777777" w:rsidTr="00A76504">
        <w:trPr>
          <w:trHeight w:val="992"/>
        </w:trPr>
        <w:tc>
          <w:tcPr>
            <w:tcW w:w="720" w:type="dxa"/>
            <w:tcBorders>
              <w:top w:val="single" w:sz="4" w:space="0" w:color="auto"/>
              <w:left w:val="single" w:sz="4" w:space="0" w:color="auto"/>
              <w:bottom w:val="single" w:sz="4" w:space="0" w:color="auto"/>
              <w:right w:val="single" w:sz="4" w:space="0" w:color="auto"/>
            </w:tcBorders>
          </w:tcPr>
          <w:p w14:paraId="2E2940A2" w14:textId="77777777" w:rsidR="00A76504" w:rsidRPr="00A76504" w:rsidRDefault="00A76504" w:rsidP="00A76504">
            <w:pPr>
              <w:pStyle w:val="af"/>
              <w:spacing w:after="0" w:line="276" w:lineRule="auto"/>
              <w:jc w:val="both"/>
              <w:rPr>
                <w:rFonts w:ascii="PT Astra Serif" w:eastAsia="Times New Roman" w:hAnsi="PT Astra Serif" w:cs="Times New Roman"/>
                <w:bCs/>
                <w:color w:val="000000"/>
                <w:sz w:val="24"/>
                <w:szCs w:val="24"/>
                <w:lang w:eastAsia="ru-RU"/>
              </w:rPr>
            </w:pPr>
            <w:r w:rsidRPr="00A76504">
              <w:rPr>
                <w:rFonts w:ascii="PT Astra Serif" w:eastAsia="Times New Roman" w:hAnsi="PT Astra Serif" w:cs="Times New Roman"/>
                <w:bCs/>
                <w:color w:val="000000"/>
                <w:sz w:val="24"/>
                <w:szCs w:val="24"/>
                <w:lang w:eastAsia="ru-RU"/>
              </w:rPr>
              <w:t>4.1</w:t>
            </w:r>
          </w:p>
        </w:tc>
        <w:tc>
          <w:tcPr>
            <w:tcW w:w="3428" w:type="dxa"/>
            <w:tcBorders>
              <w:top w:val="single" w:sz="4" w:space="0" w:color="auto"/>
              <w:left w:val="single" w:sz="4" w:space="0" w:color="auto"/>
              <w:bottom w:val="single" w:sz="4" w:space="0" w:color="auto"/>
              <w:right w:val="single" w:sz="4" w:space="0" w:color="auto"/>
            </w:tcBorders>
          </w:tcPr>
          <w:p w14:paraId="7FA15346" w14:textId="77777777" w:rsidR="00A76504" w:rsidRPr="00A76504" w:rsidRDefault="00A76504" w:rsidP="00A76504">
            <w:pPr>
              <w:pStyle w:val="af"/>
              <w:spacing w:after="0" w:line="276" w:lineRule="auto"/>
              <w:jc w:val="both"/>
              <w:rPr>
                <w:rFonts w:ascii="PT Astra Serif" w:eastAsia="Times New Roman" w:hAnsi="PT Astra Serif" w:cs="Times New Roman"/>
                <w:bCs/>
                <w:color w:val="000000"/>
                <w:sz w:val="24"/>
                <w:szCs w:val="24"/>
                <w:lang w:eastAsia="ru-RU"/>
              </w:rPr>
            </w:pPr>
            <w:r w:rsidRPr="00A76504">
              <w:rPr>
                <w:rFonts w:ascii="PT Astra Serif" w:eastAsia="Times New Roman" w:hAnsi="PT Astra Serif" w:cs="Times New Roman"/>
                <w:bCs/>
                <w:color w:val="000000"/>
                <w:sz w:val="24"/>
                <w:szCs w:val="24"/>
                <w:lang w:eastAsia="ru-RU"/>
              </w:rPr>
              <w:t>Беспозвоночные животные. Их систематика и особенности.</w:t>
            </w:r>
          </w:p>
        </w:tc>
        <w:tc>
          <w:tcPr>
            <w:tcW w:w="1234" w:type="dxa"/>
            <w:tcBorders>
              <w:top w:val="single" w:sz="4" w:space="0" w:color="auto"/>
              <w:left w:val="single" w:sz="4" w:space="0" w:color="auto"/>
              <w:bottom w:val="single" w:sz="4" w:space="0" w:color="auto"/>
              <w:right w:val="single" w:sz="4" w:space="0" w:color="auto"/>
            </w:tcBorders>
            <w:vAlign w:val="center"/>
          </w:tcPr>
          <w:p w14:paraId="6B04AF1F" w14:textId="77777777" w:rsidR="00A76504" w:rsidRPr="00A76504" w:rsidRDefault="00A76504" w:rsidP="00A76504">
            <w:pPr>
              <w:pStyle w:val="af"/>
              <w:spacing w:after="0" w:line="276" w:lineRule="auto"/>
              <w:jc w:val="both"/>
              <w:rPr>
                <w:rFonts w:ascii="PT Astra Serif" w:eastAsia="Times New Roman" w:hAnsi="PT Astra Serif" w:cs="Times New Roman"/>
                <w:bCs/>
                <w:color w:val="000000"/>
                <w:sz w:val="24"/>
                <w:szCs w:val="24"/>
                <w:lang w:eastAsia="ru-RU"/>
              </w:rPr>
            </w:pPr>
            <w:r w:rsidRPr="00A76504">
              <w:rPr>
                <w:rFonts w:ascii="PT Astra Serif" w:eastAsia="Times New Roman" w:hAnsi="PT Astra Serif" w:cs="Times New Roman"/>
                <w:bCs/>
                <w:color w:val="000000"/>
                <w:sz w:val="24"/>
                <w:szCs w:val="24"/>
                <w:lang w:eastAsia="ru-RU"/>
              </w:rPr>
              <w:t>2</w:t>
            </w:r>
            <w:r w:rsidR="00AB3693">
              <w:rPr>
                <w:rFonts w:ascii="PT Astra Serif" w:eastAsia="Times New Roman" w:hAnsi="PT Astra Serif" w:cs="Times New Roman"/>
                <w:bCs/>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14:paraId="2DBF1A7F" w14:textId="77777777" w:rsidR="00A76504" w:rsidRPr="00A76504" w:rsidRDefault="00AB3693" w:rsidP="00A76504">
            <w:pPr>
              <w:pStyle w:val="af"/>
              <w:spacing w:after="0" w:line="276" w:lineRule="auto"/>
              <w:jc w:val="both"/>
              <w:rPr>
                <w:rFonts w:ascii="PT Astra Serif" w:eastAsia="Times New Roman" w:hAnsi="PT Astra Serif" w:cs="Times New Roman"/>
                <w:bCs/>
                <w:color w:val="000000"/>
                <w:sz w:val="24"/>
                <w:szCs w:val="24"/>
                <w:lang w:eastAsia="ru-RU"/>
              </w:rPr>
            </w:pPr>
            <w:r>
              <w:rPr>
                <w:rFonts w:ascii="PT Astra Serif" w:eastAsia="Times New Roman" w:hAnsi="PT Astra Serif" w:cs="Times New Roman"/>
                <w:bCs/>
                <w:color w:val="000000"/>
                <w:sz w:val="24"/>
                <w:szCs w:val="24"/>
                <w:lang w:eastAsia="ru-RU"/>
              </w:rPr>
              <w:t>8</w:t>
            </w:r>
          </w:p>
        </w:tc>
        <w:tc>
          <w:tcPr>
            <w:tcW w:w="1388" w:type="dxa"/>
            <w:tcBorders>
              <w:top w:val="single" w:sz="4" w:space="0" w:color="auto"/>
              <w:left w:val="single" w:sz="4" w:space="0" w:color="auto"/>
              <w:bottom w:val="single" w:sz="4" w:space="0" w:color="auto"/>
              <w:right w:val="single" w:sz="4" w:space="0" w:color="auto"/>
            </w:tcBorders>
            <w:vAlign w:val="center"/>
          </w:tcPr>
          <w:p w14:paraId="176832B6" w14:textId="77777777" w:rsidR="00A76504" w:rsidRPr="00A76504" w:rsidRDefault="00A76504" w:rsidP="00A76504">
            <w:pPr>
              <w:pStyle w:val="af"/>
              <w:spacing w:after="0" w:line="276" w:lineRule="auto"/>
              <w:jc w:val="both"/>
              <w:rPr>
                <w:rFonts w:ascii="PT Astra Serif" w:eastAsia="Times New Roman" w:hAnsi="PT Astra Serif" w:cs="Times New Roman"/>
                <w:bCs/>
                <w:color w:val="000000"/>
                <w:sz w:val="24"/>
                <w:szCs w:val="24"/>
                <w:lang w:eastAsia="ru-RU"/>
              </w:rPr>
            </w:pPr>
            <w:r w:rsidRPr="00A76504">
              <w:rPr>
                <w:rFonts w:ascii="PT Astra Serif" w:eastAsia="Times New Roman" w:hAnsi="PT Astra Serif" w:cs="Times New Roman"/>
                <w:bCs/>
                <w:color w:val="000000"/>
                <w:sz w:val="24"/>
                <w:szCs w:val="24"/>
                <w:lang w:eastAsia="ru-RU"/>
              </w:rPr>
              <w:t>1</w:t>
            </w:r>
            <w:r w:rsidR="00AB3693">
              <w:rPr>
                <w:rFonts w:ascii="PT Astra Serif" w:eastAsia="Times New Roman" w:hAnsi="PT Astra Serif" w:cs="Times New Roman"/>
                <w:bCs/>
                <w:color w:val="000000"/>
                <w:sz w:val="24"/>
                <w:szCs w:val="24"/>
                <w:lang w:eastAsia="ru-RU"/>
              </w:rPr>
              <w:t>2</w:t>
            </w:r>
          </w:p>
        </w:tc>
        <w:tc>
          <w:tcPr>
            <w:tcW w:w="2222" w:type="dxa"/>
            <w:tcBorders>
              <w:top w:val="single" w:sz="4" w:space="0" w:color="auto"/>
              <w:left w:val="single" w:sz="4" w:space="0" w:color="auto"/>
              <w:bottom w:val="single" w:sz="4" w:space="0" w:color="auto"/>
              <w:right w:val="single" w:sz="4" w:space="0" w:color="auto"/>
            </w:tcBorders>
          </w:tcPr>
          <w:p w14:paraId="136E28EA" w14:textId="77777777" w:rsidR="00A76504" w:rsidRPr="00A76504" w:rsidRDefault="00A76504" w:rsidP="00A76504">
            <w:pPr>
              <w:pStyle w:val="af"/>
              <w:spacing w:after="0" w:line="276" w:lineRule="auto"/>
              <w:jc w:val="both"/>
              <w:rPr>
                <w:rFonts w:ascii="PT Astra Serif" w:eastAsia="Times New Roman" w:hAnsi="PT Astra Serif" w:cs="Times New Roman"/>
                <w:bCs/>
                <w:color w:val="000000"/>
                <w:sz w:val="24"/>
                <w:szCs w:val="24"/>
                <w:lang w:eastAsia="ru-RU"/>
              </w:rPr>
            </w:pPr>
          </w:p>
        </w:tc>
      </w:tr>
      <w:tr w:rsidR="00AB3693" w:rsidRPr="009665E4" w14:paraId="1DF322AB" w14:textId="77777777" w:rsidTr="00A76504">
        <w:trPr>
          <w:trHeight w:val="989"/>
        </w:trPr>
        <w:tc>
          <w:tcPr>
            <w:tcW w:w="720" w:type="dxa"/>
            <w:tcBorders>
              <w:top w:val="single" w:sz="4" w:space="0" w:color="auto"/>
              <w:left w:val="single" w:sz="4" w:space="0" w:color="auto"/>
              <w:bottom w:val="single" w:sz="4" w:space="0" w:color="auto"/>
              <w:right w:val="single" w:sz="4" w:space="0" w:color="auto"/>
            </w:tcBorders>
          </w:tcPr>
          <w:p w14:paraId="03851575" w14:textId="77777777" w:rsidR="00AB3693" w:rsidRPr="00A76504" w:rsidRDefault="00AB3693" w:rsidP="00AB3693">
            <w:pPr>
              <w:pStyle w:val="af"/>
              <w:spacing w:after="0" w:line="276" w:lineRule="auto"/>
              <w:jc w:val="both"/>
              <w:rPr>
                <w:rFonts w:ascii="PT Astra Serif" w:eastAsia="Times New Roman" w:hAnsi="PT Astra Serif" w:cs="Times New Roman"/>
                <w:bCs/>
                <w:color w:val="000000"/>
                <w:sz w:val="24"/>
                <w:szCs w:val="24"/>
                <w:lang w:eastAsia="ru-RU"/>
              </w:rPr>
            </w:pPr>
            <w:r w:rsidRPr="00A76504">
              <w:rPr>
                <w:rFonts w:ascii="PT Astra Serif" w:eastAsia="Times New Roman" w:hAnsi="PT Astra Serif" w:cs="Times New Roman"/>
                <w:bCs/>
                <w:color w:val="000000"/>
                <w:sz w:val="24"/>
                <w:szCs w:val="24"/>
                <w:lang w:eastAsia="ru-RU"/>
              </w:rPr>
              <w:t>4.2</w:t>
            </w:r>
          </w:p>
        </w:tc>
        <w:tc>
          <w:tcPr>
            <w:tcW w:w="3428" w:type="dxa"/>
            <w:tcBorders>
              <w:top w:val="single" w:sz="4" w:space="0" w:color="auto"/>
              <w:left w:val="single" w:sz="4" w:space="0" w:color="auto"/>
              <w:bottom w:val="single" w:sz="4" w:space="0" w:color="auto"/>
              <w:right w:val="single" w:sz="4" w:space="0" w:color="auto"/>
            </w:tcBorders>
          </w:tcPr>
          <w:p w14:paraId="2394EBF8" w14:textId="77777777" w:rsidR="00AB3693" w:rsidRPr="00A76504" w:rsidRDefault="00AB3693" w:rsidP="00AB3693">
            <w:pPr>
              <w:pStyle w:val="af"/>
              <w:spacing w:after="0" w:line="276" w:lineRule="auto"/>
              <w:jc w:val="both"/>
              <w:rPr>
                <w:rFonts w:ascii="PT Astra Serif" w:eastAsia="Times New Roman" w:hAnsi="PT Astra Serif" w:cs="Times New Roman"/>
                <w:bCs/>
                <w:color w:val="000000"/>
                <w:sz w:val="24"/>
                <w:szCs w:val="24"/>
                <w:lang w:eastAsia="ru-RU"/>
              </w:rPr>
            </w:pPr>
            <w:r w:rsidRPr="00A76504">
              <w:rPr>
                <w:rFonts w:ascii="PT Astra Serif" w:eastAsia="Times New Roman" w:hAnsi="PT Astra Serif" w:cs="Times New Roman"/>
                <w:bCs/>
                <w:color w:val="000000"/>
                <w:sz w:val="24"/>
                <w:szCs w:val="24"/>
                <w:lang w:eastAsia="ru-RU"/>
              </w:rPr>
              <w:t>Позвоночные животные. Систематика и особенности.</w:t>
            </w:r>
          </w:p>
        </w:tc>
        <w:tc>
          <w:tcPr>
            <w:tcW w:w="1234" w:type="dxa"/>
            <w:tcBorders>
              <w:top w:val="single" w:sz="4" w:space="0" w:color="auto"/>
              <w:left w:val="single" w:sz="4" w:space="0" w:color="auto"/>
              <w:bottom w:val="single" w:sz="4" w:space="0" w:color="auto"/>
              <w:right w:val="single" w:sz="4" w:space="0" w:color="auto"/>
            </w:tcBorders>
            <w:vAlign w:val="center"/>
          </w:tcPr>
          <w:p w14:paraId="232D40FE" w14:textId="77777777" w:rsidR="00AB3693" w:rsidRPr="00A76504" w:rsidRDefault="00AB3693" w:rsidP="00AB3693">
            <w:pPr>
              <w:pStyle w:val="af"/>
              <w:spacing w:after="0" w:line="276" w:lineRule="auto"/>
              <w:jc w:val="both"/>
              <w:rPr>
                <w:rFonts w:ascii="PT Astra Serif" w:eastAsia="Times New Roman" w:hAnsi="PT Astra Serif" w:cs="Times New Roman"/>
                <w:bCs/>
                <w:color w:val="000000"/>
                <w:sz w:val="24"/>
                <w:szCs w:val="24"/>
                <w:lang w:eastAsia="ru-RU"/>
              </w:rPr>
            </w:pPr>
            <w:r w:rsidRPr="00A76504">
              <w:rPr>
                <w:rFonts w:ascii="PT Astra Serif" w:eastAsia="Times New Roman" w:hAnsi="PT Astra Serif" w:cs="Times New Roman"/>
                <w:bCs/>
                <w:color w:val="000000"/>
                <w:sz w:val="24"/>
                <w:szCs w:val="24"/>
                <w:lang w:eastAsia="ru-RU"/>
              </w:rPr>
              <w:t>2</w:t>
            </w:r>
            <w:r>
              <w:rPr>
                <w:rFonts w:ascii="PT Astra Serif" w:eastAsia="Times New Roman" w:hAnsi="PT Astra Serif" w:cs="Times New Roman"/>
                <w:bCs/>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14:paraId="1A231715" w14:textId="77777777" w:rsidR="00AB3693" w:rsidRPr="00A76504" w:rsidRDefault="00AB3693" w:rsidP="00AB3693">
            <w:pPr>
              <w:pStyle w:val="af"/>
              <w:spacing w:after="0" w:line="276" w:lineRule="auto"/>
              <w:jc w:val="both"/>
              <w:rPr>
                <w:rFonts w:ascii="PT Astra Serif" w:eastAsia="Times New Roman" w:hAnsi="PT Astra Serif" w:cs="Times New Roman"/>
                <w:bCs/>
                <w:color w:val="000000"/>
                <w:sz w:val="24"/>
                <w:szCs w:val="24"/>
                <w:lang w:eastAsia="ru-RU"/>
              </w:rPr>
            </w:pPr>
            <w:r>
              <w:rPr>
                <w:rFonts w:ascii="PT Astra Serif" w:eastAsia="Times New Roman" w:hAnsi="PT Astra Serif" w:cs="Times New Roman"/>
                <w:bCs/>
                <w:color w:val="000000"/>
                <w:sz w:val="24"/>
                <w:szCs w:val="24"/>
                <w:lang w:eastAsia="ru-RU"/>
              </w:rPr>
              <w:t>8</w:t>
            </w:r>
          </w:p>
        </w:tc>
        <w:tc>
          <w:tcPr>
            <w:tcW w:w="1388" w:type="dxa"/>
            <w:tcBorders>
              <w:top w:val="single" w:sz="4" w:space="0" w:color="auto"/>
              <w:left w:val="single" w:sz="4" w:space="0" w:color="auto"/>
              <w:bottom w:val="single" w:sz="4" w:space="0" w:color="auto"/>
              <w:right w:val="single" w:sz="4" w:space="0" w:color="auto"/>
            </w:tcBorders>
            <w:vAlign w:val="center"/>
          </w:tcPr>
          <w:p w14:paraId="4F394D0E" w14:textId="77777777" w:rsidR="00AB3693" w:rsidRPr="00A76504" w:rsidRDefault="00AB3693" w:rsidP="00AB3693">
            <w:pPr>
              <w:pStyle w:val="af"/>
              <w:spacing w:after="0" w:line="276" w:lineRule="auto"/>
              <w:jc w:val="both"/>
              <w:rPr>
                <w:rFonts w:ascii="PT Astra Serif" w:eastAsia="Times New Roman" w:hAnsi="PT Astra Serif" w:cs="Times New Roman"/>
                <w:bCs/>
                <w:color w:val="000000"/>
                <w:sz w:val="24"/>
                <w:szCs w:val="24"/>
                <w:lang w:eastAsia="ru-RU"/>
              </w:rPr>
            </w:pPr>
            <w:r w:rsidRPr="00A76504">
              <w:rPr>
                <w:rFonts w:ascii="PT Astra Serif" w:eastAsia="Times New Roman" w:hAnsi="PT Astra Serif" w:cs="Times New Roman"/>
                <w:bCs/>
                <w:color w:val="000000"/>
                <w:sz w:val="24"/>
                <w:szCs w:val="24"/>
                <w:lang w:eastAsia="ru-RU"/>
              </w:rPr>
              <w:t>1</w:t>
            </w:r>
            <w:r>
              <w:rPr>
                <w:rFonts w:ascii="PT Astra Serif" w:eastAsia="Times New Roman" w:hAnsi="PT Astra Serif" w:cs="Times New Roman"/>
                <w:bCs/>
                <w:color w:val="000000"/>
                <w:sz w:val="24"/>
                <w:szCs w:val="24"/>
                <w:lang w:eastAsia="ru-RU"/>
              </w:rPr>
              <w:t>2</w:t>
            </w:r>
          </w:p>
        </w:tc>
        <w:tc>
          <w:tcPr>
            <w:tcW w:w="2222" w:type="dxa"/>
            <w:tcBorders>
              <w:top w:val="single" w:sz="4" w:space="0" w:color="auto"/>
              <w:left w:val="single" w:sz="4" w:space="0" w:color="auto"/>
              <w:bottom w:val="single" w:sz="4" w:space="0" w:color="auto"/>
              <w:right w:val="single" w:sz="4" w:space="0" w:color="auto"/>
            </w:tcBorders>
          </w:tcPr>
          <w:p w14:paraId="644DF66A" w14:textId="77777777" w:rsidR="00AB3693" w:rsidRPr="00A76504" w:rsidRDefault="00AB3693" w:rsidP="00AB3693">
            <w:pPr>
              <w:pStyle w:val="af"/>
              <w:spacing w:after="0" w:line="276" w:lineRule="auto"/>
              <w:jc w:val="both"/>
              <w:rPr>
                <w:rFonts w:ascii="PT Astra Serif" w:eastAsia="Times New Roman" w:hAnsi="PT Astra Serif" w:cs="Times New Roman"/>
                <w:bCs/>
                <w:color w:val="000000"/>
                <w:sz w:val="24"/>
                <w:szCs w:val="24"/>
                <w:lang w:eastAsia="ru-RU"/>
              </w:rPr>
            </w:pPr>
          </w:p>
        </w:tc>
      </w:tr>
      <w:tr w:rsidR="00AB3693" w:rsidRPr="009665E4" w14:paraId="4D4EC82C" w14:textId="77777777" w:rsidTr="00A76504">
        <w:trPr>
          <w:trHeight w:val="453"/>
        </w:trPr>
        <w:tc>
          <w:tcPr>
            <w:tcW w:w="720" w:type="dxa"/>
            <w:tcBorders>
              <w:top w:val="single" w:sz="4" w:space="0" w:color="auto"/>
              <w:left w:val="single" w:sz="4" w:space="0" w:color="auto"/>
              <w:bottom w:val="single" w:sz="4" w:space="0" w:color="auto"/>
              <w:right w:val="single" w:sz="4" w:space="0" w:color="auto"/>
            </w:tcBorders>
          </w:tcPr>
          <w:p w14:paraId="1385ABA7" w14:textId="77777777" w:rsidR="00AB3693" w:rsidRPr="00A76504" w:rsidRDefault="00AB3693" w:rsidP="00AB3693">
            <w:pPr>
              <w:pStyle w:val="af"/>
              <w:spacing w:after="0" w:line="276" w:lineRule="auto"/>
              <w:jc w:val="both"/>
              <w:rPr>
                <w:rFonts w:ascii="PT Astra Serif" w:eastAsia="Times New Roman" w:hAnsi="PT Astra Serif" w:cs="Times New Roman"/>
                <w:bCs/>
                <w:color w:val="000000"/>
                <w:sz w:val="24"/>
                <w:szCs w:val="24"/>
                <w:lang w:eastAsia="ru-RU"/>
              </w:rPr>
            </w:pPr>
            <w:r w:rsidRPr="00A76504">
              <w:rPr>
                <w:rFonts w:ascii="PT Astra Serif" w:eastAsia="Times New Roman" w:hAnsi="PT Astra Serif" w:cs="Times New Roman"/>
                <w:bCs/>
                <w:color w:val="000000"/>
                <w:sz w:val="24"/>
                <w:szCs w:val="24"/>
                <w:lang w:eastAsia="ru-RU"/>
              </w:rPr>
              <w:t>4.3</w:t>
            </w:r>
          </w:p>
        </w:tc>
        <w:tc>
          <w:tcPr>
            <w:tcW w:w="3428" w:type="dxa"/>
            <w:tcBorders>
              <w:top w:val="single" w:sz="4" w:space="0" w:color="auto"/>
              <w:left w:val="single" w:sz="4" w:space="0" w:color="auto"/>
              <w:bottom w:val="single" w:sz="4" w:space="0" w:color="auto"/>
              <w:right w:val="single" w:sz="4" w:space="0" w:color="auto"/>
            </w:tcBorders>
          </w:tcPr>
          <w:p w14:paraId="0A16DB9F" w14:textId="77777777" w:rsidR="00AB3693" w:rsidRPr="00A76504" w:rsidRDefault="00AB3693" w:rsidP="00AB3693">
            <w:pPr>
              <w:pStyle w:val="af"/>
              <w:spacing w:after="0" w:line="276" w:lineRule="auto"/>
              <w:jc w:val="both"/>
              <w:rPr>
                <w:rFonts w:ascii="PT Astra Serif" w:eastAsia="Times New Roman" w:hAnsi="PT Astra Serif" w:cs="Times New Roman"/>
                <w:bCs/>
                <w:color w:val="000000"/>
                <w:sz w:val="24"/>
                <w:szCs w:val="24"/>
                <w:lang w:eastAsia="ru-RU"/>
              </w:rPr>
            </w:pPr>
            <w:r w:rsidRPr="00A76504">
              <w:rPr>
                <w:rFonts w:ascii="PT Astra Serif" w:eastAsia="Times New Roman" w:hAnsi="PT Astra Serif" w:cs="Times New Roman"/>
                <w:bCs/>
                <w:color w:val="000000"/>
                <w:sz w:val="24"/>
                <w:szCs w:val="24"/>
                <w:lang w:eastAsia="ru-RU"/>
              </w:rPr>
              <w:t>Человек и его здоровье</w:t>
            </w:r>
          </w:p>
        </w:tc>
        <w:tc>
          <w:tcPr>
            <w:tcW w:w="1234" w:type="dxa"/>
            <w:tcBorders>
              <w:top w:val="single" w:sz="4" w:space="0" w:color="auto"/>
              <w:left w:val="single" w:sz="4" w:space="0" w:color="auto"/>
              <w:bottom w:val="single" w:sz="4" w:space="0" w:color="auto"/>
              <w:right w:val="single" w:sz="4" w:space="0" w:color="auto"/>
            </w:tcBorders>
            <w:vAlign w:val="center"/>
          </w:tcPr>
          <w:p w14:paraId="29F40DD9" w14:textId="77777777" w:rsidR="00AB3693" w:rsidRPr="00A76504" w:rsidRDefault="00AB3693" w:rsidP="00AB3693">
            <w:pPr>
              <w:pStyle w:val="af"/>
              <w:spacing w:after="0" w:line="276" w:lineRule="auto"/>
              <w:jc w:val="both"/>
              <w:rPr>
                <w:rFonts w:ascii="PT Astra Serif" w:eastAsia="Times New Roman" w:hAnsi="PT Astra Serif" w:cs="Times New Roman"/>
                <w:bCs/>
                <w:color w:val="000000"/>
                <w:sz w:val="24"/>
                <w:szCs w:val="24"/>
                <w:lang w:eastAsia="ru-RU"/>
              </w:rPr>
            </w:pPr>
            <w:r w:rsidRPr="00A76504">
              <w:rPr>
                <w:rFonts w:ascii="PT Astra Serif" w:eastAsia="Times New Roman" w:hAnsi="PT Astra Serif" w:cs="Times New Roman"/>
                <w:bCs/>
                <w:color w:val="000000"/>
                <w:sz w:val="24"/>
                <w:szCs w:val="24"/>
                <w:lang w:eastAsia="ru-RU"/>
              </w:rPr>
              <w:t>2</w:t>
            </w:r>
            <w:r>
              <w:rPr>
                <w:rFonts w:ascii="PT Astra Serif" w:eastAsia="Times New Roman" w:hAnsi="PT Astra Serif" w:cs="Times New Roman"/>
                <w:bCs/>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14:paraId="12C40252" w14:textId="77777777" w:rsidR="00AB3693" w:rsidRPr="00A76504" w:rsidRDefault="00AB3693" w:rsidP="00AB3693">
            <w:pPr>
              <w:pStyle w:val="af"/>
              <w:spacing w:after="0" w:line="276" w:lineRule="auto"/>
              <w:jc w:val="both"/>
              <w:rPr>
                <w:rFonts w:ascii="PT Astra Serif" w:eastAsia="Times New Roman" w:hAnsi="PT Astra Serif" w:cs="Times New Roman"/>
                <w:bCs/>
                <w:color w:val="000000"/>
                <w:sz w:val="24"/>
                <w:szCs w:val="24"/>
                <w:lang w:eastAsia="ru-RU"/>
              </w:rPr>
            </w:pPr>
            <w:r>
              <w:rPr>
                <w:rFonts w:ascii="PT Astra Serif" w:eastAsia="Times New Roman" w:hAnsi="PT Astra Serif" w:cs="Times New Roman"/>
                <w:bCs/>
                <w:color w:val="000000"/>
                <w:sz w:val="24"/>
                <w:szCs w:val="24"/>
                <w:lang w:eastAsia="ru-RU"/>
              </w:rPr>
              <w:t>8</w:t>
            </w:r>
          </w:p>
        </w:tc>
        <w:tc>
          <w:tcPr>
            <w:tcW w:w="1388" w:type="dxa"/>
            <w:tcBorders>
              <w:top w:val="single" w:sz="4" w:space="0" w:color="auto"/>
              <w:left w:val="single" w:sz="4" w:space="0" w:color="auto"/>
              <w:bottom w:val="single" w:sz="4" w:space="0" w:color="auto"/>
              <w:right w:val="single" w:sz="4" w:space="0" w:color="auto"/>
            </w:tcBorders>
            <w:vAlign w:val="center"/>
          </w:tcPr>
          <w:p w14:paraId="0499B805" w14:textId="77777777" w:rsidR="00AB3693" w:rsidRPr="00A76504" w:rsidRDefault="00AB3693" w:rsidP="00AB3693">
            <w:pPr>
              <w:pStyle w:val="af"/>
              <w:spacing w:after="0" w:line="276" w:lineRule="auto"/>
              <w:jc w:val="both"/>
              <w:rPr>
                <w:rFonts w:ascii="PT Astra Serif" w:eastAsia="Times New Roman" w:hAnsi="PT Astra Serif" w:cs="Times New Roman"/>
                <w:bCs/>
                <w:color w:val="000000"/>
                <w:sz w:val="24"/>
                <w:szCs w:val="24"/>
                <w:lang w:eastAsia="ru-RU"/>
              </w:rPr>
            </w:pPr>
            <w:r w:rsidRPr="00A76504">
              <w:rPr>
                <w:rFonts w:ascii="PT Astra Serif" w:eastAsia="Times New Roman" w:hAnsi="PT Astra Serif" w:cs="Times New Roman"/>
                <w:bCs/>
                <w:color w:val="000000"/>
                <w:sz w:val="24"/>
                <w:szCs w:val="24"/>
                <w:lang w:eastAsia="ru-RU"/>
              </w:rPr>
              <w:t>1</w:t>
            </w:r>
            <w:r>
              <w:rPr>
                <w:rFonts w:ascii="PT Astra Serif" w:eastAsia="Times New Roman" w:hAnsi="PT Astra Serif" w:cs="Times New Roman"/>
                <w:bCs/>
                <w:color w:val="000000"/>
                <w:sz w:val="24"/>
                <w:szCs w:val="24"/>
                <w:lang w:eastAsia="ru-RU"/>
              </w:rPr>
              <w:t>2</w:t>
            </w:r>
          </w:p>
        </w:tc>
        <w:tc>
          <w:tcPr>
            <w:tcW w:w="2222" w:type="dxa"/>
            <w:tcBorders>
              <w:top w:val="single" w:sz="4" w:space="0" w:color="auto"/>
              <w:left w:val="single" w:sz="4" w:space="0" w:color="auto"/>
              <w:bottom w:val="single" w:sz="4" w:space="0" w:color="auto"/>
              <w:right w:val="single" w:sz="4" w:space="0" w:color="auto"/>
            </w:tcBorders>
            <w:vAlign w:val="center"/>
          </w:tcPr>
          <w:p w14:paraId="18353C16" w14:textId="77777777" w:rsidR="00AB3693" w:rsidRPr="00A76504" w:rsidRDefault="00AB3693" w:rsidP="00AB3693">
            <w:pPr>
              <w:pStyle w:val="af"/>
              <w:spacing w:after="0" w:line="276" w:lineRule="auto"/>
              <w:jc w:val="both"/>
              <w:rPr>
                <w:rFonts w:ascii="PT Astra Serif" w:eastAsia="Times New Roman" w:hAnsi="PT Astra Serif" w:cs="Times New Roman"/>
                <w:bCs/>
                <w:color w:val="000000"/>
                <w:sz w:val="24"/>
                <w:szCs w:val="24"/>
                <w:lang w:eastAsia="ru-RU"/>
              </w:rPr>
            </w:pPr>
          </w:p>
        </w:tc>
      </w:tr>
      <w:tr w:rsidR="00AB3693" w:rsidRPr="009665E4" w14:paraId="6B9D602A" w14:textId="77777777" w:rsidTr="00B05E2E">
        <w:trPr>
          <w:trHeight w:val="300"/>
        </w:trPr>
        <w:tc>
          <w:tcPr>
            <w:tcW w:w="4148" w:type="dxa"/>
            <w:gridSpan w:val="2"/>
            <w:tcBorders>
              <w:top w:val="single" w:sz="4" w:space="0" w:color="auto"/>
              <w:left w:val="single" w:sz="4" w:space="0" w:color="auto"/>
              <w:bottom w:val="single" w:sz="4" w:space="0" w:color="auto"/>
              <w:right w:val="single" w:sz="4" w:space="0" w:color="auto"/>
            </w:tcBorders>
          </w:tcPr>
          <w:p w14:paraId="626211F4" w14:textId="77777777" w:rsidR="00AB3693" w:rsidRPr="00B05E2E" w:rsidRDefault="00AB3693" w:rsidP="00AB3693">
            <w:pPr>
              <w:pStyle w:val="af"/>
              <w:spacing w:after="0" w:line="276" w:lineRule="auto"/>
              <w:jc w:val="both"/>
              <w:rPr>
                <w:rFonts w:ascii="PT Astra Serif" w:eastAsia="Times New Roman" w:hAnsi="PT Astra Serif" w:cs="Times New Roman"/>
                <w:b/>
                <w:color w:val="000000"/>
                <w:sz w:val="24"/>
                <w:szCs w:val="24"/>
                <w:lang w:eastAsia="ru-RU"/>
              </w:rPr>
            </w:pPr>
            <w:r w:rsidRPr="00B05E2E">
              <w:rPr>
                <w:rFonts w:ascii="PT Astra Serif" w:eastAsia="Times New Roman" w:hAnsi="PT Astra Serif" w:cs="Times New Roman"/>
                <w:b/>
                <w:color w:val="000000"/>
                <w:sz w:val="24"/>
                <w:szCs w:val="24"/>
                <w:lang w:eastAsia="ru-RU"/>
              </w:rPr>
              <w:t>Итого:</w:t>
            </w:r>
          </w:p>
        </w:tc>
        <w:tc>
          <w:tcPr>
            <w:tcW w:w="1234" w:type="dxa"/>
            <w:tcBorders>
              <w:top w:val="single" w:sz="4" w:space="0" w:color="auto"/>
              <w:left w:val="single" w:sz="4" w:space="0" w:color="auto"/>
              <w:bottom w:val="single" w:sz="4" w:space="0" w:color="auto"/>
              <w:right w:val="single" w:sz="4" w:space="0" w:color="auto"/>
            </w:tcBorders>
            <w:vAlign w:val="center"/>
          </w:tcPr>
          <w:p w14:paraId="6757B2E7" w14:textId="77777777" w:rsidR="00AB3693" w:rsidRPr="00B05E2E" w:rsidRDefault="00AB3693" w:rsidP="00AB3693">
            <w:pPr>
              <w:pStyle w:val="af"/>
              <w:spacing w:after="0" w:line="276" w:lineRule="auto"/>
              <w:jc w:val="both"/>
              <w:rPr>
                <w:rFonts w:ascii="PT Astra Serif" w:eastAsia="Times New Roman" w:hAnsi="PT Astra Serif" w:cs="Times New Roman"/>
                <w:b/>
                <w:color w:val="000000"/>
                <w:sz w:val="24"/>
                <w:szCs w:val="24"/>
                <w:lang w:eastAsia="ru-RU"/>
              </w:rPr>
            </w:pPr>
            <w:r w:rsidRPr="00B05E2E">
              <w:rPr>
                <w:rFonts w:ascii="PT Astra Serif" w:eastAsia="Times New Roman" w:hAnsi="PT Astra Serif" w:cs="Times New Roman"/>
                <w:b/>
                <w:color w:val="000000"/>
                <w:sz w:val="24"/>
                <w:szCs w:val="24"/>
                <w:lang w:eastAsia="ru-RU"/>
              </w:rPr>
              <w:t>60</w:t>
            </w:r>
          </w:p>
        </w:tc>
        <w:tc>
          <w:tcPr>
            <w:tcW w:w="1276" w:type="dxa"/>
            <w:tcBorders>
              <w:top w:val="single" w:sz="4" w:space="0" w:color="auto"/>
              <w:left w:val="single" w:sz="4" w:space="0" w:color="auto"/>
              <w:bottom w:val="single" w:sz="4" w:space="0" w:color="auto"/>
              <w:right w:val="single" w:sz="4" w:space="0" w:color="auto"/>
            </w:tcBorders>
            <w:vAlign w:val="center"/>
          </w:tcPr>
          <w:p w14:paraId="2A772C06" w14:textId="77777777" w:rsidR="00AB3693" w:rsidRPr="00B05E2E" w:rsidRDefault="00AB3693" w:rsidP="00AB3693">
            <w:pPr>
              <w:pStyle w:val="af"/>
              <w:spacing w:after="0" w:line="276" w:lineRule="auto"/>
              <w:jc w:val="both"/>
              <w:rPr>
                <w:rFonts w:ascii="PT Astra Serif" w:eastAsia="Times New Roman" w:hAnsi="PT Astra Serif" w:cs="Times New Roman"/>
                <w:b/>
                <w:color w:val="000000"/>
                <w:sz w:val="24"/>
                <w:szCs w:val="24"/>
                <w:lang w:eastAsia="ru-RU"/>
              </w:rPr>
            </w:pPr>
            <w:r w:rsidRPr="00B05E2E">
              <w:rPr>
                <w:rFonts w:ascii="PT Astra Serif" w:eastAsia="Times New Roman" w:hAnsi="PT Astra Serif" w:cs="Times New Roman"/>
                <w:b/>
                <w:color w:val="000000"/>
                <w:sz w:val="24"/>
                <w:szCs w:val="24"/>
                <w:lang w:eastAsia="ru-RU"/>
              </w:rPr>
              <w:t>24</w:t>
            </w:r>
          </w:p>
        </w:tc>
        <w:tc>
          <w:tcPr>
            <w:tcW w:w="1388" w:type="dxa"/>
            <w:tcBorders>
              <w:top w:val="single" w:sz="4" w:space="0" w:color="auto"/>
              <w:left w:val="single" w:sz="4" w:space="0" w:color="auto"/>
              <w:bottom w:val="single" w:sz="4" w:space="0" w:color="auto"/>
              <w:right w:val="single" w:sz="4" w:space="0" w:color="auto"/>
            </w:tcBorders>
            <w:vAlign w:val="center"/>
          </w:tcPr>
          <w:p w14:paraId="38E0AF6E" w14:textId="77777777" w:rsidR="00AB3693" w:rsidRPr="00B05E2E" w:rsidRDefault="00AB3693" w:rsidP="00AB3693">
            <w:pPr>
              <w:pStyle w:val="af"/>
              <w:spacing w:after="0" w:line="276" w:lineRule="auto"/>
              <w:jc w:val="both"/>
              <w:rPr>
                <w:rFonts w:ascii="PT Astra Serif" w:eastAsia="Times New Roman" w:hAnsi="PT Astra Serif" w:cs="Times New Roman"/>
                <w:b/>
                <w:color w:val="000000"/>
                <w:sz w:val="24"/>
                <w:szCs w:val="24"/>
                <w:lang w:eastAsia="ru-RU"/>
              </w:rPr>
            </w:pPr>
            <w:r w:rsidRPr="00B05E2E">
              <w:rPr>
                <w:rFonts w:ascii="PT Astra Serif" w:eastAsia="Times New Roman" w:hAnsi="PT Astra Serif" w:cs="Times New Roman"/>
                <w:b/>
                <w:color w:val="000000"/>
                <w:sz w:val="24"/>
                <w:szCs w:val="24"/>
                <w:lang w:eastAsia="ru-RU"/>
              </w:rPr>
              <w:t>36</w:t>
            </w:r>
          </w:p>
        </w:tc>
        <w:tc>
          <w:tcPr>
            <w:tcW w:w="2222" w:type="dxa"/>
            <w:tcBorders>
              <w:top w:val="single" w:sz="4" w:space="0" w:color="auto"/>
              <w:left w:val="single" w:sz="4" w:space="0" w:color="auto"/>
              <w:bottom w:val="single" w:sz="4" w:space="0" w:color="auto"/>
              <w:right w:val="single" w:sz="4" w:space="0" w:color="auto"/>
            </w:tcBorders>
            <w:vAlign w:val="center"/>
          </w:tcPr>
          <w:p w14:paraId="1EB6F338" w14:textId="77777777" w:rsidR="00AB3693" w:rsidRPr="00A76504" w:rsidRDefault="00AB3693" w:rsidP="00AB3693">
            <w:pPr>
              <w:pStyle w:val="af"/>
              <w:spacing w:after="0" w:line="276" w:lineRule="auto"/>
              <w:jc w:val="both"/>
              <w:rPr>
                <w:rFonts w:ascii="PT Astra Serif" w:eastAsia="Times New Roman" w:hAnsi="PT Astra Serif" w:cs="Times New Roman"/>
                <w:bCs/>
                <w:color w:val="000000"/>
                <w:sz w:val="24"/>
                <w:szCs w:val="24"/>
                <w:lang w:eastAsia="ru-RU"/>
              </w:rPr>
            </w:pPr>
          </w:p>
        </w:tc>
      </w:tr>
      <w:tr w:rsidR="00A76504" w:rsidRPr="009665E4" w14:paraId="1D067BCB" w14:textId="77777777" w:rsidTr="00A76504">
        <w:trPr>
          <w:trHeight w:val="585"/>
        </w:trPr>
        <w:tc>
          <w:tcPr>
            <w:tcW w:w="10268" w:type="dxa"/>
            <w:gridSpan w:val="6"/>
            <w:tcBorders>
              <w:top w:val="single" w:sz="4" w:space="0" w:color="auto"/>
              <w:left w:val="single" w:sz="4" w:space="0" w:color="auto"/>
              <w:bottom w:val="single" w:sz="4" w:space="0" w:color="auto"/>
              <w:right w:val="single" w:sz="4" w:space="0" w:color="auto"/>
            </w:tcBorders>
          </w:tcPr>
          <w:p w14:paraId="0F7F2DA3" w14:textId="77777777" w:rsidR="00A76504" w:rsidRPr="002F39B2" w:rsidRDefault="00A76504" w:rsidP="00A76504">
            <w:pPr>
              <w:pStyle w:val="af"/>
              <w:spacing w:after="0" w:line="276" w:lineRule="auto"/>
              <w:jc w:val="both"/>
              <w:rPr>
                <w:rFonts w:ascii="PT Astra Serif" w:eastAsia="Times New Roman" w:hAnsi="PT Astra Serif" w:cs="Times New Roman"/>
                <w:b/>
                <w:color w:val="000000"/>
                <w:sz w:val="24"/>
                <w:szCs w:val="24"/>
                <w:lang w:eastAsia="ru-RU"/>
              </w:rPr>
            </w:pPr>
            <w:r w:rsidRPr="002F39B2">
              <w:rPr>
                <w:rFonts w:ascii="PT Astra Serif" w:eastAsia="Times New Roman" w:hAnsi="PT Astra Serif" w:cs="Times New Roman"/>
                <w:b/>
                <w:color w:val="000000"/>
                <w:sz w:val="24"/>
                <w:szCs w:val="24"/>
                <w:lang w:eastAsia="ru-RU"/>
              </w:rPr>
              <w:t xml:space="preserve">Раздел </w:t>
            </w:r>
            <w:r w:rsidR="00C44644">
              <w:rPr>
                <w:rFonts w:ascii="PT Astra Serif" w:eastAsia="Times New Roman" w:hAnsi="PT Astra Serif" w:cs="Times New Roman"/>
                <w:b/>
                <w:color w:val="000000"/>
                <w:sz w:val="24"/>
                <w:szCs w:val="24"/>
                <w:lang w:eastAsia="ru-RU"/>
              </w:rPr>
              <w:t>5</w:t>
            </w:r>
            <w:r w:rsidR="002F39B2" w:rsidRPr="002F39B2">
              <w:rPr>
                <w:rFonts w:ascii="PT Astra Serif" w:eastAsia="Times New Roman" w:hAnsi="PT Astra Serif" w:cs="Times New Roman"/>
                <w:b/>
                <w:color w:val="000000"/>
                <w:sz w:val="24"/>
                <w:szCs w:val="24"/>
                <w:lang w:eastAsia="ru-RU"/>
              </w:rPr>
              <w:t>.</w:t>
            </w:r>
            <w:r w:rsidRPr="002F39B2">
              <w:rPr>
                <w:rFonts w:ascii="PT Astra Serif" w:eastAsia="Times New Roman" w:hAnsi="PT Astra Serif" w:cs="Times New Roman"/>
                <w:b/>
                <w:color w:val="000000"/>
                <w:sz w:val="24"/>
                <w:szCs w:val="24"/>
                <w:lang w:eastAsia="ru-RU"/>
              </w:rPr>
              <w:t xml:space="preserve"> Все об окружающей среде</w:t>
            </w:r>
          </w:p>
        </w:tc>
      </w:tr>
      <w:tr w:rsidR="00A76504" w:rsidRPr="009665E4" w14:paraId="10831BAB" w14:textId="77777777" w:rsidTr="00A76504">
        <w:trPr>
          <w:trHeight w:val="615"/>
        </w:trPr>
        <w:tc>
          <w:tcPr>
            <w:tcW w:w="720" w:type="dxa"/>
            <w:tcBorders>
              <w:top w:val="single" w:sz="4" w:space="0" w:color="auto"/>
              <w:left w:val="single" w:sz="4" w:space="0" w:color="auto"/>
              <w:bottom w:val="single" w:sz="4" w:space="0" w:color="auto"/>
              <w:right w:val="single" w:sz="4" w:space="0" w:color="auto"/>
            </w:tcBorders>
          </w:tcPr>
          <w:p w14:paraId="1CC7C95B" w14:textId="77777777" w:rsidR="00A76504" w:rsidRPr="00A76504" w:rsidRDefault="00A76504" w:rsidP="00A76504">
            <w:pPr>
              <w:pStyle w:val="af"/>
              <w:spacing w:after="0" w:line="276" w:lineRule="auto"/>
              <w:jc w:val="both"/>
              <w:rPr>
                <w:rFonts w:ascii="PT Astra Serif" w:eastAsia="Times New Roman" w:hAnsi="PT Astra Serif" w:cs="Times New Roman"/>
                <w:bCs/>
                <w:color w:val="000000"/>
                <w:sz w:val="24"/>
                <w:szCs w:val="24"/>
                <w:lang w:eastAsia="ru-RU"/>
              </w:rPr>
            </w:pPr>
            <w:r w:rsidRPr="00A76504">
              <w:rPr>
                <w:rFonts w:ascii="PT Astra Serif" w:eastAsia="Times New Roman" w:hAnsi="PT Astra Serif" w:cs="Times New Roman"/>
                <w:bCs/>
                <w:color w:val="000000"/>
                <w:sz w:val="24"/>
                <w:szCs w:val="24"/>
                <w:lang w:eastAsia="ru-RU"/>
              </w:rPr>
              <w:lastRenderedPageBreak/>
              <w:t>5.1</w:t>
            </w:r>
          </w:p>
        </w:tc>
        <w:tc>
          <w:tcPr>
            <w:tcW w:w="3428" w:type="dxa"/>
            <w:tcBorders>
              <w:top w:val="single" w:sz="4" w:space="0" w:color="auto"/>
              <w:left w:val="single" w:sz="4" w:space="0" w:color="auto"/>
              <w:bottom w:val="single" w:sz="4" w:space="0" w:color="auto"/>
              <w:right w:val="single" w:sz="4" w:space="0" w:color="auto"/>
            </w:tcBorders>
          </w:tcPr>
          <w:p w14:paraId="37845AC9" w14:textId="77777777" w:rsidR="00A76504" w:rsidRPr="00A76504" w:rsidRDefault="00A76504" w:rsidP="00A76504">
            <w:pPr>
              <w:pStyle w:val="af"/>
              <w:spacing w:after="0" w:line="276" w:lineRule="auto"/>
              <w:jc w:val="both"/>
              <w:rPr>
                <w:rFonts w:ascii="PT Astra Serif" w:eastAsia="Times New Roman" w:hAnsi="PT Astra Serif" w:cs="Times New Roman"/>
                <w:bCs/>
                <w:color w:val="000000"/>
                <w:sz w:val="24"/>
                <w:szCs w:val="24"/>
                <w:lang w:eastAsia="ru-RU"/>
              </w:rPr>
            </w:pPr>
            <w:r w:rsidRPr="00A76504">
              <w:rPr>
                <w:rFonts w:ascii="PT Astra Serif" w:eastAsia="Times New Roman" w:hAnsi="PT Astra Serif" w:cs="Times New Roman"/>
                <w:bCs/>
                <w:color w:val="000000"/>
                <w:sz w:val="24"/>
                <w:szCs w:val="24"/>
                <w:lang w:eastAsia="ru-RU"/>
              </w:rPr>
              <w:t>Основы экологических знаний</w:t>
            </w:r>
          </w:p>
        </w:tc>
        <w:tc>
          <w:tcPr>
            <w:tcW w:w="1234" w:type="dxa"/>
            <w:tcBorders>
              <w:top w:val="single" w:sz="4" w:space="0" w:color="auto"/>
              <w:left w:val="single" w:sz="4" w:space="0" w:color="auto"/>
              <w:bottom w:val="single" w:sz="4" w:space="0" w:color="auto"/>
              <w:right w:val="single" w:sz="4" w:space="0" w:color="auto"/>
            </w:tcBorders>
            <w:vAlign w:val="center"/>
          </w:tcPr>
          <w:p w14:paraId="6B9BA9BB" w14:textId="77777777" w:rsidR="00A76504" w:rsidRPr="00A76504" w:rsidRDefault="00AB3693" w:rsidP="00A76504">
            <w:pPr>
              <w:pStyle w:val="af"/>
              <w:spacing w:after="0" w:line="276" w:lineRule="auto"/>
              <w:jc w:val="both"/>
              <w:rPr>
                <w:rFonts w:ascii="PT Astra Serif" w:eastAsia="Times New Roman" w:hAnsi="PT Astra Serif" w:cs="Times New Roman"/>
                <w:bCs/>
                <w:color w:val="000000"/>
                <w:sz w:val="24"/>
                <w:szCs w:val="24"/>
                <w:lang w:eastAsia="ru-RU"/>
              </w:rPr>
            </w:pPr>
            <w:r>
              <w:rPr>
                <w:rFonts w:ascii="PT Astra Serif" w:eastAsia="Times New Roman" w:hAnsi="PT Astra Serif" w:cs="Times New Roman"/>
                <w:bCs/>
                <w:color w:val="000000"/>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tcPr>
          <w:p w14:paraId="4DCB6D88" w14:textId="77777777" w:rsidR="00A76504" w:rsidRPr="00A76504" w:rsidRDefault="00AB3693" w:rsidP="00A76504">
            <w:pPr>
              <w:pStyle w:val="af"/>
              <w:spacing w:after="0" w:line="276" w:lineRule="auto"/>
              <w:jc w:val="both"/>
              <w:rPr>
                <w:rFonts w:ascii="PT Astra Serif" w:eastAsia="Times New Roman" w:hAnsi="PT Astra Serif" w:cs="Times New Roman"/>
                <w:bCs/>
                <w:color w:val="000000"/>
                <w:sz w:val="24"/>
                <w:szCs w:val="24"/>
                <w:lang w:eastAsia="ru-RU"/>
              </w:rPr>
            </w:pPr>
            <w:r>
              <w:rPr>
                <w:rFonts w:ascii="PT Astra Serif" w:eastAsia="Times New Roman" w:hAnsi="PT Astra Serif" w:cs="Times New Roman"/>
                <w:bCs/>
                <w:color w:val="000000"/>
                <w:sz w:val="24"/>
                <w:szCs w:val="24"/>
                <w:lang w:eastAsia="ru-RU"/>
              </w:rPr>
              <w:t>4</w:t>
            </w:r>
          </w:p>
        </w:tc>
        <w:tc>
          <w:tcPr>
            <w:tcW w:w="1388" w:type="dxa"/>
            <w:tcBorders>
              <w:top w:val="single" w:sz="4" w:space="0" w:color="auto"/>
              <w:left w:val="single" w:sz="4" w:space="0" w:color="auto"/>
              <w:bottom w:val="single" w:sz="4" w:space="0" w:color="auto"/>
            </w:tcBorders>
            <w:vAlign w:val="center"/>
          </w:tcPr>
          <w:p w14:paraId="1035EB54" w14:textId="77777777" w:rsidR="00A76504" w:rsidRPr="00A76504" w:rsidRDefault="00AB3693" w:rsidP="00A76504">
            <w:pPr>
              <w:pStyle w:val="af"/>
              <w:spacing w:after="0" w:line="276" w:lineRule="auto"/>
              <w:jc w:val="both"/>
              <w:rPr>
                <w:rFonts w:ascii="PT Astra Serif" w:eastAsia="Times New Roman" w:hAnsi="PT Astra Serif" w:cs="Times New Roman"/>
                <w:bCs/>
                <w:color w:val="000000"/>
                <w:sz w:val="24"/>
                <w:szCs w:val="24"/>
                <w:lang w:eastAsia="ru-RU"/>
              </w:rPr>
            </w:pPr>
            <w:r>
              <w:rPr>
                <w:rFonts w:ascii="PT Astra Serif" w:eastAsia="Times New Roman" w:hAnsi="PT Astra Serif" w:cs="Times New Roman"/>
                <w:bCs/>
                <w:color w:val="000000"/>
                <w:sz w:val="24"/>
                <w:szCs w:val="24"/>
                <w:lang w:eastAsia="ru-RU"/>
              </w:rPr>
              <w:t>6</w:t>
            </w:r>
          </w:p>
        </w:tc>
        <w:tc>
          <w:tcPr>
            <w:tcW w:w="2222" w:type="dxa"/>
            <w:tcBorders>
              <w:top w:val="single" w:sz="4" w:space="0" w:color="auto"/>
              <w:left w:val="single" w:sz="4" w:space="0" w:color="auto"/>
              <w:bottom w:val="single" w:sz="4" w:space="0" w:color="auto"/>
            </w:tcBorders>
            <w:vAlign w:val="center"/>
          </w:tcPr>
          <w:p w14:paraId="7F919EB9" w14:textId="77777777" w:rsidR="00A76504" w:rsidRPr="00A76504" w:rsidRDefault="00A76504" w:rsidP="00A76504">
            <w:pPr>
              <w:pStyle w:val="af"/>
              <w:spacing w:after="0" w:line="276" w:lineRule="auto"/>
              <w:jc w:val="both"/>
              <w:rPr>
                <w:rFonts w:ascii="PT Astra Serif" w:eastAsia="Times New Roman" w:hAnsi="PT Astra Serif" w:cs="Times New Roman"/>
                <w:bCs/>
                <w:color w:val="000000"/>
                <w:sz w:val="24"/>
                <w:szCs w:val="24"/>
                <w:lang w:eastAsia="ru-RU"/>
              </w:rPr>
            </w:pPr>
          </w:p>
        </w:tc>
      </w:tr>
      <w:tr w:rsidR="00AB3693" w:rsidRPr="009665E4" w14:paraId="02E82206" w14:textId="77777777" w:rsidTr="00A76504">
        <w:trPr>
          <w:trHeight w:val="615"/>
        </w:trPr>
        <w:tc>
          <w:tcPr>
            <w:tcW w:w="720" w:type="dxa"/>
            <w:tcBorders>
              <w:top w:val="single" w:sz="4" w:space="0" w:color="auto"/>
              <w:left w:val="single" w:sz="4" w:space="0" w:color="auto"/>
              <w:bottom w:val="single" w:sz="4" w:space="0" w:color="auto"/>
              <w:right w:val="single" w:sz="4" w:space="0" w:color="auto"/>
            </w:tcBorders>
          </w:tcPr>
          <w:p w14:paraId="10C9175C" w14:textId="77777777" w:rsidR="00AB3693" w:rsidRPr="00A76504" w:rsidRDefault="00AB3693" w:rsidP="00A76504">
            <w:pPr>
              <w:pStyle w:val="af"/>
              <w:spacing w:after="0" w:line="276" w:lineRule="auto"/>
              <w:jc w:val="both"/>
              <w:rPr>
                <w:rFonts w:ascii="PT Astra Serif" w:eastAsia="Times New Roman" w:hAnsi="PT Astra Serif" w:cs="Times New Roman"/>
                <w:bCs/>
                <w:color w:val="000000"/>
                <w:sz w:val="24"/>
                <w:szCs w:val="24"/>
                <w:lang w:eastAsia="ru-RU"/>
              </w:rPr>
            </w:pPr>
            <w:r>
              <w:rPr>
                <w:rFonts w:ascii="PT Astra Serif" w:eastAsia="Times New Roman" w:hAnsi="PT Astra Serif" w:cs="Times New Roman"/>
                <w:bCs/>
                <w:color w:val="000000"/>
                <w:sz w:val="24"/>
                <w:szCs w:val="24"/>
                <w:lang w:eastAsia="ru-RU"/>
              </w:rPr>
              <w:t>5.</w:t>
            </w:r>
            <w:r w:rsidR="000505EB">
              <w:rPr>
                <w:rFonts w:ascii="PT Astra Serif" w:eastAsia="Times New Roman" w:hAnsi="PT Astra Serif" w:cs="Times New Roman"/>
                <w:bCs/>
                <w:color w:val="000000"/>
                <w:sz w:val="24"/>
                <w:szCs w:val="24"/>
                <w:lang w:eastAsia="ru-RU"/>
              </w:rPr>
              <w:t>2</w:t>
            </w:r>
          </w:p>
        </w:tc>
        <w:tc>
          <w:tcPr>
            <w:tcW w:w="3428" w:type="dxa"/>
            <w:tcBorders>
              <w:top w:val="single" w:sz="4" w:space="0" w:color="auto"/>
              <w:left w:val="single" w:sz="4" w:space="0" w:color="auto"/>
              <w:bottom w:val="single" w:sz="4" w:space="0" w:color="auto"/>
              <w:right w:val="single" w:sz="4" w:space="0" w:color="auto"/>
            </w:tcBorders>
          </w:tcPr>
          <w:p w14:paraId="0D91ECA8" w14:textId="77777777" w:rsidR="00AB3693" w:rsidRPr="00A76504" w:rsidRDefault="00AB3693" w:rsidP="00A76504">
            <w:pPr>
              <w:pStyle w:val="af"/>
              <w:spacing w:after="0" w:line="276" w:lineRule="auto"/>
              <w:jc w:val="both"/>
              <w:rPr>
                <w:rFonts w:ascii="PT Astra Serif" w:eastAsia="Times New Roman" w:hAnsi="PT Astra Serif" w:cs="Times New Roman"/>
                <w:bCs/>
                <w:color w:val="000000"/>
                <w:sz w:val="24"/>
                <w:szCs w:val="24"/>
                <w:lang w:eastAsia="ru-RU"/>
              </w:rPr>
            </w:pPr>
            <w:r>
              <w:rPr>
                <w:rFonts w:ascii="PT Astra Serif" w:eastAsia="Times New Roman" w:hAnsi="PT Astra Serif" w:cs="Times New Roman"/>
                <w:bCs/>
                <w:color w:val="000000"/>
                <w:sz w:val="24"/>
                <w:szCs w:val="24"/>
                <w:lang w:eastAsia="ru-RU"/>
              </w:rPr>
              <w:t>Решение демоверсий</w:t>
            </w:r>
          </w:p>
        </w:tc>
        <w:tc>
          <w:tcPr>
            <w:tcW w:w="1234" w:type="dxa"/>
            <w:tcBorders>
              <w:top w:val="single" w:sz="4" w:space="0" w:color="auto"/>
              <w:left w:val="single" w:sz="4" w:space="0" w:color="auto"/>
              <w:bottom w:val="single" w:sz="4" w:space="0" w:color="auto"/>
              <w:right w:val="single" w:sz="4" w:space="0" w:color="auto"/>
            </w:tcBorders>
            <w:vAlign w:val="center"/>
          </w:tcPr>
          <w:p w14:paraId="3230A068" w14:textId="77777777" w:rsidR="00AB3693" w:rsidRPr="00A76504" w:rsidRDefault="00AB3693" w:rsidP="00A76504">
            <w:pPr>
              <w:pStyle w:val="af"/>
              <w:spacing w:after="0" w:line="276" w:lineRule="auto"/>
              <w:jc w:val="both"/>
              <w:rPr>
                <w:rFonts w:ascii="PT Astra Serif" w:eastAsia="Times New Roman" w:hAnsi="PT Astra Serif" w:cs="Times New Roman"/>
                <w:bCs/>
                <w:color w:val="000000"/>
                <w:sz w:val="24"/>
                <w:szCs w:val="24"/>
                <w:lang w:eastAsia="ru-RU"/>
              </w:rPr>
            </w:pPr>
            <w:r>
              <w:rPr>
                <w:rFonts w:ascii="PT Astra Serif" w:eastAsia="Times New Roman" w:hAnsi="PT Astra Serif" w:cs="Times New Roman"/>
                <w:bCs/>
                <w:color w:val="000000"/>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vAlign w:val="center"/>
          </w:tcPr>
          <w:p w14:paraId="0E86722D" w14:textId="77777777" w:rsidR="00AB3693" w:rsidRPr="00A76504" w:rsidRDefault="00AB3693" w:rsidP="00A76504">
            <w:pPr>
              <w:pStyle w:val="af"/>
              <w:spacing w:after="0" w:line="276" w:lineRule="auto"/>
              <w:jc w:val="both"/>
              <w:rPr>
                <w:rFonts w:ascii="PT Astra Serif" w:eastAsia="Times New Roman" w:hAnsi="PT Astra Serif" w:cs="Times New Roman"/>
                <w:bCs/>
                <w:color w:val="000000"/>
                <w:sz w:val="24"/>
                <w:szCs w:val="24"/>
                <w:lang w:eastAsia="ru-RU"/>
              </w:rPr>
            </w:pPr>
            <w:r>
              <w:rPr>
                <w:rFonts w:ascii="PT Astra Serif" w:eastAsia="Times New Roman" w:hAnsi="PT Astra Serif" w:cs="Times New Roman"/>
                <w:bCs/>
                <w:color w:val="000000"/>
                <w:sz w:val="24"/>
                <w:szCs w:val="24"/>
                <w:lang w:eastAsia="ru-RU"/>
              </w:rPr>
              <w:t>-</w:t>
            </w:r>
          </w:p>
        </w:tc>
        <w:tc>
          <w:tcPr>
            <w:tcW w:w="1388" w:type="dxa"/>
            <w:tcBorders>
              <w:top w:val="single" w:sz="4" w:space="0" w:color="auto"/>
              <w:left w:val="single" w:sz="4" w:space="0" w:color="auto"/>
              <w:bottom w:val="single" w:sz="4" w:space="0" w:color="auto"/>
            </w:tcBorders>
            <w:vAlign w:val="center"/>
          </w:tcPr>
          <w:p w14:paraId="56D6EB42" w14:textId="77777777" w:rsidR="00AB3693" w:rsidRPr="00A76504" w:rsidRDefault="00AB3693" w:rsidP="00A76504">
            <w:pPr>
              <w:pStyle w:val="af"/>
              <w:spacing w:after="0" w:line="276" w:lineRule="auto"/>
              <w:jc w:val="both"/>
              <w:rPr>
                <w:rFonts w:ascii="PT Astra Serif" w:eastAsia="Times New Roman" w:hAnsi="PT Astra Serif" w:cs="Times New Roman"/>
                <w:bCs/>
                <w:color w:val="000000"/>
                <w:sz w:val="24"/>
                <w:szCs w:val="24"/>
                <w:lang w:eastAsia="ru-RU"/>
              </w:rPr>
            </w:pPr>
            <w:r>
              <w:rPr>
                <w:rFonts w:ascii="PT Astra Serif" w:eastAsia="Times New Roman" w:hAnsi="PT Astra Serif" w:cs="Times New Roman"/>
                <w:bCs/>
                <w:color w:val="000000"/>
                <w:sz w:val="24"/>
                <w:szCs w:val="24"/>
                <w:lang w:eastAsia="ru-RU"/>
              </w:rPr>
              <w:t>8</w:t>
            </w:r>
          </w:p>
        </w:tc>
        <w:tc>
          <w:tcPr>
            <w:tcW w:w="2222" w:type="dxa"/>
            <w:tcBorders>
              <w:top w:val="single" w:sz="4" w:space="0" w:color="auto"/>
              <w:left w:val="single" w:sz="4" w:space="0" w:color="auto"/>
              <w:bottom w:val="single" w:sz="4" w:space="0" w:color="auto"/>
            </w:tcBorders>
            <w:vAlign w:val="center"/>
          </w:tcPr>
          <w:p w14:paraId="0E0C24B0" w14:textId="77777777" w:rsidR="00AB3693" w:rsidRPr="00A76504" w:rsidRDefault="00AB3693" w:rsidP="00A76504">
            <w:pPr>
              <w:pStyle w:val="af"/>
              <w:spacing w:after="0" w:line="276" w:lineRule="auto"/>
              <w:jc w:val="both"/>
              <w:rPr>
                <w:rFonts w:ascii="PT Astra Serif" w:eastAsia="Times New Roman" w:hAnsi="PT Astra Serif" w:cs="Times New Roman"/>
                <w:bCs/>
                <w:color w:val="000000"/>
                <w:sz w:val="24"/>
                <w:szCs w:val="24"/>
                <w:lang w:eastAsia="ru-RU"/>
              </w:rPr>
            </w:pPr>
          </w:p>
        </w:tc>
      </w:tr>
      <w:tr w:rsidR="00A76504" w:rsidRPr="009665E4" w14:paraId="43EB131F" w14:textId="77777777" w:rsidTr="00A76504">
        <w:trPr>
          <w:trHeight w:val="383"/>
        </w:trPr>
        <w:tc>
          <w:tcPr>
            <w:tcW w:w="720" w:type="dxa"/>
            <w:tcBorders>
              <w:top w:val="single" w:sz="4" w:space="0" w:color="auto"/>
              <w:left w:val="single" w:sz="4" w:space="0" w:color="auto"/>
              <w:bottom w:val="single" w:sz="4" w:space="0" w:color="auto"/>
              <w:right w:val="single" w:sz="4" w:space="0" w:color="auto"/>
            </w:tcBorders>
          </w:tcPr>
          <w:p w14:paraId="1E6DE87E" w14:textId="77777777" w:rsidR="00A76504" w:rsidRPr="00A76504" w:rsidRDefault="00A76504" w:rsidP="00A76504">
            <w:pPr>
              <w:pStyle w:val="af"/>
              <w:spacing w:after="0" w:line="276" w:lineRule="auto"/>
              <w:jc w:val="both"/>
              <w:rPr>
                <w:rFonts w:ascii="PT Astra Serif" w:eastAsia="Times New Roman" w:hAnsi="PT Astra Serif" w:cs="Times New Roman"/>
                <w:bCs/>
                <w:color w:val="000000"/>
                <w:sz w:val="24"/>
                <w:szCs w:val="24"/>
                <w:lang w:eastAsia="ru-RU"/>
              </w:rPr>
            </w:pPr>
            <w:r w:rsidRPr="00A76504">
              <w:rPr>
                <w:rFonts w:ascii="PT Astra Serif" w:eastAsia="Times New Roman" w:hAnsi="PT Astra Serif" w:cs="Times New Roman"/>
                <w:bCs/>
                <w:color w:val="000000"/>
                <w:sz w:val="24"/>
                <w:szCs w:val="24"/>
                <w:lang w:eastAsia="ru-RU"/>
              </w:rPr>
              <w:t>5.</w:t>
            </w:r>
            <w:r w:rsidR="000505EB">
              <w:rPr>
                <w:rFonts w:ascii="PT Astra Serif" w:eastAsia="Times New Roman" w:hAnsi="PT Astra Serif" w:cs="Times New Roman"/>
                <w:bCs/>
                <w:color w:val="000000"/>
                <w:sz w:val="24"/>
                <w:szCs w:val="24"/>
                <w:lang w:eastAsia="ru-RU"/>
              </w:rPr>
              <w:t>3</w:t>
            </w:r>
          </w:p>
        </w:tc>
        <w:tc>
          <w:tcPr>
            <w:tcW w:w="3428" w:type="dxa"/>
            <w:tcBorders>
              <w:top w:val="single" w:sz="4" w:space="0" w:color="auto"/>
              <w:left w:val="single" w:sz="4" w:space="0" w:color="auto"/>
              <w:bottom w:val="single" w:sz="4" w:space="0" w:color="auto"/>
              <w:right w:val="single" w:sz="4" w:space="0" w:color="auto"/>
            </w:tcBorders>
          </w:tcPr>
          <w:p w14:paraId="797CF8F9" w14:textId="77777777" w:rsidR="00A76504" w:rsidRPr="00A76504" w:rsidRDefault="00A76504" w:rsidP="00A76504">
            <w:pPr>
              <w:pStyle w:val="af"/>
              <w:spacing w:after="0" w:line="276" w:lineRule="auto"/>
              <w:jc w:val="both"/>
              <w:rPr>
                <w:rFonts w:ascii="PT Astra Serif" w:eastAsia="Times New Roman" w:hAnsi="PT Astra Serif" w:cs="Times New Roman"/>
                <w:bCs/>
                <w:color w:val="000000"/>
                <w:sz w:val="24"/>
                <w:szCs w:val="24"/>
                <w:lang w:eastAsia="ru-RU"/>
              </w:rPr>
            </w:pPr>
            <w:r w:rsidRPr="00A76504">
              <w:rPr>
                <w:rFonts w:ascii="PT Astra Serif" w:eastAsia="Times New Roman" w:hAnsi="PT Astra Serif" w:cs="Times New Roman"/>
                <w:bCs/>
                <w:color w:val="000000"/>
                <w:sz w:val="24"/>
                <w:szCs w:val="24"/>
                <w:lang w:eastAsia="ru-RU"/>
              </w:rPr>
              <w:t>Итоговый контроль</w:t>
            </w:r>
          </w:p>
        </w:tc>
        <w:tc>
          <w:tcPr>
            <w:tcW w:w="1234" w:type="dxa"/>
            <w:tcBorders>
              <w:top w:val="single" w:sz="4" w:space="0" w:color="auto"/>
              <w:left w:val="single" w:sz="4" w:space="0" w:color="auto"/>
              <w:bottom w:val="single" w:sz="4" w:space="0" w:color="auto"/>
              <w:right w:val="single" w:sz="4" w:space="0" w:color="auto"/>
            </w:tcBorders>
            <w:vAlign w:val="center"/>
          </w:tcPr>
          <w:p w14:paraId="4A685913" w14:textId="77777777" w:rsidR="00A76504" w:rsidRPr="00A76504" w:rsidRDefault="00A76504" w:rsidP="00A76504">
            <w:pPr>
              <w:pStyle w:val="af"/>
              <w:spacing w:after="0" w:line="276" w:lineRule="auto"/>
              <w:jc w:val="both"/>
              <w:rPr>
                <w:rFonts w:ascii="PT Astra Serif" w:eastAsia="Times New Roman" w:hAnsi="PT Astra Serif" w:cs="Times New Roman"/>
                <w:bCs/>
                <w:color w:val="000000"/>
                <w:sz w:val="24"/>
                <w:szCs w:val="24"/>
                <w:lang w:eastAsia="ru-RU"/>
              </w:rPr>
            </w:pPr>
            <w:r w:rsidRPr="00A76504">
              <w:rPr>
                <w:rFonts w:ascii="PT Astra Serif" w:eastAsia="Times New Roman" w:hAnsi="PT Astra Serif" w:cs="Times New Roman"/>
                <w:bCs/>
                <w:color w:val="000000"/>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14:paraId="202E080B" w14:textId="77777777" w:rsidR="00A76504" w:rsidRPr="00A76504" w:rsidRDefault="00A76504" w:rsidP="00A76504">
            <w:pPr>
              <w:pStyle w:val="af"/>
              <w:spacing w:after="0" w:line="276" w:lineRule="auto"/>
              <w:jc w:val="both"/>
              <w:rPr>
                <w:rFonts w:ascii="PT Astra Serif" w:eastAsia="Times New Roman" w:hAnsi="PT Astra Serif" w:cs="Times New Roman"/>
                <w:bCs/>
                <w:color w:val="000000"/>
                <w:sz w:val="24"/>
                <w:szCs w:val="24"/>
                <w:lang w:eastAsia="ru-RU"/>
              </w:rPr>
            </w:pPr>
            <w:r w:rsidRPr="00A76504">
              <w:rPr>
                <w:rFonts w:ascii="PT Astra Serif" w:eastAsia="Times New Roman" w:hAnsi="PT Astra Serif" w:cs="Times New Roman"/>
                <w:bCs/>
                <w:color w:val="000000"/>
                <w:sz w:val="24"/>
                <w:szCs w:val="24"/>
                <w:lang w:eastAsia="ru-RU"/>
              </w:rPr>
              <w:t>-</w:t>
            </w:r>
          </w:p>
        </w:tc>
        <w:tc>
          <w:tcPr>
            <w:tcW w:w="1388" w:type="dxa"/>
            <w:tcBorders>
              <w:top w:val="single" w:sz="4" w:space="0" w:color="auto"/>
              <w:left w:val="single" w:sz="4" w:space="0" w:color="auto"/>
              <w:bottom w:val="single" w:sz="4" w:space="0" w:color="auto"/>
              <w:right w:val="single" w:sz="4" w:space="0" w:color="auto"/>
            </w:tcBorders>
            <w:vAlign w:val="center"/>
          </w:tcPr>
          <w:p w14:paraId="20F7552E" w14:textId="77777777" w:rsidR="00A76504" w:rsidRPr="00A76504" w:rsidRDefault="00A76504" w:rsidP="00A76504">
            <w:pPr>
              <w:pStyle w:val="af"/>
              <w:spacing w:after="0" w:line="276" w:lineRule="auto"/>
              <w:jc w:val="both"/>
              <w:rPr>
                <w:rFonts w:ascii="PT Astra Serif" w:eastAsia="Times New Roman" w:hAnsi="PT Astra Serif" w:cs="Times New Roman"/>
                <w:bCs/>
                <w:color w:val="000000"/>
                <w:sz w:val="24"/>
                <w:szCs w:val="24"/>
                <w:lang w:eastAsia="ru-RU"/>
              </w:rPr>
            </w:pPr>
            <w:r w:rsidRPr="00A76504">
              <w:rPr>
                <w:rFonts w:ascii="PT Astra Serif" w:eastAsia="Times New Roman" w:hAnsi="PT Astra Serif" w:cs="Times New Roman"/>
                <w:bCs/>
                <w:color w:val="000000"/>
                <w:sz w:val="24"/>
                <w:szCs w:val="24"/>
                <w:lang w:eastAsia="ru-RU"/>
              </w:rPr>
              <w:t>2</w:t>
            </w:r>
          </w:p>
        </w:tc>
        <w:tc>
          <w:tcPr>
            <w:tcW w:w="2222" w:type="dxa"/>
            <w:tcBorders>
              <w:top w:val="single" w:sz="4" w:space="0" w:color="auto"/>
              <w:left w:val="single" w:sz="4" w:space="0" w:color="auto"/>
              <w:bottom w:val="single" w:sz="4" w:space="0" w:color="auto"/>
              <w:right w:val="single" w:sz="4" w:space="0" w:color="auto"/>
            </w:tcBorders>
            <w:vAlign w:val="center"/>
          </w:tcPr>
          <w:p w14:paraId="4B8B8E9E" w14:textId="1DDB21AD" w:rsidR="00A76504" w:rsidRPr="00A76504" w:rsidRDefault="002F39B2" w:rsidP="00A76504">
            <w:pPr>
              <w:pStyle w:val="af"/>
              <w:spacing w:after="0" w:line="276" w:lineRule="auto"/>
              <w:jc w:val="both"/>
              <w:rPr>
                <w:rFonts w:ascii="PT Astra Serif" w:eastAsia="Times New Roman" w:hAnsi="PT Astra Serif" w:cs="Times New Roman"/>
                <w:bCs/>
                <w:color w:val="000000"/>
                <w:sz w:val="24"/>
                <w:szCs w:val="24"/>
                <w:lang w:eastAsia="ru-RU"/>
              </w:rPr>
            </w:pPr>
            <w:r>
              <w:rPr>
                <w:rFonts w:ascii="PT Astra Serif" w:eastAsia="Times New Roman" w:hAnsi="PT Astra Serif" w:cs="Times New Roman"/>
                <w:bCs/>
                <w:color w:val="000000"/>
                <w:sz w:val="24"/>
                <w:szCs w:val="24"/>
                <w:lang w:eastAsia="ru-RU"/>
              </w:rPr>
              <w:t xml:space="preserve">Тестирование </w:t>
            </w:r>
          </w:p>
        </w:tc>
      </w:tr>
      <w:tr w:rsidR="00BB0AFC" w:rsidRPr="009665E4" w14:paraId="3A4A1E5A" w14:textId="77777777" w:rsidTr="00AC5C17">
        <w:trPr>
          <w:trHeight w:val="383"/>
        </w:trPr>
        <w:tc>
          <w:tcPr>
            <w:tcW w:w="4148" w:type="dxa"/>
            <w:gridSpan w:val="2"/>
            <w:tcBorders>
              <w:top w:val="single" w:sz="4" w:space="0" w:color="auto"/>
              <w:left w:val="single" w:sz="4" w:space="0" w:color="auto"/>
              <w:bottom w:val="single" w:sz="4" w:space="0" w:color="auto"/>
              <w:right w:val="single" w:sz="4" w:space="0" w:color="auto"/>
            </w:tcBorders>
          </w:tcPr>
          <w:p w14:paraId="2C49704B" w14:textId="77777777" w:rsidR="00BB0AFC" w:rsidRPr="002F39B2" w:rsidRDefault="00BB0AFC" w:rsidP="00A76504">
            <w:pPr>
              <w:pStyle w:val="af"/>
              <w:spacing w:after="0" w:line="276" w:lineRule="auto"/>
              <w:jc w:val="both"/>
              <w:rPr>
                <w:rFonts w:ascii="PT Astra Serif" w:eastAsia="Times New Roman" w:hAnsi="PT Astra Serif" w:cs="Times New Roman"/>
                <w:b/>
                <w:color w:val="000000"/>
                <w:sz w:val="24"/>
                <w:szCs w:val="24"/>
                <w:lang w:eastAsia="ru-RU"/>
              </w:rPr>
            </w:pPr>
            <w:r w:rsidRPr="002F39B2">
              <w:rPr>
                <w:rFonts w:ascii="PT Astra Serif" w:eastAsia="Times New Roman" w:hAnsi="PT Astra Serif" w:cs="Times New Roman"/>
                <w:b/>
                <w:color w:val="000000"/>
                <w:sz w:val="24"/>
                <w:szCs w:val="24"/>
                <w:lang w:eastAsia="ru-RU"/>
              </w:rPr>
              <w:t>Всего</w:t>
            </w:r>
            <w:r>
              <w:rPr>
                <w:rFonts w:ascii="PT Astra Serif" w:eastAsia="Times New Roman" w:hAnsi="PT Astra Serif" w:cs="Times New Roman"/>
                <w:b/>
                <w:color w:val="000000"/>
                <w:sz w:val="24"/>
                <w:szCs w:val="24"/>
                <w:lang w:eastAsia="ru-RU"/>
              </w:rPr>
              <w:t>:</w:t>
            </w:r>
          </w:p>
        </w:tc>
        <w:tc>
          <w:tcPr>
            <w:tcW w:w="1234" w:type="dxa"/>
            <w:tcBorders>
              <w:top w:val="single" w:sz="4" w:space="0" w:color="auto"/>
              <w:left w:val="single" w:sz="4" w:space="0" w:color="auto"/>
              <w:bottom w:val="single" w:sz="4" w:space="0" w:color="auto"/>
              <w:right w:val="single" w:sz="4" w:space="0" w:color="auto"/>
            </w:tcBorders>
            <w:vAlign w:val="center"/>
          </w:tcPr>
          <w:p w14:paraId="1865B388" w14:textId="77777777" w:rsidR="00BB0AFC" w:rsidRPr="002F39B2" w:rsidRDefault="00BB0AFC" w:rsidP="00A76504">
            <w:pPr>
              <w:pStyle w:val="af"/>
              <w:spacing w:after="0" w:line="276" w:lineRule="auto"/>
              <w:jc w:val="both"/>
              <w:rPr>
                <w:rFonts w:ascii="PT Astra Serif" w:eastAsia="Times New Roman" w:hAnsi="PT Astra Serif" w:cs="Times New Roman"/>
                <w:b/>
                <w:color w:val="000000"/>
                <w:sz w:val="24"/>
                <w:szCs w:val="24"/>
                <w:lang w:eastAsia="ru-RU"/>
              </w:rPr>
            </w:pPr>
            <w:r>
              <w:rPr>
                <w:rFonts w:ascii="PT Astra Serif" w:eastAsia="Times New Roman" w:hAnsi="PT Astra Serif" w:cs="Times New Roman"/>
                <w:b/>
                <w:color w:val="000000"/>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vAlign w:val="center"/>
          </w:tcPr>
          <w:p w14:paraId="10A52A6C" w14:textId="77777777" w:rsidR="00BB0AFC" w:rsidRPr="002F39B2" w:rsidRDefault="00BB0AFC" w:rsidP="00A76504">
            <w:pPr>
              <w:pStyle w:val="af"/>
              <w:spacing w:after="0" w:line="276" w:lineRule="auto"/>
              <w:jc w:val="both"/>
              <w:rPr>
                <w:rFonts w:ascii="PT Astra Serif" w:eastAsia="Times New Roman" w:hAnsi="PT Astra Serif" w:cs="Times New Roman"/>
                <w:b/>
                <w:color w:val="000000"/>
                <w:sz w:val="24"/>
                <w:szCs w:val="24"/>
                <w:lang w:eastAsia="ru-RU"/>
              </w:rPr>
            </w:pPr>
            <w:r>
              <w:rPr>
                <w:rFonts w:ascii="PT Astra Serif" w:eastAsia="Times New Roman" w:hAnsi="PT Astra Serif" w:cs="Times New Roman"/>
                <w:b/>
                <w:color w:val="000000"/>
                <w:sz w:val="24"/>
                <w:szCs w:val="24"/>
                <w:lang w:eastAsia="ru-RU"/>
              </w:rPr>
              <w:t>4</w:t>
            </w:r>
          </w:p>
        </w:tc>
        <w:tc>
          <w:tcPr>
            <w:tcW w:w="1388" w:type="dxa"/>
            <w:tcBorders>
              <w:top w:val="single" w:sz="4" w:space="0" w:color="auto"/>
              <w:left w:val="single" w:sz="4" w:space="0" w:color="auto"/>
              <w:bottom w:val="single" w:sz="4" w:space="0" w:color="auto"/>
              <w:right w:val="single" w:sz="4" w:space="0" w:color="auto"/>
            </w:tcBorders>
            <w:vAlign w:val="center"/>
          </w:tcPr>
          <w:p w14:paraId="2B5925B0" w14:textId="77777777" w:rsidR="00BB0AFC" w:rsidRPr="002F39B2" w:rsidRDefault="00BB0AFC" w:rsidP="00A76504">
            <w:pPr>
              <w:pStyle w:val="af"/>
              <w:spacing w:after="0" w:line="276" w:lineRule="auto"/>
              <w:jc w:val="both"/>
              <w:rPr>
                <w:rFonts w:ascii="PT Astra Serif" w:eastAsia="Times New Roman" w:hAnsi="PT Astra Serif" w:cs="Times New Roman"/>
                <w:b/>
                <w:color w:val="000000"/>
                <w:sz w:val="24"/>
                <w:szCs w:val="24"/>
                <w:lang w:eastAsia="ru-RU"/>
              </w:rPr>
            </w:pPr>
            <w:r>
              <w:rPr>
                <w:rFonts w:ascii="PT Astra Serif" w:eastAsia="Times New Roman" w:hAnsi="PT Astra Serif" w:cs="Times New Roman"/>
                <w:b/>
                <w:color w:val="000000"/>
                <w:sz w:val="24"/>
                <w:szCs w:val="24"/>
                <w:lang w:eastAsia="ru-RU"/>
              </w:rPr>
              <w:t>16</w:t>
            </w:r>
          </w:p>
        </w:tc>
        <w:tc>
          <w:tcPr>
            <w:tcW w:w="2222" w:type="dxa"/>
            <w:tcBorders>
              <w:top w:val="single" w:sz="4" w:space="0" w:color="auto"/>
              <w:left w:val="single" w:sz="4" w:space="0" w:color="auto"/>
              <w:bottom w:val="single" w:sz="4" w:space="0" w:color="auto"/>
              <w:right w:val="single" w:sz="4" w:space="0" w:color="auto"/>
            </w:tcBorders>
            <w:vAlign w:val="center"/>
          </w:tcPr>
          <w:p w14:paraId="16078A1C" w14:textId="77777777" w:rsidR="00BB0AFC" w:rsidRPr="00A76504" w:rsidRDefault="00BB0AFC" w:rsidP="00A76504">
            <w:pPr>
              <w:pStyle w:val="af"/>
              <w:spacing w:after="0" w:line="276" w:lineRule="auto"/>
              <w:jc w:val="both"/>
              <w:rPr>
                <w:rFonts w:ascii="PT Astra Serif" w:eastAsia="Times New Roman" w:hAnsi="PT Astra Serif" w:cs="Times New Roman"/>
                <w:bCs/>
                <w:color w:val="000000"/>
                <w:sz w:val="24"/>
                <w:szCs w:val="24"/>
                <w:lang w:eastAsia="ru-RU"/>
              </w:rPr>
            </w:pPr>
          </w:p>
        </w:tc>
      </w:tr>
      <w:tr w:rsidR="00BB0AFC" w:rsidRPr="009665E4" w14:paraId="72121641" w14:textId="77777777" w:rsidTr="00AC5C17">
        <w:trPr>
          <w:trHeight w:val="383"/>
        </w:trPr>
        <w:tc>
          <w:tcPr>
            <w:tcW w:w="4148" w:type="dxa"/>
            <w:gridSpan w:val="2"/>
            <w:tcBorders>
              <w:top w:val="single" w:sz="4" w:space="0" w:color="auto"/>
              <w:left w:val="single" w:sz="4" w:space="0" w:color="auto"/>
              <w:bottom w:val="single" w:sz="4" w:space="0" w:color="auto"/>
              <w:right w:val="single" w:sz="4" w:space="0" w:color="auto"/>
            </w:tcBorders>
          </w:tcPr>
          <w:p w14:paraId="487B35CA" w14:textId="77777777" w:rsidR="00BB0AFC" w:rsidRPr="002F39B2" w:rsidRDefault="00BB0AFC" w:rsidP="00BB0AFC">
            <w:pPr>
              <w:pStyle w:val="af"/>
              <w:spacing w:after="0" w:line="276" w:lineRule="auto"/>
              <w:jc w:val="both"/>
              <w:rPr>
                <w:rFonts w:ascii="PT Astra Serif" w:eastAsia="Times New Roman" w:hAnsi="PT Astra Serif" w:cs="Times New Roman"/>
                <w:b/>
                <w:color w:val="000000"/>
                <w:sz w:val="24"/>
                <w:szCs w:val="24"/>
                <w:lang w:eastAsia="ru-RU"/>
              </w:rPr>
            </w:pPr>
            <w:r>
              <w:rPr>
                <w:rFonts w:ascii="PT Astra Serif" w:eastAsia="Times New Roman" w:hAnsi="PT Astra Serif" w:cs="Times New Roman"/>
                <w:b/>
                <w:color w:val="000000"/>
                <w:sz w:val="24"/>
                <w:szCs w:val="24"/>
                <w:lang w:eastAsia="ru-RU"/>
              </w:rPr>
              <w:t xml:space="preserve">Итого за </w:t>
            </w:r>
            <w:r>
              <w:rPr>
                <w:rFonts w:ascii="PT Astra Serif" w:eastAsia="Times New Roman" w:hAnsi="PT Astra Serif" w:cs="Times New Roman"/>
                <w:b/>
                <w:color w:val="000000"/>
                <w:sz w:val="24"/>
                <w:szCs w:val="24"/>
                <w:lang w:val="en-US" w:eastAsia="ru-RU"/>
              </w:rPr>
              <w:t xml:space="preserve">II </w:t>
            </w:r>
            <w:r>
              <w:rPr>
                <w:rFonts w:ascii="PT Astra Serif" w:eastAsia="Times New Roman" w:hAnsi="PT Astra Serif" w:cs="Times New Roman"/>
                <w:b/>
                <w:color w:val="000000"/>
                <w:sz w:val="24"/>
                <w:szCs w:val="24"/>
                <w:lang w:eastAsia="ru-RU"/>
              </w:rPr>
              <w:t>полугодие:</w:t>
            </w:r>
          </w:p>
        </w:tc>
        <w:tc>
          <w:tcPr>
            <w:tcW w:w="1234" w:type="dxa"/>
            <w:tcBorders>
              <w:top w:val="single" w:sz="4" w:space="0" w:color="auto"/>
              <w:left w:val="single" w:sz="4" w:space="0" w:color="auto"/>
              <w:bottom w:val="single" w:sz="4" w:space="0" w:color="auto"/>
              <w:right w:val="single" w:sz="4" w:space="0" w:color="auto"/>
            </w:tcBorders>
            <w:vAlign w:val="center"/>
          </w:tcPr>
          <w:p w14:paraId="39CB7115" w14:textId="77777777" w:rsidR="00BB0AFC" w:rsidRPr="002F39B2" w:rsidRDefault="00BB0AFC" w:rsidP="00BB0AFC">
            <w:pPr>
              <w:pStyle w:val="af"/>
              <w:spacing w:after="0" w:line="276" w:lineRule="auto"/>
              <w:jc w:val="both"/>
              <w:rPr>
                <w:rFonts w:ascii="PT Astra Serif" w:eastAsia="Times New Roman" w:hAnsi="PT Astra Serif" w:cs="Times New Roman"/>
                <w:b/>
                <w:color w:val="000000"/>
                <w:sz w:val="24"/>
                <w:szCs w:val="24"/>
                <w:lang w:eastAsia="ru-RU"/>
              </w:rPr>
            </w:pPr>
            <w:r>
              <w:rPr>
                <w:rFonts w:ascii="PT Astra Serif" w:eastAsia="Times New Roman" w:hAnsi="PT Astra Serif" w:cs="Times New Roman"/>
                <w:b/>
                <w:color w:val="000000"/>
                <w:sz w:val="24"/>
                <w:szCs w:val="24"/>
                <w:lang w:eastAsia="ru-RU"/>
              </w:rPr>
              <w:t>80</w:t>
            </w:r>
          </w:p>
        </w:tc>
        <w:tc>
          <w:tcPr>
            <w:tcW w:w="1276" w:type="dxa"/>
            <w:tcBorders>
              <w:top w:val="single" w:sz="4" w:space="0" w:color="auto"/>
              <w:left w:val="single" w:sz="4" w:space="0" w:color="auto"/>
              <w:bottom w:val="single" w:sz="4" w:space="0" w:color="auto"/>
              <w:right w:val="single" w:sz="4" w:space="0" w:color="auto"/>
            </w:tcBorders>
            <w:vAlign w:val="center"/>
          </w:tcPr>
          <w:p w14:paraId="4CBDFF48" w14:textId="77777777" w:rsidR="00BB0AFC" w:rsidRPr="002F39B2" w:rsidRDefault="00BB0AFC" w:rsidP="00BB0AFC">
            <w:pPr>
              <w:pStyle w:val="af"/>
              <w:spacing w:after="0" w:line="276" w:lineRule="auto"/>
              <w:jc w:val="both"/>
              <w:rPr>
                <w:rFonts w:ascii="PT Astra Serif" w:eastAsia="Times New Roman" w:hAnsi="PT Astra Serif" w:cs="Times New Roman"/>
                <w:b/>
                <w:color w:val="000000"/>
                <w:sz w:val="24"/>
                <w:szCs w:val="24"/>
                <w:lang w:eastAsia="ru-RU"/>
              </w:rPr>
            </w:pPr>
            <w:r>
              <w:rPr>
                <w:rFonts w:ascii="PT Astra Serif" w:eastAsia="Times New Roman" w:hAnsi="PT Astra Serif" w:cs="Times New Roman"/>
                <w:b/>
                <w:color w:val="000000"/>
                <w:sz w:val="24"/>
                <w:szCs w:val="24"/>
                <w:lang w:eastAsia="ru-RU"/>
              </w:rPr>
              <w:t>28</w:t>
            </w:r>
          </w:p>
        </w:tc>
        <w:tc>
          <w:tcPr>
            <w:tcW w:w="1388" w:type="dxa"/>
            <w:tcBorders>
              <w:top w:val="single" w:sz="4" w:space="0" w:color="auto"/>
              <w:left w:val="single" w:sz="4" w:space="0" w:color="auto"/>
              <w:bottom w:val="single" w:sz="4" w:space="0" w:color="auto"/>
              <w:right w:val="single" w:sz="4" w:space="0" w:color="auto"/>
            </w:tcBorders>
            <w:vAlign w:val="center"/>
          </w:tcPr>
          <w:p w14:paraId="2FF74007" w14:textId="77777777" w:rsidR="00BB0AFC" w:rsidRPr="002F39B2" w:rsidRDefault="00BB0AFC" w:rsidP="00BB0AFC">
            <w:pPr>
              <w:pStyle w:val="af"/>
              <w:spacing w:after="0" w:line="276" w:lineRule="auto"/>
              <w:jc w:val="both"/>
              <w:rPr>
                <w:rFonts w:ascii="PT Astra Serif" w:eastAsia="Times New Roman" w:hAnsi="PT Astra Serif" w:cs="Times New Roman"/>
                <w:b/>
                <w:color w:val="000000"/>
                <w:sz w:val="24"/>
                <w:szCs w:val="24"/>
                <w:lang w:eastAsia="ru-RU"/>
              </w:rPr>
            </w:pPr>
            <w:r>
              <w:rPr>
                <w:rFonts w:ascii="PT Astra Serif" w:eastAsia="Times New Roman" w:hAnsi="PT Astra Serif" w:cs="Times New Roman"/>
                <w:b/>
                <w:color w:val="000000"/>
                <w:sz w:val="24"/>
                <w:szCs w:val="24"/>
                <w:lang w:eastAsia="ru-RU"/>
              </w:rPr>
              <w:t>52</w:t>
            </w:r>
          </w:p>
        </w:tc>
        <w:tc>
          <w:tcPr>
            <w:tcW w:w="2222" w:type="dxa"/>
            <w:tcBorders>
              <w:top w:val="single" w:sz="4" w:space="0" w:color="auto"/>
              <w:left w:val="single" w:sz="4" w:space="0" w:color="auto"/>
              <w:bottom w:val="single" w:sz="4" w:space="0" w:color="auto"/>
              <w:right w:val="single" w:sz="4" w:space="0" w:color="auto"/>
            </w:tcBorders>
            <w:vAlign w:val="center"/>
          </w:tcPr>
          <w:p w14:paraId="3B602256" w14:textId="77777777" w:rsidR="00BB0AFC" w:rsidRPr="00A76504" w:rsidRDefault="00BB0AFC" w:rsidP="00BB0AFC">
            <w:pPr>
              <w:pStyle w:val="af"/>
              <w:spacing w:after="0" w:line="276" w:lineRule="auto"/>
              <w:jc w:val="both"/>
              <w:rPr>
                <w:rFonts w:ascii="PT Astra Serif" w:eastAsia="Times New Roman" w:hAnsi="PT Astra Serif" w:cs="Times New Roman"/>
                <w:bCs/>
                <w:color w:val="000000"/>
                <w:sz w:val="24"/>
                <w:szCs w:val="24"/>
                <w:lang w:eastAsia="ru-RU"/>
              </w:rPr>
            </w:pPr>
          </w:p>
        </w:tc>
      </w:tr>
      <w:tr w:rsidR="00BB0AFC" w:rsidRPr="009665E4" w14:paraId="78FDEEF7" w14:textId="77777777" w:rsidTr="00AC5C17">
        <w:trPr>
          <w:trHeight w:val="383"/>
        </w:trPr>
        <w:tc>
          <w:tcPr>
            <w:tcW w:w="4148" w:type="dxa"/>
            <w:gridSpan w:val="2"/>
            <w:tcBorders>
              <w:top w:val="single" w:sz="4" w:space="0" w:color="auto"/>
              <w:left w:val="single" w:sz="4" w:space="0" w:color="auto"/>
              <w:bottom w:val="single" w:sz="4" w:space="0" w:color="auto"/>
              <w:right w:val="single" w:sz="4" w:space="0" w:color="auto"/>
            </w:tcBorders>
          </w:tcPr>
          <w:p w14:paraId="3AECB3B9" w14:textId="77777777" w:rsidR="00BB0AFC" w:rsidRPr="002F39B2" w:rsidRDefault="00BB0AFC" w:rsidP="00BB0AFC">
            <w:pPr>
              <w:pStyle w:val="af"/>
              <w:spacing w:after="0" w:line="276" w:lineRule="auto"/>
              <w:jc w:val="both"/>
              <w:rPr>
                <w:rFonts w:ascii="PT Astra Serif" w:eastAsia="Times New Roman" w:hAnsi="PT Astra Serif" w:cs="Times New Roman"/>
                <w:b/>
                <w:color w:val="000000"/>
                <w:sz w:val="24"/>
                <w:szCs w:val="24"/>
                <w:lang w:eastAsia="ru-RU"/>
              </w:rPr>
            </w:pPr>
            <w:r>
              <w:rPr>
                <w:rFonts w:ascii="PT Astra Serif" w:eastAsia="Times New Roman" w:hAnsi="PT Astra Serif" w:cs="Times New Roman"/>
                <w:b/>
                <w:color w:val="000000"/>
                <w:sz w:val="24"/>
                <w:szCs w:val="24"/>
                <w:lang w:eastAsia="ru-RU"/>
              </w:rPr>
              <w:t xml:space="preserve">Итого за год: </w:t>
            </w:r>
          </w:p>
        </w:tc>
        <w:tc>
          <w:tcPr>
            <w:tcW w:w="1234" w:type="dxa"/>
            <w:tcBorders>
              <w:top w:val="single" w:sz="4" w:space="0" w:color="auto"/>
              <w:left w:val="single" w:sz="4" w:space="0" w:color="auto"/>
              <w:bottom w:val="single" w:sz="4" w:space="0" w:color="auto"/>
              <w:right w:val="single" w:sz="4" w:space="0" w:color="auto"/>
            </w:tcBorders>
            <w:vAlign w:val="center"/>
          </w:tcPr>
          <w:p w14:paraId="25B7A0A4" w14:textId="77777777" w:rsidR="00BB0AFC" w:rsidRPr="002F39B2" w:rsidRDefault="00BB0AFC" w:rsidP="00BB0AFC">
            <w:pPr>
              <w:pStyle w:val="af"/>
              <w:spacing w:after="0" w:line="276" w:lineRule="auto"/>
              <w:jc w:val="both"/>
              <w:rPr>
                <w:rFonts w:ascii="PT Astra Serif" w:eastAsia="Times New Roman" w:hAnsi="PT Astra Serif" w:cs="Times New Roman"/>
                <w:b/>
                <w:color w:val="000000"/>
                <w:sz w:val="24"/>
                <w:szCs w:val="24"/>
                <w:lang w:eastAsia="ru-RU"/>
              </w:rPr>
            </w:pPr>
            <w:r>
              <w:rPr>
                <w:rFonts w:ascii="PT Astra Serif" w:eastAsia="Times New Roman" w:hAnsi="PT Astra Serif" w:cs="Times New Roman"/>
                <w:b/>
                <w:color w:val="000000"/>
                <w:sz w:val="24"/>
                <w:szCs w:val="24"/>
                <w:lang w:eastAsia="ru-RU"/>
              </w:rPr>
              <w:t>144</w:t>
            </w:r>
          </w:p>
        </w:tc>
        <w:tc>
          <w:tcPr>
            <w:tcW w:w="1276" w:type="dxa"/>
            <w:tcBorders>
              <w:top w:val="single" w:sz="4" w:space="0" w:color="auto"/>
              <w:left w:val="single" w:sz="4" w:space="0" w:color="auto"/>
              <w:bottom w:val="single" w:sz="4" w:space="0" w:color="auto"/>
              <w:right w:val="single" w:sz="4" w:space="0" w:color="auto"/>
            </w:tcBorders>
            <w:vAlign w:val="center"/>
          </w:tcPr>
          <w:p w14:paraId="109A84A7" w14:textId="77777777" w:rsidR="00BB0AFC" w:rsidRPr="002F39B2" w:rsidRDefault="00BB0AFC" w:rsidP="00BB0AFC">
            <w:pPr>
              <w:pStyle w:val="af"/>
              <w:spacing w:after="0" w:line="276" w:lineRule="auto"/>
              <w:jc w:val="both"/>
              <w:rPr>
                <w:rFonts w:ascii="PT Astra Serif" w:eastAsia="Times New Roman" w:hAnsi="PT Astra Serif" w:cs="Times New Roman"/>
                <w:b/>
                <w:color w:val="000000"/>
                <w:sz w:val="24"/>
                <w:szCs w:val="24"/>
                <w:lang w:eastAsia="ru-RU"/>
              </w:rPr>
            </w:pPr>
            <w:r>
              <w:rPr>
                <w:rFonts w:ascii="PT Astra Serif" w:eastAsia="Times New Roman" w:hAnsi="PT Astra Serif" w:cs="Times New Roman"/>
                <w:b/>
                <w:color w:val="000000"/>
                <w:sz w:val="24"/>
                <w:szCs w:val="24"/>
                <w:lang w:eastAsia="ru-RU"/>
              </w:rPr>
              <w:t>52</w:t>
            </w:r>
          </w:p>
        </w:tc>
        <w:tc>
          <w:tcPr>
            <w:tcW w:w="1388" w:type="dxa"/>
            <w:tcBorders>
              <w:top w:val="single" w:sz="4" w:space="0" w:color="auto"/>
              <w:left w:val="single" w:sz="4" w:space="0" w:color="auto"/>
              <w:bottom w:val="single" w:sz="4" w:space="0" w:color="auto"/>
              <w:right w:val="single" w:sz="4" w:space="0" w:color="auto"/>
            </w:tcBorders>
            <w:vAlign w:val="center"/>
          </w:tcPr>
          <w:p w14:paraId="12DFC2AD" w14:textId="77777777" w:rsidR="00BB0AFC" w:rsidRPr="002F39B2" w:rsidRDefault="00BB0AFC" w:rsidP="00BB0AFC">
            <w:pPr>
              <w:pStyle w:val="af"/>
              <w:spacing w:after="0" w:line="276" w:lineRule="auto"/>
              <w:jc w:val="both"/>
              <w:rPr>
                <w:rFonts w:ascii="PT Astra Serif" w:eastAsia="Times New Roman" w:hAnsi="PT Astra Serif" w:cs="Times New Roman"/>
                <w:b/>
                <w:color w:val="000000"/>
                <w:sz w:val="24"/>
                <w:szCs w:val="24"/>
                <w:lang w:eastAsia="ru-RU"/>
              </w:rPr>
            </w:pPr>
            <w:r>
              <w:rPr>
                <w:rFonts w:ascii="PT Astra Serif" w:eastAsia="Times New Roman" w:hAnsi="PT Astra Serif" w:cs="Times New Roman"/>
                <w:b/>
                <w:color w:val="000000"/>
                <w:sz w:val="24"/>
                <w:szCs w:val="24"/>
                <w:lang w:eastAsia="ru-RU"/>
              </w:rPr>
              <w:t>92</w:t>
            </w:r>
          </w:p>
        </w:tc>
        <w:tc>
          <w:tcPr>
            <w:tcW w:w="2222" w:type="dxa"/>
            <w:tcBorders>
              <w:top w:val="single" w:sz="4" w:space="0" w:color="auto"/>
              <w:left w:val="single" w:sz="4" w:space="0" w:color="auto"/>
              <w:bottom w:val="single" w:sz="4" w:space="0" w:color="auto"/>
              <w:right w:val="single" w:sz="4" w:space="0" w:color="auto"/>
            </w:tcBorders>
            <w:vAlign w:val="center"/>
          </w:tcPr>
          <w:p w14:paraId="2D3C2FAE" w14:textId="77777777" w:rsidR="00BB0AFC" w:rsidRPr="00A76504" w:rsidRDefault="00BB0AFC" w:rsidP="00BB0AFC">
            <w:pPr>
              <w:pStyle w:val="af"/>
              <w:spacing w:after="0" w:line="276" w:lineRule="auto"/>
              <w:jc w:val="both"/>
              <w:rPr>
                <w:rFonts w:ascii="PT Astra Serif" w:eastAsia="Times New Roman" w:hAnsi="PT Astra Serif" w:cs="Times New Roman"/>
                <w:bCs/>
                <w:color w:val="000000"/>
                <w:sz w:val="24"/>
                <w:szCs w:val="24"/>
                <w:lang w:eastAsia="ru-RU"/>
              </w:rPr>
            </w:pPr>
          </w:p>
        </w:tc>
      </w:tr>
    </w:tbl>
    <w:p w14:paraId="40C561E2" w14:textId="77777777" w:rsidR="00A76504" w:rsidRPr="00A76504" w:rsidRDefault="00A76504" w:rsidP="00A76504">
      <w:pPr>
        <w:pStyle w:val="af"/>
        <w:spacing w:after="0" w:line="276" w:lineRule="auto"/>
        <w:jc w:val="both"/>
        <w:rPr>
          <w:rFonts w:ascii="PT Astra Serif" w:eastAsia="Times New Roman" w:hAnsi="PT Astra Serif" w:cs="Times New Roman"/>
          <w:bCs/>
          <w:color w:val="000000"/>
          <w:sz w:val="24"/>
          <w:szCs w:val="24"/>
          <w:lang w:eastAsia="ru-RU"/>
        </w:rPr>
      </w:pPr>
    </w:p>
    <w:p w14:paraId="6F48E128" w14:textId="77777777" w:rsidR="00D56296" w:rsidRPr="003D72EE" w:rsidRDefault="00D56296" w:rsidP="00D56296">
      <w:pPr>
        <w:spacing w:after="0" w:line="276" w:lineRule="auto"/>
        <w:jc w:val="center"/>
        <w:rPr>
          <w:rFonts w:ascii="PT Astra Serif" w:hAnsi="PT Astra Serif"/>
          <w:b/>
          <w:color w:val="000000"/>
          <w:sz w:val="24"/>
          <w:szCs w:val="24"/>
        </w:rPr>
      </w:pPr>
      <w:r w:rsidRPr="00C024DC">
        <w:rPr>
          <w:rFonts w:ascii="PT Astra Serif" w:hAnsi="PT Astra Serif"/>
          <w:b/>
          <w:color w:val="000000"/>
          <w:sz w:val="24"/>
          <w:szCs w:val="24"/>
        </w:rPr>
        <w:t>СОДЕРЖАНИЕ КУРСА</w:t>
      </w:r>
    </w:p>
    <w:p w14:paraId="59F2B55D" w14:textId="77777777" w:rsidR="00A76504" w:rsidRPr="00D56296" w:rsidRDefault="00A76504" w:rsidP="00A76504">
      <w:pPr>
        <w:pStyle w:val="af"/>
        <w:spacing w:after="0" w:line="276" w:lineRule="auto"/>
        <w:jc w:val="both"/>
        <w:rPr>
          <w:rFonts w:ascii="PT Astra Serif" w:eastAsia="Times New Roman" w:hAnsi="PT Astra Serif" w:cs="Times New Roman"/>
          <w:b/>
          <w:color w:val="000000"/>
          <w:sz w:val="24"/>
          <w:szCs w:val="24"/>
          <w:lang w:eastAsia="ru-RU"/>
        </w:rPr>
      </w:pPr>
      <w:r w:rsidRPr="00D56296">
        <w:rPr>
          <w:rFonts w:ascii="PT Astra Serif" w:eastAsia="Times New Roman" w:hAnsi="PT Astra Serif" w:cs="Times New Roman"/>
          <w:b/>
          <w:color w:val="000000"/>
          <w:sz w:val="24"/>
          <w:szCs w:val="24"/>
          <w:lang w:eastAsia="ru-RU"/>
        </w:rPr>
        <w:t>Раздел 1</w:t>
      </w:r>
      <w:r w:rsidR="00D56296">
        <w:rPr>
          <w:rFonts w:ascii="PT Astra Serif" w:eastAsia="Times New Roman" w:hAnsi="PT Astra Serif" w:cs="Times New Roman"/>
          <w:b/>
          <w:color w:val="000000"/>
          <w:sz w:val="24"/>
          <w:szCs w:val="24"/>
          <w:lang w:eastAsia="ru-RU"/>
        </w:rPr>
        <w:t>.</w:t>
      </w:r>
      <w:r w:rsidRPr="00D56296">
        <w:rPr>
          <w:rFonts w:ascii="PT Astra Serif" w:eastAsia="Times New Roman" w:hAnsi="PT Astra Serif" w:cs="Times New Roman"/>
          <w:b/>
          <w:color w:val="000000"/>
          <w:sz w:val="24"/>
          <w:szCs w:val="24"/>
          <w:lang w:eastAsia="ru-RU"/>
        </w:rPr>
        <w:t xml:space="preserve"> Введение </w:t>
      </w:r>
    </w:p>
    <w:p w14:paraId="4F24981C" w14:textId="77777777" w:rsidR="00A76504" w:rsidRPr="00D56296" w:rsidRDefault="00A76504" w:rsidP="00A76504">
      <w:pPr>
        <w:pStyle w:val="af"/>
        <w:spacing w:after="0" w:line="276" w:lineRule="auto"/>
        <w:jc w:val="both"/>
        <w:rPr>
          <w:rFonts w:ascii="PT Astra Serif" w:eastAsia="Times New Roman" w:hAnsi="PT Astra Serif" w:cs="Times New Roman"/>
          <w:b/>
          <w:color w:val="000000"/>
          <w:sz w:val="24"/>
          <w:szCs w:val="24"/>
          <w:lang w:eastAsia="ru-RU"/>
        </w:rPr>
      </w:pPr>
      <w:r w:rsidRPr="00D56296">
        <w:rPr>
          <w:rFonts w:ascii="PT Astra Serif" w:eastAsia="Times New Roman" w:hAnsi="PT Astra Serif" w:cs="Times New Roman"/>
          <w:b/>
          <w:color w:val="000000"/>
          <w:sz w:val="24"/>
          <w:szCs w:val="24"/>
          <w:lang w:eastAsia="ru-RU"/>
        </w:rPr>
        <w:t>Тема 1.1</w:t>
      </w:r>
      <w:r w:rsidRPr="00D56296">
        <w:rPr>
          <w:rFonts w:ascii="PT Astra Serif" w:eastAsia="Times New Roman" w:hAnsi="PT Astra Serif" w:cs="Times New Roman"/>
          <w:b/>
          <w:color w:val="000000"/>
          <w:sz w:val="24"/>
          <w:szCs w:val="24"/>
          <w:lang w:eastAsia="ru-RU"/>
        </w:rPr>
        <w:tab/>
        <w:t>Вводное тестирование. Первичный инструктаж по ТБ</w:t>
      </w:r>
    </w:p>
    <w:p w14:paraId="49EC5685" w14:textId="77777777" w:rsidR="00A76504" w:rsidRPr="00A76504" w:rsidRDefault="00A76504" w:rsidP="00A76504">
      <w:pPr>
        <w:pStyle w:val="af"/>
        <w:spacing w:after="0" w:line="276" w:lineRule="auto"/>
        <w:jc w:val="both"/>
        <w:rPr>
          <w:rFonts w:ascii="PT Astra Serif" w:eastAsia="Times New Roman" w:hAnsi="PT Astra Serif" w:cs="Times New Roman"/>
          <w:bCs/>
          <w:color w:val="000000"/>
          <w:sz w:val="24"/>
          <w:szCs w:val="24"/>
          <w:lang w:eastAsia="ru-RU"/>
        </w:rPr>
      </w:pPr>
      <w:r w:rsidRPr="00D56296">
        <w:rPr>
          <w:rFonts w:ascii="PT Astra Serif" w:eastAsia="Times New Roman" w:hAnsi="PT Astra Serif" w:cs="Times New Roman"/>
          <w:bCs/>
          <w:i/>
          <w:iCs/>
          <w:color w:val="000000"/>
          <w:sz w:val="24"/>
          <w:szCs w:val="24"/>
          <w:u w:val="single"/>
          <w:lang w:eastAsia="ru-RU"/>
        </w:rPr>
        <w:t>Теоретическая часть:</w:t>
      </w:r>
      <w:r w:rsidRPr="00A76504">
        <w:rPr>
          <w:rFonts w:ascii="PT Astra Serif" w:eastAsia="Times New Roman" w:hAnsi="PT Astra Serif" w:cs="Times New Roman"/>
          <w:bCs/>
          <w:color w:val="000000"/>
          <w:sz w:val="24"/>
          <w:szCs w:val="24"/>
          <w:lang w:eastAsia="ru-RU"/>
        </w:rPr>
        <w:t xml:space="preserve"> знакомство с содержанием программы, инструктаж по технике безопасности в кабинете </w:t>
      </w:r>
    </w:p>
    <w:p w14:paraId="0ABFF8D2" w14:textId="77777777" w:rsidR="00A76504" w:rsidRDefault="00A76504" w:rsidP="00A76504">
      <w:pPr>
        <w:pStyle w:val="af"/>
        <w:spacing w:after="0" w:line="276" w:lineRule="auto"/>
        <w:jc w:val="both"/>
        <w:rPr>
          <w:rFonts w:ascii="PT Astra Serif" w:eastAsia="Times New Roman" w:hAnsi="PT Astra Serif" w:cs="Times New Roman"/>
          <w:bCs/>
          <w:color w:val="000000"/>
          <w:sz w:val="24"/>
          <w:szCs w:val="24"/>
          <w:lang w:eastAsia="ru-RU"/>
        </w:rPr>
      </w:pPr>
      <w:r w:rsidRPr="00D56296">
        <w:rPr>
          <w:rFonts w:ascii="PT Astra Serif" w:eastAsia="Times New Roman" w:hAnsi="PT Astra Serif" w:cs="Times New Roman"/>
          <w:bCs/>
          <w:i/>
          <w:iCs/>
          <w:color w:val="000000"/>
          <w:sz w:val="24"/>
          <w:szCs w:val="24"/>
          <w:u w:val="single"/>
          <w:lang w:eastAsia="ru-RU"/>
        </w:rPr>
        <w:t>Практическая часть:</w:t>
      </w:r>
      <w:r w:rsidRPr="00A76504">
        <w:rPr>
          <w:rFonts w:ascii="PT Astra Serif" w:eastAsia="Times New Roman" w:hAnsi="PT Astra Serif" w:cs="Times New Roman"/>
          <w:bCs/>
          <w:color w:val="000000"/>
          <w:sz w:val="24"/>
          <w:szCs w:val="24"/>
          <w:lang w:eastAsia="ru-RU"/>
        </w:rPr>
        <w:t xml:space="preserve"> выполнение входного контроля в виде теста</w:t>
      </w:r>
    </w:p>
    <w:p w14:paraId="01B9553A" w14:textId="77777777" w:rsidR="00D56296" w:rsidRDefault="00D56296" w:rsidP="00D56296">
      <w:pPr>
        <w:pStyle w:val="a6"/>
        <w:spacing w:after="0" w:line="276" w:lineRule="auto"/>
        <w:ind w:left="0"/>
        <w:jc w:val="both"/>
        <w:rPr>
          <w:rFonts w:ascii="PT Astra Serif" w:hAnsi="PT Astra Serif"/>
          <w:bCs/>
          <w:color w:val="000000"/>
          <w:sz w:val="24"/>
          <w:szCs w:val="24"/>
        </w:rPr>
      </w:pPr>
      <w:r w:rsidRPr="00721DCA">
        <w:rPr>
          <w:rFonts w:ascii="PT Astra Serif" w:hAnsi="PT Astra Serif"/>
          <w:bCs/>
          <w:i/>
          <w:sz w:val="24"/>
          <w:szCs w:val="24"/>
          <w:u w:val="single"/>
        </w:rPr>
        <w:t>Форма контроля:</w:t>
      </w:r>
      <w:r>
        <w:rPr>
          <w:rFonts w:ascii="PT Astra Serif" w:hAnsi="PT Astra Serif"/>
          <w:bCs/>
          <w:iCs/>
          <w:sz w:val="24"/>
          <w:szCs w:val="24"/>
        </w:rPr>
        <w:t xml:space="preserve">входное </w:t>
      </w:r>
      <w:r w:rsidRPr="003D72EE">
        <w:rPr>
          <w:rFonts w:ascii="PT Astra Serif" w:hAnsi="PT Astra Serif"/>
          <w:bCs/>
          <w:iCs/>
          <w:sz w:val="24"/>
          <w:szCs w:val="24"/>
        </w:rPr>
        <w:t xml:space="preserve">тестирование по материалам </w:t>
      </w:r>
      <w:r>
        <w:rPr>
          <w:rFonts w:ascii="PT Astra Serif" w:hAnsi="PT Astra Serif"/>
          <w:bCs/>
          <w:iCs/>
          <w:sz w:val="24"/>
          <w:szCs w:val="24"/>
        </w:rPr>
        <w:t>О</w:t>
      </w:r>
      <w:r w:rsidRPr="003D72EE">
        <w:rPr>
          <w:rFonts w:ascii="PT Astra Serif" w:hAnsi="PT Astra Serif"/>
          <w:bCs/>
          <w:iCs/>
          <w:sz w:val="24"/>
          <w:szCs w:val="24"/>
        </w:rPr>
        <w:t>ГЭ</w:t>
      </w:r>
    </w:p>
    <w:p w14:paraId="3E0749BE" w14:textId="77777777" w:rsidR="00D56296" w:rsidRPr="00A76504" w:rsidRDefault="00D56296" w:rsidP="00A76504">
      <w:pPr>
        <w:pStyle w:val="af"/>
        <w:spacing w:after="0" w:line="276" w:lineRule="auto"/>
        <w:jc w:val="both"/>
        <w:rPr>
          <w:rFonts w:ascii="PT Astra Serif" w:eastAsia="Times New Roman" w:hAnsi="PT Astra Serif" w:cs="Times New Roman"/>
          <w:bCs/>
          <w:color w:val="000000"/>
          <w:sz w:val="24"/>
          <w:szCs w:val="24"/>
          <w:lang w:eastAsia="ru-RU"/>
        </w:rPr>
      </w:pPr>
    </w:p>
    <w:p w14:paraId="38A4D64B" w14:textId="77777777" w:rsidR="00A76504" w:rsidRPr="00D56296" w:rsidRDefault="00A76504" w:rsidP="00A76504">
      <w:pPr>
        <w:pStyle w:val="af"/>
        <w:spacing w:after="0" w:line="276" w:lineRule="auto"/>
        <w:jc w:val="both"/>
        <w:rPr>
          <w:rFonts w:ascii="PT Astra Serif" w:eastAsia="Times New Roman" w:hAnsi="PT Astra Serif" w:cs="Times New Roman"/>
          <w:b/>
          <w:color w:val="000000"/>
          <w:sz w:val="24"/>
          <w:szCs w:val="24"/>
          <w:lang w:eastAsia="ru-RU"/>
        </w:rPr>
      </w:pPr>
      <w:r w:rsidRPr="00D56296">
        <w:rPr>
          <w:rFonts w:ascii="PT Astra Serif" w:eastAsia="Times New Roman" w:hAnsi="PT Astra Serif" w:cs="Times New Roman"/>
          <w:b/>
          <w:color w:val="000000"/>
          <w:sz w:val="24"/>
          <w:szCs w:val="24"/>
          <w:lang w:eastAsia="ru-RU"/>
        </w:rPr>
        <w:t>Раздел 2 Биология как наука</w:t>
      </w:r>
    </w:p>
    <w:p w14:paraId="26BDC4AD" w14:textId="77777777" w:rsidR="00A76504" w:rsidRPr="00D56296" w:rsidRDefault="00A76504" w:rsidP="00A76504">
      <w:pPr>
        <w:pStyle w:val="af"/>
        <w:spacing w:after="0" w:line="276" w:lineRule="auto"/>
        <w:jc w:val="both"/>
        <w:rPr>
          <w:rFonts w:ascii="PT Astra Serif" w:eastAsia="Times New Roman" w:hAnsi="PT Astra Serif" w:cs="Times New Roman"/>
          <w:b/>
          <w:color w:val="000000"/>
          <w:sz w:val="24"/>
          <w:szCs w:val="24"/>
          <w:lang w:eastAsia="ru-RU"/>
        </w:rPr>
      </w:pPr>
      <w:r w:rsidRPr="00D56296">
        <w:rPr>
          <w:rFonts w:ascii="PT Astra Serif" w:eastAsia="Times New Roman" w:hAnsi="PT Astra Serif" w:cs="Times New Roman"/>
          <w:b/>
          <w:color w:val="000000"/>
          <w:sz w:val="24"/>
          <w:szCs w:val="24"/>
          <w:lang w:eastAsia="ru-RU"/>
        </w:rPr>
        <w:t>Тема 2.1</w:t>
      </w:r>
      <w:r w:rsidRPr="00D56296">
        <w:rPr>
          <w:rFonts w:ascii="PT Astra Serif" w:eastAsia="Times New Roman" w:hAnsi="PT Astra Serif" w:cs="Times New Roman"/>
          <w:b/>
          <w:color w:val="000000"/>
          <w:sz w:val="24"/>
          <w:szCs w:val="24"/>
          <w:lang w:eastAsia="ru-RU"/>
        </w:rPr>
        <w:tab/>
        <w:t>Основы цитологии. Все о клетке</w:t>
      </w:r>
      <w:r w:rsidRPr="00D56296">
        <w:rPr>
          <w:rFonts w:ascii="PT Astra Serif" w:eastAsia="Times New Roman" w:hAnsi="PT Astra Serif" w:cs="Times New Roman"/>
          <w:b/>
          <w:color w:val="000000"/>
          <w:sz w:val="24"/>
          <w:szCs w:val="24"/>
          <w:lang w:eastAsia="ru-RU"/>
        </w:rPr>
        <w:tab/>
      </w:r>
    </w:p>
    <w:p w14:paraId="592EFAFC" w14:textId="77777777" w:rsidR="00A76504" w:rsidRPr="00A76504" w:rsidRDefault="00A76504" w:rsidP="00A76504">
      <w:pPr>
        <w:pStyle w:val="af"/>
        <w:spacing w:after="0" w:line="276" w:lineRule="auto"/>
        <w:jc w:val="both"/>
        <w:rPr>
          <w:rFonts w:ascii="PT Astra Serif" w:eastAsia="Times New Roman" w:hAnsi="PT Astra Serif" w:cs="Times New Roman"/>
          <w:bCs/>
          <w:color w:val="000000"/>
          <w:sz w:val="24"/>
          <w:szCs w:val="24"/>
          <w:lang w:eastAsia="ru-RU"/>
        </w:rPr>
      </w:pPr>
      <w:r w:rsidRPr="00D56296">
        <w:rPr>
          <w:rFonts w:ascii="PT Astra Serif" w:eastAsia="Times New Roman" w:hAnsi="PT Astra Serif" w:cs="Times New Roman"/>
          <w:bCs/>
          <w:i/>
          <w:iCs/>
          <w:color w:val="000000"/>
          <w:sz w:val="24"/>
          <w:szCs w:val="24"/>
          <w:u w:val="single"/>
          <w:lang w:eastAsia="ru-RU"/>
        </w:rPr>
        <w:t>Теоретическая часть:</w:t>
      </w:r>
      <w:r w:rsidRPr="00A76504">
        <w:rPr>
          <w:rFonts w:ascii="PT Astra Serif" w:eastAsia="Times New Roman" w:hAnsi="PT Astra Serif" w:cs="Times New Roman"/>
          <w:bCs/>
          <w:color w:val="000000"/>
          <w:sz w:val="24"/>
          <w:szCs w:val="24"/>
          <w:lang w:eastAsia="ru-RU"/>
        </w:rPr>
        <w:t xml:space="preserve"> элементарный состав клетки. Неорганические и органические вещества в клетке. Нахождение соответствия между строением, свойствами и функциями органических веществ в клетке. Углеводы. Белки. Липиды. Функции: энергетическая, строительная, запасающая, сигнальная и др. Особенности строения прокариотических и эукариотических клеток. Сравнение клеток прокариот и эукариот.</w:t>
      </w:r>
    </w:p>
    <w:p w14:paraId="7A5F8317" w14:textId="77777777" w:rsidR="00A76504" w:rsidRDefault="00A76504" w:rsidP="00A76504">
      <w:pPr>
        <w:pStyle w:val="af"/>
        <w:spacing w:after="0" w:line="276" w:lineRule="auto"/>
        <w:jc w:val="both"/>
        <w:rPr>
          <w:rFonts w:ascii="PT Astra Serif" w:eastAsia="Times New Roman" w:hAnsi="PT Astra Serif" w:cs="Times New Roman"/>
          <w:bCs/>
          <w:color w:val="000000"/>
          <w:sz w:val="24"/>
          <w:szCs w:val="24"/>
          <w:lang w:eastAsia="ru-RU"/>
        </w:rPr>
      </w:pPr>
      <w:r w:rsidRPr="00D56296">
        <w:rPr>
          <w:rFonts w:ascii="PT Astra Serif" w:eastAsia="Times New Roman" w:hAnsi="PT Astra Serif" w:cs="Times New Roman"/>
          <w:bCs/>
          <w:i/>
          <w:iCs/>
          <w:color w:val="000000"/>
          <w:sz w:val="24"/>
          <w:szCs w:val="24"/>
          <w:u w:val="single"/>
          <w:lang w:eastAsia="ru-RU"/>
        </w:rPr>
        <w:t>Практическая часть:</w:t>
      </w:r>
      <w:r w:rsidRPr="00A76504">
        <w:rPr>
          <w:rFonts w:ascii="PT Astra Serif" w:eastAsia="Times New Roman" w:hAnsi="PT Astra Serif" w:cs="Times New Roman"/>
          <w:bCs/>
          <w:color w:val="000000"/>
          <w:sz w:val="24"/>
          <w:szCs w:val="24"/>
          <w:lang w:eastAsia="ru-RU"/>
        </w:rPr>
        <w:t xml:space="preserve"> решение тематических заданий </w:t>
      </w:r>
      <w:r w:rsidR="00D56296">
        <w:rPr>
          <w:rFonts w:ascii="PT Astra Serif" w:eastAsia="Times New Roman" w:hAnsi="PT Astra Serif" w:cs="Times New Roman"/>
          <w:bCs/>
          <w:color w:val="000000"/>
          <w:sz w:val="24"/>
          <w:szCs w:val="24"/>
          <w:lang w:eastAsia="ru-RU"/>
        </w:rPr>
        <w:t>О</w:t>
      </w:r>
      <w:r w:rsidRPr="00A76504">
        <w:rPr>
          <w:rFonts w:ascii="PT Astra Serif" w:eastAsia="Times New Roman" w:hAnsi="PT Astra Serif" w:cs="Times New Roman"/>
          <w:bCs/>
          <w:color w:val="000000"/>
          <w:sz w:val="24"/>
          <w:szCs w:val="24"/>
          <w:lang w:eastAsia="ru-RU"/>
        </w:rPr>
        <w:t>ГЭ по этой теме</w:t>
      </w:r>
    </w:p>
    <w:p w14:paraId="3D34F8A0" w14:textId="77777777" w:rsidR="00D56296" w:rsidRDefault="00D56296" w:rsidP="00D56296">
      <w:pPr>
        <w:pStyle w:val="a6"/>
        <w:spacing w:after="0" w:line="276" w:lineRule="auto"/>
        <w:ind w:left="0"/>
        <w:jc w:val="both"/>
        <w:rPr>
          <w:rFonts w:ascii="PT Astra Serif" w:hAnsi="PT Astra Serif"/>
          <w:bCs/>
          <w:color w:val="000000"/>
          <w:sz w:val="24"/>
          <w:szCs w:val="24"/>
        </w:rPr>
      </w:pPr>
      <w:r w:rsidRPr="00721DCA">
        <w:rPr>
          <w:rFonts w:ascii="PT Astra Serif" w:hAnsi="PT Astra Serif"/>
          <w:bCs/>
          <w:i/>
          <w:sz w:val="24"/>
          <w:szCs w:val="24"/>
          <w:u w:val="single"/>
        </w:rPr>
        <w:t>Форма контроля:</w:t>
      </w:r>
      <w:r w:rsidRPr="003D72EE">
        <w:rPr>
          <w:rFonts w:ascii="PT Astra Serif" w:hAnsi="PT Astra Serif"/>
          <w:bCs/>
          <w:iCs/>
          <w:sz w:val="24"/>
          <w:szCs w:val="24"/>
        </w:rPr>
        <w:t xml:space="preserve"> тестирование по материалам </w:t>
      </w:r>
      <w:r>
        <w:rPr>
          <w:rFonts w:ascii="PT Astra Serif" w:hAnsi="PT Astra Serif"/>
          <w:bCs/>
          <w:iCs/>
          <w:sz w:val="24"/>
          <w:szCs w:val="24"/>
        </w:rPr>
        <w:t>О</w:t>
      </w:r>
      <w:r w:rsidRPr="003D72EE">
        <w:rPr>
          <w:rFonts w:ascii="PT Astra Serif" w:hAnsi="PT Astra Serif"/>
          <w:bCs/>
          <w:iCs/>
          <w:sz w:val="24"/>
          <w:szCs w:val="24"/>
        </w:rPr>
        <w:t>ГЭ</w:t>
      </w:r>
    </w:p>
    <w:p w14:paraId="3432E1ED" w14:textId="77777777" w:rsidR="00D56296" w:rsidRPr="00A76504" w:rsidRDefault="00D56296" w:rsidP="00A76504">
      <w:pPr>
        <w:pStyle w:val="af"/>
        <w:spacing w:after="0" w:line="276" w:lineRule="auto"/>
        <w:jc w:val="both"/>
        <w:rPr>
          <w:rFonts w:ascii="PT Astra Serif" w:eastAsia="Times New Roman" w:hAnsi="PT Astra Serif" w:cs="Times New Roman"/>
          <w:bCs/>
          <w:color w:val="000000"/>
          <w:sz w:val="24"/>
          <w:szCs w:val="24"/>
          <w:lang w:eastAsia="ru-RU"/>
        </w:rPr>
      </w:pPr>
    </w:p>
    <w:p w14:paraId="1F1205BC" w14:textId="77777777" w:rsidR="00A76504" w:rsidRPr="00D56296" w:rsidRDefault="00A76504" w:rsidP="00A76504">
      <w:pPr>
        <w:pStyle w:val="af"/>
        <w:spacing w:after="0" w:line="276" w:lineRule="auto"/>
        <w:jc w:val="both"/>
        <w:rPr>
          <w:rFonts w:ascii="PT Astra Serif" w:eastAsia="Times New Roman" w:hAnsi="PT Astra Serif" w:cs="Times New Roman"/>
          <w:b/>
          <w:color w:val="000000"/>
          <w:sz w:val="24"/>
          <w:szCs w:val="24"/>
          <w:lang w:eastAsia="ru-RU"/>
        </w:rPr>
      </w:pPr>
      <w:r w:rsidRPr="00D56296">
        <w:rPr>
          <w:rFonts w:ascii="PT Astra Serif" w:eastAsia="Times New Roman" w:hAnsi="PT Astra Serif" w:cs="Times New Roman"/>
          <w:b/>
          <w:color w:val="000000"/>
          <w:sz w:val="24"/>
          <w:szCs w:val="24"/>
          <w:lang w:eastAsia="ru-RU"/>
        </w:rPr>
        <w:t>Раздел 3</w:t>
      </w:r>
      <w:r w:rsidR="00D56296">
        <w:rPr>
          <w:rFonts w:ascii="PT Astra Serif" w:eastAsia="Times New Roman" w:hAnsi="PT Astra Serif" w:cs="Times New Roman"/>
          <w:b/>
          <w:color w:val="000000"/>
          <w:sz w:val="24"/>
          <w:szCs w:val="24"/>
          <w:lang w:eastAsia="ru-RU"/>
        </w:rPr>
        <w:t>.</w:t>
      </w:r>
      <w:r w:rsidRPr="00D56296">
        <w:rPr>
          <w:rFonts w:ascii="PT Astra Serif" w:eastAsia="Times New Roman" w:hAnsi="PT Astra Serif" w:cs="Times New Roman"/>
          <w:b/>
          <w:color w:val="000000"/>
          <w:sz w:val="24"/>
          <w:szCs w:val="24"/>
          <w:lang w:eastAsia="ru-RU"/>
        </w:rPr>
        <w:t xml:space="preserve"> Все о растениях</w:t>
      </w:r>
    </w:p>
    <w:p w14:paraId="1172BF76" w14:textId="77777777" w:rsidR="00A76504" w:rsidRPr="00D56296" w:rsidRDefault="00A76504" w:rsidP="00A76504">
      <w:pPr>
        <w:pStyle w:val="af"/>
        <w:spacing w:after="0" w:line="276" w:lineRule="auto"/>
        <w:jc w:val="both"/>
        <w:rPr>
          <w:rFonts w:ascii="PT Astra Serif" w:eastAsia="Times New Roman" w:hAnsi="PT Astra Serif" w:cs="Times New Roman"/>
          <w:b/>
          <w:color w:val="000000"/>
          <w:sz w:val="24"/>
          <w:szCs w:val="24"/>
          <w:lang w:eastAsia="ru-RU"/>
        </w:rPr>
      </w:pPr>
      <w:r w:rsidRPr="00D56296">
        <w:rPr>
          <w:rFonts w:ascii="PT Astra Serif" w:eastAsia="Times New Roman" w:hAnsi="PT Astra Serif" w:cs="Times New Roman"/>
          <w:b/>
          <w:color w:val="000000"/>
          <w:sz w:val="24"/>
          <w:szCs w:val="24"/>
          <w:lang w:eastAsia="ru-RU"/>
        </w:rPr>
        <w:t>Тема 3.1</w:t>
      </w:r>
      <w:r w:rsidRPr="00D56296">
        <w:rPr>
          <w:rFonts w:ascii="PT Astra Serif" w:eastAsia="Times New Roman" w:hAnsi="PT Astra Serif" w:cs="Times New Roman"/>
          <w:b/>
          <w:color w:val="000000"/>
          <w:sz w:val="24"/>
          <w:szCs w:val="24"/>
          <w:lang w:eastAsia="ru-RU"/>
        </w:rPr>
        <w:tab/>
        <w:t xml:space="preserve">Особенности развития споровых растений. Жизненные циклы </w:t>
      </w:r>
    </w:p>
    <w:p w14:paraId="7A27D440" w14:textId="77777777" w:rsidR="00A76504" w:rsidRPr="00A76504" w:rsidRDefault="00A76504" w:rsidP="00A76504">
      <w:pPr>
        <w:pStyle w:val="af"/>
        <w:spacing w:after="0" w:line="276" w:lineRule="auto"/>
        <w:jc w:val="both"/>
        <w:rPr>
          <w:rFonts w:ascii="PT Astra Serif" w:eastAsia="Times New Roman" w:hAnsi="PT Astra Serif" w:cs="Times New Roman"/>
          <w:bCs/>
          <w:color w:val="000000"/>
          <w:sz w:val="24"/>
          <w:szCs w:val="24"/>
          <w:lang w:eastAsia="ru-RU"/>
        </w:rPr>
      </w:pPr>
      <w:r w:rsidRPr="00D56296">
        <w:rPr>
          <w:rFonts w:ascii="PT Astra Serif" w:eastAsia="Times New Roman" w:hAnsi="PT Astra Serif" w:cs="Times New Roman"/>
          <w:bCs/>
          <w:i/>
          <w:iCs/>
          <w:color w:val="000000"/>
          <w:sz w:val="24"/>
          <w:szCs w:val="24"/>
          <w:u w:val="single"/>
          <w:lang w:eastAsia="ru-RU"/>
        </w:rPr>
        <w:t>Теоретическая часть:</w:t>
      </w:r>
      <w:r w:rsidRPr="00A76504">
        <w:rPr>
          <w:rFonts w:ascii="PT Astra Serif" w:eastAsia="Times New Roman" w:hAnsi="PT Astra Serif" w:cs="Times New Roman"/>
          <w:bCs/>
          <w:color w:val="000000"/>
          <w:sz w:val="24"/>
          <w:szCs w:val="24"/>
          <w:lang w:eastAsia="ru-RU"/>
        </w:rPr>
        <w:t xml:space="preserve"> разнообразие споровых растений, особенности их строения и жизнедеятельности. Роль в природе и жизни человека. Эволюция растений. Жизненные циклы растений</w:t>
      </w:r>
      <w:r w:rsidR="00D56296">
        <w:rPr>
          <w:rFonts w:ascii="PT Astra Serif" w:eastAsia="Times New Roman" w:hAnsi="PT Astra Serif" w:cs="Times New Roman"/>
          <w:bCs/>
          <w:color w:val="000000"/>
          <w:sz w:val="24"/>
          <w:szCs w:val="24"/>
          <w:lang w:eastAsia="ru-RU"/>
        </w:rPr>
        <w:t>.</w:t>
      </w:r>
    </w:p>
    <w:p w14:paraId="650698E7" w14:textId="77777777" w:rsidR="00D56296" w:rsidRDefault="00D56296" w:rsidP="00D56296">
      <w:pPr>
        <w:pStyle w:val="af"/>
        <w:spacing w:after="0" w:line="276" w:lineRule="auto"/>
        <w:jc w:val="both"/>
        <w:rPr>
          <w:rFonts w:ascii="PT Astra Serif" w:eastAsia="Times New Roman" w:hAnsi="PT Astra Serif" w:cs="Times New Roman"/>
          <w:bCs/>
          <w:color w:val="000000"/>
          <w:sz w:val="24"/>
          <w:szCs w:val="24"/>
          <w:lang w:eastAsia="ru-RU"/>
        </w:rPr>
      </w:pPr>
      <w:r w:rsidRPr="00D56296">
        <w:rPr>
          <w:rFonts w:ascii="PT Astra Serif" w:eastAsia="Times New Roman" w:hAnsi="PT Astra Serif" w:cs="Times New Roman"/>
          <w:bCs/>
          <w:i/>
          <w:iCs/>
          <w:color w:val="000000"/>
          <w:sz w:val="24"/>
          <w:szCs w:val="24"/>
          <w:u w:val="single"/>
          <w:lang w:eastAsia="ru-RU"/>
        </w:rPr>
        <w:t>Практическая часть:</w:t>
      </w:r>
      <w:r w:rsidRPr="00A76504">
        <w:rPr>
          <w:rFonts w:ascii="PT Astra Serif" w:eastAsia="Times New Roman" w:hAnsi="PT Astra Serif" w:cs="Times New Roman"/>
          <w:bCs/>
          <w:color w:val="000000"/>
          <w:sz w:val="24"/>
          <w:szCs w:val="24"/>
          <w:lang w:eastAsia="ru-RU"/>
        </w:rPr>
        <w:t xml:space="preserve"> решение тематических заданий </w:t>
      </w:r>
      <w:r>
        <w:rPr>
          <w:rFonts w:ascii="PT Astra Serif" w:eastAsia="Times New Roman" w:hAnsi="PT Astra Serif" w:cs="Times New Roman"/>
          <w:bCs/>
          <w:color w:val="000000"/>
          <w:sz w:val="24"/>
          <w:szCs w:val="24"/>
          <w:lang w:eastAsia="ru-RU"/>
        </w:rPr>
        <w:t>О</w:t>
      </w:r>
      <w:r w:rsidRPr="00A76504">
        <w:rPr>
          <w:rFonts w:ascii="PT Astra Serif" w:eastAsia="Times New Roman" w:hAnsi="PT Astra Serif" w:cs="Times New Roman"/>
          <w:bCs/>
          <w:color w:val="000000"/>
          <w:sz w:val="24"/>
          <w:szCs w:val="24"/>
          <w:lang w:eastAsia="ru-RU"/>
        </w:rPr>
        <w:t>ГЭ по этой теме</w:t>
      </w:r>
    </w:p>
    <w:p w14:paraId="4924C749" w14:textId="77777777" w:rsidR="00D56296" w:rsidRDefault="00D56296" w:rsidP="00D56296">
      <w:pPr>
        <w:pStyle w:val="a6"/>
        <w:spacing w:after="0" w:line="276" w:lineRule="auto"/>
        <w:ind w:left="0"/>
        <w:jc w:val="both"/>
        <w:rPr>
          <w:rFonts w:ascii="PT Astra Serif" w:hAnsi="PT Astra Serif"/>
          <w:bCs/>
          <w:iCs/>
          <w:sz w:val="24"/>
          <w:szCs w:val="24"/>
        </w:rPr>
      </w:pPr>
      <w:r w:rsidRPr="00721DCA">
        <w:rPr>
          <w:rFonts w:ascii="PT Astra Serif" w:hAnsi="PT Astra Serif"/>
          <w:bCs/>
          <w:i/>
          <w:sz w:val="24"/>
          <w:szCs w:val="24"/>
          <w:u w:val="single"/>
        </w:rPr>
        <w:t>Форма контроля:</w:t>
      </w:r>
      <w:r w:rsidRPr="003D72EE">
        <w:rPr>
          <w:rFonts w:ascii="PT Astra Serif" w:hAnsi="PT Astra Serif"/>
          <w:bCs/>
          <w:iCs/>
          <w:sz w:val="24"/>
          <w:szCs w:val="24"/>
        </w:rPr>
        <w:t xml:space="preserve"> тестирование по материалам </w:t>
      </w:r>
      <w:r>
        <w:rPr>
          <w:rFonts w:ascii="PT Astra Serif" w:hAnsi="PT Astra Serif"/>
          <w:bCs/>
          <w:iCs/>
          <w:sz w:val="24"/>
          <w:szCs w:val="24"/>
        </w:rPr>
        <w:t>О</w:t>
      </w:r>
      <w:r w:rsidRPr="003D72EE">
        <w:rPr>
          <w:rFonts w:ascii="PT Astra Serif" w:hAnsi="PT Astra Serif"/>
          <w:bCs/>
          <w:iCs/>
          <w:sz w:val="24"/>
          <w:szCs w:val="24"/>
        </w:rPr>
        <w:t>ГЭ</w:t>
      </w:r>
    </w:p>
    <w:p w14:paraId="22FE0E8B" w14:textId="77777777" w:rsidR="00D56296" w:rsidRDefault="00D56296" w:rsidP="00D56296">
      <w:pPr>
        <w:pStyle w:val="a6"/>
        <w:spacing w:after="0" w:line="276" w:lineRule="auto"/>
        <w:ind w:left="0"/>
        <w:jc w:val="both"/>
        <w:rPr>
          <w:rFonts w:ascii="PT Astra Serif" w:hAnsi="PT Astra Serif"/>
          <w:bCs/>
          <w:color w:val="000000"/>
          <w:sz w:val="24"/>
          <w:szCs w:val="24"/>
        </w:rPr>
      </w:pPr>
    </w:p>
    <w:p w14:paraId="0780A7DE" w14:textId="77777777" w:rsidR="00A76504" w:rsidRPr="00D56296" w:rsidRDefault="00A76504" w:rsidP="00A76504">
      <w:pPr>
        <w:pStyle w:val="af"/>
        <w:spacing w:after="0" w:line="276" w:lineRule="auto"/>
        <w:jc w:val="both"/>
        <w:rPr>
          <w:rFonts w:ascii="PT Astra Serif" w:eastAsia="Times New Roman" w:hAnsi="PT Astra Serif" w:cs="Times New Roman"/>
          <w:b/>
          <w:color w:val="000000"/>
          <w:sz w:val="24"/>
          <w:szCs w:val="24"/>
          <w:lang w:eastAsia="ru-RU"/>
        </w:rPr>
      </w:pPr>
      <w:r w:rsidRPr="00D56296">
        <w:rPr>
          <w:rFonts w:ascii="PT Astra Serif" w:eastAsia="Times New Roman" w:hAnsi="PT Astra Serif" w:cs="Times New Roman"/>
          <w:b/>
          <w:color w:val="000000"/>
          <w:sz w:val="24"/>
          <w:szCs w:val="24"/>
          <w:lang w:eastAsia="ru-RU"/>
        </w:rPr>
        <w:t>Тема 3.2</w:t>
      </w:r>
      <w:r w:rsidRPr="00D56296">
        <w:rPr>
          <w:rFonts w:ascii="PT Astra Serif" w:eastAsia="Times New Roman" w:hAnsi="PT Astra Serif" w:cs="Times New Roman"/>
          <w:b/>
          <w:color w:val="000000"/>
          <w:sz w:val="24"/>
          <w:szCs w:val="24"/>
          <w:lang w:eastAsia="ru-RU"/>
        </w:rPr>
        <w:tab/>
        <w:t>Покрытосеменные растения и их классификация</w:t>
      </w:r>
    </w:p>
    <w:p w14:paraId="6DB49A0E" w14:textId="77777777" w:rsidR="00A76504" w:rsidRPr="00A76504" w:rsidRDefault="00A76504" w:rsidP="00A76504">
      <w:pPr>
        <w:pStyle w:val="af"/>
        <w:spacing w:after="0" w:line="276" w:lineRule="auto"/>
        <w:jc w:val="both"/>
        <w:rPr>
          <w:rFonts w:ascii="PT Astra Serif" w:eastAsia="Times New Roman" w:hAnsi="PT Astra Serif" w:cs="Times New Roman"/>
          <w:bCs/>
          <w:color w:val="000000"/>
          <w:sz w:val="24"/>
          <w:szCs w:val="24"/>
          <w:lang w:eastAsia="ru-RU"/>
        </w:rPr>
      </w:pPr>
      <w:r w:rsidRPr="00D56296">
        <w:rPr>
          <w:rFonts w:ascii="PT Astra Serif" w:eastAsia="Times New Roman" w:hAnsi="PT Astra Serif" w:cs="Times New Roman"/>
          <w:bCs/>
          <w:i/>
          <w:iCs/>
          <w:color w:val="000000"/>
          <w:sz w:val="24"/>
          <w:szCs w:val="24"/>
          <w:u w:val="single"/>
          <w:lang w:eastAsia="ru-RU"/>
        </w:rPr>
        <w:t>Теоретическая часть:</w:t>
      </w:r>
      <w:r w:rsidRPr="00A76504">
        <w:rPr>
          <w:rFonts w:ascii="PT Astra Serif" w:eastAsia="Times New Roman" w:hAnsi="PT Astra Serif" w:cs="Times New Roman"/>
          <w:bCs/>
          <w:color w:val="000000"/>
          <w:sz w:val="24"/>
          <w:szCs w:val="24"/>
          <w:lang w:eastAsia="ru-RU"/>
        </w:rPr>
        <w:t xml:space="preserve"> разнообразие покрытосеменных растений, особенности их строения и жизнедеятельности.</w:t>
      </w:r>
      <w:r w:rsidR="00D56296">
        <w:rPr>
          <w:rFonts w:ascii="PT Astra Serif" w:eastAsia="Times New Roman" w:hAnsi="PT Astra Serif" w:cs="Times New Roman"/>
          <w:bCs/>
          <w:color w:val="000000"/>
          <w:sz w:val="24"/>
          <w:szCs w:val="24"/>
          <w:lang w:eastAsia="ru-RU"/>
        </w:rPr>
        <w:t xml:space="preserve"> Органы и ткани растения, их особенности.</w:t>
      </w:r>
      <w:r w:rsidRPr="00A76504">
        <w:rPr>
          <w:rFonts w:ascii="PT Astra Serif" w:eastAsia="Times New Roman" w:hAnsi="PT Astra Serif" w:cs="Times New Roman"/>
          <w:bCs/>
          <w:color w:val="000000"/>
          <w:sz w:val="24"/>
          <w:szCs w:val="24"/>
          <w:lang w:eastAsia="ru-RU"/>
        </w:rPr>
        <w:t xml:space="preserve"> Роль в природе и жизни человека. Эволюция цветковых растений. Систематика покрытосеменных, особенности различных семейств.</w:t>
      </w:r>
    </w:p>
    <w:p w14:paraId="448703F2" w14:textId="77777777" w:rsidR="00D56296" w:rsidRDefault="00D56296" w:rsidP="00D56296">
      <w:pPr>
        <w:pStyle w:val="af"/>
        <w:spacing w:after="0" w:line="276" w:lineRule="auto"/>
        <w:jc w:val="both"/>
        <w:rPr>
          <w:rFonts w:ascii="PT Astra Serif" w:eastAsia="Times New Roman" w:hAnsi="PT Astra Serif" w:cs="Times New Roman"/>
          <w:bCs/>
          <w:color w:val="000000"/>
          <w:sz w:val="24"/>
          <w:szCs w:val="24"/>
          <w:lang w:eastAsia="ru-RU"/>
        </w:rPr>
      </w:pPr>
      <w:r w:rsidRPr="00D56296">
        <w:rPr>
          <w:rFonts w:ascii="PT Astra Serif" w:eastAsia="Times New Roman" w:hAnsi="PT Astra Serif" w:cs="Times New Roman"/>
          <w:bCs/>
          <w:i/>
          <w:iCs/>
          <w:color w:val="000000"/>
          <w:sz w:val="24"/>
          <w:szCs w:val="24"/>
          <w:u w:val="single"/>
          <w:lang w:eastAsia="ru-RU"/>
        </w:rPr>
        <w:t>Практическая часть:</w:t>
      </w:r>
      <w:r w:rsidRPr="00A76504">
        <w:rPr>
          <w:rFonts w:ascii="PT Astra Serif" w:eastAsia="Times New Roman" w:hAnsi="PT Astra Serif" w:cs="Times New Roman"/>
          <w:bCs/>
          <w:color w:val="000000"/>
          <w:sz w:val="24"/>
          <w:szCs w:val="24"/>
          <w:lang w:eastAsia="ru-RU"/>
        </w:rPr>
        <w:t xml:space="preserve"> решение тематических заданий </w:t>
      </w:r>
      <w:r>
        <w:rPr>
          <w:rFonts w:ascii="PT Astra Serif" w:eastAsia="Times New Roman" w:hAnsi="PT Astra Serif" w:cs="Times New Roman"/>
          <w:bCs/>
          <w:color w:val="000000"/>
          <w:sz w:val="24"/>
          <w:szCs w:val="24"/>
          <w:lang w:eastAsia="ru-RU"/>
        </w:rPr>
        <w:t>О</w:t>
      </w:r>
      <w:r w:rsidRPr="00A76504">
        <w:rPr>
          <w:rFonts w:ascii="PT Astra Serif" w:eastAsia="Times New Roman" w:hAnsi="PT Astra Serif" w:cs="Times New Roman"/>
          <w:bCs/>
          <w:color w:val="000000"/>
          <w:sz w:val="24"/>
          <w:szCs w:val="24"/>
          <w:lang w:eastAsia="ru-RU"/>
        </w:rPr>
        <w:t>ГЭ по этой теме</w:t>
      </w:r>
    </w:p>
    <w:p w14:paraId="0AAF344F" w14:textId="77777777" w:rsidR="00D56296" w:rsidRDefault="00D56296" w:rsidP="00D56296">
      <w:pPr>
        <w:pStyle w:val="a6"/>
        <w:spacing w:after="0" w:line="276" w:lineRule="auto"/>
        <w:ind w:left="0"/>
        <w:jc w:val="both"/>
        <w:rPr>
          <w:rFonts w:ascii="PT Astra Serif" w:hAnsi="PT Astra Serif"/>
          <w:bCs/>
          <w:iCs/>
          <w:sz w:val="24"/>
          <w:szCs w:val="24"/>
        </w:rPr>
      </w:pPr>
      <w:r w:rsidRPr="00721DCA">
        <w:rPr>
          <w:rFonts w:ascii="PT Astra Serif" w:hAnsi="PT Astra Serif"/>
          <w:bCs/>
          <w:i/>
          <w:sz w:val="24"/>
          <w:szCs w:val="24"/>
          <w:u w:val="single"/>
        </w:rPr>
        <w:t>Форма контроля:</w:t>
      </w:r>
      <w:r w:rsidRPr="003D72EE">
        <w:rPr>
          <w:rFonts w:ascii="PT Astra Serif" w:hAnsi="PT Astra Serif"/>
          <w:bCs/>
          <w:iCs/>
          <w:sz w:val="24"/>
          <w:szCs w:val="24"/>
        </w:rPr>
        <w:t xml:space="preserve"> тестирование по материалам </w:t>
      </w:r>
      <w:r>
        <w:rPr>
          <w:rFonts w:ascii="PT Astra Serif" w:hAnsi="PT Astra Serif"/>
          <w:bCs/>
          <w:iCs/>
          <w:sz w:val="24"/>
          <w:szCs w:val="24"/>
        </w:rPr>
        <w:t>О</w:t>
      </w:r>
      <w:r w:rsidRPr="003D72EE">
        <w:rPr>
          <w:rFonts w:ascii="PT Astra Serif" w:hAnsi="PT Astra Serif"/>
          <w:bCs/>
          <w:iCs/>
          <w:sz w:val="24"/>
          <w:szCs w:val="24"/>
        </w:rPr>
        <w:t>ГЭ</w:t>
      </w:r>
    </w:p>
    <w:p w14:paraId="7E76628F" w14:textId="77777777" w:rsidR="00C44644" w:rsidRDefault="00C44644" w:rsidP="00D56296">
      <w:pPr>
        <w:pStyle w:val="a6"/>
        <w:spacing w:after="0" w:line="276" w:lineRule="auto"/>
        <w:ind w:left="0"/>
        <w:jc w:val="both"/>
        <w:rPr>
          <w:rFonts w:ascii="PT Astra Serif" w:hAnsi="PT Astra Serif"/>
          <w:bCs/>
          <w:iCs/>
          <w:sz w:val="24"/>
          <w:szCs w:val="24"/>
        </w:rPr>
      </w:pPr>
    </w:p>
    <w:p w14:paraId="1EAFFA11" w14:textId="77777777" w:rsidR="00C44644" w:rsidRPr="00D56296" w:rsidRDefault="00C44644" w:rsidP="00C44644">
      <w:pPr>
        <w:pStyle w:val="af"/>
        <w:spacing w:after="0" w:line="276" w:lineRule="auto"/>
        <w:jc w:val="both"/>
        <w:rPr>
          <w:rFonts w:ascii="PT Astra Serif" w:eastAsia="Times New Roman" w:hAnsi="PT Astra Serif" w:cs="Times New Roman"/>
          <w:b/>
          <w:color w:val="000000"/>
          <w:sz w:val="24"/>
          <w:szCs w:val="24"/>
          <w:lang w:eastAsia="ru-RU"/>
        </w:rPr>
      </w:pPr>
      <w:r w:rsidRPr="00D56296">
        <w:rPr>
          <w:rFonts w:ascii="PT Astra Serif" w:eastAsia="Times New Roman" w:hAnsi="PT Astra Serif" w:cs="Times New Roman"/>
          <w:b/>
          <w:color w:val="000000"/>
          <w:sz w:val="24"/>
          <w:szCs w:val="24"/>
          <w:lang w:eastAsia="ru-RU"/>
        </w:rPr>
        <w:t>Тема 3.</w:t>
      </w:r>
      <w:r>
        <w:rPr>
          <w:rFonts w:ascii="PT Astra Serif" w:eastAsia="Times New Roman" w:hAnsi="PT Astra Serif" w:cs="Times New Roman"/>
          <w:b/>
          <w:color w:val="000000"/>
          <w:sz w:val="24"/>
          <w:szCs w:val="24"/>
          <w:lang w:eastAsia="ru-RU"/>
        </w:rPr>
        <w:t>3</w:t>
      </w:r>
      <w:r w:rsidRPr="00D56296">
        <w:rPr>
          <w:rFonts w:ascii="PT Astra Serif" w:eastAsia="Times New Roman" w:hAnsi="PT Astra Serif" w:cs="Times New Roman"/>
          <w:b/>
          <w:color w:val="000000"/>
          <w:sz w:val="24"/>
          <w:szCs w:val="24"/>
          <w:lang w:eastAsia="ru-RU"/>
        </w:rPr>
        <w:tab/>
      </w:r>
      <w:r>
        <w:rPr>
          <w:rFonts w:ascii="PT Astra Serif" w:eastAsia="Times New Roman" w:hAnsi="PT Astra Serif" w:cs="Times New Roman"/>
          <w:b/>
          <w:color w:val="000000"/>
          <w:sz w:val="24"/>
          <w:szCs w:val="24"/>
          <w:lang w:eastAsia="ru-RU"/>
        </w:rPr>
        <w:t>Решение демоверсий</w:t>
      </w:r>
    </w:p>
    <w:p w14:paraId="60192A3A" w14:textId="77777777" w:rsidR="00C44644" w:rsidRPr="00A76504" w:rsidRDefault="00C44644" w:rsidP="00C44644">
      <w:pPr>
        <w:pStyle w:val="af"/>
        <w:spacing w:after="0" w:line="276" w:lineRule="auto"/>
        <w:jc w:val="both"/>
        <w:rPr>
          <w:rFonts w:ascii="PT Astra Serif" w:eastAsia="Times New Roman" w:hAnsi="PT Astra Serif" w:cs="Times New Roman"/>
          <w:bCs/>
          <w:color w:val="000000"/>
          <w:sz w:val="24"/>
          <w:szCs w:val="24"/>
          <w:lang w:eastAsia="ru-RU"/>
        </w:rPr>
      </w:pPr>
      <w:r w:rsidRPr="00D56296">
        <w:rPr>
          <w:rFonts w:ascii="PT Astra Serif" w:eastAsia="Times New Roman" w:hAnsi="PT Astra Serif" w:cs="Times New Roman"/>
          <w:bCs/>
          <w:i/>
          <w:iCs/>
          <w:color w:val="000000"/>
          <w:sz w:val="24"/>
          <w:szCs w:val="24"/>
          <w:u w:val="single"/>
          <w:lang w:eastAsia="ru-RU"/>
        </w:rPr>
        <w:t>Теоретическая часть:</w:t>
      </w:r>
      <w:r>
        <w:rPr>
          <w:rFonts w:ascii="PT Astra Serif" w:eastAsia="Times New Roman" w:hAnsi="PT Astra Serif" w:cs="Times New Roman"/>
          <w:bCs/>
          <w:color w:val="000000"/>
          <w:sz w:val="24"/>
          <w:szCs w:val="24"/>
          <w:lang w:eastAsia="ru-RU"/>
        </w:rPr>
        <w:t>-</w:t>
      </w:r>
    </w:p>
    <w:p w14:paraId="4075DAEC" w14:textId="77777777" w:rsidR="00C44644" w:rsidRDefault="00C44644" w:rsidP="00C44644">
      <w:pPr>
        <w:pStyle w:val="af"/>
        <w:spacing w:after="0" w:line="276" w:lineRule="auto"/>
        <w:jc w:val="both"/>
        <w:rPr>
          <w:rFonts w:ascii="PT Astra Serif" w:eastAsia="Times New Roman" w:hAnsi="PT Astra Serif" w:cs="Times New Roman"/>
          <w:bCs/>
          <w:color w:val="000000"/>
          <w:sz w:val="24"/>
          <w:szCs w:val="24"/>
          <w:lang w:eastAsia="ru-RU"/>
        </w:rPr>
      </w:pPr>
      <w:r w:rsidRPr="00D56296">
        <w:rPr>
          <w:rFonts w:ascii="PT Astra Serif" w:eastAsia="Times New Roman" w:hAnsi="PT Astra Serif" w:cs="Times New Roman"/>
          <w:bCs/>
          <w:i/>
          <w:iCs/>
          <w:color w:val="000000"/>
          <w:sz w:val="24"/>
          <w:szCs w:val="24"/>
          <w:u w:val="single"/>
          <w:lang w:eastAsia="ru-RU"/>
        </w:rPr>
        <w:lastRenderedPageBreak/>
        <w:t>Практическая часть:</w:t>
      </w:r>
      <w:r w:rsidRPr="00A76504">
        <w:rPr>
          <w:rFonts w:ascii="PT Astra Serif" w:eastAsia="Times New Roman" w:hAnsi="PT Astra Serif" w:cs="Times New Roman"/>
          <w:bCs/>
          <w:color w:val="000000"/>
          <w:sz w:val="24"/>
          <w:szCs w:val="24"/>
          <w:lang w:eastAsia="ru-RU"/>
        </w:rPr>
        <w:t xml:space="preserve"> решение </w:t>
      </w:r>
      <w:r>
        <w:rPr>
          <w:rFonts w:ascii="PT Astra Serif" w:eastAsia="Times New Roman" w:hAnsi="PT Astra Serif" w:cs="Times New Roman"/>
          <w:bCs/>
          <w:color w:val="000000"/>
          <w:sz w:val="24"/>
          <w:szCs w:val="24"/>
          <w:lang w:eastAsia="ru-RU"/>
        </w:rPr>
        <w:t>демоверсий О</w:t>
      </w:r>
      <w:r w:rsidRPr="00A76504">
        <w:rPr>
          <w:rFonts w:ascii="PT Astra Serif" w:eastAsia="Times New Roman" w:hAnsi="PT Astra Serif" w:cs="Times New Roman"/>
          <w:bCs/>
          <w:color w:val="000000"/>
          <w:sz w:val="24"/>
          <w:szCs w:val="24"/>
          <w:lang w:eastAsia="ru-RU"/>
        </w:rPr>
        <w:t xml:space="preserve">ГЭ </w:t>
      </w:r>
      <w:r>
        <w:rPr>
          <w:rFonts w:ascii="PT Astra Serif" w:eastAsia="Times New Roman" w:hAnsi="PT Astra Serif" w:cs="Times New Roman"/>
          <w:bCs/>
          <w:color w:val="000000"/>
          <w:sz w:val="24"/>
          <w:szCs w:val="24"/>
          <w:lang w:eastAsia="ru-RU"/>
        </w:rPr>
        <w:t>за разные годы</w:t>
      </w:r>
    </w:p>
    <w:p w14:paraId="045C6023" w14:textId="77777777" w:rsidR="00C44644" w:rsidRDefault="00C44644" w:rsidP="00C44644">
      <w:pPr>
        <w:pStyle w:val="a6"/>
        <w:spacing w:after="0" w:line="276" w:lineRule="auto"/>
        <w:ind w:left="0"/>
        <w:jc w:val="both"/>
        <w:rPr>
          <w:rFonts w:ascii="PT Astra Serif" w:hAnsi="PT Astra Serif"/>
          <w:bCs/>
          <w:iCs/>
          <w:sz w:val="24"/>
          <w:szCs w:val="24"/>
        </w:rPr>
      </w:pPr>
      <w:r w:rsidRPr="00721DCA">
        <w:rPr>
          <w:rFonts w:ascii="PT Astra Serif" w:hAnsi="PT Astra Serif"/>
          <w:bCs/>
          <w:i/>
          <w:sz w:val="24"/>
          <w:szCs w:val="24"/>
          <w:u w:val="single"/>
        </w:rPr>
        <w:t>Форма контроля:</w:t>
      </w:r>
      <w:r w:rsidRPr="003D72EE">
        <w:rPr>
          <w:rFonts w:ascii="PT Astra Serif" w:hAnsi="PT Astra Serif"/>
          <w:bCs/>
          <w:iCs/>
          <w:sz w:val="24"/>
          <w:szCs w:val="24"/>
        </w:rPr>
        <w:t xml:space="preserve"> тестирование по материалам </w:t>
      </w:r>
      <w:r>
        <w:rPr>
          <w:rFonts w:ascii="PT Astra Serif" w:hAnsi="PT Astra Serif"/>
          <w:bCs/>
          <w:iCs/>
          <w:sz w:val="24"/>
          <w:szCs w:val="24"/>
        </w:rPr>
        <w:t>О</w:t>
      </w:r>
      <w:r w:rsidRPr="003D72EE">
        <w:rPr>
          <w:rFonts w:ascii="PT Astra Serif" w:hAnsi="PT Astra Serif"/>
          <w:bCs/>
          <w:iCs/>
          <w:sz w:val="24"/>
          <w:szCs w:val="24"/>
        </w:rPr>
        <w:t>ГЭ</w:t>
      </w:r>
    </w:p>
    <w:p w14:paraId="66E0CE5E" w14:textId="77777777" w:rsidR="00C44644" w:rsidRDefault="00C44644" w:rsidP="00D56296">
      <w:pPr>
        <w:pStyle w:val="a6"/>
        <w:spacing w:after="0" w:line="276" w:lineRule="auto"/>
        <w:ind w:left="0"/>
        <w:jc w:val="both"/>
        <w:rPr>
          <w:rFonts w:ascii="PT Astra Serif" w:hAnsi="PT Astra Serif"/>
          <w:bCs/>
          <w:iCs/>
          <w:sz w:val="24"/>
          <w:szCs w:val="24"/>
        </w:rPr>
      </w:pPr>
    </w:p>
    <w:p w14:paraId="5959DA11" w14:textId="77777777" w:rsidR="00C44644" w:rsidRPr="00D56296" w:rsidRDefault="00C44644" w:rsidP="00C44644">
      <w:pPr>
        <w:pStyle w:val="af"/>
        <w:spacing w:after="0" w:line="276" w:lineRule="auto"/>
        <w:jc w:val="both"/>
        <w:rPr>
          <w:rFonts w:ascii="PT Astra Serif" w:eastAsia="Times New Roman" w:hAnsi="PT Astra Serif" w:cs="Times New Roman"/>
          <w:b/>
          <w:color w:val="000000"/>
          <w:sz w:val="24"/>
          <w:szCs w:val="24"/>
          <w:lang w:eastAsia="ru-RU"/>
        </w:rPr>
      </w:pPr>
      <w:r w:rsidRPr="00D56296">
        <w:rPr>
          <w:rFonts w:ascii="PT Astra Serif" w:eastAsia="Times New Roman" w:hAnsi="PT Astra Serif" w:cs="Times New Roman"/>
          <w:b/>
          <w:color w:val="000000"/>
          <w:sz w:val="24"/>
          <w:szCs w:val="24"/>
          <w:lang w:eastAsia="ru-RU"/>
        </w:rPr>
        <w:t>Тема 3.</w:t>
      </w:r>
      <w:r w:rsidR="008830C5">
        <w:rPr>
          <w:rFonts w:ascii="PT Astra Serif" w:eastAsia="Times New Roman" w:hAnsi="PT Astra Serif" w:cs="Times New Roman"/>
          <w:b/>
          <w:color w:val="000000"/>
          <w:sz w:val="24"/>
          <w:szCs w:val="24"/>
          <w:lang w:eastAsia="ru-RU"/>
        </w:rPr>
        <w:t>4</w:t>
      </w:r>
      <w:r w:rsidRPr="00D56296">
        <w:rPr>
          <w:rFonts w:ascii="PT Astra Serif" w:eastAsia="Times New Roman" w:hAnsi="PT Astra Serif" w:cs="Times New Roman"/>
          <w:b/>
          <w:color w:val="000000"/>
          <w:sz w:val="24"/>
          <w:szCs w:val="24"/>
          <w:lang w:eastAsia="ru-RU"/>
        </w:rPr>
        <w:tab/>
      </w:r>
      <w:r w:rsidR="008830C5">
        <w:rPr>
          <w:rFonts w:ascii="PT Astra Serif" w:eastAsia="Times New Roman" w:hAnsi="PT Astra Serif" w:cs="Times New Roman"/>
          <w:b/>
          <w:color w:val="000000"/>
          <w:sz w:val="24"/>
          <w:szCs w:val="24"/>
          <w:lang w:eastAsia="ru-RU"/>
        </w:rPr>
        <w:t>Промежуточный контроль</w:t>
      </w:r>
    </w:p>
    <w:p w14:paraId="670FA9EC" w14:textId="77777777" w:rsidR="00C44644" w:rsidRDefault="00C44644" w:rsidP="00C44644">
      <w:pPr>
        <w:pStyle w:val="af"/>
        <w:spacing w:after="0" w:line="276" w:lineRule="auto"/>
        <w:jc w:val="both"/>
        <w:rPr>
          <w:rFonts w:ascii="PT Astra Serif" w:eastAsia="Times New Roman" w:hAnsi="PT Astra Serif" w:cs="Times New Roman"/>
          <w:bCs/>
          <w:color w:val="000000"/>
          <w:sz w:val="24"/>
          <w:szCs w:val="24"/>
          <w:lang w:eastAsia="ru-RU"/>
        </w:rPr>
      </w:pPr>
      <w:r w:rsidRPr="00D56296">
        <w:rPr>
          <w:rFonts w:ascii="PT Astra Serif" w:eastAsia="Times New Roman" w:hAnsi="PT Astra Serif" w:cs="Times New Roman"/>
          <w:bCs/>
          <w:i/>
          <w:iCs/>
          <w:color w:val="000000"/>
          <w:sz w:val="24"/>
          <w:szCs w:val="24"/>
          <w:u w:val="single"/>
          <w:lang w:eastAsia="ru-RU"/>
        </w:rPr>
        <w:t>Практическая часть:</w:t>
      </w:r>
      <w:r w:rsidR="008830C5">
        <w:rPr>
          <w:rFonts w:ascii="PT Astra Serif" w:eastAsia="Times New Roman" w:hAnsi="PT Astra Serif" w:cs="Times New Roman"/>
          <w:bCs/>
          <w:color w:val="000000"/>
          <w:sz w:val="24"/>
          <w:szCs w:val="24"/>
          <w:lang w:eastAsia="ru-RU"/>
        </w:rPr>
        <w:t>промежуточное</w:t>
      </w:r>
      <w:r w:rsidR="008830C5" w:rsidRPr="003D72EE">
        <w:rPr>
          <w:rFonts w:ascii="PT Astra Serif" w:hAnsi="PT Astra Serif"/>
          <w:bCs/>
          <w:iCs/>
          <w:sz w:val="24"/>
          <w:szCs w:val="24"/>
        </w:rPr>
        <w:t xml:space="preserve">тестирование по материалам </w:t>
      </w:r>
      <w:r w:rsidR="008830C5">
        <w:rPr>
          <w:rFonts w:ascii="PT Astra Serif" w:hAnsi="PT Astra Serif"/>
          <w:bCs/>
          <w:iCs/>
          <w:sz w:val="24"/>
          <w:szCs w:val="24"/>
        </w:rPr>
        <w:t>О</w:t>
      </w:r>
      <w:r w:rsidR="008830C5" w:rsidRPr="003D72EE">
        <w:rPr>
          <w:rFonts w:ascii="PT Astra Serif" w:hAnsi="PT Astra Serif"/>
          <w:bCs/>
          <w:iCs/>
          <w:sz w:val="24"/>
          <w:szCs w:val="24"/>
        </w:rPr>
        <w:t>ГЭ</w:t>
      </w:r>
    </w:p>
    <w:p w14:paraId="5EF6A437" w14:textId="77777777" w:rsidR="00C44644" w:rsidRDefault="00C44644" w:rsidP="00C44644">
      <w:pPr>
        <w:pStyle w:val="a6"/>
        <w:spacing w:after="0" w:line="276" w:lineRule="auto"/>
        <w:ind w:left="0"/>
        <w:jc w:val="both"/>
        <w:rPr>
          <w:rFonts w:ascii="PT Astra Serif" w:hAnsi="PT Astra Serif"/>
          <w:bCs/>
          <w:iCs/>
          <w:sz w:val="24"/>
          <w:szCs w:val="24"/>
        </w:rPr>
      </w:pPr>
      <w:r w:rsidRPr="00721DCA">
        <w:rPr>
          <w:rFonts w:ascii="PT Astra Serif" w:hAnsi="PT Astra Serif"/>
          <w:bCs/>
          <w:i/>
          <w:sz w:val="24"/>
          <w:szCs w:val="24"/>
          <w:u w:val="single"/>
        </w:rPr>
        <w:t>Форма контроля:</w:t>
      </w:r>
      <w:r w:rsidRPr="003D72EE">
        <w:rPr>
          <w:rFonts w:ascii="PT Astra Serif" w:hAnsi="PT Astra Serif"/>
          <w:bCs/>
          <w:iCs/>
          <w:sz w:val="24"/>
          <w:szCs w:val="24"/>
        </w:rPr>
        <w:t xml:space="preserve"> тестирование по материалам </w:t>
      </w:r>
      <w:r>
        <w:rPr>
          <w:rFonts w:ascii="PT Astra Serif" w:hAnsi="PT Astra Serif"/>
          <w:bCs/>
          <w:iCs/>
          <w:sz w:val="24"/>
          <w:szCs w:val="24"/>
        </w:rPr>
        <w:t>О</w:t>
      </w:r>
      <w:r w:rsidRPr="003D72EE">
        <w:rPr>
          <w:rFonts w:ascii="PT Astra Serif" w:hAnsi="PT Astra Serif"/>
          <w:bCs/>
          <w:iCs/>
          <w:sz w:val="24"/>
          <w:szCs w:val="24"/>
        </w:rPr>
        <w:t>ГЭ</w:t>
      </w:r>
    </w:p>
    <w:p w14:paraId="3706B7E2" w14:textId="77777777" w:rsidR="00C44644" w:rsidRDefault="00C44644" w:rsidP="00D56296">
      <w:pPr>
        <w:pStyle w:val="a6"/>
        <w:spacing w:after="0" w:line="276" w:lineRule="auto"/>
        <w:ind w:left="0"/>
        <w:jc w:val="both"/>
        <w:rPr>
          <w:rFonts w:ascii="PT Astra Serif" w:hAnsi="PT Astra Serif"/>
          <w:bCs/>
          <w:iCs/>
          <w:sz w:val="24"/>
          <w:szCs w:val="24"/>
        </w:rPr>
      </w:pPr>
    </w:p>
    <w:p w14:paraId="1CE21728" w14:textId="77777777" w:rsidR="00A76504" w:rsidRPr="00D56296" w:rsidRDefault="00A76504" w:rsidP="00A76504">
      <w:pPr>
        <w:pStyle w:val="af"/>
        <w:spacing w:after="0" w:line="276" w:lineRule="auto"/>
        <w:jc w:val="both"/>
        <w:rPr>
          <w:rFonts w:ascii="PT Astra Serif" w:eastAsia="Times New Roman" w:hAnsi="PT Astra Serif" w:cs="Times New Roman"/>
          <w:b/>
          <w:color w:val="000000"/>
          <w:sz w:val="24"/>
          <w:szCs w:val="24"/>
          <w:lang w:eastAsia="ru-RU"/>
        </w:rPr>
      </w:pPr>
      <w:r w:rsidRPr="00D56296">
        <w:rPr>
          <w:rFonts w:ascii="PT Astra Serif" w:eastAsia="Times New Roman" w:hAnsi="PT Astra Serif" w:cs="Times New Roman"/>
          <w:b/>
          <w:color w:val="000000"/>
          <w:sz w:val="24"/>
          <w:szCs w:val="24"/>
          <w:lang w:eastAsia="ru-RU"/>
        </w:rPr>
        <w:t>Раздел 4 «Все о животных»</w:t>
      </w:r>
    </w:p>
    <w:p w14:paraId="289F1759" w14:textId="77777777" w:rsidR="00A76504" w:rsidRPr="00D56296" w:rsidRDefault="00A76504" w:rsidP="00A76504">
      <w:pPr>
        <w:pStyle w:val="af"/>
        <w:spacing w:after="0" w:line="276" w:lineRule="auto"/>
        <w:jc w:val="both"/>
        <w:rPr>
          <w:rFonts w:ascii="PT Astra Serif" w:eastAsia="Times New Roman" w:hAnsi="PT Astra Serif" w:cs="Times New Roman"/>
          <w:b/>
          <w:color w:val="000000"/>
          <w:sz w:val="24"/>
          <w:szCs w:val="24"/>
          <w:lang w:eastAsia="ru-RU"/>
        </w:rPr>
      </w:pPr>
      <w:r w:rsidRPr="00D56296">
        <w:rPr>
          <w:rFonts w:ascii="PT Astra Serif" w:eastAsia="Times New Roman" w:hAnsi="PT Astra Serif" w:cs="Times New Roman"/>
          <w:b/>
          <w:color w:val="000000"/>
          <w:sz w:val="24"/>
          <w:szCs w:val="24"/>
          <w:lang w:eastAsia="ru-RU"/>
        </w:rPr>
        <w:t>Тема 4.1</w:t>
      </w:r>
      <w:r w:rsidRPr="00D56296">
        <w:rPr>
          <w:rFonts w:ascii="PT Astra Serif" w:eastAsia="Times New Roman" w:hAnsi="PT Astra Serif" w:cs="Times New Roman"/>
          <w:b/>
          <w:color w:val="000000"/>
          <w:sz w:val="24"/>
          <w:szCs w:val="24"/>
          <w:lang w:eastAsia="ru-RU"/>
        </w:rPr>
        <w:tab/>
        <w:t>Беспозвоночные животные. Их систематика и особенности.</w:t>
      </w:r>
    </w:p>
    <w:p w14:paraId="7A4F858C" w14:textId="77777777" w:rsidR="00A76504" w:rsidRPr="00A76504" w:rsidRDefault="00A76504" w:rsidP="00A76504">
      <w:pPr>
        <w:pStyle w:val="af"/>
        <w:spacing w:after="0" w:line="276" w:lineRule="auto"/>
        <w:jc w:val="both"/>
        <w:rPr>
          <w:rFonts w:ascii="PT Astra Serif" w:eastAsia="Times New Roman" w:hAnsi="PT Astra Serif" w:cs="Times New Roman"/>
          <w:bCs/>
          <w:color w:val="000000"/>
          <w:sz w:val="24"/>
          <w:szCs w:val="24"/>
          <w:lang w:eastAsia="ru-RU"/>
        </w:rPr>
      </w:pPr>
      <w:r w:rsidRPr="00D56296">
        <w:rPr>
          <w:rFonts w:ascii="PT Astra Serif" w:eastAsia="Times New Roman" w:hAnsi="PT Astra Serif" w:cs="Times New Roman"/>
          <w:bCs/>
          <w:i/>
          <w:iCs/>
          <w:color w:val="000000"/>
          <w:sz w:val="24"/>
          <w:szCs w:val="24"/>
          <w:u w:val="single"/>
          <w:lang w:eastAsia="ru-RU"/>
        </w:rPr>
        <w:t>Теоретическая часть:</w:t>
      </w:r>
      <w:r w:rsidRPr="00A76504">
        <w:rPr>
          <w:rFonts w:ascii="PT Astra Serif" w:eastAsia="Times New Roman" w:hAnsi="PT Astra Serif" w:cs="Times New Roman"/>
          <w:bCs/>
          <w:color w:val="000000"/>
          <w:sz w:val="24"/>
          <w:szCs w:val="24"/>
          <w:lang w:eastAsia="ru-RU"/>
        </w:rPr>
        <w:t xml:space="preserve"> разнообразие беспозвоночных организмов, их классификация, особенности строения и жизнедеятельности. Роль в природе и жизни человека. Эволюция животных.</w:t>
      </w:r>
    </w:p>
    <w:p w14:paraId="57C3525B" w14:textId="77777777" w:rsidR="00D56296" w:rsidRDefault="00D56296" w:rsidP="00D56296">
      <w:pPr>
        <w:pStyle w:val="af"/>
        <w:spacing w:after="0" w:line="276" w:lineRule="auto"/>
        <w:jc w:val="both"/>
        <w:rPr>
          <w:rFonts w:ascii="PT Astra Serif" w:eastAsia="Times New Roman" w:hAnsi="PT Astra Serif" w:cs="Times New Roman"/>
          <w:bCs/>
          <w:color w:val="000000"/>
          <w:sz w:val="24"/>
          <w:szCs w:val="24"/>
          <w:lang w:eastAsia="ru-RU"/>
        </w:rPr>
      </w:pPr>
      <w:r w:rsidRPr="00D56296">
        <w:rPr>
          <w:rFonts w:ascii="PT Astra Serif" w:eastAsia="Times New Roman" w:hAnsi="PT Astra Serif" w:cs="Times New Roman"/>
          <w:bCs/>
          <w:i/>
          <w:iCs/>
          <w:color w:val="000000"/>
          <w:sz w:val="24"/>
          <w:szCs w:val="24"/>
          <w:u w:val="single"/>
          <w:lang w:eastAsia="ru-RU"/>
        </w:rPr>
        <w:t>Практическая часть:</w:t>
      </w:r>
      <w:r w:rsidRPr="00A76504">
        <w:rPr>
          <w:rFonts w:ascii="PT Astra Serif" w:eastAsia="Times New Roman" w:hAnsi="PT Astra Serif" w:cs="Times New Roman"/>
          <w:bCs/>
          <w:color w:val="000000"/>
          <w:sz w:val="24"/>
          <w:szCs w:val="24"/>
          <w:lang w:eastAsia="ru-RU"/>
        </w:rPr>
        <w:t xml:space="preserve"> решение тематических заданий </w:t>
      </w:r>
      <w:r>
        <w:rPr>
          <w:rFonts w:ascii="PT Astra Serif" w:eastAsia="Times New Roman" w:hAnsi="PT Astra Serif" w:cs="Times New Roman"/>
          <w:bCs/>
          <w:color w:val="000000"/>
          <w:sz w:val="24"/>
          <w:szCs w:val="24"/>
          <w:lang w:eastAsia="ru-RU"/>
        </w:rPr>
        <w:t>О</w:t>
      </w:r>
      <w:r w:rsidRPr="00A76504">
        <w:rPr>
          <w:rFonts w:ascii="PT Astra Serif" w:eastAsia="Times New Roman" w:hAnsi="PT Astra Serif" w:cs="Times New Roman"/>
          <w:bCs/>
          <w:color w:val="000000"/>
          <w:sz w:val="24"/>
          <w:szCs w:val="24"/>
          <w:lang w:eastAsia="ru-RU"/>
        </w:rPr>
        <w:t>ГЭ по этой теме</w:t>
      </w:r>
    </w:p>
    <w:p w14:paraId="7B3B48B1" w14:textId="77777777" w:rsidR="00D56296" w:rsidRDefault="00D56296" w:rsidP="00D56296">
      <w:pPr>
        <w:pStyle w:val="a6"/>
        <w:spacing w:after="0" w:line="276" w:lineRule="auto"/>
        <w:ind w:left="0"/>
        <w:jc w:val="both"/>
        <w:rPr>
          <w:rFonts w:ascii="PT Astra Serif" w:hAnsi="PT Astra Serif"/>
          <w:bCs/>
          <w:iCs/>
          <w:sz w:val="24"/>
          <w:szCs w:val="24"/>
        </w:rPr>
      </w:pPr>
      <w:r w:rsidRPr="00721DCA">
        <w:rPr>
          <w:rFonts w:ascii="PT Astra Serif" w:hAnsi="PT Astra Serif"/>
          <w:bCs/>
          <w:i/>
          <w:sz w:val="24"/>
          <w:szCs w:val="24"/>
          <w:u w:val="single"/>
        </w:rPr>
        <w:t>Форма контроля:</w:t>
      </w:r>
      <w:r w:rsidR="00C44644" w:rsidRPr="003D72EE">
        <w:rPr>
          <w:rFonts w:ascii="PT Astra Serif" w:hAnsi="PT Astra Serif"/>
          <w:bCs/>
          <w:iCs/>
          <w:sz w:val="24"/>
          <w:szCs w:val="24"/>
        </w:rPr>
        <w:t xml:space="preserve">тестирование по материалам </w:t>
      </w:r>
      <w:r w:rsidR="00C44644">
        <w:rPr>
          <w:rFonts w:ascii="PT Astra Serif" w:hAnsi="PT Astra Serif"/>
          <w:bCs/>
          <w:iCs/>
          <w:sz w:val="24"/>
          <w:szCs w:val="24"/>
        </w:rPr>
        <w:t>О</w:t>
      </w:r>
      <w:r w:rsidR="00C44644" w:rsidRPr="003D72EE">
        <w:rPr>
          <w:rFonts w:ascii="PT Astra Serif" w:hAnsi="PT Astra Serif"/>
          <w:bCs/>
          <w:iCs/>
          <w:sz w:val="24"/>
          <w:szCs w:val="24"/>
        </w:rPr>
        <w:t>ГЭ</w:t>
      </w:r>
    </w:p>
    <w:p w14:paraId="2C60B420" w14:textId="77777777" w:rsidR="00C44644" w:rsidRDefault="00C44644" w:rsidP="00D56296">
      <w:pPr>
        <w:pStyle w:val="a6"/>
        <w:spacing w:after="0" w:line="276" w:lineRule="auto"/>
        <w:ind w:left="0"/>
        <w:jc w:val="both"/>
        <w:rPr>
          <w:rFonts w:ascii="PT Astra Serif" w:hAnsi="PT Astra Serif"/>
          <w:bCs/>
          <w:color w:val="000000"/>
          <w:sz w:val="24"/>
          <w:szCs w:val="24"/>
        </w:rPr>
      </w:pPr>
    </w:p>
    <w:p w14:paraId="14EAF2FD" w14:textId="77777777" w:rsidR="00A76504" w:rsidRPr="00D56296" w:rsidRDefault="00A76504" w:rsidP="00A76504">
      <w:pPr>
        <w:pStyle w:val="af"/>
        <w:spacing w:after="0" w:line="276" w:lineRule="auto"/>
        <w:jc w:val="both"/>
        <w:rPr>
          <w:rFonts w:ascii="PT Astra Serif" w:eastAsia="Times New Roman" w:hAnsi="PT Astra Serif" w:cs="Times New Roman"/>
          <w:b/>
          <w:color w:val="000000"/>
          <w:sz w:val="24"/>
          <w:szCs w:val="24"/>
          <w:lang w:eastAsia="ru-RU"/>
        </w:rPr>
      </w:pPr>
      <w:r w:rsidRPr="00D56296">
        <w:rPr>
          <w:rFonts w:ascii="PT Astra Serif" w:eastAsia="Times New Roman" w:hAnsi="PT Astra Serif" w:cs="Times New Roman"/>
          <w:b/>
          <w:color w:val="000000"/>
          <w:sz w:val="24"/>
          <w:szCs w:val="24"/>
          <w:lang w:eastAsia="ru-RU"/>
        </w:rPr>
        <w:t>Тема 4.2</w:t>
      </w:r>
      <w:r w:rsidRPr="00D56296">
        <w:rPr>
          <w:rFonts w:ascii="PT Astra Serif" w:eastAsia="Times New Roman" w:hAnsi="PT Astra Serif" w:cs="Times New Roman"/>
          <w:b/>
          <w:color w:val="000000"/>
          <w:sz w:val="24"/>
          <w:szCs w:val="24"/>
          <w:lang w:eastAsia="ru-RU"/>
        </w:rPr>
        <w:tab/>
        <w:t>Позвоночные животные. Систематика и особенности.</w:t>
      </w:r>
    </w:p>
    <w:p w14:paraId="147892B4" w14:textId="77777777" w:rsidR="00A76504" w:rsidRPr="00A76504" w:rsidRDefault="00A76504" w:rsidP="00A76504">
      <w:pPr>
        <w:pStyle w:val="af"/>
        <w:spacing w:after="0" w:line="276" w:lineRule="auto"/>
        <w:jc w:val="both"/>
        <w:rPr>
          <w:rFonts w:ascii="PT Astra Serif" w:eastAsia="Times New Roman" w:hAnsi="PT Astra Serif" w:cs="Times New Roman"/>
          <w:bCs/>
          <w:color w:val="000000"/>
          <w:sz w:val="24"/>
          <w:szCs w:val="24"/>
          <w:lang w:eastAsia="ru-RU"/>
        </w:rPr>
      </w:pPr>
      <w:r w:rsidRPr="00D56296">
        <w:rPr>
          <w:rFonts w:ascii="PT Astra Serif" w:eastAsia="Times New Roman" w:hAnsi="PT Astra Serif" w:cs="Times New Roman"/>
          <w:bCs/>
          <w:i/>
          <w:iCs/>
          <w:color w:val="000000"/>
          <w:sz w:val="24"/>
          <w:szCs w:val="24"/>
          <w:u w:val="single"/>
          <w:lang w:eastAsia="ru-RU"/>
        </w:rPr>
        <w:t>Теоретическая часть:</w:t>
      </w:r>
      <w:r w:rsidRPr="00A76504">
        <w:rPr>
          <w:rFonts w:ascii="PT Astra Serif" w:eastAsia="Times New Roman" w:hAnsi="PT Astra Serif" w:cs="Times New Roman"/>
          <w:bCs/>
          <w:color w:val="000000"/>
          <w:sz w:val="24"/>
          <w:szCs w:val="24"/>
          <w:lang w:eastAsia="ru-RU"/>
        </w:rPr>
        <w:t xml:space="preserve"> разнообразие позвоночных организмов, их классификация, особенности строения и жизнедеятельности. Роль в природе и жизни человека. Эволюция животных</w:t>
      </w:r>
    </w:p>
    <w:p w14:paraId="70A0BF1B" w14:textId="77777777" w:rsidR="00D56296" w:rsidRDefault="00D56296" w:rsidP="00D56296">
      <w:pPr>
        <w:pStyle w:val="af"/>
        <w:spacing w:after="0" w:line="276" w:lineRule="auto"/>
        <w:jc w:val="both"/>
        <w:rPr>
          <w:rFonts w:ascii="PT Astra Serif" w:eastAsia="Times New Roman" w:hAnsi="PT Astra Serif" w:cs="Times New Roman"/>
          <w:bCs/>
          <w:color w:val="000000"/>
          <w:sz w:val="24"/>
          <w:szCs w:val="24"/>
          <w:lang w:eastAsia="ru-RU"/>
        </w:rPr>
      </w:pPr>
      <w:r w:rsidRPr="00D56296">
        <w:rPr>
          <w:rFonts w:ascii="PT Astra Serif" w:eastAsia="Times New Roman" w:hAnsi="PT Astra Serif" w:cs="Times New Roman"/>
          <w:bCs/>
          <w:i/>
          <w:iCs/>
          <w:color w:val="000000"/>
          <w:sz w:val="24"/>
          <w:szCs w:val="24"/>
          <w:u w:val="single"/>
          <w:lang w:eastAsia="ru-RU"/>
        </w:rPr>
        <w:t>Практическая часть:</w:t>
      </w:r>
      <w:r w:rsidRPr="00A76504">
        <w:rPr>
          <w:rFonts w:ascii="PT Astra Serif" w:eastAsia="Times New Roman" w:hAnsi="PT Astra Serif" w:cs="Times New Roman"/>
          <w:bCs/>
          <w:color w:val="000000"/>
          <w:sz w:val="24"/>
          <w:szCs w:val="24"/>
          <w:lang w:eastAsia="ru-RU"/>
        </w:rPr>
        <w:t xml:space="preserve"> решение тематических заданий </w:t>
      </w:r>
      <w:r>
        <w:rPr>
          <w:rFonts w:ascii="PT Astra Serif" w:eastAsia="Times New Roman" w:hAnsi="PT Astra Serif" w:cs="Times New Roman"/>
          <w:bCs/>
          <w:color w:val="000000"/>
          <w:sz w:val="24"/>
          <w:szCs w:val="24"/>
          <w:lang w:eastAsia="ru-RU"/>
        </w:rPr>
        <w:t>О</w:t>
      </w:r>
      <w:r w:rsidRPr="00A76504">
        <w:rPr>
          <w:rFonts w:ascii="PT Astra Serif" w:eastAsia="Times New Roman" w:hAnsi="PT Astra Serif" w:cs="Times New Roman"/>
          <w:bCs/>
          <w:color w:val="000000"/>
          <w:sz w:val="24"/>
          <w:szCs w:val="24"/>
          <w:lang w:eastAsia="ru-RU"/>
        </w:rPr>
        <w:t>ГЭ по этой теме</w:t>
      </w:r>
    </w:p>
    <w:p w14:paraId="61D06618" w14:textId="77777777" w:rsidR="00D56296" w:rsidRDefault="00D56296" w:rsidP="00D56296">
      <w:pPr>
        <w:pStyle w:val="a6"/>
        <w:spacing w:after="0" w:line="276" w:lineRule="auto"/>
        <w:ind w:left="0"/>
        <w:jc w:val="both"/>
        <w:rPr>
          <w:rFonts w:ascii="PT Astra Serif" w:hAnsi="PT Astra Serif"/>
          <w:bCs/>
          <w:iCs/>
          <w:sz w:val="24"/>
          <w:szCs w:val="24"/>
        </w:rPr>
      </w:pPr>
      <w:r w:rsidRPr="00721DCA">
        <w:rPr>
          <w:rFonts w:ascii="PT Astra Serif" w:hAnsi="PT Astra Serif"/>
          <w:bCs/>
          <w:i/>
          <w:sz w:val="24"/>
          <w:szCs w:val="24"/>
          <w:u w:val="single"/>
        </w:rPr>
        <w:t>Форма контроля:</w:t>
      </w:r>
      <w:r w:rsidRPr="003D72EE">
        <w:rPr>
          <w:rFonts w:ascii="PT Astra Serif" w:hAnsi="PT Astra Serif"/>
          <w:bCs/>
          <w:iCs/>
          <w:sz w:val="24"/>
          <w:szCs w:val="24"/>
        </w:rPr>
        <w:t xml:space="preserve"> тестирование по материалам </w:t>
      </w:r>
      <w:r>
        <w:rPr>
          <w:rFonts w:ascii="PT Astra Serif" w:hAnsi="PT Astra Serif"/>
          <w:bCs/>
          <w:iCs/>
          <w:sz w:val="24"/>
          <w:szCs w:val="24"/>
        </w:rPr>
        <w:t>О</w:t>
      </w:r>
      <w:r w:rsidRPr="003D72EE">
        <w:rPr>
          <w:rFonts w:ascii="PT Astra Serif" w:hAnsi="PT Astra Serif"/>
          <w:bCs/>
          <w:iCs/>
          <w:sz w:val="24"/>
          <w:szCs w:val="24"/>
        </w:rPr>
        <w:t>ГЭ</w:t>
      </w:r>
    </w:p>
    <w:p w14:paraId="12E98728" w14:textId="77777777" w:rsidR="00D56296" w:rsidRDefault="00D56296" w:rsidP="00D56296">
      <w:pPr>
        <w:pStyle w:val="a6"/>
        <w:spacing w:after="0" w:line="276" w:lineRule="auto"/>
        <w:ind w:left="0"/>
        <w:jc w:val="both"/>
        <w:rPr>
          <w:rFonts w:ascii="PT Astra Serif" w:hAnsi="PT Astra Serif"/>
          <w:bCs/>
          <w:color w:val="000000"/>
          <w:sz w:val="24"/>
          <w:szCs w:val="24"/>
        </w:rPr>
      </w:pPr>
    </w:p>
    <w:p w14:paraId="23F2B43E" w14:textId="77777777" w:rsidR="00A76504" w:rsidRPr="00D56296" w:rsidRDefault="00A76504" w:rsidP="00A76504">
      <w:pPr>
        <w:pStyle w:val="af"/>
        <w:spacing w:after="0" w:line="276" w:lineRule="auto"/>
        <w:jc w:val="both"/>
        <w:rPr>
          <w:rFonts w:ascii="PT Astra Serif" w:eastAsia="Times New Roman" w:hAnsi="PT Astra Serif" w:cs="Times New Roman"/>
          <w:b/>
          <w:color w:val="000000"/>
          <w:sz w:val="24"/>
          <w:szCs w:val="24"/>
          <w:lang w:eastAsia="ru-RU"/>
        </w:rPr>
      </w:pPr>
      <w:r w:rsidRPr="00D56296">
        <w:rPr>
          <w:rFonts w:ascii="PT Astra Serif" w:eastAsia="Times New Roman" w:hAnsi="PT Astra Serif" w:cs="Times New Roman"/>
          <w:b/>
          <w:color w:val="000000"/>
          <w:sz w:val="24"/>
          <w:szCs w:val="24"/>
          <w:lang w:eastAsia="ru-RU"/>
        </w:rPr>
        <w:t>Тема 4.3</w:t>
      </w:r>
      <w:r w:rsidRPr="00D56296">
        <w:rPr>
          <w:rFonts w:ascii="PT Astra Serif" w:eastAsia="Times New Roman" w:hAnsi="PT Astra Serif" w:cs="Times New Roman"/>
          <w:b/>
          <w:color w:val="000000"/>
          <w:sz w:val="24"/>
          <w:szCs w:val="24"/>
          <w:lang w:eastAsia="ru-RU"/>
        </w:rPr>
        <w:tab/>
        <w:t>Человек и его здоровье</w:t>
      </w:r>
      <w:r w:rsidRPr="00D56296">
        <w:rPr>
          <w:rFonts w:ascii="PT Astra Serif" w:eastAsia="Times New Roman" w:hAnsi="PT Astra Serif" w:cs="Times New Roman"/>
          <w:b/>
          <w:color w:val="000000"/>
          <w:sz w:val="24"/>
          <w:szCs w:val="24"/>
          <w:lang w:eastAsia="ru-RU"/>
        </w:rPr>
        <w:tab/>
      </w:r>
    </w:p>
    <w:p w14:paraId="30F97688" w14:textId="77777777" w:rsidR="00A76504" w:rsidRPr="00A76504" w:rsidRDefault="00A76504" w:rsidP="00A76504">
      <w:pPr>
        <w:pStyle w:val="af"/>
        <w:spacing w:after="0" w:line="276" w:lineRule="auto"/>
        <w:jc w:val="both"/>
        <w:rPr>
          <w:rFonts w:ascii="PT Astra Serif" w:eastAsia="Times New Roman" w:hAnsi="PT Astra Serif" w:cs="Times New Roman"/>
          <w:bCs/>
          <w:color w:val="000000"/>
          <w:sz w:val="24"/>
          <w:szCs w:val="24"/>
          <w:lang w:eastAsia="ru-RU"/>
        </w:rPr>
      </w:pPr>
      <w:r w:rsidRPr="00D56296">
        <w:rPr>
          <w:rFonts w:ascii="PT Astra Serif" w:eastAsia="Times New Roman" w:hAnsi="PT Astra Serif" w:cs="Times New Roman"/>
          <w:bCs/>
          <w:i/>
          <w:iCs/>
          <w:color w:val="000000"/>
          <w:sz w:val="24"/>
          <w:szCs w:val="24"/>
          <w:u w:val="single"/>
          <w:lang w:eastAsia="ru-RU"/>
        </w:rPr>
        <w:t>Теоретическая часть:</w:t>
      </w:r>
      <w:r w:rsidRPr="00A76504">
        <w:rPr>
          <w:rFonts w:ascii="PT Astra Serif" w:eastAsia="Times New Roman" w:hAnsi="PT Astra Serif" w:cs="Times New Roman"/>
          <w:bCs/>
          <w:color w:val="000000"/>
          <w:sz w:val="24"/>
          <w:szCs w:val="24"/>
          <w:lang w:eastAsia="ru-RU"/>
        </w:rPr>
        <w:t xml:space="preserve"> Сходство человека с животными и отличие от них. Общий план строения и процессы жизнедеятельности человека. Нервная система. Рефлекс. Рефлекторная дуга. Железы внутренней секреции. Гормоны. Строение и жизнедеятельность клеток, тканей, органов, систем органов человека. Обмен веществ и превращение энергии в организме человека. Биосоциальная природа человека.  Психология и поведение человека. Размножение и развитие организма человека.  Особенности строения половых клеток. Оплодотворение и беременность. Наследование признаков у человека.</w:t>
      </w:r>
    </w:p>
    <w:p w14:paraId="6D45083C" w14:textId="77777777" w:rsidR="00D56296" w:rsidRDefault="00D56296" w:rsidP="00D56296">
      <w:pPr>
        <w:pStyle w:val="af"/>
        <w:spacing w:after="0" w:line="276" w:lineRule="auto"/>
        <w:jc w:val="both"/>
        <w:rPr>
          <w:rFonts w:ascii="PT Astra Serif" w:eastAsia="Times New Roman" w:hAnsi="PT Astra Serif" w:cs="Times New Roman"/>
          <w:bCs/>
          <w:color w:val="000000"/>
          <w:sz w:val="24"/>
          <w:szCs w:val="24"/>
          <w:lang w:eastAsia="ru-RU"/>
        </w:rPr>
      </w:pPr>
      <w:r w:rsidRPr="00D56296">
        <w:rPr>
          <w:rFonts w:ascii="PT Astra Serif" w:eastAsia="Times New Roman" w:hAnsi="PT Astra Serif" w:cs="Times New Roman"/>
          <w:bCs/>
          <w:i/>
          <w:iCs/>
          <w:color w:val="000000"/>
          <w:sz w:val="24"/>
          <w:szCs w:val="24"/>
          <w:u w:val="single"/>
          <w:lang w:eastAsia="ru-RU"/>
        </w:rPr>
        <w:t>Практическая часть:</w:t>
      </w:r>
      <w:r w:rsidRPr="00A76504">
        <w:rPr>
          <w:rFonts w:ascii="PT Astra Serif" w:eastAsia="Times New Roman" w:hAnsi="PT Astra Serif" w:cs="Times New Roman"/>
          <w:bCs/>
          <w:color w:val="000000"/>
          <w:sz w:val="24"/>
          <w:szCs w:val="24"/>
          <w:lang w:eastAsia="ru-RU"/>
        </w:rPr>
        <w:t xml:space="preserve"> решение тематических заданий </w:t>
      </w:r>
      <w:r>
        <w:rPr>
          <w:rFonts w:ascii="PT Astra Serif" w:eastAsia="Times New Roman" w:hAnsi="PT Astra Serif" w:cs="Times New Roman"/>
          <w:bCs/>
          <w:color w:val="000000"/>
          <w:sz w:val="24"/>
          <w:szCs w:val="24"/>
          <w:lang w:eastAsia="ru-RU"/>
        </w:rPr>
        <w:t>О</w:t>
      </w:r>
      <w:r w:rsidRPr="00A76504">
        <w:rPr>
          <w:rFonts w:ascii="PT Astra Serif" w:eastAsia="Times New Roman" w:hAnsi="PT Astra Serif" w:cs="Times New Roman"/>
          <w:bCs/>
          <w:color w:val="000000"/>
          <w:sz w:val="24"/>
          <w:szCs w:val="24"/>
          <w:lang w:eastAsia="ru-RU"/>
        </w:rPr>
        <w:t>ГЭ по этой теме</w:t>
      </w:r>
    </w:p>
    <w:p w14:paraId="0C59D4EB" w14:textId="77777777" w:rsidR="00D56296" w:rsidRDefault="00D56296" w:rsidP="00D56296">
      <w:pPr>
        <w:pStyle w:val="a6"/>
        <w:spacing w:after="0" w:line="276" w:lineRule="auto"/>
        <w:ind w:left="0"/>
        <w:jc w:val="both"/>
        <w:rPr>
          <w:rFonts w:ascii="PT Astra Serif" w:hAnsi="PT Astra Serif"/>
          <w:bCs/>
          <w:iCs/>
          <w:sz w:val="24"/>
          <w:szCs w:val="24"/>
        </w:rPr>
      </w:pPr>
      <w:r w:rsidRPr="00721DCA">
        <w:rPr>
          <w:rFonts w:ascii="PT Astra Serif" w:hAnsi="PT Astra Serif"/>
          <w:bCs/>
          <w:i/>
          <w:sz w:val="24"/>
          <w:szCs w:val="24"/>
          <w:u w:val="single"/>
        </w:rPr>
        <w:t>Форма контроля:</w:t>
      </w:r>
      <w:r w:rsidRPr="003D72EE">
        <w:rPr>
          <w:rFonts w:ascii="PT Astra Serif" w:hAnsi="PT Astra Serif"/>
          <w:bCs/>
          <w:iCs/>
          <w:sz w:val="24"/>
          <w:szCs w:val="24"/>
        </w:rPr>
        <w:t xml:space="preserve"> тестирование по материалам </w:t>
      </w:r>
      <w:r>
        <w:rPr>
          <w:rFonts w:ascii="PT Astra Serif" w:hAnsi="PT Astra Serif"/>
          <w:bCs/>
          <w:iCs/>
          <w:sz w:val="24"/>
          <w:szCs w:val="24"/>
        </w:rPr>
        <w:t>О</w:t>
      </w:r>
      <w:r w:rsidRPr="003D72EE">
        <w:rPr>
          <w:rFonts w:ascii="PT Astra Serif" w:hAnsi="PT Astra Serif"/>
          <w:bCs/>
          <w:iCs/>
          <w:sz w:val="24"/>
          <w:szCs w:val="24"/>
        </w:rPr>
        <w:t>ГЭ</w:t>
      </w:r>
    </w:p>
    <w:p w14:paraId="6D49FD3B" w14:textId="77777777" w:rsidR="00D56296" w:rsidRDefault="00D56296" w:rsidP="00D56296">
      <w:pPr>
        <w:pStyle w:val="a6"/>
        <w:spacing w:after="0" w:line="276" w:lineRule="auto"/>
        <w:ind w:left="0"/>
        <w:jc w:val="both"/>
        <w:rPr>
          <w:rFonts w:ascii="PT Astra Serif" w:hAnsi="PT Astra Serif"/>
          <w:bCs/>
          <w:color w:val="000000"/>
          <w:sz w:val="24"/>
          <w:szCs w:val="24"/>
        </w:rPr>
      </w:pPr>
    </w:p>
    <w:p w14:paraId="4A84B3AC" w14:textId="77777777" w:rsidR="00A76504" w:rsidRPr="00D56296" w:rsidRDefault="00A76504" w:rsidP="00A76504">
      <w:pPr>
        <w:pStyle w:val="af"/>
        <w:spacing w:after="0" w:line="276" w:lineRule="auto"/>
        <w:jc w:val="both"/>
        <w:rPr>
          <w:rFonts w:ascii="PT Astra Serif" w:eastAsia="Times New Roman" w:hAnsi="PT Astra Serif" w:cs="Times New Roman"/>
          <w:b/>
          <w:color w:val="000000"/>
          <w:sz w:val="24"/>
          <w:szCs w:val="24"/>
          <w:lang w:eastAsia="ru-RU"/>
        </w:rPr>
      </w:pPr>
      <w:r w:rsidRPr="00D56296">
        <w:rPr>
          <w:rFonts w:ascii="PT Astra Serif" w:eastAsia="Times New Roman" w:hAnsi="PT Astra Serif" w:cs="Times New Roman"/>
          <w:b/>
          <w:color w:val="000000"/>
          <w:sz w:val="24"/>
          <w:szCs w:val="24"/>
          <w:lang w:eastAsia="ru-RU"/>
        </w:rPr>
        <w:t xml:space="preserve">Раздел </w:t>
      </w:r>
      <w:r w:rsidR="00D56296">
        <w:rPr>
          <w:rFonts w:ascii="PT Astra Serif" w:eastAsia="Times New Roman" w:hAnsi="PT Astra Serif" w:cs="Times New Roman"/>
          <w:b/>
          <w:color w:val="000000"/>
          <w:sz w:val="24"/>
          <w:szCs w:val="24"/>
          <w:lang w:eastAsia="ru-RU"/>
        </w:rPr>
        <w:t>5.</w:t>
      </w:r>
      <w:r w:rsidRPr="00D56296">
        <w:rPr>
          <w:rFonts w:ascii="PT Astra Serif" w:eastAsia="Times New Roman" w:hAnsi="PT Astra Serif" w:cs="Times New Roman"/>
          <w:b/>
          <w:color w:val="000000"/>
          <w:sz w:val="24"/>
          <w:szCs w:val="24"/>
          <w:lang w:eastAsia="ru-RU"/>
        </w:rPr>
        <w:t xml:space="preserve"> Все об окружающей среде</w:t>
      </w:r>
    </w:p>
    <w:p w14:paraId="5FEDB569" w14:textId="77777777" w:rsidR="00A76504" w:rsidRPr="00D56296" w:rsidRDefault="00A76504" w:rsidP="00A76504">
      <w:pPr>
        <w:pStyle w:val="af"/>
        <w:spacing w:after="0" w:line="276" w:lineRule="auto"/>
        <w:jc w:val="both"/>
        <w:rPr>
          <w:rFonts w:ascii="PT Astra Serif" w:eastAsia="Times New Roman" w:hAnsi="PT Astra Serif" w:cs="Times New Roman"/>
          <w:b/>
          <w:color w:val="000000"/>
          <w:sz w:val="24"/>
          <w:szCs w:val="24"/>
          <w:lang w:eastAsia="ru-RU"/>
        </w:rPr>
      </w:pPr>
      <w:r w:rsidRPr="00D56296">
        <w:rPr>
          <w:rFonts w:ascii="PT Astra Serif" w:eastAsia="Times New Roman" w:hAnsi="PT Astra Serif" w:cs="Times New Roman"/>
          <w:b/>
          <w:color w:val="000000"/>
          <w:sz w:val="24"/>
          <w:szCs w:val="24"/>
          <w:lang w:eastAsia="ru-RU"/>
        </w:rPr>
        <w:t>Тема 5.1</w:t>
      </w:r>
      <w:r w:rsidRPr="00D56296">
        <w:rPr>
          <w:rFonts w:ascii="PT Astra Serif" w:eastAsia="Times New Roman" w:hAnsi="PT Astra Serif" w:cs="Times New Roman"/>
          <w:b/>
          <w:color w:val="000000"/>
          <w:sz w:val="24"/>
          <w:szCs w:val="24"/>
          <w:lang w:eastAsia="ru-RU"/>
        </w:rPr>
        <w:tab/>
        <w:t>Основы экологических знаний</w:t>
      </w:r>
    </w:p>
    <w:p w14:paraId="3D555483" w14:textId="77777777" w:rsidR="00A76504" w:rsidRPr="00A76504" w:rsidRDefault="00A76504" w:rsidP="00A76504">
      <w:pPr>
        <w:pStyle w:val="af"/>
        <w:spacing w:after="0" w:line="276" w:lineRule="auto"/>
        <w:jc w:val="both"/>
        <w:rPr>
          <w:rFonts w:ascii="PT Astra Serif" w:eastAsia="Times New Roman" w:hAnsi="PT Astra Serif" w:cs="Times New Roman"/>
          <w:bCs/>
          <w:color w:val="000000"/>
          <w:sz w:val="24"/>
          <w:szCs w:val="24"/>
          <w:lang w:eastAsia="ru-RU"/>
        </w:rPr>
      </w:pPr>
      <w:r w:rsidRPr="00D56296">
        <w:rPr>
          <w:rFonts w:ascii="PT Astra Serif" w:eastAsia="Times New Roman" w:hAnsi="PT Astra Serif" w:cs="Times New Roman"/>
          <w:bCs/>
          <w:i/>
          <w:iCs/>
          <w:color w:val="000000"/>
          <w:sz w:val="24"/>
          <w:szCs w:val="24"/>
          <w:u w:val="single"/>
          <w:lang w:eastAsia="ru-RU"/>
        </w:rPr>
        <w:t>Теоретическая часть:</w:t>
      </w:r>
      <w:r w:rsidRPr="00A76504">
        <w:rPr>
          <w:rFonts w:ascii="PT Astra Serif" w:eastAsia="Times New Roman" w:hAnsi="PT Astra Serif" w:cs="Times New Roman"/>
          <w:bCs/>
          <w:color w:val="000000"/>
          <w:sz w:val="24"/>
          <w:szCs w:val="24"/>
          <w:lang w:eastAsia="ru-RU"/>
        </w:rPr>
        <w:t xml:space="preserve">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 Сезонные изменения в живой природе. Экосистемная организация живой природы. Роль производителей, потребителей и разрушителей органических веществ в экосистемах и круговороте веществ в природе. Пищевые связи в экосистеме. Цепи питания.  Особенности агроэкосистем.</w:t>
      </w:r>
    </w:p>
    <w:p w14:paraId="0D97F77D" w14:textId="77777777" w:rsidR="00D56296" w:rsidRDefault="00D56296" w:rsidP="00D56296">
      <w:pPr>
        <w:pStyle w:val="af"/>
        <w:spacing w:after="0" w:line="276" w:lineRule="auto"/>
        <w:jc w:val="both"/>
        <w:rPr>
          <w:rFonts w:ascii="PT Astra Serif" w:eastAsia="Times New Roman" w:hAnsi="PT Astra Serif" w:cs="Times New Roman"/>
          <w:bCs/>
          <w:color w:val="000000"/>
          <w:sz w:val="24"/>
          <w:szCs w:val="24"/>
          <w:lang w:eastAsia="ru-RU"/>
        </w:rPr>
      </w:pPr>
      <w:r w:rsidRPr="00D56296">
        <w:rPr>
          <w:rFonts w:ascii="PT Astra Serif" w:eastAsia="Times New Roman" w:hAnsi="PT Astra Serif" w:cs="Times New Roman"/>
          <w:bCs/>
          <w:i/>
          <w:iCs/>
          <w:color w:val="000000"/>
          <w:sz w:val="24"/>
          <w:szCs w:val="24"/>
          <w:u w:val="single"/>
          <w:lang w:eastAsia="ru-RU"/>
        </w:rPr>
        <w:t>Практическая часть:</w:t>
      </w:r>
      <w:r w:rsidRPr="00A76504">
        <w:rPr>
          <w:rFonts w:ascii="PT Astra Serif" w:eastAsia="Times New Roman" w:hAnsi="PT Astra Serif" w:cs="Times New Roman"/>
          <w:bCs/>
          <w:color w:val="000000"/>
          <w:sz w:val="24"/>
          <w:szCs w:val="24"/>
          <w:lang w:eastAsia="ru-RU"/>
        </w:rPr>
        <w:t xml:space="preserve"> решение тематических заданий </w:t>
      </w:r>
      <w:r>
        <w:rPr>
          <w:rFonts w:ascii="PT Astra Serif" w:eastAsia="Times New Roman" w:hAnsi="PT Astra Serif" w:cs="Times New Roman"/>
          <w:bCs/>
          <w:color w:val="000000"/>
          <w:sz w:val="24"/>
          <w:szCs w:val="24"/>
          <w:lang w:eastAsia="ru-RU"/>
        </w:rPr>
        <w:t>О</w:t>
      </w:r>
      <w:r w:rsidRPr="00A76504">
        <w:rPr>
          <w:rFonts w:ascii="PT Astra Serif" w:eastAsia="Times New Roman" w:hAnsi="PT Astra Serif" w:cs="Times New Roman"/>
          <w:bCs/>
          <w:color w:val="000000"/>
          <w:sz w:val="24"/>
          <w:szCs w:val="24"/>
          <w:lang w:eastAsia="ru-RU"/>
        </w:rPr>
        <w:t>ГЭ по этой теме</w:t>
      </w:r>
    </w:p>
    <w:p w14:paraId="19FE3E58" w14:textId="77777777" w:rsidR="00D56296" w:rsidRDefault="00D56296" w:rsidP="00D56296">
      <w:pPr>
        <w:pStyle w:val="a6"/>
        <w:spacing w:after="0" w:line="276" w:lineRule="auto"/>
        <w:ind w:left="0"/>
        <w:jc w:val="both"/>
        <w:rPr>
          <w:rFonts w:ascii="PT Astra Serif" w:hAnsi="PT Astra Serif"/>
          <w:bCs/>
          <w:iCs/>
          <w:sz w:val="24"/>
          <w:szCs w:val="24"/>
        </w:rPr>
      </w:pPr>
      <w:r w:rsidRPr="00721DCA">
        <w:rPr>
          <w:rFonts w:ascii="PT Astra Serif" w:hAnsi="PT Astra Serif"/>
          <w:bCs/>
          <w:i/>
          <w:sz w:val="24"/>
          <w:szCs w:val="24"/>
          <w:u w:val="single"/>
        </w:rPr>
        <w:t>Форма контроля:</w:t>
      </w:r>
      <w:r w:rsidRPr="003D72EE">
        <w:rPr>
          <w:rFonts w:ascii="PT Astra Serif" w:hAnsi="PT Astra Serif"/>
          <w:bCs/>
          <w:iCs/>
          <w:sz w:val="24"/>
          <w:szCs w:val="24"/>
        </w:rPr>
        <w:t xml:space="preserve"> тестирование по материалам </w:t>
      </w:r>
      <w:r>
        <w:rPr>
          <w:rFonts w:ascii="PT Astra Serif" w:hAnsi="PT Astra Serif"/>
          <w:bCs/>
          <w:iCs/>
          <w:sz w:val="24"/>
          <w:szCs w:val="24"/>
        </w:rPr>
        <w:t>О</w:t>
      </w:r>
      <w:r w:rsidRPr="003D72EE">
        <w:rPr>
          <w:rFonts w:ascii="PT Astra Serif" w:hAnsi="PT Astra Serif"/>
          <w:bCs/>
          <w:iCs/>
          <w:sz w:val="24"/>
          <w:szCs w:val="24"/>
        </w:rPr>
        <w:t>ГЭ</w:t>
      </w:r>
    </w:p>
    <w:p w14:paraId="39A1B89C" w14:textId="77777777" w:rsidR="00623BC5" w:rsidRDefault="00623BC5" w:rsidP="00A76504">
      <w:pPr>
        <w:pStyle w:val="af"/>
        <w:spacing w:after="0" w:line="276" w:lineRule="auto"/>
        <w:jc w:val="both"/>
        <w:rPr>
          <w:rFonts w:ascii="PT Astra Serif" w:eastAsia="Times New Roman" w:hAnsi="PT Astra Serif" w:cs="Times New Roman"/>
          <w:b/>
          <w:color w:val="000000"/>
          <w:sz w:val="24"/>
          <w:szCs w:val="24"/>
          <w:lang w:eastAsia="ru-RU"/>
        </w:rPr>
      </w:pPr>
    </w:p>
    <w:p w14:paraId="2BC3F342" w14:textId="1EC6546E" w:rsidR="00A76504" w:rsidRPr="00D56296" w:rsidRDefault="00A76504" w:rsidP="00A76504">
      <w:pPr>
        <w:pStyle w:val="af"/>
        <w:spacing w:after="0" w:line="276" w:lineRule="auto"/>
        <w:jc w:val="both"/>
        <w:rPr>
          <w:rFonts w:ascii="PT Astra Serif" w:eastAsia="Times New Roman" w:hAnsi="PT Astra Serif" w:cs="Times New Roman"/>
          <w:b/>
          <w:color w:val="000000"/>
          <w:sz w:val="24"/>
          <w:szCs w:val="24"/>
          <w:lang w:eastAsia="ru-RU"/>
        </w:rPr>
      </w:pPr>
      <w:r w:rsidRPr="00D56296">
        <w:rPr>
          <w:rFonts w:ascii="PT Astra Serif" w:eastAsia="Times New Roman" w:hAnsi="PT Astra Serif" w:cs="Times New Roman"/>
          <w:b/>
          <w:color w:val="000000"/>
          <w:sz w:val="24"/>
          <w:szCs w:val="24"/>
          <w:lang w:eastAsia="ru-RU"/>
        </w:rPr>
        <w:lastRenderedPageBreak/>
        <w:t>Тема 5.2</w:t>
      </w:r>
      <w:r w:rsidRPr="00D56296">
        <w:rPr>
          <w:rFonts w:ascii="PT Astra Serif" w:eastAsia="Times New Roman" w:hAnsi="PT Astra Serif" w:cs="Times New Roman"/>
          <w:b/>
          <w:color w:val="000000"/>
          <w:sz w:val="24"/>
          <w:szCs w:val="24"/>
          <w:lang w:eastAsia="ru-RU"/>
        </w:rPr>
        <w:tab/>
        <w:t>Итоговый контроль</w:t>
      </w:r>
      <w:r w:rsidRPr="00D56296">
        <w:rPr>
          <w:rFonts w:ascii="PT Astra Serif" w:eastAsia="Times New Roman" w:hAnsi="PT Astra Serif" w:cs="Times New Roman"/>
          <w:b/>
          <w:color w:val="000000"/>
          <w:sz w:val="24"/>
          <w:szCs w:val="24"/>
          <w:lang w:eastAsia="ru-RU"/>
        </w:rPr>
        <w:tab/>
      </w:r>
    </w:p>
    <w:p w14:paraId="1757EC64" w14:textId="025555B9" w:rsidR="00D56296" w:rsidRDefault="00D56296" w:rsidP="00D56296">
      <w:pPr>
        <w:pStyle w:val="af"/>
        <w:spacing w:after="0" w:line="276" w:lineRule="auto"/>
        <w:jc w:val="both"/>
        <w:rPr>
          <w:rFonts w:ascii="PT Astra Serif" w:eastAsia="Times New Roman" w:hAnsi="PT Astra Serif" w:cs="Times New Roman"/>
          <w:bCs/>
          <w:color w:val="000000"/>
          <w:sz w:val="24"/>
          <w:szCs w:val="24"/>
          <w:lang w:eastAsia="ru-RU"/>
        </w:rPr>
      </w:pPr>
      <w:bookmarkStart w:id="3" w:name="_Hlk144977505"/>
      <w:r w:rsidRPr="00D56296">
        <w:rPr>
          <w:rFonts w:ascii="PT Astra Serif" w:eastAsia="Times New Roman" w:hAnsi="PT Astra Serif" w:cs="Times New Roman"/>
          <w:bCs/>
          <w:i/>
          <w:iCs/>
          <w:color w:val="000000"/>
          <w:sz w:val="24"/>
          <w:szCs w:val="24"/>
          <w:u w:val="single"/>
          <w:lang w:eastAsia="ru-RU"/>
        </w:rPr>
        <w:t>Практическая часть:</w:t>
      </w:r>
      <w:r w:rsidR="00623BC5">
        <w:rPr>
          <w:rFonts w:ascii="PT Astra Serif" w:eastAsia="Times New Roman" w:hAnsi="PT Astra Serif" w:cs="Times New Roman"/>
          <w:bCs/>
          <w:i/>
          <w:iCs/>
          <w:color w:val="000000"/>
          <w:sz w:val="24"/>
          <w:szCs w:val="24"/>
          <w:u w:val="single"/>
          <w:lang w:eastAsia="ru-RU"/>
        </w:rPr>
        <w:t xml:space="preserve"> </w:t>
      </w:r>
      <w:r w:rsidR="00C44644">
        <w:rPr>
          <w:rFonts w:ascii="PT Astra Serif" w:eastAsia="Times New Roman" w:hAnsi="PT Astra Serif" w:cs="Times New Roman"/>
          <w:bCs/>
          <w:color w:val="000000"/>
          <w:sz w:val="24"/>
          <w:szCs w:val="24"/>
          <w:lang w:eastAsia="ru-RU"/>
        </w:rPr>
        <w:t xml:space="preserve">итоговое тестирование </w:t>
      </w:r>
      <w:r w:rsidR="008830C5">
        <w:rPr>
          <w:rFonts w:ascii="PT Astra Serif" w:eastAsia="Times New Roman" w:hAnsi="PT Astra Serif" w:cs="Times New Roman"/>
          <w:bCs/>
          <w:color w:val="000000"/>
          <w:sz w:val="24"/>
          <w:szCs w:val="24"/>
          <w:lang w:eastAsia="ru-RU"/>
        </w:rPr>
        <w:t>с использованием материалов ОГЭ</w:t>
      </w:r>
    </w:p>
    <w:p w14:paraId="231481C3" w14:textId="77777777" w:rsidR="00D56296" w:rsidRPr="00D56296" w:rsidRDefault="00D56296" w:rsidP="00D56296">
      <w:pPr>
        <w:spacing w:after="0" w:line="276" w:lineRule="auto"/>
        <w:jc w:val="both"/>
        <w:rPr>
          <w:rFonts w:ascii="PT Astra Serif" w:hAnsi="PT Astra Serif"/>
          <w:bCs/>
          <w:iCs/>
          <w:sz w:val="24"/>
          <w:szCs w:val="24"/>
        </w:rPr>
      </w:pPr>
      <w:r w:rsidRPr="00D56296">
        <w:rPr>
          <w:rFonts w:ascii="PT Astra Serif" w:hAnsi="PT Astra Serif"/>
          <w:bCs/>
          <w:i/>
          <w:sz w:val="24"/>
          <w:szCs w:val="24"/>
          <w:u w:val="single"/>
        </w:rPr>
        <w:t>Форма контроля:</w:t>
      </w:r>
      <w:r w:rsidR="00C44644">
        <w:rPr>
          <w:rFonts w:ascii="PT Astra Serif" w:hAnsi="PT Astra Serif"/>
          <w:bCs/>
          <w:iCs/>
          <w:sz w:val="24"/>
          <w:szCs w:val="24"/>
        </w:rPr>
        <w:t xml:space="preserve">итоговое </w:t>
      </w:r>
      <w:r w:rsidRPr="00D56296">
        <w:rPr>
          <w:rFonts w:ascii="PT Astra Serif" w:hAnsi="PT Astra Serif"/>
          <w:bCs/>
          <w:iCs/>
          <w:sz w:val="24"/>
          <w:szCs w:val="24"/>
        </w:rPr>
        <w:t>тестирование по материалам ОГЭ</w:t>
      </w:r>
    </w:p>
    <w:p w14:paraId="1FBD7995" w14:textId="29FA586C" w:rsidR="00E47431" w:rsidRPr="00623BC5" w:rsidRDefault="00E47431" w:rsidP="00623BC5">
      <w:pPr>
        <w:pStyle w:val="a6"/>
        <w:numPr>
          <w:ilvl w:val="1"/>
          <w:numId w:val="12"/>
        </w:numPr>
        <w:autoSpaceDE w:val="0"/>
        <w:autoSpaceDN w:val="0"/>
        <w:adjustRightInd w:val="0"/>
        <w:spacing w:after="0" w:line="240" w:lineRule="auto"/>
        <w:jc w:val="center"/>
        <w:rPr>
          <w:rFonts w:ascii="PT Astra Serif" w:hAnsi="PT Astra Serif"/>
          <w:b/>
          <w:iCs/>
          <w:sz w:val="24"/>
          <w:szCs w:val="24"/>
        </w:rPr>
      </w:pPr>
      <w:r w:rsidRPr="00623BC5">
        <w:rPr>
          <w:rFonts w:ascii="PT Astra Serif" w:hAnsi="PT Astra Serif"/>
          <w:b/>
          <w:iCs/>
          <w:sz w:val="24"/>
          <w:szCs w:val="24"/>
        </w:rPr>
        <w:t>П</w:t>
      </w:r>
      <w:r w:rsidR="00623BC5">
        <w:rPr>
          <w:rFonts w:ascii="PT Astra Serif" w:hAnsi="PT Astra Serif"/>
          <w:b/>
          <w:iCs/>
          <w:sz w:val="24"/>
          <w:szCs w:val="24"/>
        </w:rPr>
        <w:t>ЛАНИРУЕМЫЕ РЕЗУЛЬТАТЫ</w:t>
      </w:r>
    </w:p>
    <w:p w14:paraId="42EE1209" w14:textId="77777777" w:rsidR="00D56296" w:rsidRPr="00E077C9" w:rsidRDefault="00D56296" w:rsidP="00D56296">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Комплекс знаний, умений и навыков</w:t>
      </w:r>
    </w:p>
    <w:p w14:paraId="4236B2FE" w14:textId="77777777" w:rsidR="00D56296" w:rsidRPr="00E077C9" w:rsidRDefault="00D56296" w:rsidP="00D56296">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 xml:space="preserve">Знания: основные законы и понятия </w:t>
      </w:r>
      <w:r w:rsidR="00B05E2E">
        <w:rPr>
          <w:rFonts w:ascii="PT Astra Serif" w:hAnsi="PT Astra Serif"/>
          <w:bCs/>
          <w:iCs/>
          <w:sz w:val="24"/>
          <w:szCs w:val="24"/>
        </w:rPr>
        <w:t>биолог</w:t>
      </w:r>
      <w:r w:rsidRPr="00E077C9">
        <w:rPr>
          <w:rFonts w:ascii="PT Astra Serif" w:hAnsi="PT Astra Serif"/>
          <w:bCs/>
          <w:iCs/>
          <w:sz w:val="24"/>
          <w:szCs w:val="24"/>
        </w:rPr>
        <w:t>ии при решении задач.</w:t>
      </w:r>
    </w:p>
    <w:p w14:paraId="477D9E4D" w14:textId="77777777" w:rsidR="00D56296" w:rsidRPr="00E077C9" w:rsidRDefault="00D56296" w:rsidP="00D56296">
      <w:pPr>
        <w:shd w:val="clear" w:color="auto" w:fill="FFFFFF"/>
        <w:spacing w:after="0" w:line="240" w:lineRule="auto"/>
        <w:jc w:val="both"/>
        <w:rPr>
          <w:rFonts w:ascii="PT Astra Serif" w:hAnsi="PT Astra Serif"/>
          <w:bCs/>
          <w:iCs/>
          <w:sz w:val="24"/>
          <w:szCs w:val="24"/>
        </w:rPr>
      </w:pPr>
      <w:r w:rsidRPr="00E077C9">
        <w:rPr>
          <w:rFonts w:ascii="PT Astra Serif" w:hAnsi="PT Astra Serif"/>
          <w:bCs/>
          <w:iCs/>
          <w:sz w:val="24"/>
          <w:szCs w:val="24"/>
        </w:rPr>
        <w:t xml:space="preserve">Умения: решение задач по </w:t>
      </w:r>
      <w:r>
        <w:rPr>
          <w:rFonts w:ascii="PT Astra Serif" w:hAnsi="PT Astra Serif"/>
          <w:bCs/>
          <w:iCs/>
          <w:sz w:val="24"/>
          <w:szCs w:val="24"/>
        </w:rPr>
        <w:t>биологии</w:t>
      </w:r>
      <w:r w:rsidRPr="00E077C9">
        <w:rPr>
          <w:rFonts w:ascii="PT Astra Serif" w:hAnsi="PT Astra Serif"/>
          <w:bCs/>
          <w:iCs/>
          <w:sz w:val="24"/>
          <w:szCs w:val="24"/>
        </w:rPr>
        <w:t xml:space="preserve"> различной степени сложности; использование </w:t>
      </w:r>
      <w:r>
        <w:rPr>
          <w:rFonts w:ascii="PT Astra Serif" w:hAnsi="PT Astra Serif"/>
          <w:bCs/>
          <w:iCs/>
          <w:sz w:val="24"/>
          <w:szCs w:val="24"/>
        </w:rPr>
        <w:t>биологических</w:t>
      </w:r>
      <w:r w:rsidRPr="00E077C9">
        <w:rPr>
          <w:rFonts w:ascii="PT Astra Serif" w:hAnsi="PT Astra Serif"/>
          <w:bCs/>
          <w:iCs/>
          <w:sz w:val="24"/>
          <w:szCs w:val="24"/>
        </w:rPr>
        <w:t xml:space="preserve"> знаний в других областях.</w:t>
      </w:r>
    </w:p>
    <w:p w14:paraId="392EDC9F" w14:textId="77777777" w:rsidR="00D56296" w:rsidRPr="00E077C9" w:rsidRDefault="00D56296" w:rsidP="00D56296">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Навыки: поиск и использование информации, необходимой для эффективного выполнения профессиональных задач, профессионального и личностного развития; использование информационно-коммуникативные технологий в профессиональной деятельности.</w:t>
      </w:r>
    </w:p>
    <w:p w14:paraId="55D281C6" w14:textId="77777777" w:rsidR="00D56296" w:rsidRPr="00E077C9" w:rsidRDefault="00D56296" w:rsidP="00D56296">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Метапредметные образовательные результаты</w:t>
      </w:r>
    </w:p>
    <w:p w14:paraId="07C963BF" w14:textId="77777777" w:rsidR="00D56296" w:rsidRPr="00E077C9" w:rsidRDefault="00D56296" w:rsidP="00D56296">
      <w:pPr>
        <w:spacing w:after="0" w:line="240" w:lineRule="auto"/>
        <w:jc w:val="both"/>
        <w:rPr>
          <w:rFonts w:ascii="PT Astra Serif" w:hAnsi="PT Astra Serif"/>
          <w:bCs/>
          <w:iCs/>
          <w:sz w:val="24"/>
          <w:szCs w:val="24"/>
        </w:rPr>
      </w:pPr>
      <w:r w:rsidRPr="00E077C9">
        <w:rPr>
          <w:rFonts w:ascii="PT Astra Serif" w:hAnsi="PT Astra Serif"/>
          <w:bCs/>
          <w:iCs/>
          <w:sz w:val="24"/>
          <w:szCs w:val="24"/>
        </w:rPr>
        <w:t xml:space="preserve">Регулятивные: </w:t>
      </w:r>
    </w:p>
    <w:p w14:paraId="54044F8E" w14:textId="77777777" w:rsidR="00D56296" w:rsidRPr="00E077C9" w:rsidRDefault="00D56296" w:rsidP="00D56296">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 xml:space="preserve">- определять и формулировать цель деятельности; </w:t>
      </w:r>
    </w:p>
    <w:p w14:paraId="446CEB21" w14:textId="77777777" w:rsidR="00D56296" w:rsidRPr="00E077C9" w:rsidRDefault="00D56296" w:rsidP="00D56296">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 xml:space="preserve">- самостоятельно обнаруживать и формулировать проблему; </w:t>
      </w:r>
    </w:p>
    <w:p w14:paraId="21852416" w14:textId="77777777" w:rsidR="00D56296" w:rsidRPr="00E077C9" w:rsidRDefault="00D56296" w:rsidP="00D56296">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 xml:space="preserve">- выбирать из предложенных и искать самостоятельные средства достижения цели; </w:t>
      </w:r>
    </w:p>
    <w:p w14:paraId="0BC62455" w14:textId="77777777" w:rsidR="00D56296" w:rsidRPr="00E077C9" w:rsidRDefault="00D56296" w:rsidP="00D56296">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 xml:space="preserve">- выдвигать версии решения проблемы, осознавать конечный результат; </w:t>
      </w:r>
    </w:p>
    <w:p w14:paraId="4B6C772B" w14:textId="77777777" w:rsidR="00D56296" w:rsidRPr="00E077C9" w:rsidRDefault="00D56296" w:rsidP="00D56296">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 xml:space="preserve">- подбирать к каждой проблеме адекватную ей теоретическую модель; </w:t>
      </w:r>
    </w:p>
    <w:p w14:paraId="1B247F7F" w14:textId="77777777" w:rsidR="00D56296" w:rsidRPr="00E077C9" w:rsidRDefault="00D56296" w:rsidP="00D56296">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 планировать свою индивидуальную образовательную траекторию.</w:t>
      </w:r>
    </w:p>
    <w:p w14:paraId="623BDA91" w14:textId="77777777" w:rsidR="00D56296" w:rsidRPr="00E077C9" w:rsidRDefault="00D56296" w:rsidP="00D56296">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Познавательные:</w:t>
      </w:r>
    </w:p>
    <w:p w14:paraId="2D3CC5B1" w14:textId="77777777" w:rsidR="00D56296" w:rsidRPr="00E077C9" w:rsidRDefault="00D56296" w:rsidP="00D56296">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 xml:space="preserve">- делать предварительный отбор источников информации, добывать информацию; </w:t>
      </w:r>
    </w:p>
    <w:p w14:paraId="0F78E90D" w14:textId="77777777" w:rsidR="00D56296" w:rsidRPr="00E077C9" w:rsidRDefault="00D56296" w:rsidP="00D56296">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 xml:space="preserve">- сопоставлять и отбирать информацию, полученную из разных источников; </w:t>
      </w:r>
    </w:p>
    <w:p w14:paraId="2C9151B8" w14:textId="77777777" w:rsidR="00D56296" w:rsidRPr="00E077C9" w:rsidRDefault="00D56296" w:rsidP="00D56296">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 ориентироваться в своей системе знаний и определять сферу своих жизненных интересов;</w:t>
      </w:r>
    </w:p>
    <w:p w14:paraId="5DF8C9F2" w14:textId="77777777" w:rsidR="00D56296" w:rsidRPr="00E077C9" w:rsidRDefault="00D56296" w:rsidP="00D56296">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 xml:space="preserve">- анализировать, сравнивать, классифицировать и обобщать понятия; </w:t>
      </w:r>
    </w:p>
    <w:p w14:paraId="2C683B68" w14:textId="77777777" w:rsidR="00D56296" w:rsidRPr="00E077C9" w:rsidRDefault="00D56296" w:rsidP="00D56296">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 xml:space="preserve">- самостоятельно выбирать основания и критерии для указанных логических операций; </w:t>
      </w:r>
    </w:p>
    <w:p w14:paraId="35BBCD3D" w14:textId="77777777" w:rsidR="00D56296" w:rsidRPr="00E077C9" w:rsidRDefault="00D56296" w:rsidP="00D56296">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 xml:space="preserve">- устанавливать причинно–следственные связи; </w:t>
      </w:r>
    </w:p>
    <w:p w14:paraId="00BD6971" w14:textId="77777777" w:rsidR="00D56296" w:rsidRPr="00E077C9" w:rsidRDefault="00D56296" w:rsidP="00D56296">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 создавать модели с выделением существенных характеристик объекта.</w:t>
      </w:r>
    </w:p>
    <w:p w14:paraId="7D82C414" w14:textId="77777777" w:rsidR="00D56296" w:rsidRPr="00E077C9" w:rsidRDefault="00D56296" w:rsidP="00D56296">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Коммуникативные:</w:t>
      </w:r>
    </w:p>
    <w:p w14:paraId="1CA91DAB" w14:textId="77777777" w:rsidR="00D56296" w:rsidRPr="00E077C9" w:rsidRDefault="00D56296" w:rsidP="00D56296">
      <w:pPr>
        <w:spacing w:after="0" w:line="240" w:lineRule="auto"/>
        <w:jc w:val="both"/>
        <w:rPr>
          <w:rFonts w:ascii="PT Astra Serif" w:hAnsi="PT Astra Serif"/>
          <w:bCs/>
          <w:iCs/>
          <w:sz w:val="24"/>
          <w:szCs w:val="24"/>
        </w:rPr>
      </w:pPr>
      <w:r w:rsidRPr="00E077C9">
        <w:rPr>
          <w:rFonts w:ascii="PT Astra Serif" w:hAnsi="PT Astra Serif"/>
          <w:bCs/>
          <w:iCs/>
          <w:sz w:val="24"/>
          <w:szCs w:val="24"/>
        </w:rPr>
        <w:t>-   доносить свою позицию до других, владея приемами монологической и диалогической речи;</w:t>
      </w:r>
    </w:p>
    <w:p w14:paraId="1EE3E571" w14:textId="77777777" w:rsidR="00D56296" w:rsidRPr="00E077C9" w:rsidRDefault="00D56296" w:rsidP="00D56296">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 xml:space="preserve">- отстаивать свою точку зрения, приводить аргументы, подтверждая их фактами; </w:t>
      </w:r>
    </w:p>
    <w:p w14:paraId="27E5DBFF" w14:textId="77777777" w:rsidR="00D56296" w:rsidRPr="00E077C9" w:rsidRDefault="00D56296" w:rsidP="00D56296">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 xml:space="preserve">- уметь выдвигать контраргументы, перефразировать свою мысль; </w:t>
      </w:r>
    </w:p>
    <w:p w14:paraId="3835851A" w14:textId="77777777" w:rsidR="00D56296" w:rsidRPr="00E077C9" w:rsidRDefault="00D56296" w:rsidP="00D56296">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 корректно убеждать других в правоте своей позиции (точки зрения);</w:t>
      </w:r>
    </w:p>
    <w:p w14:paraId="78400A83" w14:textId="77777777" w:rsidR="00D56296" w:rsidRPr="00E077C9" w:rsidRDefault="00D56296" w:rsidP="00D56296">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 уметь взглянуть на ситуацию с иной позиции и договариваться с людьми других позиций;</w:t>
      </w:r>
    </w:p>
    <w:p w14:paraId="4BE03C26" w14:textId="77777777" w:rsidR="00D56296" w:rsidRPr="00E077C9" w:rsidRDefault="00D56296" w:rsidP="00D56296">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 толерантно строить отношения с людьми других позиций и интересов, находить компромиссы.</w:t>
      </w:r>
    </w:p>
    <w:p w14:paraId="747061AE" w14:textId="77777777" w:rsidR="00D56296" w:rsidRPr="00E077C9" w:rsidRDefault="00D56296" w:rsidP="00D56296">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Личностные образовательные результаты:</w:t>
      </w:r>
    </w:p>
    <w:p w14:paraId="16605549" w14:textId="77777777" w:rsidR="00D56296" w:rsidRPr="00E077C9" w:rsidRDefault="00D56296" w:rsidP="00D56296">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 формирование целостного, социально ориентированного взгляда на мир в его органичном единстве и разнообразии природы, народов, культур и религий;</w:t>
      </w:r>
    </w:p>
    <w:p w14:paraId="08B49BC7" w14:textId="77777777" w:rsidR="00D56296" w:rsidRPr="00E077C9" w:rsidRDefault="00D56296" w:rsidP="00D56296">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 формирование уважительного отношения к иному мнению;</w:t>
      </w:r>
    </w:p>
    <w:p w14:paraId="13C8D4FF" w14:textId="77777777" w:rsidR="00D56296" w:rsidRPr="00E077C9" w:rsidRDefault="00D56296" w:rsidP="00D56296">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 овладение начальными навыками адаптации в динамично изменяющемся и развивающемся мире;</w:t>
      </w:r>
    </w:p>
    <w:p w14:paraId="1A9FFADA" w14:textId="77777777" w:rsidR="00D56296" w:rsidRPr="00E077C9" w:rsidRDefault="00D56296" w:rsidP="00D56296">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 принятие и освоение социальной роли обучающегося, развитие мотивов учебной деятельности и формирование личностного смысла учения;</w:t>
      </w:r>
    </w:p>
    <w:p w14:paraId="06674A3A" w14:textId="77777777" w:rsidR="00D56296" w:rsidRPr="00E077C9" w:rsidRDefault="00D56296" w:rsidP="00D56296">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 развитие самостоятельности и личной ответственности за свои поступки, в том числе в информационной деятельности;</w:t>
      </w:r>
    </w:p>
    <w:p w14:paraId="43973C0E" w14:textId="77777777" w:rsidR="00D56296" w:rsidRPr="00E077C9" w:rsidRDefault="00D56296" w:rsidP="00D56296">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 развитие доброжелательности и эмоционально-нравственной отзывчивости, понимания и сопереживания чувствам других людей;</w:t>
      </w:r>
    </w:p>
    <w:p w14:paraId="1BE7CCA4" w14:textId="77777777" w:rsidR="00D56296" w:rsidRPr="00E077C9" w:rsidRDefault="00D56296" w:rsidP="00D56296">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lastRenderedPageBreak/>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26A2641B" w14:textId="77777777" w:rsidR="00D56296" w:rsidRPr="00E077C9" w:rsidRDefault="00D56296" w:rsidP="00D56296">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3EE71FF3" w14:textId="77777777" w:rsidR="00D56296" w:rsidRPr="00E077C9" w:rsidRDefault="00D56296" w:rsidP="00D56296">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Ключевые компетенции</w:t>
      </w:r>
    </w:p>
    <w:p w14:paraId="43C17356" w14:textId="77777777" w:rsidR="00D56296" w:rsidRPr="00E077C9" w:rsidRDefault="00D56296" w:rsidP="00D56296">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 xml:space="preserve">- Ценностно-смысловые. </w:t>
      </w:r>
    </w:p>
    <w:p w14:paraId="6F727DB6" w14:textId="77777777" w:rsidR="00D56296" w:rsidRPr="00E077C9" w:rsidRDefault="00D56296" w:rsidP="00D56296">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 Общекультурные (научить ориентироваться в ключевых проблемах современной жизни – экологических, политических, межкультурного взаимодействия и иных, т.е. решать аналитические проблемы; научить ориентироваться в мире духовных ценностей).</w:t>
      </w:r>
    </w:p>
    <w:p w14:paraId="164D964C" w14:textId="77777777" w:rsidR="00D56296" w:rsidRPr="00E077C9" w:rsidRDefault="00D56296" w:rsidP="00D56296">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 Учебно-познавательные (научить учиться, т.е. научить решать проблемы в сфере учебной деятельности).</w:t>
      </w:r>
    </w:p>
    <w:p w14:paraId="398B99BB" w14:textId="77777777" w:rsidR="00D56296" w:rsidRPr="00E077C9" w:rsidRDefault="00D56296" w:rsidP="00D56296">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 Информационные (научить объяснять явления действительности, их сущность, причины, взаимосвязи, используя соответствующий научный аппарат, т.е. решать познавательные проблемы).</w:t>
      </w:r>
    </w:p>
    <w:p w14:paraId="3B9576A5" w14:textId="77777777" w:rsidR="00D56296" w:rsidRPr="00E077C9" w:rsidRDefault="00D56296" w:rsidP="00D56296">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 xml:space="preserve">- Коммуникативные (научить работать в коллективе и в команде, научить брать на себя ответственность за работу членов команды (подчиненных), результат выполнения заданий). </w:t>
      </w:r>
    </w:p>
    <w:p w14:paraId="6FF57E5E" w14:textId="77777777" w:rsidR="00D56296" w:rsidRPr="00E077C9" w:rsidRDefault="00D56296" w:rsidP="00D56296">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 Социально-трудовые (научить решать проблемы, связанные с реализацией определенных социальных ролей; научить решать проблемы, общие для разных видов профессиональной и иной деятельности).</w:t>
      </w:r>
    </w:p>
    <w:p w14:paraId="37FDC19A" w14:textId="77777777" w:rsidR="00D56296" w:rsidRPr="00E077C9" w:rsidRDefault="00D56296" w:rsidP="00D56296">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 Компетенции личностного самосовершенствования (научить решать проблемы профессионального выбора, включая подготовку к дальнейшему обучению в учебных заведениях системы профессионального образования).</w:t>
      </w:r>
    </w:p>
    <w:p w14:paraId="1CF908B0" w14:textId="77777777" w:rsidR="00D56296" w:rsidRPr="00E077C9" w:rsidRDefault="00D56296" w:rsidP="00D56296">
      <w:pPr>
        <w:autoSpaceDE w:val="0"/>
        <w:autoSpaceDN w:val="0"/>
        <w:adjustRightInd w:val="0"/>
        <w:spacing w:after="0" w:line="240" w:lineRule="auto"/>
        <w:jc w:val="both"/>
        <w:rPr>
          <w:rFonts w:ascii="PT Astra Serif" w:hAnsi="PT Astra Serif"/>
          <w:bCs/>
          <w:iCs/>
          <w:sz w:val="24"/>
          <w:szCs w:val="24"/>
        </w:rPr>
      </w:pPr>
    </w:p>
    <w:p w14:paraId="18CF1651" w14:textId="77777777" w:rsidR="00D56296" w:rsidRPr="00E077C9" w:rsidRDefault="00D56296" w:rsidP="00D56296">
      <w:pPr>
        <w:autoSpaceDE w:val="0"/>
        <w:autoSpaceDN w:val="0"/>
        <w:adjustRightInd w:val="0"/>
        <w:spacing w:after="0" w:line="240" w:lineRule="auto"/>
        <w:ind w:firstLine="567"/>
        <w:jc w:val="both"/>
        <w:rPr>
          <w:rFonts w:ascii="PT Astra Serif" w:hAnsi="PT Astra Serif"/>
          <w:b/>
          <w:iCs/>
          <w:sz w:val="24"/>
          <w:szCs w:val="24"/>
        </w:rPr>
      </w:pPr>
      <w:r w:rsidRPr="00E077C9">
        <w:rPr>
          <w:rFonts w:ascii="PT Astra Serif" w:hAnsi="PT Astra Serif"/>
          <w:b/>
          <w:iCs/>
          <w:sz w:val="24"/>
          <w:szCs w:val="24"/>
        </w:rPr>
        <w:t>2. Комплекс организационно – педагогических условий</w:t>
      </w:r>
    </w:p>
    <w:p w14:paraId="5B97D4C0" w14:textId="77777777" w:rsidR="00D56296" w:rsidRPr="00E077C9" w:rsidRDefault="00D56296" w:rsidP="00D56296">
      <w:pPr>
        <w:autoSpaceDE w:val="0"/>
        <w:autoSpaceDN w:val="0"/>
        <w:adjustRightInd w:val="0"/>
        <w:spacing w:after="0" w:line="240" w:lineRule="auto"/>
        <w:ind w:firstLine="567"/>
        <w:jc w:val="both"/>
        <w:rPr>
          <w:rFonts w:ascii="PT Astra Serif" w:hAnsi="PT Astra Serif"/>
          <w:b/>
          <w:iCs/>
          <w:sz w:val="24"/>
          <w:szCs w:val="24"/>
        </w:rPr>
      </w:pPr>
      <w:r w:rsidRPr="00E077C9">
        <w:rPr>
          <w:rFonts w:ascii="PT Astra Serif" w:hAnsi="PT Astra Serif"/>
          <w:b/>
          <w:iCs/>
          <w:sz w:val="24"/>
          <w:szCs w:val="24"/>
        </w:rPr>
        <w:t>2.1. Календарный учебный график</w:t>
      </w:r>
    </w:p>
    <w:tbl>
      <w:tblPr>
        <w:tblStyle w:val="a7"/>
        <w:tblW w:w="5571" w:type="pct"/>
        <w:tblLook w:val="04A0" w:firstRow="1" w:lastRow="0" w:firstColumn="1" w:lastColumn="0" w:noHBand="0" w:noVBand="1"/>
      </w:tblPr>
      <w:tblGrid>
        <w:gridCol w:w="1752"/>
        <w:gridCol w:w="1331"/>
        <w:gridCol w:w="1321"/>
        <w:gridCol w:w="1426"/>
        <w:gridCol w:w="1426"/>
        <w:gridCol w:w="1426"/>
        <w:gridCol w:w="1615"/>
      </w:tblGrid>
      <w:tr w:rsidR="00D56296" w:rsidRPr="00E077C9" w14:paraId="033498AD" w14:textId="77777777" w:rsidTr="00AC5C17">
        <w:trPr>
          <w:trHeight w:val="960"/>
        </w:trPr>
        <w:tc>
          <w:tcPr>
            <w:tcW w:w="774" w:type="pct"/>
          </w:tcPr>
          <w:p w14:paraId="6AC9B3D9" w14:textId="77777777" w:rsidR="00D56296" w:rsidRPr="00E077C9" w:rsidRDefault="00D56296" w:rsidP="00AC5C17">
            <w:pPr>
              <w:spacing w:line="240" w:lineRule="auto"/>
              <w:jc w:val="center"/>
              <w:rPr>
                <w:rFonts w:ascii="PT Astra Serif" w:hAnsi="PT Astra Serif"/>
                <w:bCs/>
                <w:iCs/>
                <w:sz w:val="24"/>
                <w:szCs w:val="24"/>
              </w:rPr>
            </w:pPr>
            <w:r w:rsidRPr="00E077C9">
              <w:rPr>
                <w:rFonts w:ascii="PT Astra Serif" w:hAnsi="PT Astra Serif"/>
                <w:bCs/>
                <w:iCs/>
                <w:sz w:val="24"/>
                <w:szCs w:val="24"/>
              </w:rPr>
              <w:t>Год обучения</w:t>
            </w:r>
          </w:p>
          <w:p w14:paraId="57056D76" w14:textId="77777777" w:rsidR="00D56296" w:rsidRPr="00E077C9" w:rsidRDefault="00D56296" w:rsidP="00AC5C17">
            <w:pPr>
              <w:spacing w:line="240" w:lineRule="auto"/>
              <w:jc w:val="center"/>
              <w:rPr>
                <w:rFonts w:ascii="PT Astra Serif" w:hAnsi="PT Astra Serif"/>
                <w:bCs/>
                <w:iCs/>
                <w:sz w:val="24"/>
                <w:szCs w:val="24"/>
              </w:rPr>
            </w:pPr>
            <w:r w:rsidRPr="00E077C9">
              <w:rPr>
                <w:rFonts w:ascii="PT Astra Serif" w:hAnsi="PT Astra Serif"/>
                <w:bCs/>
                <w:iCs/>
                <w:sz w:val="24"/>
                <w:szCs w:val="24"/>
              </w:rPr>
              <w:t>(уровень)</w:t>
            </w:r>
          </w:p>
        </w:tc>
        <w:tc>
          <w:tcPr>
            <w:tcW w:w="659" w:type="pct"/>
          </w:tcPr>
          <w:p w14:paraId="06453BC9" w14:textId="77777777" w:rsidR="00D56296" w:rsidRPr="00E077C9" w:rsidRDefault="00D56296" w:rsidP="00AC5C17">
            <w:pPr>
              <w:spacing w:line="240" w:lineRule="auto"/>
              <w:jc w:val="center"/>
              <w:rPr>
                <w:rFonts w:ascii="PT Astra Serif" w:hAnsi="PT Astra Serif"/>
                <w:bCs/>
                <w:iCs/>
                <w:sz w:val="24"/>
                <w:szCs w:val="24"/>
              </w:rPr>
            </w:pPr>
            <w:r w:rsidRPr="00E077C9">
              <w:rPr>
                <w:rFonts w:ascii="PT Astra Serif" w:hAnsi="PT Astra Serif"/>
                <w:bCs/>
                <w:iCs/>
                <w:sz w:val="24"/>
                <w:szCs w:val="24"/>
              </w:rPr>
              <w:t>Дата начала занятий</w:t>
            </w:r>
          </w:p>
        </w:tc>
        <w:tc>
          <w:tcPr>
            <w:tcW w:w="654" w:type="pct"/>
          </w:tcPr>
          <w:p w14:paraId="2913416C" w14:textId="77777777" w:rsidR="00D56296" w:rsidRPr="00E077C9" w:rsidRDefault="00D56296" w:rsidP="00AC5C17">
            <w:pPr>
              <w:spacing w:line="240" w:lineRule="auto"/>
              <w:jc w:val="center"/>
              <w:rPr>
                <w:rFonts w:ascii="PT Astra Serif" w:hAnsi="PT Astra Serif"/>
                <w:bCs/>
                <w:iCs/>
                <w:sz w:val="24"/>
                <w:szCs w:val="24"/>
              </w:rPr>
            </w:pPr>
            <w:r w:rsidRPr="00E077C9">
              <w:rPr>
                <w:rFonts w:ascii="PT Astra Serif" w:hAnsi="PT Astra Serif"/>
                <w:bCs/>
                <w:iCs/>
                <w:sz w:val="24"/>
                <w:szCs w:val="24"/>
              </w:rPr>
              <w:t>Дата окончаний занятий</w:t>
            </w:r>
          </w:p>
        </w:tc>
        <w:tc>
          <w:tcPr>
            <w:tcW w:w="705" w:type="pct"/>
          </w:tcPr>
          <w:p w14:paraId="62C196F0" w14:textId="77777777" w:rsidR="00D56296" w:rsidRPr="00E077C9" w:rsidRDefault="00D56296" w:rsidP="00AC5C17">
            <w:pPr>
              <w:spacing w:line="240" w:lineRule="auto"/>
              <w:jc w:val="center"/>
              <w:rPr>
                <w:rFonts w:ascii="PT Astra Serif" w:hAnsi="PT Astra Serif"/>
                <w:bCs/>
                <w:iCs/>
                <w:sz w:val="24"/>
                <w:szCs w:val="24"/>
              </w:rPr>
            </w:pPr>
            <w:r w:rsidRPr="00E077C9">
              <w:rPr>
                <w:rFonts w:ascii="PT Astra Serif" w:hAnsi="PT Astra Serif"/>
                <w:bCs/>
                <w:iCs/>
                <w:sz w:val="24"/>
                <w:szCs w:val="24"/>
              </w:rPr>
              <w:t>Количество учебных недель</w:t>
            </w:r>
          </w:p>
        </w:tc>
        <w:tc>
          <w:tcPr>
            <w:tcW w:w="705" w:type="pct"/>
          </w:tcPr>
          <w:p w14:paraId="37C852B3" w14:textId="77777777" w:rsidR="00D56296" w:rsidRPr="00E077C9" w:rsidRDefault="00D56296" w:rsidP="00AC5C17">
            <w:pPr>
              <w:spacing w:line="240" w:lineRule="auto"/>
              <w:jc w:val="center"/>
              <w:rPr>
                <w:rFonts w:ascii="PT Astra Serif" w:hAnsi="PT Astra Serif"/>
                <w:bCs/>
                <w:iCs/>
                <w:sz w:val="24"/>
                <w:szCs w:val="24"/>
              </w:rPr>
            </w:pPr>
            <w:r w:rsidRPr="00E077C9">
              <w:rPr>
                <w:rFonts w:ascii="PT Astra Serif" w:hAnsi="PT Astra Serif"/>
                <w:bCs/>
                <w:iCs/>
                <w:sz w:val="24"/>
                <w:szCs w:val="24"/>
              </w:rPr>
              <w:t>Количество учебных дней</w:t>
            </w:r>
          </w:p>
        </w:tc>
        <w:tc>
          <w:tcPr>
            <w:tcW w:w="705" w:type="pct"/>
          </w:tcPr>
          <w:p w14:paraId="1B196AE1" w14:textId="77777777" w:rsidR="00D56296" w:rsidRPr="00E077C9" w:rsidRDefault="00D56296" w:rsidP="00AC5C17">
            <w:pPr>
              <w:spacing w:line="240" w:lineRule="auto"/>
              <w:jc w:val="center"/>
              <w:rPr>
                <w:rFonts w:ascii="PT Astra Serif" w:hAnsi="PT Astra Serif"/>
                <w:bCs/>
                <w:iCs/>
                <w:sz w:val="24"/>
                <w:szCs w:val="24"/>
              </w:rPr>
            </w:pPr>
            <w:r w:rsidRPr="00E077C9">
              <w:rPr>
                <w:rFonts w:ascii="PT Astra Serif" w:hAnsi="PT Astra Serif"/>
                <w:bCs/>
                <w:iCs/>
                <w:sz w:val="24"/>
                <w:szCs w:val="24"/>
              </w:rPr>
              <w:t>Количество учебных часов</w:t>
            </w:r>
          </w:p>
        </w:tc>
        <w:tc>
          <w:tcPr>
            <w:tcW w:w="797" w:type="pct"/>
          </w:tcPr>
          <w:p w14:paraId="39260903" w14:textId="77777777" w:rsidR="00D56296" w:rsidRPr="00E077C9" w:rsidRDefault="00D56296" w:rsidP="00AC5C17">
            <w:pPr>
              <w:spacing w:line="240" w:lineRule="auto"/>
              <w:jc w:val="center"/>
              <w:rPr>
                <w:rFonts w:ascii="PT Astra Serif" w:hAnsi="PT Astra Serif"/>
                <w:bCs/>
                <w:iCs/>
                <w:sz w:val="24"/>
                <w:szCs w:val="24"/>
              </w:rPr>
            </w:pPr>
            <w:r w:rsidRPr="00E077C9">
              <w:rPr>
                <w:rFonts w:ascii="PT Astra Serif" w:hAnsi="PT Astra Serif"/>
                <w:bCs/>
                <w:iCs/>
                <w:sz w:val="24"/>
                <w:szCs w:val="24"/>
              </w:rPr>
              <w:t>Режим занятий</w:t>
            </w:r>
          </w:p>
        </w:tc>
      </w:tr>
      <w:tr w:rsidR="00D56296" w:rsidRPr="00E077C9" w14:paraId="21F6798E" w14:textId="77777777" w:rsidTr="00AC5C17">
        <w:trPr>
          <w:trHeight w:val="975"/>
        </w:trPr>
        <w:tc>
          <w:tcPr>
            <w:tcW w:w="774" w:type="pct"/>
          </w:tcPr>
          <w:p w14:paraId="13D1DD7F" w14:textId="05709E4B" w:rsidR="00D56296" w:rsidRPr="00E077C9" w:rsidRDefault="00D56296" w:rsidP="00AC5C17">
            <w:pPr>
              <w:spacing w:line="240" w:lineRule="auto"/>
              <w:jc w:val="center"/>
              <w:rPr>
                <w:rFonts w:ascii="PT Astra Serif" w:hAnsi="PT Astra Serif"/>
                <w:bCs/>
                <w:iCs/>
                <w:sz w:val="24"/>
                <w:szCs w:val="24"/>
              </w:rPr>
            </w:pPr>
            <w:r w:rsidRPr="00E077C9">
              <w:rPr>
                <w:rFonts w:ascii="PT Astra Serif" w:hAnsi="PT Astra Serif"/>
                <w:bCs/>
                <w:iCs/>
                <w:sz w:val="24"/>
                <w:szCs w:val="24"/>
              </w:rPr>
              <w:t>1 год</w:t>
            </w:r>
          </w:p>
          <w:p w14:paraId="752B10E6" w14:textId="77777777" w:rsidR="00D56296" w:rsidRPr="00E077C9" w:rsidRDefault="00D56296" w:rsidP="00AC5C17">
            <w:pPr>
              <w:spacing w:line="240" w:lineRule="auto"/>
              <w:jc w:val="center"/>
              <w:rPr>
                <w:rFonts w:ascii="PT Astra Serif" w:hAnsi="PT Astra Serif"/>
                <w:bCs/>
                <w:iCs/>
                <w:sz w:val="24"/>
                <w:szCs w:val="24"/>
              </w:rPr>
            </w:pPr>
            <w:r w:rsidRPr="00E077C9">
              <w:rPr>
                <w:rFonts w:ascii="PT Astra Serif" w:hAnsi="PT Astra Serif"/>
                <w:bCs/>
                <w:iCs/>
                <w:sz w:val="24"/>
                <w:szCs w:val="24"/>
              </w:rPr>
              <w:t>(продвинутый)</w:t>
            </w:r>
          </w:p>
        </w:tc>
        <w:tc>
          <w:tcPr>
            <w:tcW w:w="659" w:type="pct"/>
          </w:tcPr>
          <w:p w14:paraId="10344E81" w14:textId="77777777" w:rsidR="00D56296" w:rsidRPr="00E077C9" w:rsidRDefault="00D56296" w:rsidP="00AC5C17">
            <w:pPr>
              <w:spacing w:line="240" w:lineRule="auto"/>
              <w:jc w:val="center"/>
              <w:rPr>
                <w:rFonts w:ascii="PT Astra Serif" w:hAnsi="PT Astra Serif"/>
                <w:bCs/>
                <w:iCs/>
                <w:sz w:val="24"/>
                <w:szCs w:val="24"/>
              </w:rPr>
            </w:pPr>
            <w:r w:rsidRPr="00E077C9">
              <w:rPr>
                <w:rFonts w:ascii="PT Astra Serif" w:hAnsi="PT Astra Serif"/>
                <w:bCs/>
                <w:iCs/>
                <w:sz w:val="24"/>
                <w:szCs w:val="24"/>
              </w:rPr>
              <w:t>15 сентября</w:t>
            </w:r>
          </w:p>
        </w:tc>
        <w:tc>
          <w:tcPr>
            <w:tcW w:w="654" w:type="pct"/>
          </w:tcPr>
          <w:p w14:paraId="41B46396" w14:textId="77777777" w:rsidR="00D56296" w:rsidRPr="00E077C9" w:rsidRDefault="00D56296" w:rsidP="00AC5C17">
            <w:pPr>
              <w:spacing w:line="240" w:lineRule="auto"/>
              <w:jc w:val="center"/>
              <w:rPr>
                <w:rFonts w:ascii="PT Astra Serif" w:hAnsi="PT Astra Serif"/>
                <w:bCs/>
                <w:iCs/>
                <w:sz w:val="24"/>
                <w:szCs w:val="24"/>
              </w:rPr>
            </w:pPr>
            <w:r w:rsidRPr="00E077C9">
              <w:rPr>
                <w:rFonts w:ascii="PT Astra Serif" w:hAnsi="PT Astra Serif"/>
                <w:bCs/>
                <w:iCs/>
                <w:sz w:val="24"/>
                <w:szCs w:val="24"/>
              </w:rPr>
              <w:t>31 мая</w:t>
            </w:r>
          </w:p>
        </w:tc>
        <w:tc>
          <w:tcPr>
            <w:tcW w:w="705" w:type="pct"/>
          </w:tcPr>
          <w:p w14:paraId="405D383A" w14:textId="77777777" w:rsidR="00D56296" w:rsidRPr="00E077C9" w:rsidRDefault="00D56296" w:rsidP="00AC5C17">
            <w:pPr>
              <w:spacing w:line="240" w:lineRule="auto"/>
              <w:jc w:val="center"/>
              <w:rPr>
                <w:rFonts w:ascii="PT Astra Serif" w:hAnsi="PT Astra Serif"/>
                <w:bCs/>
                <w:iCs/>
                <w:sz w:val="24"/>
                <w:szCs w:val="24"/>
              </w:rPr>
            </w:pPr>
            <w:r w:rsidRPr="00E077C9">
              <w:rPr>
                <w:rFonts w:ascii="PT Astra Serif" w:hAnsi="PT Astra Serif"/>
                <w:bCs/>
                <w:iCs/>
                <w:sz w:val="24"/>
                <w:szCs w:val="24"/>
              </w:rPr>
              <w:t>36</w:t>
            </w:r>
          </w:p>
        </w:tc>
        <w:tc>
          <w:tcPr>
            <w:tcW w:w="705" w:type="pct"/>
          </w:tcPr>
          <w:p w14:paraId="5342CE87" w14:textId="77777777" w:rsidR="00D56296" w:rsidRPr="00E077C9" w:rsidRDefault="00D56296" w:rsidP="00AC5C17">
            <w:pPr>
              <w:spacing w:line="240" w:lineRule="auto"/>
              <w:jc w:val="center"/>
              <w:rPr>
                <w:rFonts w:ascii="PT Astra Serif" w:hAnsi="PT Astra Serif"/>
                <w:bCs/>
                <w:iCs/>
                <w:sz w:val="24"/>
                <w:szCs w:val="24"/>
              </w:rPr>
            </w:pPr>
            <w:r w:rsidRPr="00E077C9">
              <w:rPr>
                <w:rFonts w:ascii="PT Astra Serif" w:hAnsi="PT Astra Serif"/>
                <w:bCs/>
                <w:iCs/>
                <w:sz w:val="24"/>
                <w:szCs w:val="24"/>
              </w:rPr>
              <w:t>72</w:t>
            </w:r>
          </w:p>
        </w:tc>
        <w:tc>
          <w:tcPr>
            <w:tcW w:w="705" w:type="pct"/>
          </w:tcPr>
          <w:p w14:paraId="44F9F97E" w14:textId="77777777" w:rsidR="00D56296" w:rsidRPr="00E077C9" w:rsidRDefault="00D56296" w:rsidP="00AC5C17">
            <w:pPr>
              <w:spacing w:line="240" w:lineRule="auto"/>
              <w:jc w:val="center"/>
              <w:rPr>
                <w:rFonts w:ascii="PT Astra Serif" w:hAnsi="PT Astra Serif"/>
                <w:bCs/>
                <w:iCs/>
                <w:sz w:val="24"/>
                <w:szCs w:val="24"/>
              </w:rPr>
            </w:pPr>
            <w:r w:rsidRPr="00E077C9">
              <w:rPr>
                <w:rFonts w:ascii="PT Astra Serif" w:hAnsi="PT Astra Serif"/>
                <w:bCs/>
                <w:iCs/>
                <w:sz w:val="24"/>
                <w:szCs w:val="24"/>
              </w:rPr>
              <w:t>144</w:t>
            </w:r>
          </w:p>
        </w:tc>
        <w:tc>
          <w:tcPr>
            <w:tcW w:w="797" w:type="pct"/>
          </w:tcPr>
          <w:p w14:paraId="44E5388E" w14:textId="77777777" w:rsidR="00D56296" w:rsidRPr="00E077C9" w:rsidRDefault="00D56296" w:rsidP="00C024DC">
            <w:pPr>
              <w:spacing w:after="0" w:line="240" w:lineRule="auto"/>
              <w:jc w:val="center"/>
              <w:rPr>
                <w:rFonts w:ascii="PT Astra Serif" w:hAnsi="PT Astra Serif"/>
                <w:bCs/>
                <w:iCs/>
                <w:sz w:val="24"/>
                <w:szCs w:val="24"/>
              </w:rPr>
            </w:pPr>
            <w:r w:rsidRPr="00E077C9">
              <w:rPr>
                <w:rFonts w:ascii="PT Astra Serif" w:hAnsi="PT Astra Serif"/>
                <w:bCs/>
                <w:iCs/>
                <w:sz w:val="24"/>
                <w:szCs w:val="24"/>
              </w:rPr>
              <w:t>Очный: 4 занятия в неделю, 2 занятия в день по 40 мин.</w:t>
            </w:r>
          </w:p>
          <w:p w14:paraId="28B77B00" w14:textId="77777777" w:rsidR="00D56296" w:rsidRPr="00E077C9" w:rsidRDefault="00D56296" w:rsidP="00C024DC">
            <w:pPr>
              <w:spacing w:after="0" w:line="240" w:lineRule="auto"/>
              <w:jc w:val="center"/>
              <w:rPr>
                <w:rFonts w:ascii="PT Astra Serif" w:hAnsi="PT Astra Serif"/>
                <w:bCs/>
                <w:iCs/>
                <w:sz w:val="24"/>
                <w:szCs w:val="24"/>
              </w:rPr>
            </w:pPr>
            <w:r w:rsidRPr="00E077C9">
              <w:rPr>
                <w:rFonts w:ascii="PT Astra Serif" w:hAnsi="PT Astra Serif"/>
                <w:bCs/>
                <w:iCs/>
                <w:sz w:val="24"/>
                <w:szCs w:val="24"/>
              </w:rPr>
              <w:t>(с применением ДОТ: занятия по 30 мин.)</w:t>
            </w:r>
          </w:p>
        </w:tc>
      </w:tr>
    </w:tbl>
    <w:p w14:paraId="07A20C2A" w14:textId="77777777" w:rsidR="00D56296" w:rsidRPr="00E077C9" w:rsidRDefault="00D56296" w:rsidP="00D56296">
      <w:pPr>
        <w:autoSpaceDE w:val="0"/>
        <w:autoSpaceDN w:val="0"/>
        <w:adjustRightInd w:val="0"/>
        <w:spacing w:after="0" w:line="240" w:lineRule="auto"/>
        <w:ind w:firstLine="567"/>
        <w:jc w:val="both"/>
        <w:rPr>
          <w:rFonts w:ascii="PT Astra Serif" w:hAnsi="PT Astra Serif"/>
          <w:bCs/>
          <w:iCs/>
          <w:sz w:val="24"/>
          <w:szCs w:val="24"/>
        </w:rPr>
      </w:pPr>
    </w:p>
    <w:p w14:paraId="6EB956FC" w14:textId="77777777" w:rsidR="00D56296" w:rsidRPr="00E077C9" w:rsidRDefault="00D56296" w:rsidP="00D56296">
      <w:pPr>
        <w:spacing w:after="0" w:line="240" w:lineRule="auto"/>
        <w:ind w:firstLine="567"/>
        <w:contextualSpacing/>
        <w:jc w:val="both"/>
        <w:rPr>
          <w:rFonts w:ascii="PT Astra Serif" w:hAnsi="PT Astra Serif"/>
          <w:b/>
          <w:iCs/>
          <w:sz w:val="24"/>
          <w:szCs w:val="24"/>
        </w:rPr>
      </w:pPr>
      <w:r w:rsidRPr="00E077C9">
        <w:rPr>
          <w:rFonts w:ascii="PT Astra Serif" w:hAnsi="PT Astra Serif"/>
          <w:b/>
          <w:iCs/>
          <w:sz w:val="24"/>
          <w:szCs w:val="24"/>
        </w:rPr>
        <w:t>2.2 Условия реализации программы</w:t>
      </w:r>
    </w:p>
    <w:p w14:paraId="574AF66F" w14:textId="77777777" w:rsidR="00D56296" w:rsidRPr="00E077C9" w:rsidRDefault="00D56296" w:rsidP="00D56296">
      <w:pPr>
        <w:pStyle w:val="a6"/>
        <w:spacing w:after="0" w:line="240" w:lineRule="auto"/>
        <w:ind w:left="567"/>
        <w:jc w:val="both"/>
        <w:rPr>
          <w:rFonts w:ascii="PT Astra Serif" w:hAnsi="PT Astra Serif"/>
          <w:b/>
          <w:iCs/>
          <w:sz w:val="24"/>
          <w:szCs w:val="24"/>
        </w:rPr>
      </w:pPr>
      <w:r w:rsidRPr="00E077C9">
        <w:rPr>
          <w:rFonts w:ascii="PT Astra Serif" w:hAnsi="PT Astra Serif"/>
          <w:b/>
          <w:iCs/>
          <w:sz w:val="24"/>
          <w:szCs w:val="24"/>
        </w:rPr>
        <w:t>МАТЕРИАЛЬНО-ТЕХНИЧЕСКОЕ ОБЕСПЕЧЕНИЕ</w:t>
      </w:r>
    </w:p>
    <w:p w14:paraId="71DCE7F3" w14:textId="77777777" w:rsidR="00D56296" w:rsidRPr="001E3B0B" w:rsidRDefault="00D56296" w:rsidP="00D56296">
      <w:pPr>
        <w:pStyle w:val="af"/>
        <w:spacing w:after="0" w:line="276" w:lineRule="auto"/>
        <w:jc w:val="both"/>
        <w:rPr>
          <w:rFonts w:ascii="PT Astra Serif" w:eastAsia="Times New Roman" w:hAnsi="PT Astra Serif" w:cs="Times New Roman"/>
          <w:bCs/>
          <w:color w:val="000000"/>
          <w:sz w:val="24"/>
          <w:szCs w:val="24"/>
          <w:lang w:eastAsia="ru-RU"/>
        </w:rPr>
      </w:pPr>
      <w:r>
        <w:rPr>
          <w:rFonts w:ascii="PT Astra Serif" w:eastAsia="Times New Roman" w:hAnsi="PT Astra Serif" w:cs="Times New Roman"/>
          <w:bCs/>
          <w:color w:val="000000"/>
          <w:sz w:val="24"/>
          <w:szCs w:val="24"/>
          <w:lang w:eastAsia="ru-RU"/>
        </w:rPr>
        <w:t xml:space="preserve">- </w:t>
      </w:r>
      <w:r w:rsidRPr="001E3B0B">
        <w:rPr>
          <w:rFonts w:ascii="PT Astra Serif" w:eastAsia="Times New Roman" w:hAnsi="PT Astra Serif" w:cs="Times New Roman"/>
          <w:bCs/>
          <w:color w:val="000000"/>
          <w:sz w:val="24"/>
          <w:szCs w:val="24"/>
          <w:lang w:eastAsia="ru-RU"/>
        </w:rPr>
        <w:t>Биологическая микролаборатория;</w:t>
      </w:r>
    </w:p>
    <w:p w14:paraId="42BB3722" w14:textId="77777777" w:rsidR="00D56296" w:rsidRDefault="00D56296" w:rsidP="00D56296">
      <w:pPr>
        <w:pStyle w:val="af"/>
        <w:spacing w:after="0" w:line="276" w:lineRule="auto"/>
        <w:jc w:val="both"/>
        <w:rPr>
          <w:rFonts w:ascii="PT Astra Serif" w:eastAsia="Times New Roman" w:hAnsi="PT Astra Serif" w:cs="Times New Roman"/>
          <w:bCs/>
          <w:color w:val="000000"/>
          <w:sz w:val="24"/>
          <w:szCs w:val="24"/>
          <w:lang w:eastAsia="ru-RU"/>
        </w:rPr>
      </w:pPr>
      <w:r>
        <w:rPr>
          <w:rFonts w:ascii="PT Astra Serif" w:eastAsia="Times New Roman" w:hAnsi="PT Astra Serif" w:cs="Times New Roman"/>
          <w:bCs/>
          <w:color w:val="000000"/>
          <w:sz w:val="24"/>
          <w:szCs w:val="24"/>
          <w:lang w:eastAsia="ru-RU"/>
        </w:rPr>
        <w:t xml:space="preserve">- </w:t>
      </w:r>
      <w:r w:rsidRPr="001E3B0B">
        <w:rPr>
          <w:rFonts w:ascii="PT Astra Serif" w:eastAsia="Times New Roman" w:hAnsi="PT Astra Serif" w:cs="Times New Roman"/>
          <w:bCs/>
          <w:color w:val="000000"/>
          <w:sz w:val="24"/>
          <w:szCs w:val="24"/>
          <w:lang w:eastAsia="ru-RU"/>
        </w:rPr>
        <w:t>Интерактивные пособия "Наглядная биология. Животные";</w:t>
      </w:r>
    </w:p>
    <w:p w14:paraId="233EF5E2" w14:textId="77777777" w:rsidR="00D56296" w:rsidRPr="001E3B0B" w:rsidRDefault="00D56296" w:rsidP="00D56296">
      <w:pPr>
        <w:pStyle w:val="af"/>
        <w:spacing w:after="0" w:line="276" w:lineRule="auto"/>
        <w:jc w:val="both"/>
        <w:rPr>
          <w:rFonts w:ascii="PT Astra Serif" w:eastAsia="Times New Roman" w:hAnsi="PT Astra Serif" w:cs="Times New Roman"/>
          <w:bCs/>
          <w:color w:val="000000"/>
          <w:sz w:val="24"/>
          <w:szCs w:val="24"/>
          <w:lang w:eastAsia="ru-RU"/>
        </w:rPr>
      </w:pPr>
      <w:r>
        <w:rPr>
          <w:rFonts w:ascii="PT Astra Serif" w:eastAsia="Times New Roman" w:hAnsi="PT Astra Serif" w:cs="Times New Roman"/>
          <w:bCs/>
          <w:color w:val="000000"/>
          <w:sz w:val="24"/>
          <w:szCs w:val="24"/>
          <w:lang w:eastAsia="ru-RU"/>
        </w:rPr>
        <w:t xml:space="preserve">- </w:t>
      </w:r>
      <w:r w:rsidRPr="001E3B0B">
        <w:rPr>
          <w:rFonts w:ascii="PT Astra Serif" w:eastAsia="Times New Roman" w:hAnsi="PT Astra Serif" w:cs="Times New Roman"/>
          <w:bCs/>
          <w:color w:val="000000"/>
          <w:sz w:val="24"/>
          <w:szCs w:val="24"/>
          <w:lang w:eastAsia="ru-RU"/>
        </w:rPr>
        <w:t>Комплект таблиц «По всему курсу биологии»;</w:t>
      </w:r>
    </w:p>
    <w:p w14:paraId="416BB379" w14:textId="77777777" w:rsidR="00D56296" w:rsidRDefault="00D56296" w:rsidP="00D56296">
      <w:pPr>
        <w:pStyle w:val="af"/>
        <w:spacing w:after="0" w:line="276" w:lineRule="auto"/>
        <w:jc w:val="both"/>
        <w:rPr>
          <w:rFonts w:ascii="PT Astra Serif" w:eastAsia="Times New Roman" w:hAnsi="PT Astra Serif" w:cs="Times New Roman"/>
          <w:bCs/>
          <w:color w:val="000000"/>
          <w:sz w:val="24"/>
          <w:szCs w:val="24"/>
          <w:lang w:eastAsia="ru-RU"/>
        </w:rPr>
      </w:pPr>
      <w:r>
        <w:rPr>
          <w:rFonts w:ascii="PT Astra Serif" w:eastAsia="Times New Roman" w:hAnsi="PT Astra Serif" w:cs="Times New Roman"/>
          <w:bCs/>
          <w:color w:val="000000"/>
          <w:sz w:val="24"/>
          <w:szCs w:val="24"/>
          <w:lang w:eastAsia="ru-RU"/>
        </w:rPr>
        <w:t xml:space="preserve">- </w:t>
      </w:r>
      <w:r w:rsidRPr="001E3B0B">
        <w:rPr>
          <w:rFonts w:ascii="PT Astra Serif" w:eastAsia="Times New Roman" w:hAnsi="PT Astra Serif" w:cs="Times New Roman"/>
          <w:bCs/>
          <w:color w:val="000000"/>
          <w:sz w:val="24"/>
          <w:szCs w:val="24"/>
          <w:lang w:eastAsia="ru-RU"/>
        </w:rPr>
        <w:t>Раздаточный материал.</w:t>
      </w:r>
    </w:p>
    <w:p w14:paraId="5BD0F0A9" w14:textId="77777777" w:rsidR="00D56296" w:rsidRPr="00E077C9" w:rsidRDefault="00D56296" w:rsidP="00D56296">
      <w:pPr>
        <w:pStyle w:val="a6"/>
        <w:spacing w:after="0" w:line="240" w:lineRule="auto"/>
        <w:ind w:left="567"/>
        <w:jc w:val="center"/>
        <w:rPr>
          <w:rFonts w:ascii="PT Astra Serif" w:hAnsi="PT Astra Serif"/>
          <w:b/>
          <w:iCs/>
          <w:sz w:val="24"/>
          <w:szCs w:val="24"/>
        </w:rPr>
      </w:pPr>
      <w:r w:rsidRPr="00E077C9">
        <w:rPr>
          <w:rFonts w:ascii="PT Astra Serif" w:hAnsi="PT Astra Serif"/>
          <w:b/>
          <w:iCs/>
          <w:sz w:val="24"/>
          <w:szCs w:val="24"/>
        </w:rPr>
        <w:t>ИНФОРМАЦИОННОЕ ОБЕСПЕЧЕНИЕ</w:t>
      </w:r>
    </w:p>
    <w:p w14:paraId="79AD7D13" w14:textId="77777777" w:rsidR="00D56296" w:rsidRPr="00E077C9" w:rsidRDefault="00D56296" w:rsidP="00D56296">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Фото, аудио, открытые интернет-источники.</w:t>
      </w:r>
    </w:p>
    <w:p w14:paraId="0FA44182" w14:textId="2E16BBBC" w:rsidR="00D56296" w:rsidRPr="00E077C9" w:rsidRDefault="00D56296" w:rsidP="00D56296">
      <w:pPr>
        <w:pStyle w:val="a6"/>
        <w:spacing w:after="0" w:line="240" w:lineRule="auto"/>
        <w:ind w:left="0"/>
        <w:jc w:val="center"/>
        <w:rPr>
          <w:rFonts w:ascii="PT Astra Serif" w:hAnsi="PT Astra Serif"/>
          <w:bCs/>
          <w:iCs/>
          <w:sz w:val="24"/>
          <w:szCs w:val="24"/>
        </w:rPr>
      </w:pPr>
      <w:r w:rsidRPr="00E077C9">
        <w:rPr>
          <w:rFonts w:ascii="PT Astra Serif" w:hAnsi="PT Astra Serif"/>
          <w:b/>
          <w:iCs/>
          <w:sz w:val="24"/>
          <w:szCs w:val="24"/>
        </w:rPr>
        <w:t>КАДРОВОЕ</w:t>
      </w:r>
      <w:r w:rsidR="00C024DC">
        <w:rPr>
          <w:rFonts w:ascii="PT Astra Serif" w:hAnsi="PT Astra Serif"/>
          <w:b/>
          <w:iCs/>
          <w:sz w:val="24"/>
          <w:szCs w:val="24"/>
        </w:rPr>
        <w:t xml:space="preserve"> </w:t>
      </w:r>
      <w:r w:rsidRPr="00E077C9">
        <w:rPr>
          <w:rFonts w:ascii="PT Astra Serif" w:hAnsi="PT Astra Serif"/>
          <w:b/>
          <w:iCs/>
          <w:sz w:val="24"/>
          <w:szCs w:val="24"/>
        </w:rPr>
        <w:t>ОБЕСПЕЧЕНИЕ</w:t>
      </w:r>
    </w:p>
    <w:p w14:paraId="2B71D897" w14:textId="77777777" w:rsidR="00D56296" w:rsidRPr="00E077C9" w:rsidRDefault="00D56296" w:rsidP="00D56296">
      <w:pPr>
        <w:spacing w:after="0" w:line="240" w:lineRule="auto"/>
        <w:ind w:firstLine="708"/>
        <w:jc w:val="both"/>
        <w:rPr>
          <w:rFonts w:ascii="PT Astra Serif" w:hAnsi="PT Astra Serif"/>
          <w:bCs/>
          <w:iCs/>
          <w:sz w:val="24"/>
          <w:szCs w:val="24"/>
        </w:rPr>
      </w:pPr>
      <w:r w:rsidRPr="00E077C9">
        <w:rPr>
          <w:rFonts w:ascii="PT Astra Serif" w:hAnsi="PT Astra Serif"/>
          <w:bCs/>
          <w:iCs/>
          <w:sz w:val="24"/>
          <w:szCs w:val="24"/>
        </w:rPr>
        <w:lastRenderedPageBreak/>
        <w:t>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14:paraId="0C2C8666" w14:textId="77777777" w:rsidR="00D56296" w:rsidRPr="00E077C9" w:rsidRDefault="00D56296" w:rsidP="00D56296">
      <w:pPr>
        <w:tabs>
          <w:tab w:val="left" w:pos="2870"/>
        </w:tabs>
        <w:spacing w:after="0" w:line="240" w:lineRule="auto"/>
        <w:ind w:firstLine="567"/>
        <w:contextualSpacing/>
        <w:jc w:val="both"/>
        <w:rPr>
          <w:rFonts w:ascii="PT Astra Serif" w:hAnsi="PT Astra Serif"/>
          <w:b/>
          <w:iCs/>
          <w:sz w:val="24"/>
          <w:szCs w:val="24"/>
        </w:rPr>
      </w:pPr>
      <w:r w:rsidRPr="00E077C9">
        <w:rPr>
          <w:rFonts w:ascii="PT Astra Serif" w:hAnsi="PT Astra Serif"/>
          <w:bCs/>
          <w:iCs/>
          <w:sz w:val="24"/>
          <w:szCs w:val="24"/>
        </w:rPr>
        <w:tab/>
      </w:r>
      <w:r w:rsidRPr="00E077C9">
        <w:rPr>
          <w:rFonts w:ascii="PT Astra Serif" w:hAnsi="PT Astra Serif"/>
          <w:b/>
          <w:iCs/>
          <w:sz w:val="24"/>
          <w:szCs w:val="24"/>
        </w:rPr>
        <w:t>2.3. Формы аттестации</w:t>
      </w:r>
    </w:p>
    <w:p w14:paraId="232CB8FE" w14:textId="77777777" w:rsidR="00D56296" w:rsidRPr="00E077C9" w:rsidRDefault="00D56296" w:rsidP="00D56296">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 xml:space="preserve">Формат контроля: </w:t>
      </w:r>
    </w:p>
    <w:p w14:paraId="05C1BC1F" w14:textId="77777777" w:rsidR="00D56296" w:rsidRPr="00E077C9" w:rsidRDefault="00D56296" w:rsidP="00D56296">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 Очный формат.</w:t>
      </w:r>
    </w:p>
    <w:p w14:paraId="745AAE8D" w14:textId="77777777" w:rsidR="00D56296" w:rsidRPr="00E077C9" w:rsidRDefault="00D56296" w:rsidP="00D56296">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 xml:space="preserve">- Дистанционный формат.  </w:t>
      </w:r>
    </w:p>
    <w:p w14:paraId="55E74764" w14:textId="77777777" w:rsidR="00D56296" w:rsidRPr="00E077C9" w:rsidRDefault="00D56296" w:rsidP="00D56296">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 xml:space="preserve">Виды контроля: входной контроль, текущий, итоговый контроль (аттестация, в соответствии с демоверсией </w:t>
      </w:r>
      <w:r w:rsidR="00B05E2E">
        <w:rPr>
          <w:rFonts w:ascii="PT Astra Serif" w:hAnsi="PT Astra Serif"/>
          <w:bCs/>
          <w:iCs/>
          <w:sz w:val="24"/>
          <w:szCs w:val="24"/>
        </w:rPr>
        <w:t>О</w:t>
      </w:r>
      <w:r w:rsidRPr="00E077C9">
        <w:rPr>
          <w:rFonts w:ascii="PT Astra Serif" w:hAnsi="PT Astra Serif"/>
          <w:bCs/>
          <w:iCs/>
          <w:sz w:val="24"/>
          <w:szCs w:val="24"/>
        </w:rPr>
        <w:t xml:space="preserve">ГЭ по </w:t>
      </w:r>
      <w:r w:rsidR="00B05E2E">
        <w:rPr>
          <w:rFonts w:ascii="PT Astra Serif" w:hAnsi="PT Astra Serif"/>
          <w:bCs/>
          <w:iCs/>
          <w:sz w:val="24"/>
          <w:szCs w:val="24"/>
        </w:rPr>
        <w:t>биолог</w:t>
      </w:r>
      <w:r w:rsidRPr="00E077C9">
        <w:rPr>
          <w:rFonts w:ascii="PT Astra Serif" w:hAnsi="PT Astra Serif"/>
          <w:bCs/>
          <w:iCs/>
          <w:sz w:val="24"/>
          <w:szCs w:val="24"/>
        </w:rPr>
        <w:t>ии 2023).</w:t>
      </w:r>
    </w:p>
    <w:p w14:paraId="24AA9E06" w14:textId="77777777" w:rsidR="00D56296" w:rsidRPr="00E077C9" w:rsidRDefault="00D56296" w:rsidP="00D56296">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 xml:space="preserve">Формы контроля: </w:t>
      </w:r>
    </w:p>
    <w:p w14:paraId="407D05BA" w14:textId="77777777" w:rsidR="00D56296" w:rsidRPr="00E077C9" w:rsidRDefault="00D56296" w:rsidP="00D56296">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Теория: тестирование, экзамен, собеседование.</w:t>
      </w:r>
    </w:p>
    <w:p w14:paraId="1751773B" w14:textId="77777777" w:rsidR="00D56296" w:rsidRPr="00E077C9" w:rsidRDefault="00D56296" w:rsidP="00D56296">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Практика: практическое задание.</w:t>
      </w:r>
    </w:p>
    <w:tbl>
      <w:tblPr>
        <w:tblStyle w:val="a7"/>
        <w:tblW w:w="9498" w:type="dxa"/>
        <w:tblInd w:w="-5" w:type="dxa"/>
        <w:tblLook w:val="04A0" w:firstRow="1" w:lastRow="0" w:firstColumn="1" w:lastColumn="0" w:noHBand="0" w:noVBand="1"/>
      </w:tblPr>
      <w:tblGrid>
        <w:gridCol w:w="401"/>
        <w:gridCol w:w="2596"/>
        <w:gridCol w:w="2077"/>
        <w:gridCol w:w="1872"/>
        <w:gridCol w:w="2552"/>
      </w:tblGrid>
      <w:tr w:rsidR="00D56296" w:rsidRPr="00E077C9" w14:paraId="330BB4F6" w14:textId="77777777" w:rsidTr="00AC5C17">
        <w:tc>
          <w:tcPr>
            <w:tcW w:w="401" w:type="dxa"/>
            <w:vAlign w:val="center"/>
          </w:tcPr>
          <w:p w14:paraId="2B57D0ED" w14:textId="77777777" w:rsidR="00D56296" w:rsidRPr="00E077C9" w:rsidRDefault="00D56296" w:rsidP="00AC5C17">
            <w:pPr>
              <w:pStyle w:val="a6"/>
              <w:spacing w:after="0" w:line="240" w:lineRule="auto"/>
              <w:ind w:left="0"/>
              <w:jc w:val="center"/>
              <w:rPr>
                <w:rFonts w:ascii="PT Astra Serif" w:hAnsi="PT Astra Serif"/>
                <w:bCs/>
                <w:iCs/>
                <w:sz w:val="24"/>
                <w:szCs w:val="24"/>
              </w:rPr>
            </w:pPr>
          </w:p>
        </w:tc>
        <w:tc>
          <w:tcPr>
            <w:tcW w:w="2596" w:type="dxa"/>
            <w:vAlign w:val="center"/>
          </w:tcPr>
          <w:p w14:paraId="62F6DA4E" w14:textId="77777777" w:rsidR="00D56296" w:rsidRPr="00E077C9" w:rsidRDefault="00D56296" w:rsidP="00AC5C17">
            <w:pPr>
              <w:pStyle w:val="a6"/>
              <w:spacing w:after="0" w:line="240" w:lineRule="auto"/>
              <w:ind w:left="0"/>
              <w:jc w:val="center"/>
              <w:rPr>
                <w:rFonts w:ascii="PT Astra Serif" w:hAnsi="PT Astra Serif"/>
                <w:bCs/>
                <w:iCs/>
                <w:sz w:val="24"/>
                <w:szCs w:val="24"/>
              </w:rPr>
            </w:pPr>
            <w:r w:rsidRPr="00E077C9">
              <w:rPr>
                <w:rFonts w:ascii="PT Astra Serif" w:hAnsi="PT Astra Serif"/>
                <w:bCs/>
                <w:iCs/>
                <w:sz w:val="24"/>
                <w:szCs w:val="24"/>
              </w:rPr>
              <w:t>Вид контроля</w:t>
            </w:r>
          </w:p>
        </w:tc>
        <w:tc>
          <w:tcPr>
            <w:tcW w:w="2077" w:type="dxa"/>
            <w:vAlign w:val="center"/>
          </w:tcPr>
          <w:p w14:paraId="3321C3BE" w14:textId="77777777" w:rsidR="00D56296" w:rsidRPr="00E077C9" w:rsidRDefault="00D56296" w:rsidP="00AC5C17">
            <w:pPr>
              <w:pStyle w:val="a6"/>
              <w:spacing w:after="0" w:line="240" w:lineRule="auto"/>
              <w:ind w:left="0"/>
              <w:jc w:val="center"/>
              <w:rPr>
                <w:rFonts w:ascii="PT Astra Serif" w:hAnsi="PT Astra Serif"/>
                <w:bCs/>
                <w:iCs/>
                <w:sz w:val="24"/>
                <w:szCs w:val="24"/>
              </w:rPr>
            </w:pPr>
            <w:r w:rsidRPr="00E077C9">
              <w:rPr>
                <w:rFonts w:ascii="PT Astra Serif" w:hAnsi="PT Astra Serif"/>
                <w:bCs/>
                <w:iCs/>
                <w:sz w:val="24"/>
                <w:szCs w:val="24"/>
              </w:rPr>
              <w:t>Период проведения</w:t>
            </w:r>
          </w:p>
        </w:tc>
        <w:tc>
          <w:tcPr>
            <w:tcW w:w="1872" w:type="dxa"/>
            <w:vAlign w:val="center"/>
          </w:tcPr>
          <w:p w14:paraId="315F2EF5" w14:textId="77777777" w:rsidR="00D56296" w:rsidRPr="00E077C9" w:rsidRDefault="00D56296" w:rsidP="00AC5C17">
            <w:pPr>
              <w:pStyle w:val="a6"/>
              <w:spacing w:after="0" w:line="240" w:lineRule="auto"/>
              <w:ind w:left="0"/>
              <w:jc w:val="center"/>
              <w:rPr>
                <w:rFonts w:ascii="PT Astra Serif" w:hAnsi="PT Astra Serif"/>
                <w:bCs/>
                <w:iCs/>
                <w:sz w:val="24"/>
                <w:szCs w:val="24"/>
              </w:rPr>
            </w:pPr>
            <w:r w:rsidRPr="00E077C9">
              <w:rPr>
                <w:rFonts w:ascii="PT Astra Serif" w:hAnsi="PT Astra Serif"/>
                <w:bCs/>
                <w:iCs/>
                <w:sz w:val="24"/>
                <w:szCs w:val="24"/>
              </w:rPr>
              <w:t>Форма</w:t>
            </w:r>
          </w:p>
        </w:tc>
        <w:tc>
          <w:tcPr>
            <w:tcW w:w="2552" w:type="dxa"/>
            <w:vAlign w:val="center"/>
          </w:tcPr>
          <w:p w14:paraId="2B994C2A" w14:textId="77777777" w:rsidR="00D56296" w:rsidRPr="00E077C9" w:rsidRDefault="00D56296" w:rsidP="00AC5C17">
            <w:pPr>
              <w:pStyle w:val="a6"/>
              <w:spacing w:after="0" w:line="240" w:lineRule="auto"/>
              <w:ind w:left="0"/>
              <w:jc w:val="center"/>
              <w:rPr>
                <w:rFonts w:ascii="PT Astra Serif" w:hAnsi="PT Astra Serif"/>
                <w:bCs/>
                <w:iCs/>
                <w:sz w:val="24"/>
                <w:szCs w:val="24"/>
              </w:rPr>
            </w:pPr>
            <w:r w:rsidRPr="00E077C9">
              <w:rPr>
                <w:rFonts w:ascii="PT Astra Serif" w:hAnsi="PT Astra Serif"/>
                <w:bCs/>
                <w:iCs/>
                <w:sz w:val="24"/>
                <w:szCs w:val="24"/>
              </w:rPr>
              <w:t>Формат</w:t>
            </w:r>
          </w:p>
        </w:tc>
      </w:tr>
      <w:tr w:rsidR="00D56296" w:rsidRPr="00E077C9" w14:paraId="0FB89AAB" w14:textId="77777777" w:rsidTr="00AC5C17">
        <w:trPr>
          <w:trHeight w:val="645"/>
        </w:trPr>
        <w:tc>
          <w:tcPr>
            <w:tcW w:w="401" w:type="dxa"/>
            <w:vAlign w:val="center"/>
          </w:tcPr>
          <w:p w14:paraId="632A02B4" w14:textId="77777777" w:rsidR="00D56296" w:rsidRPr="00E077C9" w:rsidRDefault="00D56296" w:rsidP="000505EB">
            <w:pPr>
              <w:pStyle w:val="a6"/>
              <w:numPr>
                <w:ilvl w:val="0"/>
                <w:numId w:val="6"/>
              </w:numPr>
              <w:spacing w:after="0" w:line="240" w:lineRule="auto"/>
              <w:ind w:left="0" w:firstLine="0"/>
              <w:jc w:val="both"/>
              <w:rPr>
                <w:rFonts w:ascii="PT Astra Serif" w:hAnsi="PT Astra Serif"/>
                <w:bCs/>
                <w:iCs/>
                <w:sz w:val="24"/>
                <w:szCs w:val="24"/>
              </w:rPr>
            </w:pPr>
          </w:p>
        </w:tc>
        <w:tc>
          <w:tcPr>
            <w:tcW w:w="2596" w:type="dxa"/>
            <w:vAlign w:val="center"/>
          </w:tcPr>
          <w:p w14:paraId="5DB69C37" w14:textId="77777777" w:rsidR="00D56296" w:rsidRPr="00E077C9" w:rsidRDefault="00D56296" w:rsidP="00AC5C17">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Входной контроль</w:t>
            </w:r>
          </w:p>
        </w:tc>
        <w:tc>
          <w:tcPr>
            <w:tcW w:w="2077" w:type="dxa"/>
            <w:vAlign w:val="center"/>
          </w:tcPr>
          <w:p w14:paraId="4193C83E" w14:textId="77777777" w:rsidR="00D56296" w:rsidRPr="00E077C9" w:rsidRDefault="00D56296" w:rsidP="00AC5C17">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 xml:space="preserve">При зачислении на программу обучения </w:t>
            </w:r>
          </w:p>
        </w:tc>
        <w:tc>
          <w:tcPr>
            <w:tcW w:w="1872" w:type="dxa"/>
            <w:vAlign w:val="center"/>
          </w:tcPr>
          <w:p w14:paraId="5D75B954" w14:textId="77777777" w:rsidR="00D56296" w:rsidRPr="00E077C9" w:rsidRDefault="00D56296" w:rsidP="00AC5C17">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Теория: Тест</w:t>
            </w:r>
          </w:p>
        </w:tc>
        <w:tc>
          <w:tcPr>
            <w:tcW w:w="2552" w:type="dxa"/>
            <w:vAlign w:val="center"/>
          </w:tcPr>
          <w:p w14:paraId="0853BE4F" w14:textId="77777777" w:rsidR="00D56296" w:rsidRPr="00E077C9" w:rsidRDefault="00D56296" w:rsidP="00AC5C17">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Очный или дистанционный</w:t>
            </w:r>
          </w:p>
        </w:tc>
      </w:tr>
      <w:tr w:rsidR="00D56296" w:rsidRPr="00E077C9" w14:paraId="3CB7C244" w14:textId="77777777" w:rsidTr="00AC5C17">
        <w:trPr>
          <w:trHeight w:val="645"/>
        </w:trPr>
        <w:tc>
          <w:tcPr>
            <w:tcW w:w="401" w:type="dxa"/>
            <w:vAlign w:val="center"/>
          </w:tcPr>
          <w:p w14:paraId="38124DEA" w14:textId="77777777" w:rsidR="00D56296" w:rsidRPr="00E077C9" w:rsidRDefault="00D56296" w:rsidP="000505EB">
            <w:pPr>
              <w:pStyle w:val="a6"/>
              <w:numPr>
                <w:ilvl w:val="0"/>
                <w:numId w:val="6"/>
              </w:numPr>
              <w:spacing w:after="0" w:line="240" w:lineRule="auto"/>
              <w:ind w:left="0" w:firstLine="0"/>
              <w:jc w:val="both"/>
              <w:rPr>
                <w:rFonts w:ascii="PT Astra Serif" w:hAnsi="PT Astra Serif"/>
                <w:bCs/>
                <w:iCs/>
                <w:sz w:val="24"/>
                <w:szCs w:val="24"/>
              </w:rPr>
            </w:pPr>
          </w:p>
        </w:tc>
        <w:tc>
          <w:tcPr>
            <w:tcW w:w="2596" w:type="dxa"/>
            <w:vAlign w:val="center"/>
          </w:tcPr>
          <w:p w14:paraId="3143E1E6" w14:textId="77777777" w:rsidR="00D56296" w:rsidRPr="00E077C9" w:rsidRDefault="00D56296" w:rsidP="00AC5C17">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Промежуточный контроль</w:t>
            </w:r>
          </w:p>
        </w:tc>
        <w:tc>
          <w:tcPr>
            <w:tcW w:w="2077" w:type="dxa"/>
            <w:vAlign w:val="center"/>
          </w:tcPr>
          <w:p w14:paraId="143E10DF" w14:textId="77777777" w:rsidR="00D56296" w:rsidRPr="00E077C9" w:rsidRDefault="00D56296" w:rsidP="00AC5C17">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Конец I полугодия</w:t>
            </w:r>
          </w:p>
        </w:tc>
        <w:tc>
          <w:tcPr>
            <w:tcW w:w="1872" w:type="dxa"/>
            <w:vAlign w:val="center"/>
          </w:tcPr>
          <w:p w14:paraId="2C19E619" w14:textId="77777777" w:rsidR="00D56296" w:rsidRPr="00E077C9" w:rsidRDefault="00D56296" w:rsidP="00AC5C17">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Теория: Тест</w:t>
            </w:r>
          </w:p>
        </w:tc>
        <w:tc>
          <w:tcPr>
            <w:tcW w:w="2552" w:type="dxa"/>
            <w:vAlign w:val="center"/>
          </w:tcPr>
          <w:p w14:paraId="789D1190" w14:textId="77777777" w:rsidR="00D56296" w:rsidRPr="00E077C9" w:rsidRDefault="00D56296" w:rsidP="00AC5C17">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Очный или дистанционный</w:t>
            </w:r>
          </w:p>
        </w:tc>
      </w:tr>
      <w:tr w:rsidR="00D56296" w:rsidRPr="00E077C9" w14:paraId="26105C7B" w14:textId="77777777" w:rsidTr="00AC5C17">
        <w:trPr>
          <w:trHeight w:val="70"/>
        </w:trPr>
        <w:tc>
          <w:tcPr>
            <w:tcW w:w="401" w:type="dxa"/>
            <w:vMerge w:val="restart"/>
            <w:vAlign w:val="center"/>
          </w:tcPr>
          <w:p w14:paraId="70A47567" w14:textId="77777777" w:rsidR="00D56296" w:rsidRPr="00E077C9" w:rsidRDefault="00D56296" w:rsidP="000505EB">
            <w:pPr>
              <w:pStyle w:val="a6"/>
              <w:numPr>
                <w:ilvl w:val="0"/>
                <w:numId w:val="6"/>
              </w:numPr>
              <w:spacing w:after="0" w:line="240" w:lineRule="auto"/>
              <w:ind w:left="0" w:firstLine="0"/>
              <w:jc w:val="both"/>
              <w:rPr>
                <w:rFonts w:ascii="PT Astra Serif" w:hAnsi="PT Astra Serif"/>
                <w:bCs/>
                <w:iCs/>
                <w:sz w:val="24"/>
                <w:szCs w:val="24"/>
              </w:rPr>
            </w:pPr>
          </w:p>
        </w:tc>
        <w:tc>
          <w:tcPr>
            <w:tcW w:w="2596" w:type="dxa"/>
            <w:vMerge w:val="restart"/>
            <w:vAlign w:val="center"/>
          </w:tcPr>
          <w:p w14:paraId="7038F44A" w14:textId="77777777" w:rsidR="00D56296" w:rsidRPr="00E077C9" w:rsidRDefault="00D56296" w:rsidP="00AC5C17">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Итоговая аттестация</w:t>
            </w:r>
          </w:p>
        </w:tc>
        <w:tc>
          <w:tcPr>
            <w:tcW w:w="2077" w:type="dxa"/>
            <w:vMerge w:val="restart"/>
          </w:tcPr>
          <w:p w14:paraId="5400AF18" w14:textId="77777777" w:rsidR="00D56296" w:rsidRPr="00E077C9" w:rsidRDefault="00D56296" w:rsidP="00AC5C17">
            <w:pPr>
              <w:pStyle w:val="a6"/>
              <w:spacing w:after="0" w:line="240" w:lineRule="auto"/>
              <w:ind w:left="0"/>
              <w:rPr>
                <w:rFonts w:ascii="PT Astra Serif" w:hAnsi="PT Astra Serif"/>
                <w:bCs/>
                <w:iCs/>
                <w:sz w:val="24"/>
                <w:szCs w:val="24"/>
              </w:rPr>
            </w:pPr>
            <w:r w:rsidRPr="00E077C9">
              <w:rPr>
                <w:rFonts w:ascii="PT Astra Serif" w:hAnsi="PT Astra Serif"/>
                <w:bCs/>
                <w:iCs/>
                <w:sz w:val="24"/>
                <w:szCs w:val="24"/>
              </w:rPr>
              <w:t>По окончании программы обучения</w:t>
            </w:r>
          </w:p>
        </w:tc>
        <w:tc>
          <w:tcPr>
            <w:tcW w:w="1872" w:type="dxa"/>
            <w:vAlign w:val="center"/>
          </w:tcPr>
          <w:p w14:paraId="394A216F" w14:textId="77777777" w:rsidR="00D56296" w:rsidRPr="00E077C9" w:rsidRDefault="00D56296" w:rsidP="00AC5C17">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Теория: Тест</w:t>
            </w:r>
          </w:p>
        </w:tc>
        <w:tc>
          <w:tcPr>
            <w:tcW w:w="2552" w:type="dxa"/>
            <w:vAlign w:val="center"/>
          </w:tcPr>
          <w:p w14:paraId="6BF16082" w14:textId="77777777" w:rsidR="00D56296" w:rsidRPr="00E077C9" w:rsidRDefault="00D56296" w:rsidP="00AC5C17">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Очный или дистанционный</w:t>
            </w:r>
          </w:p>
        </w:tc>
      </w:tr>
      <w:tr w:rsidR="00D56296" w:rsidRPr="00E077C9" w14:paraId="5969DACC" w14:textId="77777777" w:rsidTr="00AC5C17">
        <w:trPr>
          <w:trHeight w:val="70"/>
        </w:trPr>
        <w:tc>
          <w:tcPr>
            <w:tcW w:w="401" w:type="dxa"/>
            <w:vMerge/>
            <w:vAlign w:val="center"/>
          </w:tcPr>
          <w:p w14:paraId="5CB89AE5" w14:textId="77777777" w:rsidR="00D56296" w:rsidRPr="00E077C9" w:rsidRDefault="00D56296" w:rsidP="000505EB">
            <w:pPr>
              <w:pStyle w:val="a6"/>
              <w:numPr>
                <w:ilvl w:val="0"/>
                <w:numId w:val="6"/>
              </w:numPr>
              <w:spacing w:after="0" w:line="240" w:lineRule="auto"/>
              <w:ind w:left="0" w:firstLine="0"/>
              <w:jc w:val="both"/>
              <w:rPr>
                <w:rFonts w:ascii="PT Astra Serif" w:hAnsi="PT Astra Serif"/>
                <w:bCs/>
                <w:iCs/>
                <w:sz w:val="24"/>
                <w:szCs w:val="24"/>
              </w:rPr>
            </w:pPr>
          </w:p>
        </w:tc>
        <w:tc>
          <w:tcPr>
            <w:tcW w:w="2596" w:type="dxa"/>
            <w:vMerge/>
            <w:vAlign w:val="center"/>
          </w:tcPr>
          <w:p w14:paraId="311B3695" w14:textId="77777777" w:rsidR="00D56296" w:rsidRPr="00E077C9" w:rsidRDefault="00D56296" w:rsidP="00AC5C17">
            <w:pPr>
              <w:pStyle w:val="a6"/>
              <w:spacing w:after="0" w:line="240" w:lineRule="auto"/>
              <w:ind w:left="0"/>
              <w:jc w:val="both"/>
              <w:rPr>
                <w:rFonts w:ascii="PT Astra Serif" w:hAnsi="PT Astra Serif"/>
                <w:bCs/>
                <w:iCs/>
                <w:sz w:val="24"/>
                <w:szCs w:val="24"/>
              </w:rPr>
            </w:pPr>
          </w:p>
        </w:tc>
        <w:tc>
          <w:tcPr>
            <w:tcW w:w="2077" w:type="dxa"/>
            <w:vMerge/>
            <w:vAlign w:val="center"/>
          </w:tcPr>
          <w:p w14:paraId="7C09C17A" w14:textId="77777777" w:rsidR="00D56296" w:rsidRPr="00E077C9" w:rsidRDefault="00D56296" w:rsidP="00AC5C17">
            <w:pPr>
              <w:pStyle w:val="a6"/>
              <w:spacing w:after="0" w:line="240" w:lineRule="auto"/>
              <w:ind w:left="0"/>
              <w:jc w:val="both"/>
              <w:rPr>
                <w:rFonts w:ascii="PT Astra Serif" w:hAnsi="PT Astra Serif"/>
                <w:bCs/>
                <w:iCs/>
                <w:sz w:val="24"/>
                <w:szCs w:val="24"/>
              </w:rPr>
            </w:pPr>
          </w:p>
        </w:tc>
        <w:tc>
          <w:tcPr>
            <w:tcW w:w="1872" w:type="dxa"/>
            <w:vAlign w:val="center"/>
          </w:tcPr>
          <w:p w14:paraId="1D504CE0" w14:textId="77777777" w:rsidR="00D56296" w:rsidRPr="00E077C9" w:rsidRDefault="00D56296" w:rsidP="00AC5C17">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Практика: практическое задание</w:t>
            </w:r>
          </w:p>
        </w:tc>
        <w:tc>
          <w:tcPr>
            <w:tcW w:w="2552" w:type="dxa"/>
            <w:vAlign w:val="center"/>
          </w:tcPr>
          <w:p w14:paraId="2CA1E20D" w14:textId="77777777" w:rsidR="00D56296" w:rsidRPr="00E077C9" w:rsidRDefault="00D56296" w:rsidP="00AC5C17">
            <w:pPr>
              <w:pStyle w:val="a6"/>
              <w:spacing w:after="0" w:line="240" w:lineRule="auto"/>
              <w:ind w:left="0"/>
              <w:jc w:val="both"/>
              <w:rPr>
                <w:rFonts w:ascii="PT Astra Serif" w:hAnsi="PT Astra Serif"/>
                <w:bCs/>
                <w:iCs/>
                <w:sz w:val="24"/>
                <w:szCs w:val="24"/>
              </w:rPr>
            </w:pPr>
            <w:r w:rsidRPr="00E077C9">
              <w:rPr>
                <w:rFonts w:ascii="PT Astra Serif" w:hAnsi="PT Astra Serif"/>
                <w:bCs/>
                <w:iCs/>
                <w:sz w:val="24"/>
                <w:szCs w:val="24"/>
              </w:rPr>
              <w:t>Очный или дистанционный</w:t>
            </w:r>
          </w:p>
        </w:tc>
      </w:tr>
    </w:tbl>
    <w:p w14:paraId="4CFBA84A" w14:textId="77777777" w:rsidR="00D56296" w:rsidRPr="00E077C9" w:rsidRDefault="00D56296" w:rsidP="00D56296">
      <w:pPr>
        <w:tabs>
          <w:tab w:val="left" w:pos="2870"/>
        </w:tabs>
        <w:spacing w:after="0" w:line="240" w:lineRule="auto"/>
        <w:contextualSpacing/>
        <w:jc w:val="both"/>
        <w:rPr>
          <w:rFonts w:ascii="PT Astra Serif" w:hAnsi="PT Astra Serif"/>
          <w:bCs/>
          <w:iCs/>
          <w:sz w:val="24"/>
          <w:szCs w:val="24"/>
        </w:rPr>
      </w:pPr>
    </w:p>
    <w:p w14:paraId="6D73F31A" w14:textId="77777777" w:rsidR="00D56296" w:rsidRPr="00E077C9" w:rsidRDefault="00D56296" w:rsidP="00D56296">
      <w:pPr>
        <w:tabs>
          <w:tab w:val="left" w:pos="2870"/>
        </w:tabs>
        <w:spacing w:after="0" w:line="240" w:lineRule="auto"/>
        <w:ind w:firstLine="567"/>
        <w:contextualSpacing/>
        <w:jc w:val="center"/>
        <w:rPr>
          <w:rFonts w:ascii="PT Astra Serif" w:hAnsi="PT Astra Serif"/>
          <w:b/>
          <w:iCs/>
          <w:sz w:val="24"/>
          <w:szCs w:val="24"/>
        </w:rPr>
      </w:pPr>
      <w:r w:rsidRPr="00E077C9">
        <w:rPr>
          <w:rFonts w:ascii="PT Astra Serif" w:hAnsi="PT Astra Serif"/>
          <w:b/>
          <w:iCs/>
          <w:sz w:val="24"/>
          <w:szCs w:val="24"/>
        </w:rPr>
        <w:t>2.4. Оценочные материалы</w:t>
      </w:r>
    </w:p>
    <w:p w14:paraId="14420C95" w14:textId="77777777" w:rsidR="00D56296" w:rsidRPr="00E077C9" w:rsidRDefault="00D56296" w:rsidP="00D56296">
      <w:pPr>
        <w:spacing w:after="0" w:line="240" w:lineRule="auto"/>
        <w:contextualSpacing/>
        <w:jc w:val="both"/>
        <w:rPr>
          <w:rFonts w:ascii="PT Astra Serif" w:hAnsi="PT Astra Serif"/>
          <w:bCs/>
          <w:iCs/>
          <w:sz w:val="24"/>
          <w:szCs w:val="24"/>
        </w:rPr>
      </w:pPr>
      <w:r w:rsidRPr="00E077C9">
        <w:rPr>
          <w:rFonts w:ascii="PT Astra Serif" w:hAnsi="PT Astra Serif"/>
          <w:bCs/>
          <w:iCs/>
          <w:sz w:val="24"/>
          <w:szCs w:val="24"/>
        </w:rPr>
        <w:t xml:space="preserve">Для определения уровня достижений обучающимися планируемых результатов применяется тест (Приложение 1 к ДООП). </w:t>
      </w:r>
    </w:p>
    <w:p w14:paraId="44E96567" w14:textId="77777777" w:rsidR="00D56296" w:rsidRPr="00E077C9" w:rsidRDefault="00D56296" w:rsidP="00D56296">
      <w:pPr>
        <w:spacing w:after="0" w:line="240" w:lineRule="auto"/>
        <w:ind w:left="567"/>
        <w:contextualSpacing/>
        <w:jc w:val="center"/>
        <w:rPr>
          <w:rFonts w:ascii="PT Astra Serif" w:hAnsi="PT Astra Serif"/>
          <w:b/>
          <w:iCs/>
          <w:sz w:val="24"/>
          <w:szCs w:val="24"/>
        </w:rPr>
      </w:pPr>
      <w:r w:rsidRPr="00E077C9">
        <w:rPr>
          <w:rFonts w:ascii="PT Astra Serif" w:hAnsi="PT Astra Serif"/>
          <w:b/>
          <w:iCs/>
          <w:sz w:val="24"/>
          <w:szCs w:val="24"/>
        </w:rPr>
        <w:t>2.5. Методические материалы</w:t>
      </w:r>
    </w:p>
    <w:p w14:paraId="48E3FFE0" w14:textId="77777777" w:rsidR="00D56296" w:rsidRPr="00E077C9" w:rsidRDefault="00D56296" w:rsidP="00D56296">
      <w:pPr>
        <w:spacing w:after="0" w:line="240" w:lineRule="auto"/>
        <w:contextualSpacing/>
        <w:jc w:val="both"/>
        <w:rPr>
          <w:rFonts w:ascii="PT Astra Serif" w:hAnsi="PT Astra Serif"/>
          <w:bCs/>
          <w:iCs/>
          <w:sz w:val="24"/>
          <w:szCs w:val="24"/>
        </w:rPr>
      </w:pPr>
      <w:r w:rsidRPr="00E077C9">
        <w:rPr>
          <w:rFonts w:ascii="PT Astra Serif" w:hAnsi="PT Astra Serif"/>
          <w:bCs/>
          <w:iCs/>
          <w:sz w:val="24"/>
          <w:szCs w:val="24"/>
        </w:rPr>
        <w:t>Методы обучения и воспитания: частично-поисковый, исследовательский проблемный; игровой, дискуссионный, проектный; поощрение; упражнение; стимулирование; мотивация; словесный; наглядный; практический; объяснительно- иллюстративный.</w:t>
      </w:r>
    </w:p>
    <w:p w14:paraId="6DDC1DF2" w14:textId="77777777" w:rsidR="00D56296" w:rsidRPr="00E077C9" w:rsidRDefault="00D56296" w:rsidP="00D56296">
      <w:pPr>
        <w:spacing w:after="0" w:line="240" w:lineRule="auto"/>
        <w:contextualSpacing/>
        <w:jc w:val="both"/>
        <w:rPr>
          <w:rFonts w:ascii="PT Astra Serif" w:hAnsi="PT Astra Serif"/>
          <w:bCs/>
          <w:iCs/>
          <w:sz w:val="24"/>
          <w:szCs w:val="24"/>
        </w:rPr>
      </w:pPr>
      <w:r w:rsidRPr="00E077C9">
        <w:rPr>
          <w:rFonts w:ascii="PT Astra Serif" w:hAnsi="PT Astra Serif"/>
          <w:bCs/>
          <w:iCs/>
          <w:sz w:val="24"/>
          <w:szCs w:val="24"/>
        </w:rPr>
        <w:t>Формы организации образовательного процесса:</w:t>
      </w:r>
    </w:p>
    <w:p w14:paraId="3075CA7F" w14:textId="77777777" w:rsidR="00D56296" w:rsidRPr="00E077C9" w:rsidRDefault="00D56296" w:rsidP="00D56296">
      <w:pPr>
        <w:spacing w:after="0" w:line="240" w:lineRule="auto"/>
        <w:ind w:left="567" w:hanging="567"/>
        <w:contextualSpacing/>
        <w:jc w:val="both"/>
        <w:rPr>
          <w:rFonts w:ascii="PT Astra Serif" w:hAnsi="PT Astra Serif"/>
          <w:bCs/>
          <w:iCs/>
          <w:sz w:val="24"/>
          <w:szCs w:val="24"/>
        </w:rPr>
      </w:pPr>
      <w:r w:rsidRPr="00E077C9">
        <w:rPr>
          <w:rFonts w:ascii="PT Astra Serif" w:hAnsi="PT Astra Serif"/>
          <w:bCs/>
          <w:iCs/>
          <w:sz w:val="24"/>
          <w:szCs w:val="24"/>
        </w:rPr>
        <w:t xml:space="preserve"> -индивидуальная;</w:t>
      </w:r>
    </w:p>
    <w:p w14:paraId="31E62E19" w14:textId="77777777" w:rsidR="00D56296" w:rsidRPr="00E077C9" w:rsidRDefault="00D56296" w:rsidP="00D56296">
      <w:pPr>
        <w:spacing w:after="0" w:line="240" w:lineRule="auto"/>
        <w:ind w:left="567" w:hanging="567"/>
        <w:contextualSpacing/>
        <w:jc w:val="both"/>
        <w:rPr>
          <w:rFonts w:ascii="PT Astra Serif" w:hAnsi="PT Astra Serif"/>
          <w:bCs/>
          <w:iCs/>
          <w:sz w:val="24"/>
          <w:szCs w:val="24"/>
        </w:rPr>
      </w:pPr>
      <w:r w:rsidRPr="00E077C9">
        <w:rPr>
          <w:rFonts w:ascii="PT Astra Serif" w:hAnsi="PT Astra Serif"/>
          <w:bCs/>
          <w:iCs/>
          <w:sz w:val="24"/>
          <w:szCs w:val="24"/>
        </w:rPr>
        <w:t xml:space="preserve">- индивидуально- групповая; </w:t>
      </w:r>
    </w:p>
    <w:p w14:paraId="66834541" w14:textId="77777777" w:rsidR="00D56296" w:rsidRPr="00E077C9" w:rsidRDefault="00D56296" w:rsidP="00D56296">
      <w:pPr>
        <w:spacing w:after="0" w:line="240" w:lineRule="auto"/>
        <w:ind w:left="567" w:hanging="567"/>
        <w:contextualSpacing/>
        <w:jc w:val="both"/>
        <w:rPr>
          <w:rFonts w:ascii="PT Astra Serif" w:hAnsi="PT Astra Serif"/>
          <w:bCs/>
          <w:iCs/>
          <w:sz w:val="24"/>
          <w:szCs w:val="24"/>
        </w:rPr>
      </w:pPr>
      <w:r w:rsidRPr="00E077C9">
        <w:rPr>
          <w:rFonts w:ascii="PT Astra Serif" w:hAnsi="PT Astra Serif"/>
          <w:bCs/>
          <w:iCs/>
          <w:sz w:val="24"/>
          <w:szCs w:val="24"/>
        </w:rPr>
        <w:t>-групповая.</w:t>
      </w:r>
    </w:p>
    <w:p w14:paraId="5504B617" w14:textId="77777777" w:rsidR="00D56296" w:rsidRPr="00E077C9" w:rsidRDefault="00D56296" w:rsidP="00D56296">
      <w:pPr>
        <w:spacing w:after="0" w:line="240" w:lineRule="auto"/>
        <w:ind w:left="567" w:hanging="567"/>
        <w:contextualSpacing/>
        <w:jc w:val="both"/>
        <w:rPr>
          <w:rFonts w:ascii="PT Astra Serif" w:hAnsi="PT Astra Serif"/>
          <w:bCs/>
          <w:iCs/>
          <w:sz w:val="24"/>
          <w:szCs w:val="24"/>
        </w:rPr>
      </w:pPr>
      <w:r w:rsidRPr="00E077C9">
        <w:rPr>
          <w:rFonts w:ascii="PT Astra Serif" w:hAnsi="PT Astra Serif"/>
          <w:bCs/>
          <w:iCs/>
          <w:sz w:val="24"/>
          <w:szCs w:val="24"/>
        </w:rPr>
        <w:t xml:space="preserve">Формы организации учебного занятия: </w:t>
      </w:r>
    </w:p>
    <w:p w14:paraId="30CA6447" w14:textId="77777777" w:rsidR="00D56296" w:rsidRPr="00E077C9" w:rsidRDefault="00D56296" w:rsidP="00D56296">
      <w:pPr>
        <w:spacing w:after="0" w:line="240" w:lineRule="auto"/>
        <w:ind w:left="567" w:hanging="567"/>
        <w:contextualSpacing/>
        <w:jc w:val="both"/>
        <w:rPr>
          <w:rFonts w:ascii="PT Astra Serif" w:hAnsi="PT Astra Serif"/>
          <w:bCs/>
          <w:iCs/>
          <w:sz w:val="24"/>
          <w:szCs w:val="24"/>
        </w:rPr>
      </w:pPr>
      <w:r w:rsidRPr="00E077C9">
        <w:rPr>
          <w:rFonts w:ascii="PT Astra Serif" w:hAnsi="PT Astra Serif"/>
          <w:bCs/>
          <w:iCs/>
          <w:sz w:val="24"/>
          <w:szCs w:val="24"/>
        </w:rPr>
        <w:t>-беседа;</w:t>
      </w:r>
    </w:p>
    <w:p w14:paraId="5F75BC0D" w14:textId="77777777" w:rsidR="00D56296" w:rsidRPr="00E077C9" w:rsidRDefault="00D56296" w:rsidP="00D56296">
      <w:pPr>
        <w:spacing w:after="0" w:line="240" w:lineRule="auto"/>
        <w:ind w:left="567" w:hanging="567"/>
        <w:contextualSpacing/>
        <w:jc w:val="both"/>
        <w:rPr>
          <w:rFonts w:ascii="PT Astra Serif" w:hAnsi="PT Astra Serif"/>
          <w:bCs/>
          <w:iCs/>
          <w:sz w:val="24"/>
          <w:szCs w:val="24"/>
        </w:rPr>
      </w:pPr>
      <w:r w:rsidRPr="00E077C9">
        <w:rPr>
          <w:rFonts w:ascii="PT Astra Serif" w:hAnsi="PT Astra Serif"/>
          <w:bCs/>
          <w:iCs/>
          <w:sz w:val="24"/>
          <w:szCs w:val="24"/>
        </w:rPr>
        <w:t>-встреча с интересными людьми;</w:t>
      </w:r>
    </w:p>
    <w:p w14:paraId="42BC2AC5" w14:textId="77777777" w:rsidR="00D56296" w:rsidRPr="00E077C9" w:rsidRDefault="00D56296" w:rsidP="00D56296">
      <w:pPr>
        <w:spacing w:after="0" w:line="240" w:lineRule="auto"/>
        <w:ind w:left="567" w:hanging="567"/>
        <w:contextualSpacing/>
        <w:jc w:val="both"/>
        <w:rPr>
          <w:rFonts w:ascii="PT Astra Serif" w:hAnsi="PT Astra Serif"/>
          <w:bCs/>
          <w:iCs/>
          <w:sz w:val="24"/>
          <w:szCs w:val="24"/>
        </w:rPr>
      </w:pPr>
      <w:r w:rsidRPr="00E077C9">
        <w:rPr>
          <w:rFonts w:ascii="PT Astra Serif" w:hAnsi="PT Astra Serif"/>
          <w:bCs/>
          <w:iCs/>
          <w:sz w:val="24"/>
          <w:szCs w:val="24"/>
        </w:rPr>
        <w:t>-защита проектов;</w:t>
      </w:r>
    </w:p>
    <w:p w14:paraId="47C19E8F" w14:textId="77777777" w:rsidR="00D56296" w:rsidRPr="00E077C9" w:rsidRDefault="00D56296" w:rsidP="00D56296">
      <w:pPr>
        <w:spacing w:after="0" w:line="240" w:lineRule="auto"/>
        <w:ind w:left="567" w:hanging="567"/>
        <w:contextualSpacing/>
        <w:jc w:val="both"/>
        <w:rPr>
          <w:rFonts w:ascii="PT Astra Serif" w:hAnsi="PT Astra Serif"/>
          <w:bCs/>
          <w:iCs/>
          <w:sz w:val="24"/>
          <w:szCs w:val="24"/>
        </w:rPr>
      </w:pPr>
      <w:r w:rsidRPr="00E077C9">
        <w:rPr>
          <w:rFonts w:ascii="PT Astra Serif" w:hAnsi="PT Astra Serif"/>
          <w:bCs/>
          <w:iCs/>
          <w:sz w:val="24"/>
          <w:szCs w:val="24"/>
        </w:rPr>
        <w:t xml:space="preserve"> -игра;</w:t>
      </w:r>
    </w:p>
    <w:p w14:paraId="69ECA95E" w14:textId="77777777" w:rsidR="00D56296" w:rsidRPr="00E077C9" w:rsidRDefault="00D56296" w:rsidP="00D56296">
      <w:pPr>
        <w:spacing w:after="0" w:line="240" w:lineRule="auto"/>
        <w:ind w:left="567" w:hanging="567"/>
        <w:contextualSpacing/>
        <w:jc w:val="both"/>
        <w:rPr>
          <w:rFonts w:ascii="PT Astra Serif" w:hAnsi="PT Astra Serif"/>
          <w:bCs/>
          <w:iCs/>
          <w:sz w:val="24"/>
          <w:szCs w:val="24"/>
        </w:rPr>
      </w:pPr>
      <w:r w:rsidRPr="00E077C9">
        <w:rPr>
          <w:rFonts w:ascii="PT Astra Serif" w:hAnsi="PT Astra Serif"/>
          <w:bCs/>
          <w:iCs/>
          <w:sz w:val="24"/>
          <w:szCs w:val="24"/>
        </w:rPr>
        <w:t>-лабораторно-практическое занятие;</w:t>
      </w:r>
    </w:p>
    <w:p w14:paraId="372A57B0" w14:textId="77777777" w:rsidR="00D56296" w:rsidRPr="00E077C9" w:rsidRDefault="00D56296" w:rsidP="00D56296">
      <w:pPr>
        <w:spacing w:after="0" w:line="240" w:lineRule="auto"/>
        <w:ind w:left="567" w:hanging="567"/>
        <w:contextualSpacing/>
        <w:jc w:val="both"/>
        <w:rPr>
          <w:rFonts w:ascii="PT Astra Serif" w:hAnsi="PT Astra Serif"/>
          <w:bCs/>
          <w:iCs/>
          <w:sz w:val="24"/>
          <w:szCs w:val="24"/>
        </w:rPr>
      </w:pPr>
      <w:r w:rsidRPr="00E077C9">
        <w:rPr>
          <w:rFonts w:ascii="PT Astra Serif" w:hAnsi="PT Astra Serif"/>
          <w:bCs/>
          <w:iCs/>
          <w:sz w:val="24"/>
          <w:szCs w:val="24"/>
        </w:rPr>
        <w:t>- наблюдение;</w:t>
      </w:r>
    </w:p>
    <w:p w14:paraId="6E72BAEC" w14:textId="77777777" w:rsidR="00D56296" w:rsidRPr="00E077C9" w:rsidRDefault="00D56296" w:rsidP="00D56296">
      <w:pPr>
        <w:spacing w:after="0" w:line="240" w:lineRule="auto"/>
        <w:ind w:left="567" w:hanging="567"/>
        <w:contextualSpacing/>
        <w:jc w:val="both"/>
        <w:rPr>
          <w:rFonts w:ascii="PT Astra Serif" w:hAnsi="PT Astra Serif"/>
          <w:bCs/>
          <w:iCs/>
          <w:sz w:val="24"/>
          <w:szCs w:val="24"/>
        </w:rPr>
      </w:pPr>
      <w:r w:rsidRPr="00E077C9">
        <w:rPr>
          <w:rFonts w:ascii="PT Astra Serif" w:hAnsi="PT Astra Serif"/>
          <w:bCs/>
          <w:iCs/>
          <w:sz w:val="24"/>
          <w:szCs w:val="24"/>
        </w:rPr>
        <w:t>-эксперимент.</w:t>
      </w:r>
    </w:p>
    <w:p w14:paraId="4279F495" w14:textId="77777777" w:rsidR="00D56296" w:rsidRPr="00E077C9" w:rsidRDefault="00D56296" w:rsidP="00D56296">
      <w:pPr>
        <w:spacing w:after="0" w:line="240" w:lineRule="auto"/>
        <w:ind w:left="567" w:hanging="567"/>
        <w:contextualSpacing/>
        <w:jc w:val="both"/>
        <w:rPr>
          <w:rFonts w:ascii="PT Astra Serif" w:hAnsi="PT Astra Serif"/>
          <w:bCs/>
          <w:iCs/>
          <w:sz w:val="24"/>
          <w:szCs w:val="24"/>
        </w:rPr>
      </w:pPr>
      <w:r w:rsidRPr="00E077C9">
        <w:rPr>
          <w:rFonts w:ascii="PT Astra Serif" w:hAnsi="PT Astra Serif"/>
          <w:bCs/>
          <w:iCs/>
          <w:sz w:val="24"/>
          <w:szCs w:val="24"/>
        </w:rPr>
        <w:t>Образовательные педагогические технологии</w:t>
      </w:r>
    </w:p>
    <w:p w14:paraId="5BA8D3EA" w14:textId="77777777" w:rsidR="00D56296" w:rsidRPr="00E077C9" w:rsidRDefault="00D56296" w:rsidP="00D56296">
      <w:pPr>
        <w:spacing w:after="0" w:line="240" w:lineRule="auto"/>
        <w:ind w:left="567" w:hanging="567"/>
        <w:contextualSpacing/>
        <w:rPr>
          <w:rFonts w:ascii="PT Astra Serif" w:hAnsi="PT Astra Serif"/>
          <w:bCs/>
          <w:iCs/>
          <w:sz w:val="24"/>
          <w:szCs w:val="24"/>
        </w:rPr>
      </w:pPr>
      <w:r w:rsidRPr="00E077C9">
        <w:rPr>
          <w:rFonts w:ascii="PT Astra Serif" w:hAnsi="PT Astra Serif"/>
          <w:bCs/>
          <w:iCs/>
          <w:sz w:val="24"/>
          <w:szCs w:val="24"/>
        </w:rPr>
        <w:t>-технология индивидуализации обучения;</w:t>
      </w:r>
    </w:p>
    <w:p w14:paraId="76D6A566" w14:textId="77777777" w:rsidR="00D56296" w:rsidRPr="00E077C9" w:rsidRDefault="00D56296" w:rsidP="00D56296">
      <w:pPr>
        <w:spacing w:after="0" w:line="240" w:lineRule="auto"/>
        <w:ind w:left="567" w:hanging="567"/>
        <w:contextualSpacing/>
        <w:rPr>
          <w:rFonts w:ascii="PT Astra Serif" w:hAnsi="PT Astra Serif"/>
          <w:bCs/>
          <w:iCs/>
          <w:sz w:val="24"/>
          <w:szCs w:val="24"/>
        </w:rPr>
      </w:pPr>
      <w:r w:rsidRPr="00E077C9">
        <w:rPr>
          <w:rFonts w:ascii="PT Astra Serif" w:hAnsi="PT Astra Serif"/>
          <w:bCs/>
          <w:iCs/>
          <w:sz w:val="24"/>
          <w:szCs w:val="24"/>
        </w:rPr>
        <w:t xml:space="preserve"> -технология развивающего обучения;</w:t>
      </w:r>
    </w:p>
    <w:p w14:paraId="239441C0" w14:textId="77777777" w:rsidR="00D56296" w:rsidRPr="00E077C9" w:rsidRDefault="00D56296" w:rsidP="00D56296">
      <w:pPr>
        <w:spacing w:after="0" w:line="240" w:lineRule="auto"/>
        <w:ind w:left="567" w:hanging="567"/>
        <w:contextualSpacing/>
        <w:rPr>
          <w:rFonts w:ascii="PT Astra Serif" w:hAnsi="PT Astra Serif"/>
          <w:bCs/>
          <w:iCs/>
          <w:sz w:val="24"/>
          <w:szCs w:val="24"/>
        </w:rPr>
      </w:pPr>
      <w:r w:rsidRPr="00E077C9">
        <w:rPr>
          <w:rFonts w:ascii="PT Astra Serif" w:hAnsi="PT Astra Serif"/>
          <w:bCs/>
          <w:iCs/>
          <w:sz w:val="24"/>
          <w:szCs w:val="24"/>
        </w:rPr>
        <w:lastRenderedPageBreak/>
        <w:t xml:space="preserve"> -технология проблемного обучения;</w:t>
      </w:r>
    </w:p>
    <w:p w14:paraId="09AB3ACB" w14:textId="77777777" w:rsidR="00D56296" w:rsidRPr="00E077C9" w:rsidRDefault="00D56296" w:rsidP="00D56296">
      <w:pPr>
        <w:spacing w:after="0" w:line="240" w:lineRule="auto"/>
        <w:ind w:left="567" w:hanging="567"/>
        <w:contextualSpacing/>
        <w:rPr>
          <w:rFonts w:ascii="PT Astra Serif" w:hAnsi="PT Astra Serif"/>
          <w:bCs/>
          <w:iCs/>
          <w:sz w:val="24"/>
          <w:szCs w:val="24"/>
        </w:rPr>
      </w:pPr>
      <w:r w:rsidRPr="00E077C9">
        <w:rPr>
          <w:rFonts w:ascii="PT Astra Serif" w:hAnsi="PT Astra Serif"/>
          <w:bCs/>
          <w:iCs/>
          <w:sz w:val="24"/>
          <w:szCs w:val="24"/>
        </w:rPr>
        <w:t xml:space="preserve">-технология дистанционного обучения; </w:t>
      </w:r>
    </w:p>
    <w:p w14:paraId="08FB41A3" w14:textId="77777777" w:rsidR="00D56296" w:rsidRPr="00E077C9" w:rsidRDefault="00D56296" w:rsidP="00D56296">
      <w:pPr>
        <w:spacing w:after="0" w:line="240" w:lineRule="auto"/>
        <w:ind w:left="567" w:hanging="567"/>
        <w:contextualSpacing/>
        <w:rPr>
          <w:rFonts w:ascii="PT Astra Serif" w:hAnsi="PT Astra Serif"/>
          <w:bCs/>
          <w:iCs/>
          <w:sz w:val="24"/>
          <w:szCs w:val="24"/>
        </w:rPr>
      </w:pPr>
      <w:r w:rsidRPr="00E077C9">
        <w:rPr>
          <w:rFonts w:ascii="PT Astra Serif" w:hAnsi="PT Astra Serif"/>
          <w:bCs/>
          <w:iCs/>
          <w:sz w:val="24"/>
          <w:szCs w:val="24"/>
        </w:rPr>
        <w:t>-технология проектной деятельности;</w:t>
      </w:r>
    </w:p>
    <w:p w14:paraId="2A11AD0F" w14:textId="77777777" w:rsidR="00D56296" w:rsidRPr="00E077C9" w:rsidRDefault="00D56296" w:rsidP="00D56296">
      <w:pPr>
        <w:spacing w:after="0" w:line="240" w:lineRule="auto"/>
        <w:ind w:left="567" w:hanging="567"/>
        <w:contextualSpacing/>
        <w:rPr>
          <w:rFonts w:ascii="PT Astra Serif" w:hAnsi="PT Astra Serif"/>
          <w:bCs/>
          <w:iCs/>
          <w:sz w:val="24"/>
          <w:szCs w:val="24"/>
        </w:rPr>
      </w:pPr>
      <w:r w:rsidRPr="00E077C9">
        <w:rPr>
          <w:rFonts w:ascii="PT Astra Serif" w:hAnsi="PT Astra Serif"/>
          <w:bCs/>
          <w:iCs/>
          <w:sz w:val="24"/>
          <w:szCs w:val="24"/>
        </w:rPr>
        <w:t xml:space="preserve"> -технология развития критического мышления через чтение и письмо.</w:t>
      </w:r>
    </w:p>
    <w:p w14:paraId="0328DDB0" w14:textId="77777777" w:rsidR="00D56296" w:rsidRPr="00E077C9" w:rsidRDefault="00D56296" w:rsidP="00D56296">
      <w:pPr>
        <w:spacing w:after="0" w:line="240" w:lineRule="auto"/>
        <w:ind w:left="567" w:hanging="567"/>
        <w:contextualSpacing/>
        <w:jc w:val="center"/>
        <w:rPr>
          <w:rFonts w:ascii="PT Astra Serif" w:hAnsi="PT Astra Serif"/>
          <w:b/>
          <w:iCs/>
          <w:sz w:val="24"/>
          <w:szCs w:val="24"/>
        </w:rPr>
      </w:pPr>
      <w:r w:rsidRPr="00E077C9">
        <w:rPr>
          <w:rFonts w:ascii="PT Astra Serif" w:hAnsi="PT Astra Serif"/>
          <w:b/>
          <w:iCs/>
          <w:sz w:val="24"/>
          <w:szCs w:val="24"/>
        </w:rPr>
        <w:t>Алгоритм учебного занятия</w:t>
      </w:r>
    </w:p>
    <w:p w14:paraId="51CD561E" w14:textId="77777777" w:rsidR="00D56296" w:rsidRPr="00E077C9" w:rsidRDefault="00D56296" w:rsidP="00D56296">
      <w:pPr>
        <w:pStyle w:val="a5"/>
        <w:rPr>
          <w:rFonts w:ascii="PT Astra Serif" w:hAnsi="PT Astra Serif"/>
          <w:bCs/>
          <w:iCs/>
          <w:sz w:val="24"/>
          <w:szCs w:val="24"/>
        </w:rPr>
      </w:pPr>
      <w:r w:rsidRPr="00E077C9">
        <w:rPr>
          <w:rFonts w:ascii="PT Astra Serif" w:hAnsi="PT Astra Serif"/>
          <w:bCs/>
          <w:iCs/>
          <w:sz w:val="24"/>
          <w:szCs w:val="24"/>
        </w:rPr>
        <w:t>При реализации ДООП используются следующие алгоритмы учебного занятия в зависимости от типа занятия:</w:t>
      </w:r>
    </w:p>
    <w:p w14:paraId="4D6DAB0B" w14:textId="77777777" w:rsidR="00D56296" w:rsidRPr="00E077C9" w:rsidRDefault="00D56296" w:rsidP="000505EB">
      <w:pPr>
        <w:pStyle w:val="a5"/>
        <w:numPr>
          <w:ilvl w:val="0"/>
          <w:numId w:val="7"/>
        </w:numPr>
        <w:jc w:val="both"/>
        <w:rPr>
          <w:rFonts w:ascii="PT Astra Serif" w:hAnsi="PT Astra Serif"/>
          <w:bCs/>
          <w:iCs/>
          <w:sz w:val="24"/>
          <w:szCs w:val="24"/>
        </w:rPr>
      </w:pPr>
      <w:r w:rsidRPr="00E077C9">
        <w:rPr>
          <w:rFonts w:ascii="PT Astra Serif" w:hAnsi="PT Astra Serif"/>
          <w:bCs/>
          <w:iCs/>
          <w:sz w:val="24"/>
          <w:szCs w:val="24"/>
        </w:rPr>
        <w:t>Модель комбинированного занятия</w:t>
      </w: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2693"/>
      </w:tblGrid>
      <w:tr w:rsidR="00D56296" w:rsidRPr="00E077C9" w14:paraId="4D15B8AD" w14:textId="77777777" w:rsidTr="00AC5C17">
        <w:tc>
          <w:tcPr>
            <w:tcW w:w="6912" w:type="dxa"/>
            <w:shd w:val="clear" w:color="auto" w:fill="auto"/>
          </w:tcPr>
          <w:p w14:paraId="0347B64B" w14:textId="77777777" w:rsidR="00D56296" w:rsidRPr="00E077C9" w:rsidRDefault="00D56296" w:rsidP="00AC5C17">
            <w:pPr>
              <w:pStyle w:val="a5"/>
              <w:jc w:val="both"/>
              <w:rPr>
                <w:rFonts w:ascii="PT Astra Serif" w:hAnsi="PT Astra Serif"/>
                <w:bCs/>
                <w:iCs/>
                <w:sz w:val="24"/>
                <w:szCs w:val="24"/>
              </w:rPr>
            </w:pPr>
            <w:r w:rsidRPr="00E077C9">
              <w:rPr>
                <w:rFonts w:ascii="PT Astra Serif" w:hAnsi="PT Astra Serif"/>
                <w:bCs/>
                <w:iCs/>
                <w:sz w:val="24"/>
                <w:szCs w:val="24"/>
              </w:rPr>
              <w:t>Этап занятия</w:t>
            </w:r>
          </w:p>
        </w:tc>
        <w:tc>
          <w:tcPr>
            <w:tcW w:w="2693" w:type="dxa"/>
            <w:shd w:val="clear" w:color="auto" w:fill="auto"/>
          </w:tcPr>
          <w:p w14:paraId="712900EF" w14:textId="77777777" w:rsidR="00D56296" w:rsidRPr="00E077C9" w:rsidRDefault="00D56296" w:rsidP="00AC5C17">
            <w:pPr>
              <w:pStyle w:val="a5"/>
              <w:jc w:val="both"/>
              <w:rPr>
                <w:rFonts w:ascii="PT Astra Serif" w:hAnsi="PT Astra Serif"/>
                <w:bCs/>
                <w:iCs/>
                <w:sz w:val="24"/>
                <w:szCs w:val="24"/>
              </w:rPr>
            </w:pPr>
            <w:r w:rsidRPr="00E077C9">
              <w:rPr>
                <w:rFonts w:ascii="PT Astra Serif" w:hAnsi="PT Astra Serif"/>
                <w:bCs/>
                <w:iCs/>
                <w:sz w:val="24"/>
                <w:szCs w:val="24"/>
              </w:rPr>
              <w:t>Время</w:t>
            </w:r>
          </w:p>
        </w:tc>
      </w:tr>
      <w:tr w:rsidR="00D56296" w:rsidRPr="00E077C9" w14:paraId="7C825D29" w14:textId="77777777" w:rsidTr="00AC5C17">
        <w:tc>
          <w:tcPr>
            <w:tcW w:w="6912" w:type="dxa"/>
            <w:shd w:val="clear" w:color="auto" w:fill="auto"/>
          </w:tcPr>
          <w:p w14:paraId="555AAC53" w14:textId="77777777" w:rsidR="00D56296" w:rsidRPr="00E077C9" w:rsidRDefault="00D56296" w:rsidP="00AC5C17">
            <w:pPr>
              <w:pStyle w:val="a5"/>
              <w:rPr>
                <w:rFonts w:ascii="PT Astra Serif" w:hAnsi="PT Astra Serif"/>
                <w:bCs/>
                <w:iCs/>
                <w:sz w:val="24"/>
                <w:szCs w:val="24"/>
              </w:rPr>
            </w:pPr>
            <w:r w:rsidRPr="00E077C9">
              <w:rPr>
                <w:rFonts w:ascii="PT Astra Serif" w:hAnsi="PT Astra Serif"/>
                <w:bCs/>
                <w:iCs/>
                <w:sz w:val="24"/>
                <w:szCs w:val="24"/>
              </w:rPr>
              <w:t>Организационная часть</w:t>
            </w:r>
          </w:p>
        </w:tc>
        <w:tc>
          <w:tcPr>
            <w:tcW w:w="2693" w:type="dxa"/>
            <w:shd w:val="clear" w:color="auto" w:fill="auto"/>
          </w:tcPr>
          <w:p w14:paraId="1291C013" w14:textId="77777777" w:rsidR="00D56296" w:rsidRPr="00E077C9" w:rsidRDefault="00D56296" w:rsidP="00AC5C17">
            <w:pPr>
              <w:pStyle w:val="a5"/>
              <w:jc w:val="both"/>
              <w:rPr>
                <w:rFonts w:ascii="PT Astra Serif" w:hAnsi="PT Astra Serif"/>
                <w:bCs/>
                <w:iCs/>
                <w:sz w:val="24"/>
                <w:szCs w:val="24"/>
              </w:rPr>
            </w:pPr>
            <w:r w:rsidRPr="00E077C9">
              <w:rPr>
                <w:rFonts w:ascii="PT Astra Serif" w:hAnsi="PT Astra Serif"/>
                <w:bCs/>
                <w:iCs/>
                <w:sz w:val="24"/>
                <w:szCs w:val="24"/>
              </w:rPr>
              <w:t>5 минут</w:t>
            </w:r>
          </w:p>
        </w:tc>
      </w:tr>
      <w:tr w:rsidR="00D56296" w:rsidRPr="00E077C9" w14:paraId="73236EA7" w14:textId="77777777" w:rsidTr="00AC5C17">
        <w:tc>
          <w:tcPr>
            <w:tcW w:w="6912" w:type="dxa"/>
            <w:shd w:val="clear" w:color="auto" w:fill="auto"/>
          </w:tcPr>
          <w:p w14:paraId="303CD9F1" w14:textId="77777777" w:rsidR="00D56296" w:rsidRPr="00E077C9" w:rsidRDefault="00D56296" w:rsidP="00AC5C17">
            <w:pPr>
              <w:pStyle w:val="a5"/>
              <w:rPr>
                <w:rFonts w:ascii="PT Astra Serif" w:hAnsi="PT Astra Serif"/>
                <w:bCs/>
                <w:iCs/>
                <w:sz w:val="24"/>
                <w:szCs w:val="24"/>
              </w:rPr>
            </w:pPr>
            <w:r w:rsidRPr="00E077C9">
              <w:rPr>
                <w:rFonts w:ascii="PT Astra Serif" w:hAnsi="PT Astra Serif"/>
                <w:bCs/>
                <w:iCs/>
                <w:sz w:val="24"/>
                <w:szCs w:val="24"/>
              </w:rPr>
              <w:t>Проверка знаний ранее изученного материала и выполнение домашнего заданий</w:t>
            </w:r>
          </w:p>
        </w:tc>
        <w:tc>
          <w:tcPr>
            <w:tcW w:w="2693" w:type="dxa"/>
            <w:shd w:val="clear" w:color="auto" w:fill="auto"/>
          </w:tcPr>
          <w:p w14:paraId="2981C9B2" w14:textId="77777777" w:rsidR="00D56296" w:rsidRPr="00E077C9" w:rsidRDefault="00D56296" w:rsidP="00AC5C17">
            <w:pPr>
              <w:pStyle w:val="a5"/>
              <w:jc w:val="both"/>
              <w:rPr>
                <w:rFonts w:ascii="PT Astra Serif" w:hAnsi="PT Astra Serif"/>
                <w:bCs/>
                <w:iCs/>
                <w:sz w:val="24"/>
                <w:szCs w:val="24"/>
              </w:rPr>
            </w:pPr>
            <w:r w:rsidRPr="00E077C9">
              <w:rPr>
                <w:rFonts w:ascii="PT Astra Serif" w:hAnsi="PT Astra Serif"/>
                <w:bCs/>
                <w:iCs/>
                <w:sz w:val="24"/>
                <w:szCs w:val="24"/>
              </w:rPr>
              <w:t>5 минут</w:t>
            </w:r>
          </w:p>
        </w:tc>
      </w:tr>
      <w:tr w:rsidR="00D56296" w:rsidRPr="00E077C9" w14:paraId="6C6CFEEC" w14:textId="77777777" w:rsidTr="00AC5C17">
        <w:tc>
          <w:tcPr>
            <w:tcW w:w="6912" w:type="dxa"/>
            <w:shd w:val="clear" w:color="auto" w:fill="auto"/>
          </w:tcPr>
          <w:p w14:paraId="3158F754" w14:textId="77777777" w:rsidR="00D56296" w:rsidRPr="00E077C9" w:rsidRDefault="00D56296" w:rsidP="00AC5C17">
            <w:pPr>
              <w:pStyle w:val="a5"/>
              <w:rPr>
                <w:rFonts w:ascii="PT Astra Serif" w:hAnsi="PT Astra Serif"/>
                <w:bCs/>
                <w:iCs/>
                <w:sz w:val="24"/>
                <w:szCs w:val="24"/>
              </w:rPr>
            </w:pPr>
            <w:r w:rsidRPr="00E077C9">
              <w:rPr>
                <w:rFonts w:ascii="PT Astra Serif" w:hAnsi="PT Astra Serif"/>
                <w:bCs/>
                <w:iCs/>
                <w:sz w:val="24"/>
                <w:szCs w:val="24"/>
              </w:rPr>
              <w:t>Изложение нового материала</w:t>
            </w:r>
          </w:p>
        </w:tc>
        <w:tc>
          <w:tcPr>
            <w:tcW w:w="2693" w:type="dxa"/>
            <w:shd w:val="clear" w:color="auto" w:fill="auto"/>
          </w:tcPr>
          <w:p w14:paraId="3D151254" w14:textId="77777777" w:rsidR="00D56296" w:rsidRPr="00E077C9" w:rsidRDefault="00D56296" w:rsidP="00AC5C17">
            <w:pPr>
              <w:pStyle w:val="a5"/>
              <w:jc w:val="both"/>
              <w:rPr>
                <w:rFonts w:ascii="PT Astra Serif" w:hAnsi="PT Astra Serif"/>
                <w:bCs/>
                <w:iCs/>
                <w:sz w:val="24"/>
                <w:szCs w:val="24"/>
              </w:rPr>
            </w:pPr>
            <w:r w:rsidRPr="00E077C9">
              <w:rPr>
                <w:rFonts w:ascii="PT Astra Serif" w:hAnsi="PT Astra Serif"/>
                <w:bCs/>
                <w:iCs/>
                <w:sz w:val="24"/>
                <w:szCs w:val="24"/>
              </w:rPr>
              <w:t>15 минут</w:t>
            </w:r>
          </w:p>
        </w:tc>
      </w:tr>
      <w:tr w:rsidR="00D56296" w:rsidRPr="00E077C9" w14:paraId="7E18339D" w14:textId="77777777" w:rsidTr="00AC5C17">
        <w:tc>
          <w:tcPr>
            <w:tcW w:w="6912" w:type="dxa"/>
            <w:shd w:val="clear" w:color="auto" w:fill="auto"/>
          </w:tcPr>
          <w:p w14:paraId="2C7C9ED8" w14:textId="77777777" w:rsidR="00D56296" w:rsidRPr="00E077C9" w:rsidRDefault="00D56296" w:rsidP="00AC5C17">
            <w:pPr>
              <w:pStyle w:val="a5"/>
              <w:rPr>
                <w:rFonts w:ascii="PT Astra Serif" w:hAnsi="PT Astra Serif"/>
                <w:bCs/>
                <w:iCs/>
                <w:sz w:val="24"/>
                <w:szCs w:val="24"/>
              </w:rPr>
            </w:pPr>
            <w:r w:rsidRPr="00E077C9">
              <w:rPr>
                <w:rFonts w:ascii="PT Astra Serif" w:hAnsi="PT Astra Serif"/>
                <w:bCs/>
                <w:iCs/>
                <w:sz w:val="24"/>
                <w:szCs w:val="24"/>
              </w:rPr>
              <w:t>Первичное закрепление новых знаний</w:t>
            </w:r>
          </w:p>
        </w:tc>
        <w:tc>
          <w:tcPr>
            <w:tcW w:w="2693" w:type="dxa"/>
            <w:shd w:val="clear" w:color="auto" w:fill="auto"/>
          </w:tcPr>
          <w:p w14:paraId="43E688BA" w14:textId="77777777" w:rsidR="00D56296" w:rsidRPr="00E077C9" w:rsidRDefault="00D56296" w:rsidP="00AC5C17">
            <w:pPr>
              <w:pStyle w:val="a5"/>
              <w:jc w:val="both"/>
              <w:rPr>
                <w:rFonts w:ascii="PT Astra Serif" w:hAnsi="PT Astra Serif"/>
                <w:bCs/>
                <w:iCs/>
                <w:sz w:val="24"/>
                <w:szCs w:val="24"/>
              </w:rPr>
            </w:pPr>
            <w:r w:rsidRPr="00E077C9">
              <w:rPr>
                <w:rFonts w:ascii="PT Astra Serif" w:hAnsi="PT Astra Serif"/>
                <w:bCs/>
                <w:iCs/>
                <w:sz w:val="24"/>
                <w:szCs w:val="24"/>
              </w:rPr>
              <w:t>15 минут</w:t>
            </w:r>
          </w:p>
        </w:tc>
      </w:tr>
      <w:tr w:rsidR="00D56296" w:rsidRPr="00E077C9" w14:paraId="3DBDEBCC" w14:textId="77777777" w:rsidTr="00AC5C17">
        <w:tc>
          <w:tcPr>
            <w:tcW w:w="6912" w:type="dxa"/>
            <w:shd w:val="clear" w:color="auto" w:fill="auto"/>
          </w:tcPr>
          <w:p w14:paraId="01810B65" w14:textId="77777777" w:rsidR="00D56296" w:rsidRPr="00E077C9" w:rsidRDefault="00D56296" w:rsidP="00AC5C17">
            <w:pPr>
              <w:pStyle w:val="a5"/>
              <w:jc w:val="both"/>
              <w:rPr>
                <w:rFonts w:ascii="PT Astra Serif" w:hAnsi="PT Astra Serif"/>
                <w:bCs/>
                <w:iCs/>
                <w:sz w:val="24"/>
                <w:szCs w:val="24"/>
              </w:rPr>
            </w:pPr>
            <w:r w:rsidRPr="00E077C9">
              <w:rPr>
                <w:rFonts w:ascii="PT Astra Serif" w:hAnsi="PT Astra Serif"/>
                <w:bCs/>
                <w:iCs/>
                <w:sz w:val="24"/>
                <w:szCs w:val="24"/>
              </w:rPr>
              <w:t>Применение новых знаний на практике</w:t>
            </w:r>
          </w:p>
        </w:tc>
        <w:tc>
          <w:tcPr>
            <w:tcW w:w="2693" w:type="dxa"/>
            <w:shd w:val="clear" w:color="auto" w:fill="auto"/>
          </w:tcPr>
          <w:p w14:paraId="4E9ED0D2" w14:textId="77777777" w:rsidR="00D56296" w:rsidRPr="00E077C9" w:rsidRDefault="00D56296" w:rsidP="00AC5C17">
            <w:pPr>
              <w:pStyle w:val="a5"/>
              <w:jc w:val="both"/>
              <w:rPr>
                <w:rFonts w:ascii="PT Astra Serif" w:hAnsi="PT Astra Serif"/>
                <w:bCs/>
                <w:iCs/>
                <w:sz w:val="24"/>
                <w:szCs w:val="24"/>
              </w:rPr>
            </w:pPr>
            <w:r w:rsidRPr="00E077C9">
              <w:rPr>
                <w:rFonts w:ascii="PT Astra Serif" w:hAnsi="PT Astra Serif"/>
                <w:bCs/>
                <w:iCs/>
                <w:sz w:val="24"/>
                <w:szCs w:val="24"/>
              </w:rPr>
              <w:t>самостоятельно вне занятия</w:t>
            </w:r>
          </w:p>
        </w:tc>
      </w:tr>
    </w:tbl>
    <w:p w14:paraId="3A0BB871" w14:textId="77777777" w:rsidR="00D56296" w:rsidRPr="00E077C9" w:rsidRDefault="00D56296" w:rsidP="000505EB">
      <w:pPr>
        <w:pStyle w:val="a5"/>
        <w:numPr>
          <w:ilvl w:val="0"/>
          <w:numId w:val="7"/>
        </w:numPr>
        <w:jc w:val="both"/>
        <w:rPr>
          <w:rFonts w:ascii="PT Astra Serif" w:hAnsi="PT Astra Serif"/>
          <w:bCs/>
          <w:iCs/>
          <w:sz w:val="24"/>
          <w:szCs w:val="24"/>
        </w:rPr>
      </w:pPr>
      <w:r w:rsidRPr="00E077C9">
        <w:rPr>
          <w:rFonts w:ascii="PT Astra Serif" w:hAnsi="PT Astra Serif"/>
          <w:bCs/>
          <w:iCs/>
          <w:sz w:val="24"/>
          <w:szCs w:val="24"/>
        </w:rPr>
        <w:t xml:space="preserve">Модель занятия сообщения и усвоения </w:t>
      </w: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2693"/>
      </w:tblGrid>
      <w:tr w:rsidR="00D56296" w:rsidRPr="00E077C9" w14:paraId="2A9DA86A" w14:textId="77777777" w:rsidTr="00AC5C17">
        <w:tc>
          <w:tcPr>
            <w:tcW w:w="6912" w:type="dxa"/>
            <w:shd w:val="clear" w:color="auto" w:fill="auto"/>
          </w:tcPr>
          <w:p w14:paraId="6EAF9DE4" w14:textId="77777777" w:rsidR="00D56296" w:rsidRPr="00E077C9" w:rsidRDefault="00D56296" w:rsidP="00AC5C17">
            <w:pPr>
              <w:pStyle w:val="a5"/>
              <w:tabs>
                <w:tab w:val="left" w:pos="3936"/>
              </w:tabs>
              <w:jc w:val="both"/>
              <w:rPr>
                <w:rFonts w:ascii="PT Astra Serif" w:hAnsi="PT Astra Serif"/>
                <w:bCs/>
                <w:iCs/>
                <w:sz w:val="24"/>
                <w:szCs w:val="24"/>
              </w:rPr>
            </w:pPr>
            <w:r w:rsidRPr="00E077C9">
              <w:rPr>
                <w:rFonts w:ascii="PT Astra Serif" w:hAnsi="PT Astra Serif"/>
                <w:bCs/>
                <w:iCs/>
                <w:sz w:val="24"/>
                <w:szCs w:val="24"/>
              </w:rPr>
              <w:t>Этап занятия</w:t>
            </w:r>
            <w:r w:rsidRPr="00E077C9">
              <w:rPr>
                <w:rFonts w:ascii="PT Astra Serif" w:hAnsi="PT Astra Serif"/>
                <w:bCs/>
                <w:iCs/>
                <w:sz w:val="24"/>
                <w:szCs w:val="24"/>
              </w:rPr>
              <w:tab/>
            </w:r>
          </w:p>
        </w:tc>
        <w:tc>
          <w:tcPr>
            <w:tcW w:w="2693" w:type="dxa"/>
            <w:shd w:val="clear" w:color="auto" w:fill="auto"/>
          </w:tcPr>
          <w:p w14:paraId="624921AC" w14:textId="77777777" w:rsidR="00D56296" w:rsidRPr="00E077C9" w:rsidRDefault="00D56296" w:rsidP="00AC5C17">
            <w:pPr>
              <w:pStyle w:val="a5"/>
              <w:jc w:val="both"/>
              <w:rPr>
                <w:rFonts w:ascii="PT Astra Serif" w:hAnsi="PT Astra Serif"/>
                <w:bCs/>
                <w:iCs/>
                <w:sz w:val="24"/>
                <w:szCs w:val="24"/>
              </w:rPr>
            </w:pPr>
            <w:r w:rsidRPr="00E077C9">
              <w:rPr>
                <w:rFonts w:ascii="PT Astra Serif" w:hAnsi="PT Astra Serif"/>
                <w:bCs/>
                <w:iCs/>
                <w:sz w:val="24"/>
                <w:szCs w:val="24"/>
              </w:rPr>
              <w:t>Время</w:t>
            </w:r>
          </w:p>
        </w:tc>
      </w:tr>
      <w:tr w:rsidR="00D56296" w:rsidRPr="00E077C9" w14:paraId="45B1844E" w14:textId="77777777" w:rsidTr="00AC5C17">
        <w:tc>
          <w:tcPr>
            <w:tcW w:w="6912" w:type="dxa"/>
            <w:shd w:val="clear" w:color="auto" w:fill="auto"/>
          </w:tcPr>
          <w:p w14:paraId="7D52B7AE" w14:textId="77777777" w:rsidR="00D56296" w:rsidRPr="00E077C9" w:rsidRDefault="00D56296" w:rsidP="00AC5C17">
            <w:pPr>
              <w:pStyle w:val="a5"/>
              <w:rPr>
                <w:rFonts w:ascii="PT Astra Serif" w:hAnsi="PT Astra Serif"/>
                <w:bCs/>
                <w:iCs/>
                <w:sz w:val="24"/>
                <w:szCs w:val="24"/>
              </w:rPr>
            </w:pPr>
            <w:r w:rsidRPr="00E077C9">
              <w:rPr>
                <w:rFonts w:ascii="PT Astra Serif" w:hAnsi="PT Astra Serif"/>
                <w:bCs/>
                <w:iCs/>
                <w:sz w:val="24"/>
                <w:szCs w:val="24"/>
              </w:rPr>
              <w:t xml:space="preserve">Организационная часть </w:t>
            </w:r>
          </w:p>
        </w:tc>
        <w:tc>
          <w:tcPr>
            <w:tcW w:w="2693" w:type="dxa"/>
            <w:shd w:val="clear" w:color="auto" w:fill="auto"/>
          </w:tcPr>
          <w:p w14:paraId="695D91DC" w14:textId="77777777" w:rsidR="00D56296" w:rsidRPr="00E077C9" w:rsidRDefault="00D56296" w:rsidP="00AC5C17">
            <w:pPr>
              <w:pStyle w:val="a5"/>
              <w:jc w:val="both"/>
              <w:rPr>
                <w:rFonts w:ascii="PT Astra Serif" w:hAnsi="PT Astra Serif"/>
                <w:bCs/>
                <w:iCs/>
                <w:sz w:val="24"/>
                <w:szCs w:val="24"/>
              </w:rPr>
            </w:pPr>
            <w:r w:rsidRPr="00E077C9">
              <w:rPr>
                <w:rFonts w:ascii="PT Astra Serif" w:hAnsi="PT Astra Serif"/>
                <w:bCs/>
                <w:iCs/>
                <w:sz w:val="24"/>
                <w:szCs w:val="24"/>
              </w:rPr>
              <w:t>5 минут</w:t>
            </w:r>
          </w:p>
        </w:tc>
      </w:tr>
      <w:tr w:rsidR="00D56296" w:rsidRPr="00E077C9" w14:paraId="70753C69" w14:textId="77777777" w:rsidTr="00AC5C17">
        <w:tc>
          <w:tcPr>
            <w:tcW w:w="6912" w:type="dxa"/>
            <w:shd w:val="clear" w:color="auto" w:fill="auto"/>
          </w:tcPr>
          <w:p w14:paraId="462D86F1" w14:textId="77777777" w:rsidR="00D56296" w:rsidRPr="00E077C9" w:rsidRDefault="00D56296" w:rsidP="00AC5C17">
            <w:pPr>
              <w:pStyle w:val="a5"/>
              <w:rPr>
                <w:rFonts w:ascii="PT Astra Serif" w:hAnsi="PT Astra Serif"/>
                <w:bCs/>
                <w:iCs/>
                <w:sz w:val="24"/>
                <w:szCs w:val="24"/>
              </w:rPr>
            </w:pPr>
            <w:r w:rsidRPr="00E077C9">
              <w:rPr>
                <w:rFonts w:ascii="PT Astra Serif" w:hAnsi="PT Astra Serif"/>
                <w:bCs/>
                <w:iCs/>
                <w:sz w:val="24"/>
                <w:szCs w:val="24"/>
              </w:rPr>
              <w:t>Изложение нового материала</w:t>
            </w:r>
          </w:p>
        </w:tc>
        <w:tc>
          <w:tcPr>
            <w:tcW w:w="2693" w:type="dxa"/>
            <w:shd w:val="clear" w:color="auto" w:fill="auto"/>
          </w:tcPr>
          <w:p w14:paraId="5B9EA6E3" w14:textId="77777777" w:rsidR="00D56296" w:rsidRPr="00E077C9" w:rsidRDefault="00D56296" w:rsidP="00AC5C17">
            <w:pPr>
              <w:pStyle w:val="a5"/>
              <w:jc w:val="both"/>
              <w:rPr>
                <w:rFonts w:ascii="PT Astra Serif" w:hAnsi="PT Astra Serif"/>
                <w:bCs/>
                <w:iCs/>
                <w:sz w:val="24"/>
                <w:szCs w:val="24"/>
              </w:rPr>
            </w:pPr>
            <w:r w:rsidRPr="00E077C9">
              <w:rPr>
                <w:rFonts w:ascii="PT Astra Serif" w:hAnsi="PT Astra Serif"/>
                <w:bCs/>
                <w:iCs/>
                <w:sz w:val="24"/>
                <w:szCs w:val="24"/>
              </w:rPr>
              <w:t>20 минут</w:t>
            </w:r>
          </w:p>
        </w:tc>
      </w:tr>
      <w:tr w:rsidR="00D56296" w:rsidRPr="00E077C9" w14:paraId="04784498" w14:textId="77777777" w:rsidTr="00AC5C17">
        <w:tc>
          <w:tcPr>
            <w:tcW w:w="6912" w:type="dxa"/>
            <w:shd w:val="clear" w:color="auto" w:fill="auto"/>
          </w:tcPr>
          <w:p w14:paraId="5C9B8234" w14:textId="77777777" w:rsidR="00D56296" w:rsidRPr="00E077C9" w:rsidRDefault="00D56296" w:rsidP="00AC5C17">
            <w:pPr>
              <w:pStyle w:val="a5"/>
              <w:rPr>
                <w:rFonts w:ascii="PT Astra Serif" w:hAnsi="PT Astra Serif"/>
                <w:bCs/>
                <w:iCs/>
                <w:sz w:val="24"/>
                <w:szCs w:val="24"/>
              </w:rPr>
            </w:pPr>
            <w:r w:rsidRPr="00E077C9">
              <w:rPr>
                <w:rFonts w:ascii="PT Astra Serif" w:hAnsi="PT Astra Serif"/>
                <w:bCs/>
                <w:iCs/>
                <w:sz w:val="24"/>
                <w:szCs w:val="24"/>
              </w:rPr>
              <w:t>Закрепление нового материала</w:t>
            </w:r>
          </w:p>
        </w:tc>
        <w:tc>
          <w:tcPr>
            <w:tcW w:w="2693" w:type="dxa"/>
            <w:shd w:val="clear" w:color="auto" w:fill="auto"/>
          </w:tcPr>
          <w:p w14:paraId="54DEDAAF" w14:textId="77777777" w:rsidR="00D56296" w:rsidRPr="00E077C9" w:rsidRDefault="00D56296" w:rsidP="00AC5C17">
            <w:pPr>
              <w:pStyle w:val="a5"/>
              <w:jc w:val="both"/>
              <w:rPr>
                <w:rFonts w:ascii="PT Astra Serif" w:hAnsi="PT Astra Serif"/>
                <w:bCs/>
                <w:iCs/>
                <w:sz w:val="24"/>
                <w:szCs w:val="24"/>
              </w:rPr>
            </w:pPr>
            <w:r w:rsidRPr="00E077C9">
              <w:rPr>
                <w:rFonts w:ascii="PT Astra Serif" w:hAnsi="PT Astra Serif"/>
                <w:bCs/>
                <w:iCs/>
                <w:sz w:val="24"/>
                <w:szCs w:val="24"/>
              </w:rPr>
              <w:t>15 минут</w:t>
            </w:r>
          </w:p>
        </w:tc>
      </w:tr>
    </w:tbl>
    <w:p w14:paraId="14EC269B" w14:textId="77777777" w:rsidR="00D56296" w:rsidRPr="00E077C9" w:rsidRDefault="00D56296" w:rsidP="000505EB">
      <w:pPr>
        <w:pStyle w:val="a5"/>
        <w:numPr>
          <w:ilvl w:val="0"/>
          <w:numId w:val="7"/>
        </w:numPr>
        <w:jc w:val="both"/>
        <w:rPr>
          <w:rFonts w:ascii="PT Astra Serif" w:hAnsi="PT Astra Serif"/>
          <w:bCs/>
          <w:iCs/>
          <w:sz w:val="24"/>
          <w:szCs w:val="24"/>
        </w:rPr>
      </w:pPr>
      <w:r w:rsidRPr="00E077C9">
        <w:rPr>
          <w:rFonts w:ascii="PT Astra Serif" w:hAnsi="PT Astra Serif"/>
          <w:bCs/>
          <w:iCs/>
          <w:sz w:val="24"/>
          <w:szCs w:val="24"/>
        </w:rPr>
        <w:t>Модель занятие повторения и обобщения</w:t>
      </w: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2693"/>
      </w:tblGrid>
      <w:tr w:rsidR="00D56296" w:rsidRPr="00E077C9" w14:paraId="33C95F2E" w14:textId="77777777" w:rsidTr="00AC5C17">
        <w:tc>
          <w:tcPr>
            <w:tcW w:w="6912" w:type="dxa"/>
            <w:shd w:val="clear" w:color="auto" w:fill="auto"/>
          </w:tcPr>
          <w:p w14:paraId="4291C24E" w14:textId="77777777" w:rsidR="00D56296" w:rsidRPr="00E077C9" w:rsidRDefault="00D56296" w:rsidP="00AC5C17">
            <w:pPr>
              <w:pStyle w:val="a5"/>
              <w:jc w:val="both"/>
              <w:rPr>
                <w:rFonts w:ascii="PT Astra Serif" w:hAnsi="PT Astra Serif"/>
                <w:bCs/>
                <w:iCs/>
                <w:sz w:val="24"/>
                <w:szCs w:val="24"/>
              </w:rPr>
            </w:pPr>
            <w:r w:rsidRPr="00E077C9">
              <w:rPr>
                <w:rFonts w:ascii="PT Astra Serif" w:hAnsi="PT Astra Serif"/>
                <w:bCs/>
                <w:iCs/>
                <w:sz w:val="24"/>
                <w:szCs w:val="24"/>
              </w:rPr>
              <w:t>Этап занятия</w:t>
            </w:r>
          </w:p>
        </w:tc>
        <w:tc>
          <w:tcPr>
            <w:tcW w:w="2693" w:type="dxa"/>
            <w:shd w:val="clear" w:color="auto" w:fill="auto"/>
          </w:tcPr>
          <w:p w14:paraId="6CD7F470" w14:textId="77777777" w:rsidR="00D56296" w:rsidRPr="00E077C9" w:rsidRDefault="00D56296" w:rsidP="00AC5C17">
            <w:pPr>
              <w:pStyle w:val="a5"/>
              <w:jc w:val="both"/>
              <w:rPr>
                <w:rFonts w:ascii="PT Astra Serif" w:hAnsi="PT Astra Serif"/>
                <w:bCs/>
                <w:iCs/>
                <w:sz w:val="24"/>
                <w:szCs w:val="24"/>
              </w:rPr>
            </w:pPr>
            <w:r w:rsidRPr="00E077C9">
              <w:rPr>
                <w:rFonts w:ascii="PT Astra Serif" w:hAnsi="PT Astra Serif"/>
                <w:bCs/>
                <w:iCs/>
                <w:sz w:val="24"/>
                <w:szCs w:val="24"/>
              </w:rPr>
              <w:t>Время</w:t>
            </w:r>
          </w:p>
        </w:tc>
      </w:tr>
      <w:tr w:rsidR="00D56296" w:rsidRPr="00E077C9" w14:paraId="4A8D26F2" w14:textId="77777777" w:rsidTr="00AC5C17">
        <w:tc>
          <w:tcPr>
            <w:tcW w:w="6912" w:type="dxa"/>
            <w:shd w:val="clear" w:color="auto" w:fill="auto"/>
          </w:tcPr>
          <w:p w14:paraId="4F55302A" w14:textId="77777777" w:rsidR="00D56296" w:rsidRPr="00E077C9" w:rsidRDefault="00D56296" w:rsidP="00AC5C17">
            <w:pPr>
              <w:pStyle w:val="a5"/>
              <w:rPr>
                <w:rFonts w:ascii="PT Astra Serif" w:hAnsi="PT Astra Serif"/>
                <w:bCs/>
                <w:iCs/>
                <w:sz w:val="24"/>
                <w:szCs w:val="24"/>
              </w:rPr>
            </w:pPr>
            <w:r w:rsidRPr="00E077C9">
              <w:rPr>
                <w:rFonts w:ascii="PT Astra Serif" w:hAnsi="PT Astra Serif"/>
                <w:bCs/>
                <w:iCs/>
                <w:sz w:val="24"/>
                <w:szCs w:val="24"/>
              </w:rPr>
              <w:t xml:space="preserve">Организационная часть </w:t>
            </w:r>
          </w:p>
        </w:tc>
        <w:tc>
          <w:tcPr>
            <w:tcW w:w="2693" w:type="dxa"/>
            <w:shd w:val="clear" w:color="auto" w:fill="auto"/>
          </w:tcPr>
          <w:p w14:paraId="1225ADE7" w14:textId="77777777" w:rsidR="00D56296" w:rsidRPr="00E077C9" w:rsidRDefault="00D56296" w:rsidP="00AC5C17">
            <w:pPr>
              <w:pStyle w:val="a5"/>
              <w:jc w:val="both"/>
              <w:rPr>
                <w:rFonts w:ascii="PT Astra Serif" w:hAnsi="PT Astra Serif"/>
                <w:bCs/>
                <w:iCs/>
                <w:sz w:val="24"/>
                <w:szCs w:val="24"/>
              </w:rPr>
            </w:pPr>
            <w:r w:rsidRPr="00E077C9">
              <w:rPr>
                <w:rFonts w:ascii="PT Astra Serif" w:hAnsi="PT Astra Serif"/>
                <w:bCs/>
                <w:iCs/>
                <w:sz w:val="24"/>
                <w:szCs w:val="24"/>
              </w:rPr>
              <w:t>5 минут</w:t>
            </w:r>
          </w:p>
        </w:tc>
      </w:tr>
      <w:tr w:rsidR="00D56296" w:rsidRPr="00E077C9" w14:paraId="29968E3F" w14:textId="77777777" w:rsidTr="00AC5C17">
        <w:tc>
          <w:tcPr>
            <w:tcW w:w="6912" w:type="dxa"/>
            <w:shd w:val="clear" w:color="auto" w:fill="auto"/>
          </w:tcPr>
          <w:p w14:paraId="241BFC50" w14:textId="77777777" w:rsidR="00D56296" w:rsidRPr="00E077C9" w:rsidRDefault="00D56296" w:rsidP="00AC5C17">
            <w:pPr>
              <w:pStyle w:val="a5"/>
              <w:rPr>
                <w:rFonts w:ascii="PT Astra Serif" w:hAnsi="PT Astra Serif"/>
                <w:bCs/>
                <w:iCs/>
                <w:sz w:val="24"/>
                <w:szCs w:val="24"/>
              </w:rPr>
            </w:pPr>
            <w:r w:rsidRPr="00E077C9">
              <w:rPr>
                <w:rFonts w:ascii="PT Astra Serif" w:hAnsi="PT Astra Serif"/>
                <w:bCs/>
                <w:iCs/>
                <w:sz w:val="24"/>
                <w:szCs w:val="24"/>
              </w:rPr>
              <w:t>Постановка проблем и выдача заданий</w:t>
            </w:r>
          </w:p>
        </w:tc>
        <w:tc>
          <w:tcPr>
            <w:tcW w:w="2693" w:type="dxa"/>
            <w:shd w:val="clear" w:color="auto" w:fill="auto"/>
          </w:tcPr>
          <w:p w14:paraId="60AB6034" w14:textId="77777777" w:rsidR="00D56296" w:rsidRPr="00E077C9" w:rsidRDefault="00D56296" w:rsidP="00AC5C17">
            <w:pPr>
              <w:pStyle w:val="a5"/>
              <w:jc w:val="both"/>
              <w:rPr>
                <w:rFonts w:ascii="PT Astra Serif" w:hAnsi="PT Astra Serif"/>
                <w:bCs/>
                <w:iCs/>
                <w:sz w:val="24"/>
                <w:szCs w:val="24"/>
              </w:rPr>
            </w:pPr>
            <w:r w:rsidRPr="00E077C9">
              <w:rPr>
                <w:rFonts w:ascii="PT Astra Serif" w:hAnsi="PT Astra Serif"/>
                <w:bCs/>
                <w:iCs/>
                <w:sz w:val="24"/>
                <w:szCs w:val="24"/>
              </w:rPr>
              <w:t>15 минут</w:t>
            </w:r>
          </w:p>
        </w:tc>
      </w:tr>
      <w:tr w:rsidR="00D56296" w:rsidRPr="00E077C9" w14:paraId="0ACCB502" w14:textId="77777777" w:rsidTr="00AC5C17">
        <w:tc>
          <w:tcPr>
            <w:tcW w:w="6912" w:type="dxa"/>
            <w:shd w:val="clear" w:color="auto" w:fill="auto"/>
          </w:tcPr>
          <w:p w14:paraId="0FDBDB2F" w14:textId="77777777" w:rsidR="00D56296" w:rsidRPr="00E077C9" w:rsidRDefault="00D56296" w:rsidP="00AC5C17">
            <w:pPr>
              <w:pStyle w:val="a5"/>
              <w:rPr>
                <w:rFonts w:ascii="PT Astra Serif" w:hAnsi="PT Astra Serif"/>
                <w:bCs/>
                <w:iCs/>
                <w:sz w:val="24"/>
                <w:szCs w:val="24"/>
              </w:rPr>
            </w:pPr>
            <w:r w:rsidRPr="00E077C9">
              <w:rPr>
                <w:rFonts w:ascii="PT Astra Serif" w:hAnsi="PT Astra Serif"/>
                <w:bCs/>
                <w:iCs/>
                <w:sz w:val="24"/>
                <w:szCs w:val="24"/>
              </w:rPr>
              <w:t>Выполнение обучающимися заданий и решения задач</w:t>
            </w:r>
          </w:p>
        </w:tc>
        <w:tc>
          <w:tcPr>
            <w:tcW w:w="2693" w:type="dxa"/>
            <w:shd w:val="clear" w:color="auto" w:fill="auto"/>
          </w:tcPr>
          <w:p w14:paraId="00745AD1" w14:textId="77777777" w:rsidR="00D56296" w:rsidRPr="00E077C9" w:rsidRDefault="00D56296" w:rsidP="00AC5C17">
            <w:pPr>
              <w:pStyle w:val="a5"/>
              <w:jc w:val="both"/>
              <w:rPr>
                <w:rFonts w:ascii="PT Astra Serif" w:hAnsi="PT Astra Serif"/>
                <w:bCs/>
                <w:iCs/>
                <w:sz w:val="24"/>
                <w:szCs w:val="24"/>
              </w:rPr>
            </w:pPr>
            <w:r w:rsidRPr="00E077C9">
              <w:rPr>
                <w:rFonts w:ascii="PT Astra Serif" w:hAnsi="PT Astra Serif"/>
                <w:bCs/>
                <w:iCs/>
                <w:sz w:val="24"/>
                <w:szCs w:val="24"/>
              </w:rPr>
              <w:t>15 минут /самостоятельно/</w:t>
            </w:r>
          </w:p>
        </w:tc>
      </w:tr>
      <w:tr w:rsidR="00D56296" w:rsidRPr="00E077C9" w14:paraId="11897E50" w14:textId="77777777" w:rsidTr="00AC5C17">
        <w:tc>
          <w:tcPr>
            <w:tcW w:w="6912" w:type="dxa"/>
            <w:shd w:val="clear" w:color="auto" w:fill="auto"/>
          </w:tcPr>
          <w:p w14:paraId="6A48C03A" w14:textId="77777777" w:rsidR="00D56296" w:rsidRPr="00E077C9" w:rsidRDefault="00D56296" w:rsidP="00AC5C17">
            <w:pPr>
              <w:pStyle w:val="a5"/>
              <w:rPr>
                <w:rFonts w:ascii="PT Astra Serif" w:hAnsi="PT Astra Serif"/>
                <w:bCs/>
                <w:iCs/>
                <w:sz w:val="24"/>
                <w:szCs w:val="24"/>
              </w:rPr>
            </w:pPr>
            <w:r w:rsidRPr="00E077C9">
              <w:rPr>
                <w:rFonts w:ascii="PT Astra Serif" w:hAnsi="PT Astra Serif"/>
                <w:bCs/>
                <w:iCs/>
                <w:sz w:val="24"/>
                <w:szCs w:val="24"/>
              </w:rPr>
              <w:t>Анализ ответов и оценка результатов работы, исправление ошибок</w:t>
            </w:r>
          </w:p>
        </w:tc>
        <w:tc>
          <w:tcPr>
            <w:tcW w:w="2693" w:type="dxa"/>
            <w:shd w:val="clear" w:color="auto" w:fill="auto"/>
          </w:tcPr>
          <w:p w14:paraId="040366C0" w14:textId="77777777" w:rsidR="00D56296" w:rsidRPr="00E077C9" w:rsidRDefault="00D56296" w:rsidP="00AC5C17">
            <w:pPr>
              <w:pStyle w:val="a5"/>
              <w:jc w:val="both"/>
              <w:rPr>
                <w:rFonts w:ascii="PT Astra Serif" w:hAnsi="PT Astra Serif"/>
                <w:bCs/>
                <w:iCs/>
                <w:sz w:val="24"/>
                <w:szCs w:val="24"/>
              </w:rPr>
            </w:pPr>
            <w:r w:rsidRPr="00E077C9">
              <w:rPr>
                <w:rFonts w:ascii="PT Astra Serif" w:hAnsi="PT Astra Serif"/>
                <w:bCs/>
                <w:iCs/>
                <w:sz w:val="24"/>
                <w:szCs w:val="24"/>
              </w:rPr>
              <w:t>5 минут</w:t>
            </w:r>
          </w:p>
        </w:tc>
      </w:tr>
    </w:tbl>
    <w:p w14:paraId="62BF7D21" w14:textId="77777777" w:rsidR="00D56296" w:rsidRPr="00E077C9" w:rsidRDefault="00D56296" w:rsidP="000505EB">
      <w:pPr>
        <w:pStyle w:val="a5"/>
        <w:numPr>
          <w:ilvl w:val="0"/>
          <w:numId w:val="7"/>
        </w:numPr>
        <w:jc w:val="both"/>
        <w:rPr>
          <w:rFonts w:ascii="PT Astra Serif" w:hAnsi="PT Astra Serif"/>
          <w:bCs/>
          <w:iCs/>
          <w:sz w:val="24"/>
          <w:szCs w:val="24"/>
        </w:rPr>
      </w:pPr>
      <w:r w:rsidRPr="00E077C9">
        <w:rPr>
          <w:rFonts w:ascii="PT Astra Serif" w:hAnsi="PT Astra Serif"/>
          <w:bCs/>
          <w:iCs/>
          <w:sz w:val="24"/>
          <w:szCs w:val="24"/>
        </w:rPr>
        <w:t xml:space="preserve">Модель занятие </w:t>
      </w:r>
      <w:r w:rsidRPr="00E077C9">
        <w:rPr>
          <w:rFonts w:ascii="PT Astra Serif" w:hAnsi="PT Astra Serif"/>
          <w:bCs/>
          <w:iCs/>
          <w:sz w:val="24"/>
          <w:szCs w:val="24"/>
        </w:rPr>
        <w:tab/>
        <w:t xml:space="preserve">закрепления </w:t>
      </w:r>
      <w:r w:rsidRPr="00E077C9">
        <w:rPr>
          <w:rFonts w:ascii="PT Astra Serif" w:hAnsi="PT Astra Serif"/>
          <w:bCs/>
          <w:iCs/>
          <w:sz w:val="24"/>
          <w:szCs w:val="24"/>
        </w:rPr>
        <w:tab/>
        <w:t>знаний</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693"/>
      </w:tblGrid>
      <w:tr w:rsidR="00D56296" w:rsidRPr="00E077C9" w14:paraId="267FEE24" w14:textId="77777777" w:rsidTr="00AC5C17">
        <w:tc>
          <w:tcPr>
            <w:tcW w:w="6912" w:type="dxa"/>
            <w:shd w:val="clear" w:color="auto" w:fill="auto"/>
          </w:tcPr>
          <w:p w14:paraId="6730526C" w14:textId="77777777" w:rsidR="00D56296" w:rsidRPr="00E077C9" w:rsidRDefault="00D56296" w:rsidP="00AC5C17">
            <w:pPr>
              <w:pStyle w:val="a5"/>
              <w:jc w:val="both"/>
              <w:rPr>
                <w:rFonts w:ascii="PT Astra Serif" w:hAnsi="PT Astra Serif"/>
                <w:bCs/>
                <w:iCs/>
                <w:sz w:val="24"/>
                <w:szCs w:val="24"/>
              </w:rPr>
            </w:pPr>
            <w:r w:rsidRPr="00E077C9">
              <w:rPr>
                <w:rFonts w:ascii="PT Astra Serif" w:hAnsi="PT Astra Serif"/>
                <w:bCs/>
                <w:iCs/>
                <w:sz w:val="24"/>
                <w:szCs w:val="24"/>
              </w:rPr>
              <w:t xml:space="preserve"> Этап занятия</w:t>
            </w:r>
          </w:p>
        </w:tc>
        <w:tc>
          <w:tcPr>
            <w:tcW w:w="2693" w:type="dxa"/>
            <w:shd w:val="clear" w:color="auto" w:fill="auto"/>
          </w:tcPr>
          <w:p w14:paraId="43D6E79B" w14:textId="77777777" w:rsidR="00D56296" w:rsidRPr="00E077C9" w:rsidRDefault="00D56296" w:rsidP="00AC5C17">
            <w:pPr>
              <w:pStyle w:val="a5"/>
              <w:jc w:val="both"/>
              <w:rPr>
                <w:rFonts w:ascii="PT Astra Serif" w:hAnsi="PT Astra Serif"/>
                <w:bCs/>
                <w:iCs/>
                <w:sz w:val="24"/>
                <w:szCs w:val="24"/>
              </w:rPr>
            </w:pPr>
            <w:r w:rsidRPr="00E077C9">
              <w:rPr>
                <w:rFonts w:ascii="PT Astra Serif" w:hAnsi="PT Astra Serif"/>
                <w:bCs/>
                <w:iCs/>
                <w:sz w:val="24"/>
                <w:szCs w:val="24"/>
              </w:rPr>
              <w:t>Время</w:t>
            </w:r>
          </w:p>
        </w:tc>
      </w:tr>
      <w:tr w:rsidR="00D56296" w:rsidRPr="00E077C9" w14:paraId="3DA9C951" w14:textId="77777777" w:rsidTr="00AC5C17">
        <w:tc>
          <w:tcPr>
            <w:tcW w:w="6912" w:type="dxa"/>
            <w:shd w:val="clear" w:color="auto" w:fill="auto"/>
          </w:tcPr>
          <w:p w14:paraId="14DFA3D6" w14:textId="77777777" w:rsidR="00D56296" w:rsidRPr="00E077C9" w:rsidRDefault="00D56296" w:rsidP="00AC5C17">
            <w:pPr>
              <w:pStyle w:val="a5"/>
              <w:jc w:val="both"/>
              <w:rPr>
                <w:rFonts w:ascii="PT Astra Serif" w:hAnsi="PT Astra Serif"/>
                <w:bCs/>
                <w:iCs/>
                <w:sz w:val="24"/>
                <w:szCs w:val="24"/>
              </w:rPr>
            </w:pPr>
            <w:r w:rsidRPr="00E077C9">
              <w:rPr>
                <w:rFonts w:ascii="PT Astra Serif" w:hAnsi="PT Astra Serif"/>
                <w:bCs/>
                <w:iCs/>
                <w:sz w:val="24"/>
                <w:szCs w:val="24"/>
              </w:rPr>
              <w:t xml:space="preserve">Организационная часть, определение </w:t>
            </w:r>
            <w:r w:rsidRPr="00E077C9">
              <w:rPr>
                <w:rFonts w:ascii="PT Astra Serif" w:hAnsi="PT Astra Serif"/>
                <w:bCs/>
                <w:iCs/>
                <w:sz w:val="24"/>
                <w:szCs w:val="24"/>
              </w:rPr>
              <w:tab/>
              <w:t xml:space="preserve">и разъяснение цели </w:t>
            </w:r>
            <w:r w:rsidRPr="00E077C9">
              <w:rPr>
                <w:rFonts w:ascii="PT Astra Serif" w:hAnsi="PT Astra Serif"/>
                <w:bCs/>
                <w:iCs/>
                <w:sz w:val="24"/>
                <w:szCs w:val="24"/>
              </w:rPr>
              <w:tab/>
              <w:t>занятия</w:t>
            </w:r>
          </w:p>
        </w:tc>
        <w:tc>
          <w:tcPr>
            <w:tcW w:w="2693" w:type="dxa"/>
            <w:shd w:val="clear" w:color="auto" w:fill="auto"/>
          </w:tcPr>
          <w:p w14:paraId="629D0A87" w14:textId="77777777" w:rsidR="00D56296" w:rsidRPr="00E077C9" w:rsidRDefault="00D56296" w:rsidP="00AC5C17">
            <w:pPr>
              <w:pStyle w:val="a5"/>
              <w:jc w:val="both"/>
              <w:rPr>
                <w:rFonts w:ascii="PT Astra Serif" w:hAnsi="PT Astra Serif"/>
                <w:bCs/>
                <w:iCs/>
                <w:sz w:val="24"/>
                <w:szCs w:val="24"/>
              </w:rPr>
            </w:pPr>
            <w:r w:rsidRPr="00E077C9">
              <w:rPr>
                <w:rFonts w:ascii="PT Astra Serif" w:hAnsi="PT Astra Serif"/>
                <w:bCs/>
                <w:iCs/>
                <w:sz w:val="24"/>
                <w:szCs w:val="24"/>
              </w:rPr>
              <w:t>5 минут</w:t>
            </w:r>
          </w:p>
        </w:tc>
      </w:tr>
      <w:tr w:rsidR="00D56296" w:rsidRPr="00E077C9" w14:paraId="20F96FE6" w14:textId="77777777" w:rsidTr="00AC5C17">
        <w:tc>
          <w:tcPr>
            <w:tcW w:w="6912" w:type="dxa"/>
            <w:shd w:val="clear" w:color="auto" w:fill="auto"/>
          </w:tcPr>
          <w:p w14:paraId="359CEDF6" w14:textId="77777777" w:rsidR="00D56296" w:rsidRPr="00E077C9" w:rsidRDefault="00D56296" w:rsidP="00AC5C17">
            <w:pPr>
              <w:pStyle w:val="a5"/>
              <w:rPr>
                <w:rFonts w:ascii="PT Astra Serif" w:hAnsi="PT Astra Serif"/>
                <w:bCs/>
                <w:iCs/>
                <w:sz w:val="24"/>
                <w:szCs w:val="24"/>
              </w:rPr>
            </w:pPr>
            <w:r w:rsidRPr="00E077C9">
              <w:rPr>
                <w:rFonts w:ascii="PT Astra Serif" w:hAnsi="PT Astra Serif"/>
                <w:bCs/>
                <w:iCs/>
                <w:sz w:val="24"/>
                <w:szCs w:val="24"/>
              </w:rPr>
              <w:t>Воспроизведение обучающимися знаний, связанных с содержанием предстоящей работы.</w:t>
            </w:r>
          </w:p>
        </w:tc>
        <w:tc>
          <w:tcPr>
            <w:tcW w:w="2693" w:type="dxa"/>
            <w:shd w:val="clear" w:color="auto" w:fill="auto"/>
          </w:tcPr>
          <w:p w14:paraId="6061BF6C" w14:textId="77777777" w:rsidR="00D56296" w:rsidRPr="00E077C9" w:rsidRDefault="00D56296" w:rsidP="00AC5C17">
            <w:pPr>
              <w:pStyle w:val="a5"/>
              <w:jc w:val="both"/>
              <w:rPr>
                <w:rFonts w:ascii="PT Astra Serif" w:hAnsi="PT Astra Serif"/>
                <w:bCs/>
                <w:iCs/>
                <w:sz w:val="24"/>
                <w:szCs w:val="24"/>
              </w:rPr>
            </w:pPr>
            <w:r w:rsidRPr="00E077C9">
              <w:rPr>
                <w:rFonts w:ascii="PT Astra Serif" w:hAnsi="PT Astra Serif"/>
                <w:bCs/>
                <w:iCs/>
                <w:sz w:val="24"/>
                <w:szCs w:val="24"/>
              </w:rPr>
              <w:t>15 минут</w:t>
            </w:r>
          </w:p>
        </w:tc>
      </w:tr>
      <w:tr w:rsidR="00D56296" w:rsidRPr="00E077C9" w14:paraId="77582A4F" w14:textId="77777777" w:rsidTr="00AC5C17">
        <w:tc>
          <w:tcPr>
            <w:tcW w:w="6912" w:type="dxa"/>
            <w:shd w:val="clear" w:color="auto" w:fill="auto"/>
          </w:tcPr>
          <w:p w14:paraId="1C467FFB" w14:textId="77777777" w:rsidR="00D56296" w:rsidRPr="00E077C9" w:rsidRDefault="00D56296" w:rsidP="00AC5C17">
            <w:pPr>
              <w:pStyle w:val="a5"/>
              <w:rPr>
                <w:rFonts w:ascii="PT Astra Serif" w:hAnsi="PT Astra Serif"/>
                <w:bCs/>
                <w:iCs/>
                <w:sz w:val="24"/>
                <w:szCs w:val="24"/>
              </w:rPr>
            </w:pPr>
            <w:r w:rsidRPr="00E077C9">
              <w:rPr>
                <w:rFonts w:ascii="PT Astra Serif" w:hAnsi="PT Astra Serif"/>
                <w:bCs/>
                <w:iCs/>
                <w:sz w:val="24"/>
                <w:szCs w:val="24"/>
              </w:rPr>
              <w:t xml:space="preserve">Сообщение и содержание задания, инструктаж его выполнения. </w:t>
            </w:r>
          </w:p>
        </w:tc>
        <w:tc>
          <w:tcPr>
            <w:tcW w:w="2693" w:type="dxa"/>
            <w:shd w:val="clear" w:color="auto" w:fill="auto"/>
          </w:tcPr>
          <w:p w14:paraId="57A88737" w14:textId="77777777" w:rsidR="00D56296" w:rsidRPr="00E077C9" w:rsidRDefault="00D56296" w:rsidP="00AC5C17">
            <w:pPr>
              <w:pStyle w:val="a5"/>
              <w:jc w:val="both"/>
              <w:rPr>
                <w:rFonts w:ascii="PT Astra Serif" w:hAnsi="PT Astra Serif"/>
                <w:bCs/>
                <w:iCs/>
                <w:sz w:val="24"/>
                <w:szCs w:val="24"/>
              </w:rPr>
            </w:pPr>
            <w:r w:rsidRPr="00E077C9">
              <w:rPr>
                <w:rFonts w:ascii="PT Astra Serif" w:hAnsi="PT Astra Serif"/>
                <w:bCs/>
                <w:iCs/>
                <w:sz w:val="24"/>
                <w:szCs w:val="24"/>
              </w:rPr>
              <w:t>5 минут</w:t>
            </w:r>
          </w:p>
        </w:tc>
      </w:tr>
      <w:tr w:rsidR="00D56296" w:rsidRPr="00E077C9" w14:paraId="5B050DB8" w14:textId="77777777" w:rsidTr="00AC5C17">
        <w:trPr>
          <w:trHeight w:val="483"/>
        </w:trPr>
        <w:tc>
          <w:tcPr>
            <w:tcW w:w="6912" w:type="dxa"/>
            <w:shd w:val="clear" w:color="auto" w:fill="auto"/>
          </w:tcPr>
          <w:p w14:paraId="0C5C1708" w14:textId="77777777" w:rsidR="00D56296" w:rsidRPr="00E077C9" w:rsidRDefault="00D56296" w:rsidP="00AC5C17">
            <w:pPr>
              <w:pStyle w:val="a5"/>
              <w:rPr>
                <w:rFonts w:ascii="PT Astra Serif" w:hAnsi="PT Astra Serif"/>
                <w:bCs/>
                <w:iCs/>
                <w:sz w:val="24"/>
                <w:szCs w:val="24"/>
              </w:rPr>
            </w:pPr>
            <w:r w:rsidRPr="00E077C9">
              <w:rPr>
                <w:rFonts w:ascii="PT Astra Serif" w:hAnsi="PT Astra Serif"/>
                <w:bCs/>
                <w:iCs/>
                <w:sz w:val="24"/>
                <w:szCs w:val="24"/>
              </w:rPr>
              <w:t xml:space="preserve">Самостоятельная работа обучающихся </w:t>
            </w:r>
          </w:p>
        </w:tc>
        <w:tc>
          <w:tcPr>
            <w:tcW w:w="2693" w:type="dxa"/>
            <w:shd w:val="clear" w:color="auto" w:fill="auto"/>
          </w:tcPr>
          <w:p w14:paraId="43EC4AF9" w14:textId="77777777" w:rsidR="00D56296" w:rsidRPr="00E077C9" w:rsidRDefault="00D56296" w:rsidP="00AC5C17">
            <w:pPr>
              <w:pStyle w:val="a5"/>
              <w:jc w:val="both"/>
              <w:rPr>
                <w:rFonts w:ascii="PT Astra Serif" w:hAnsi="PT Astra Serif"/>
                <w:bCs/>
                <w:iCs/>
                <w:sz w:val="24"/>
                <w:szCs w:val="24"/>
              </w:rPr>
            </w:pPr>
            <w:r w:rsidRPr="00E077C9">
              <w:rPr>
                <w:rFonts w:ascii="PT Astra Serif" w:hAnsi="PT Astra Serif"/>
                <w:bCs/>
                <w:iCs/>
                <w:sz w:val="24"/>
                <w:szCs w:val="24"/>
              </w:rPr>
              <w:t>самостоятельно вне занятия</w:t>
            </w:r>
          </w:p>
        </w:tc>
      </w:tr>
      <w:tr w:rsidR="00D56296" w:rsidRPr="00E077C9" w14:paraId="002FCCF1" w14:textId="77777777" w:rsidTr="00AC5C17">
        <w:tc>
          <w:tcPr>
            <w:tcW w:w="6912" w:type="dxa"/>
            <w:shd w:val="clear" w:color="auto" w:fill="auto"/>
          </w:tcPr>
          <w:p w14:paraId="6BEC2ED2" w14:textId="77777777" w:rsidR="00D56296" w:rsidRPr="00E077C9" w:rsidRDefault="00D56296" w:rsidP="00AC5C17">
            <w:pPr>
              <w:pStyle w:val="a5"/>
              <w:rPr>
                <w:rFonts w:ascii="PT Astra Serif" w:hAnsi="PT Astra Serif"/>
                <w:bCs/>
                <w:iCs/>
                <w:sz w:val="24"/>
                <w:szCs w:val="24"/>
              </w:rPr>
            </w:pPr>
            <w:r w:rsidRPr="00E077C9">
              <w:rPr>
                <w:rFonts w:ascii="PT Astra Serif" w:hAnsi="PT Astra Serif"/>
                <w:bCs/>
                <w:iCs/>
                <w:sz w:val="24"/>
                <w:szCs w:val="24"/>
              </w:rPr>
              <w:t>Оценка результатов самостоятельной работы</w:t>
            </w:r>
          </w:p>
        </w:tc>
        <w:tc>
          <w:tcPr>
            <w:tcW w:w="2693" w:type="dxa"/>
            <w:shd w:val="clear" w:color="auto" w:fill="auto"/>
          </w:tcPr>
          <w:p w14:paraId="5ECD2C77" w14:textId="77777777" w:rsidR="00D56296" w:rsidRPr="00E077C9" w:rsidRDefault="00D56296" w:rsidP="00AC5C17">
            <w:pPr>
              <w:pStyle w:val="a5"/>
              <w:jc w:val="both"/>
              <w:rPr>
                <w:rFonts w:ascii="PT Astra Serif" w:hAnsi="PT Astra Serif"/>
                <w:bCs/>
                <w:iCs/>
                <w:sz w:val="24"/>
                <w:szCs w:val="24"/>
              </w:rPr>
            </w:pPr>
            <w:r w:rsidRPr="00E077C9">
              <w:rPr>
                <w:rFonts w:ascii="PT Astra Serif" w:hAnsi="PT Astra Serif"/>
                <w:bCs/>
                <w:iCs/>
                <w:sz w:val="24"/>
                <w:szCs w:val="24"/>
              </w:rPr>
              <w:t>Педагогом вне занятия</w:t>
            </w:r>
          </w:p>
        </w:tc>
      </w:tr>
    </w:tbl>
    <w:p w14:paraId="44D5E8C1" w14:textId="77777777" w:rsidR="00D56296" w:rsidRPr="00E077C9" w:rsidRDefault="00D56296" w:rsidP="00D56296">
      <w:pPr>
        <w:pStyle w:val="a5"/>
        <w:ind w:left="709"/>
        <w:jc w:val="center"/>
        <w:rPr>
          <w:rFonts w:ascii="PT Astra Serif" w:hAnsi="PT Astra Serif"/>
          <w:bCs/>
          <w:iCs/>
          <w:sz w:val="24"/>
          <w:szCs w:val="24"/>
        </w:rPr>
      </w:pPr>
      <w:r w:rsidRPr="00E077C9">
        <w:rPr>
          <w:rFonts w:ascii="PT Astra Serif" w:hAnsi="PT Astra Serif"/>
          <w:bCs/>
          <w:iCs/>
          <w:sz w:val="24"/>
          <w:szCs w:val="24"/>
        </w:rPr>
        <w:t>5 Модель занятие применения знаний</w:t>
      </w: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2693"/>
      </w:tblGrid>
      <w:tr w:rsidR="00D56296" w:rsidRPr="00E077C9" w14:paraId="46776059" w14:textId="77777777" w:rsidTr="00AC5C17">
        <w:tc>
          <w:tcPr>
            <w:tcW w:w="6912" w:type="dxa"/>
            <w:shd w:val="clear" w:color="auto" w:fill="auto"/>
          </w:tcPr>
          <w:p w14:paraId="5D4F1E96" w14:textId="77777777" w:rsidR="00D56296" w:rsidRPr="00E077C9" w:rsidRDefault="00D56296" w:rsidP="00AC5C17">
            <w:pPr>
              <w:pStyle w:val="a5"/>
              <w:jc w:val="both"/>
              <w:rPr>
                <w:rFonts w:ascii="PT Astra Serif" w:hAnsi="PT Astra Serif"/>
                <w:bCs/>
                <w:iCs/>
                <w:sz w:val="24"/>
                <w:szCs w:val="24"/>
              </w:rPr>
            </w:pPr>
            <w:r w:rsidRPr="00E077C9">
              <w:rPr>
                <w:rFonts w:ascii="PT Astra Serif" w:hAnsi="PT Astra Serif"/>
                <w:bCs/>
                <w:iCs/>
                <w:sz w:val="24"/>
                <w:szCs w:val="24"/>
              </w:rPr>
              <w:t>Этап занятия</w:t>
            </w:r>
          </w:p>
        </w:tc>
        <w:tc>
          <w:tcPr>
            <w:tcW w:w="2693" w:type="dxa"/>
            <w:shd w:val="clear" w:color="auto" w:fill="auto"/>
          </w:tcPr>
          <w:p w14:paraId="3F554CFD" w14:textId="77777777" w:rsidR="00D56296" w:rsidRPr="00E077C9" w:rsidRDefault="00D56296" w:rsidP="00AC5C17">
            <w:pPr>
              <w:pStyle w:val="a5"/>
              <w:jc w:val="both"/>
              <w:rPr>
                <w:rFonts w:ascii="PT Astra Serif" w:hAnsi="PT Astra Serif"/>
                <w:bCs/>
                <w:iCs/>
                <w:sz w:val="24"/>
                <w:szCs w:val="24"/>
              </w:rPr>
            </w:pPr>
            <w:r w:rsidRPr="00E077C9">
              <w:rPr>
                <w:rFonts w:ascii="PT Astra Serif" w:hAnsi="PT Astra Serif"/>
                <w:bCs/>
                <w:iCs/>
                <w:sz w:val="24"/>
                <w:szCs w:val="24"/>
              </w:rPr>
              <w:t>Время</w:t>
            </w:r>
          </w:p>
        </w:tc>
      </w:tr>
      <w:tr w:rsidR="00D56296" w:rsidRPr="00E077C9" w14:paraId="7EF29C0B" w14:textId="77777777" w:rsidTr="00AC5C17">
        <w:tc>
          <w:tcPr>
            <w:tcW w:w="6912" w:type="dxa"/>
            <w:shd w:val="clear" w:color="auto" w:fill="auto"/>
          </w:tcPr>
          <w:p w14:paraId="6CB81963" w14:textId="77777777" w:rsidR="00D56296" w:rsidRPr="00E077C9" w:rsidRDefault="00D56296" w:rsidP="00AC5C17">
            <w:pPr>
              <w:pStyle w:val="a5"/>
              <w:rPr>
                <w:rFonts w:ascii="PT Astra Serif" w:hAnsi="PT Astra Serif"/>
                <w:bCs/>
                <w:iCs/>
                <w:sz w:val="24"/>
                <w:szCs w:val="24"/>
              </w:rPr>
            </w:pPr>
            <w:r w:rsidRPr="00E077C9">
              <w:rPr>
                <w:rFonts w:ascii="PT Astra Serif" w:hAnsi="PT Astra Serif"/>
                <w:bCs/>
                <w:iCs/>
                <w:sz w:val="24"/>
                <w:szCs w:val="24"/>
              </w:rPr>
              <w:t>Организационная часть</w:t>
            </w:r>
          </w:p>
        </w:tc>
        <w:tc>
          <w:tcPr>
            <w:tcW w:w="2693" w:type="dxa"/>
            <w:shd w:val="clear" w:color="auto" w:fill="auto"/>
          </w:tcPr>
          <w:p w14:paraId="6DB2C9BF" w14:textId="77777777" w:rsidR="00D56296" w:rsidRPr="00E077C9" w:rsidRDefault="00D56296" w:rsidP="00AC5C17">
            <w:pPr>
              <w:pStyle w:val="a5"/>
              <w:jc w:val="both"/>
              <w:rPr>
                <w:rFonts w:ascii="PT Astra Serif" w:hAnsi="PT Astra Serif"/>
                <w:bCs/>
                <w:iCs/>
                <w:sz w:val="24"/>
                <w:szCs w:val="24"/>
              </w:rPr>
            </w:pPr>
            <w:r w:rsidRPr="00E077C9">
              <w:rPr>
                <w:rFonts w:ascii="PT Astra Serif" w:hAnsi="PT Astra Serif"/>
                <w:bCs/>
                <w:iCs/>
                <w:sz w:val="24"/>
                <w:szCs w:val="24"/>
              </w:rPr>
              <w:t>5 минут</w:t>
            </w:r>
          </w:p>
        </w:tc>
      </w:tr>
      <w:tr w:rsidR="00D56296" w:rsidRPr="00E077C9" w14:paraId="1442FD33" w14:textId="77777777" w:rsidTr="00AC5C17">
        <w:tc>
          <w:tcPr>
            <w:tcW w:w="6912" w:type="dxa"/>
            <w:shd w:val="clear" w:color="auto" w:fill="auto"/>
          </w:tcPr>
          <w:p w14:paraId="3C595559" w14:textId="77777777" w:rsidR="00D56296" w:rsidRPr="00E077C9" w:rsidRDefault="00D56296" w:rsidP="00AC5C17">
            <w:pPr>
              <w:pStyle w:val="a5"/>
              <w:rPr>
                <w:rFonts w:ascii="PT Astra Serif" w:hAnsi="PT Astra Serif"/>
                <w:bCs/>
                <w:iCs/>
                <w:sz w:val="24"/>
                <w:szCs w:val="24"/>
              </w:rPr>
            </w:pPr>
            <w:r w:rsidRPr="00E077C9">
              <w:rPr>
                <w:rFonts w:ascii="PT Astra Serif" w:hAnsi="PT Astra Serif"/>
                <w:bCs/>
                <w:iCs/>
                <w:sz w:val="24"/>
                <w:szCs w:val="24"/>
              </w:rPr>
              <w:t>Установление связи с ранее изученным материалом</w:t>
            </w:r>
          </w:p>
        </w:tc>
        <w:tc>
          <w:tcPr>
            <w:tcW w:w="2693" w:type="dxa"/>
            <w:shd w:val="clear" w:color="auto" w:fill="auto"/>
          </w:tcPr>
          <w:p w14:paraId="4A2BFAD8" w14:textId="77777777" w:rsidR="00D56296" w:rsidRPr="00E077C9" w:rsidRDefault="00D56296" w:rsidP="00AC5C17">
            <w:pPr>
              <w:pStyle w:val="a5"/>
              <w:jc w:val="both"/>
              <w:rPr>
                <w:rFonts w:ascii="PT Astra Serif" w:hAnsi="PT Astra Serif"/>
                <w:bCs/>
                <w:iCs/>
                <w:sz w:val="24"/>
                <w:szCs w:val="24"/>
              </w:rPr>
            </w:pPr>
            <w:r w:rsidRPr="00E077C9">
              <w:rPr>
                <w:rFonts w:ascii="PT Astra Serif" w:hAnsi="PT Astra Serif"/>
                <w:bCs/>
                <w:iCs/>
                <w:sz w:val="24"/>
                <w:szCs w:val="24"/>
              </w:rPr>
              <w:t>15 минут</w:t>
            </w:r>
          </w:p>
        </w:tc>
      </w:tr>
      <w:tr w:rsidR="00D56296" w:rsidRPr="00E077C9" w14:paraId="0D7C53AA" w14:textId="77777777" w:rsidTr="00AC5C17">
        <w:tc>
          <w:tcPr>
            <w:tcW w:w="6912" w:type="dxa"/>
            <w:shd w:val="clear" w:color="auto" w:fill="auto"/>
          </w:tcPr>
          <w:p w14:paraId="68F84100" w14:textId="77777777" w:rsidR="00D56296" w:rsidRPr="00E077C9" w:rsidRDefault="00D56296" w:rsidP="00AC5C17">
            <w:pPr>
              <w:pStyle w:val="a5"/>
              <w:rPr>
                <w:rFonts w:ascii="PT Astra Serif" w:hAnsi="PT Astra Serif"/>
                <w:bCs/>
                <w:iCs/>
                <w:sz w:val="24"/>
                <w:szCs w:val="24"/>
              </w:rPr>
            </w:pPr>
            <w:r w:rsidRPr="00E077C9">
              <w:rPr>
                <w:rFonts w:ascii="PT Astra Serif" w:hAnsi="PT Astra Serif"/>
                <w:bCs/>
                <w:iCs/>
                <w:sz w:val="24"/>
                <w:szCs w:val="24"/>
              </w:rPr>
              <w:t>Инструктаж по выполнению работы</w:t>
            </w:r>
          </w:p>
        </w:tc>
        <w:tc>
          <w:tcPr>
            <w:tcW w:w="2693" w:type="dxa"/>
            <w:shd w:val="clear" w:color="auto" w:fill="auto"/>
          </w:tcPr>
          <w:p w14:paraId="16E2950A" w14:textId="77777777" w:rsidR="00D56296" w:rsidRPr="00E077C9" w:rsidRDefault="00D56296" w:rsidP="00AC5C17">
            <w:pPr>
              <w:pStyle w:val="a5"/>
              <w:jc w:val="both"/>
              <w:rPr>
                <w:rFonts w:ascii="PT Astra Serif" w:hAnsi="PT Astra Serif"/>
                <w:bCs/>
                <w:iCs/>
                <w:sz w:val="24"/>
                <w:szCs w:val="24"/>
              </w:rPr>
            </w:pPr>
            <w:r w:rsidRPr="00E077C9">
              <w:rPr>
                <w:rFonts w:ascii="PT Astra Serif" w:hAnsi="PT Astra Serif"/>
                <w:bCs/>
                <w:iCs/>
                <w:sz w:val="24"/>
                <w:szCs w:val="24"/>
              </w:rPr>
              <w:t>15 минут</w:t>
            </w:r>
          </w:p>
        </w:tc>
      </w:tr>
      <w:tr w:rsidR="00D56296" w:rsidRPr="00E077C9" w14:paraId="4A9ADF01" w14:textId="77777777" w:rsidTr="00AC5C17">
        <w:tc>
          <w:tcPr>
            <w:tcW w:w="6912" w:type="dxa"/>
            <w:shd w:val="clear" w:color="auto" w:fill="auto"/>
          </w:tcPr>
          <w:p w14:paraId="75A2489E" w14:textId="77777777" w:rsidR="00D56296" w:rsidRPr="00E077C9" w:rsidRDefault="00D56296" w:rsidP="00AC5C17">
            <w:pPr>
              <w:pStyle w:val="a5"/>
              <w:rPr>
                <w:rFonts w:ascii="PT Astra Serif" w:hAnsi="PT Astra Serif"/>
                <w:bCs/>
                <w:iCs/>
                <w:sz w:val="24"/>
                <w:szCs w:val="24"/>
              </w:rPr>
            </w:pPr>
            <w:r w:rsidRPr="00E077C9">
              <w:rPr>
                <w:rFonts w:ascii="PT Astra Serif" w:hAnsi="PT Astra Serif"/>
                <w:bCs/>
                <w:iCs/>
                <w:sz w:val="24"/>
                <w:szCs w:val="24"/>
              </w:rPr>
              <w:t>Самостоятельная работа обучающихся</w:t>
            </w:r>
          </w:p>
        </w:tc>
        <w:tc>
          <w:tcPr>
            <w:tcW w:w="2693" w:type="dxa"/>
            <w:shd w:val="clear" w:color="auto" w:fill="auto"/>
          </w:tcPr>
          <w:p w14:paraId="6DC8C783" w14:textId="77777777" w:rsidR="00D56296" w:rsidRPr="00E077C9" w:rsidRDefault="00D56296" w:rsidP="00AC5C17">
            <w:pPr>
              <w:pStyle w:val="a5"/>
              <w:jc w:val="both"/>
              <w:rPr>
                <w:rFonts w:ascii="PT Astra Serif" w:hAnsi="PT Astra Serif"/>
                <w:bCs/>
                <w:iCs/>
                <w:sz w:val="24"/>
                <w:szCs w:val="24"/>
              </w:rPr>
            </w:pPr>
            <w:r w:rsidRPr="00E077C9">
              <w:rPr>
                <w:rFonts w:ascii="PT Astra Serif" w:hAnsi="PT Astra Serif"/>
                <w:bCs/>
                <w:iCs/>
                <w:sz w:val="24"/>
                <w:szCs w:val="24"/>
              </w:rPr>
              <w:t>Самостоятельно вне занятия</w:t>
            </w:r>
          </w:p>
        </w:tc>
      </w:tr>
      <w:tr w:rsidR="00D56296" w:rsidRPr="00E077C9" w14:paraId="12F03826" w14:textId="77777777" w:rsidTr="00AC5C17">
        <w:tc>
          <w:tcPr>
            <w:tcW w:w="6912" w:type="dxa"/>
            <w:shd w:val="clear" w:color="auto" w:fill="auto"/>
          </w:tcPr>
          <w:p w14:paraId="326A114A" w14:textId="77777777" w:rsidR="00D56296" w:rsidRPr="00E077C9" w:rsidRDefault="00D56296" w:rsidP="00AC5C17">
            <w:pPr>
              <w:pStyle w:val="a5"/>
              <w:rPr>
                <w:rFonts w:ascii="PT Astra Serif" w:hAnsi="PT Astra Serif"/>
                <w:bCs/>
                <w:iCs/>
                <w:sz w:val="24"/>
                <w:szCs w:val="24"/>
              </w:rPr>
            </w:pPr>
            <w:r w:rsidRPr="00E077C9">
              <w:rPr>
                <w:rFonts w:ascii="PT Astra Serif" w:hAnsi="PT Astra Serif"/>
                <w:bCs/>
                <w:iCs/>
                <w:sz w:val="24"/>
                <w:szCs w:val="24"/>
              </w:rPr>
              <w:t>Оценка результатов самостоятельной работы</w:t>
            </w:r>
          </w:p>
        </w:tc>
        <w:tc>
          <w:tcPr>
            <w:tcW w:w="2693" w:type="dxa"/>
            <w:shd w:val="clear" w:color="auto" w:fill="auto"/>
          </w:tcPr>
          <w:p w14:paraId="2A261B40" w14:textId="77777777" w:rsidR="00D56296" w:rsidRPr="00E077C9" w:rsidRDefault="00D56296" w:rsidP="00AC5C17">
            <w:pPr>
              <w:pStyle w:val="a5"/>
              <w:jc w:val="both"/>
              <w:rPr>
                <w:rFonts w:ascii="PT Astra Serif" w:hAnsi="PT Astra Serif"/>
                <w:bCs/>
                <w:iCs/>
                <w:sz w:val="24"/>
                <w:szCs w:val="24"/>
              </w:rPr>
            </w:pPr>
            <w:r w:rsidRPr="00E077C9">
              <w:rPr>
                <w:rFonts w:ascii="PT Astra Serif" w:hAnsi="PT Astra Serif"/>
                <w:bCs/>
                <w:iCs/>
                <w:sz w:val="24"/>
                <w:szCs w:val="24"/>
              </w:rPr>
              <w:t>Педагогом вне занятия</w:t>
            </w:r>
          </w:p>
        </w:tc>
      </w:tr>
    </w:tbl>
    <w:p w14:paraId="24A6D1BD" w14:textId="77777777" w:rsidR="00D56296" w:rsidRPr="00E077C9" w:rsidRDefault="00D56296" w:rsidP="00D56296">
      <w:pPr>
        <w:spacing w:after="0" w:line="240" w:lineRule="auto"/>
        <w:ind w:left="567" w:hanging="567"/>
        <w:contextualSpacing/>
        <w:jc w:val="both"/>
        <w:rPr>
          <w:rFonts w:ascii="PT Astra Serif" w:hAnsi="PT Astra Serif"/>
          <w:bCs/>
          <w:iCs/>
          <w:sz w:val="24"/>
          <w:szCs w:val="24"/>
        </w:rPr>
      </w:pPr>
    </w:p>
    <w:p w14:paraId="704C3E8E" w14:textId="77777777" w:rsidR="00D56296" w:rsidRPr="00E077C9" w:rsidRDefault="00D56296" w:rsidP="00D56296">
      <w:pPr>
        <w:spacing w:after="0" w:line="240" w:lineRule="auto"/>
        <w:ind w:left="567" w:hanging="567"/>
        <w:contextualSpacing/>
        <w:rPr>
          <w:rFonts w:ascii="PT Astra Serif" w:hAnsi="PT Astra Serif"/>
          <w:b/>
          <w:iCs/>
          <w:sz w:val="24"/>
          <w:szCs w:val="24"/>
        </w:rPr>
      </w:pPr>
      <w:r w:rsidRPr="00E077C9">
        <w:rPr>
          <w:rFonts w:ascii="PT Astra Serif" w:hAnsi="PT Astra Serif"/>
          <w:b/>
          <w:iCs/>
          <w:sz w:val="24"/>
          <w:szCs w:val="24"/>
        </w:rPr>
        <w:t>Дидактические материалы.</w:t>
      </w:r>
    </w:p>
    <w:p w14:paraId="3808B55D" w14:textId="77777777" w:rsidR="00D56296" w:rsidRDefault="00D56296" w:rsidP="00D56296">
      <w:pPr>
        <w:spacing w:after="0" w:line="240" w:lineRule="auto"/>
        <w:ind w:firstLine="567"/>
        <w:contextualSpacing/>
        <w:jc w:val="both"/>
        <w:rPr>
          <w:rFonts w:ascii="PT Astra Serif" w:hAnsi="PT Astra Serif"/>
          <w:bCs/>
          <w:iCs/>
          <w:sz w:val="24"/>
          <w:szCs w:val="24"/>
        </w:rPr>
      </w:pPr>
      <w:r w:rsidRPr="00E077C9">
        <w:rPr>
          <w:rFonts w:ascii="PT Astra Serif" w:hAnsi="PT Astra Serif"/>
          <w:bCs/>
          <w:iCs/>
          <w:sz w:val="24"/>
          <w:szCs w:val="24"/>
        </w:rPr>
        <w:t>Для улучшения усвоения и повышения качества образования используются наглядные пособия, таблицы, иллюстрации, обучающие видео, модели и демонстрационные опыты.</w:t>
      </w:r>
    </w:p>
    <w:p w14:paraId="62BA49FD" w14:textId="77777777" w:rsidR="00D56296" w:rsidRPr="00E077C9" w:rsidRDefault="00D56296" w:rsidP="00623BC5">
      <w:pPr>
        <w:shd w:val="clear" w:color="auto" w:fill="FFFFFF"/>
        <w:spacing w:after="0" w:line="240" w:lineRule="auto"/>
        <w:jc w:val="center"/>
        <w:rPr>
          <w:rFonts w:ascii="PT Astra Serif" w:hAnsi="PT Astra Serif"/>
          <w:b/>
          <w:iCs/>
          <w:sz w:val="24"/>
          <w:szCs w:val="24"/>
        </w:rPr>
      </w:pPr>
      <w:r w:rsidRPr="00E077C9">
        <w:rPr>
          <w:rFonts w:ascii="PT Astra Serif" w:hAnsi="PT Astra Serif"/>
          <w:b/>
          <w:iCs/>
          <w:sz w:val="24"/>
          <w:szCs w:val="24"/>
        </w:rPr>
        <w:lastRenderedPageBreak/>
        <w:t>2.6 СПИСОК ЛИТЕРАТУРЫ</w:t>
      </w:r>
    </w:p>
    <w:p w14:paraId="1FB55856" w14:textId="77777777" w:rsidR="00D56296" w:rsidRDefault="00D56296" w:rsidP="00623BC5">
      <w:pPr>
        <w:pStyle w:val="a6"/>
        <w:shd w:val="clear" w:color="auto" w:fill="FFFFFF"/>
        <w:spacing w:after="0" w:line="240" w:lineRule="auto"/>
        <w:ind w:left="0"/>
        <w:jc w:val="center"/>
        <w:rPr>
          <w:rFonts w:ascii="PT Astra Serif" w:hAnsi="PT Astra Serif"/>
          <w:b/>
          <w:iCs/>
          <w:sz w:val="24"/>
          <w:szCs w:val="24"/>
        </w:rPr>
      </w:pPr>
      <w:r w:rsidRPr="00E077C9">
        <w:rPr>
          <w:rFonts w:ascii="PT Astra Serif" w:hAnsi="PT Astra Serif"/>
          <w:b/>
          <w:iCs/>
          <w:sz w:val="24"/>
          <w:szCs w:val="24"/>
        </w:rPr>
        <w:t>ЛИТЕРАТУРА ДЛЯ УЧАЩИХСЯ</w:t>
      </w:r>
    </w:p>
    <w:p w14:paraId="0B0AA487" w14:textId="77777777" w:rsidR="00D56296" w:rsidRPr="008D2ABE" w:rsidRDefault="00D56296" w:rsidP="00D56296">
      <w:pPr>
        <w:pStyle w:val="a6"/>
        <w:shd w:val="clear" w:color="auto" w:fill="FFFFFF"/>
        <w:spacing w:after="0" w:line="240" w:lineRule="auto"/>
        <w:ind w:left="567"/>
        <w:jc w:val="both"/>
        <w:rPr>
          <w:rFonts w:ascii="PT Astra Serif" w:hAnsi="PT Astra Serif"/>
          <w:bCs/>
          <w:iCs/>
          <w:sz w:val="24"/>
          <w:szCs w:val="24"/>
        </w:rPr>
      </w:pPr>
      <w:r w:rsidRPr="008D2ABE">
        <w:rPr>
          <w:rFonts w:ascii="PT Astra Serif" w:hAnsi="PT Astra Serif"/>
          <w:bCs/>
          <w:iCs/>
          <w:sz w:val="24"/>
          <w:szCs w:val="24"/>
        </w:rPr>
        <w:t>1.</w:t>
      </w:r>
      <w:r w:rsidRPr="008D2ABE">
        <w:rPr>
          <w:rFonts w:ascii="PT Astra Serif" w:hAnsi="PT Astra Serif"/>
          <w:bCs/>
          <w:iCs/>
          <w:sz w:val="24"/>
          <w:szCs w:val="24"/>
        </w:rPr>
        <w:tab/>
        <w:t>Г.И. Лернер «Полный справочник для подготовки к ЕГЭ» - ЭЛ.книга. 2009г.</w:t>
      </w:r>
    </w:p>
    <w:p w14:paraId="325674E2" w14:textId="77777777" w:rsidR="00D56296" w:rsidRPr="008D2ABE" w:rsidRDefault="00D56296" w:rsidP="00D56296">
      <w:pPr>
        <w:pStyle w:val="a6"/>
        <w:shd w:val="clear" w:color="auto" w:fill="FFFFFF"/>
        <w:spacing w:after="0" w:line="240" w:lineRule="auto"/>
        <w:ind w:left="567"/>
        <w:jc w:val="both"/>
        <w:rPr>
          <w:rFonts w:ascii="PT Astra Serif" w:hAnsi="PT Astra Serif"/>
          <w:bCs/>
          <w:iCs/>
          <w:sz w:val="24"/>
          <w:szCs w:val="24"/>
        </w:rPr>
      </w:pPr>
      <w:r w:rsidRPr="008D2ABE">
        <w:rPr>
          <w:rFonts w:ascii="PT Astra Serif" w:hAnsi="PT Astra Serif"/>
          <w:bCs/>
          <w:iCs/>
          <w:sz w:val="24"/>
          <w:szCs w:val="24"/>
        </w:rPr>
        <w:t>2.</w:t>
      </w:r>
      <w:r w:rsidRPr="008D2ABE">
        <w:rPr>
          <w:rFonts w:ascii="PT Astra Serif" w:hAnsi="PT Astra Serif"/>
          <w:bCs/>
          <w:iCs/>
          <w:sz w:val="24"/>
          <w:szCs w:val="24"/>
        </w:rPr>
        <w:tab/>
        <w:t>Г.И. Лернер. «Сборник заданий по биологии для сдачи ГИА» - М, 2014г.</w:t>
      </w:r>
    </w:p>
    <w:p w14:paraId="39CED187" w14:textId="77777777" w:rsidR="00D56296" w:rsidRPr="008D2ABE" w:rsidRDefault="00D56296" w:rsidP="00D56296">
      <w:pPr>
        <w:pStyle w:val="a6"/>
        <w:shd w:val="clear" w:color="auto" w:fill="FFFFFF"/>
        <w:spacing w:after="0" w:line="240" w:lineRule="auto"/>
        <w:ind w:left="567"/>
        <w:jc w:val="both"/>
        <w:rPr>
          <w:rFonts w:ascii="PT Astra Serif" w:hAnsi="PT Astra Serif"/>
          <w:bCs/>
          <w:iCs/>
          <w:sz w:val="24"/>
          <w:szCs w:val="24"/>
        </w:rPr>
      </w:pPr>
      <w:r w:rsidRPr="008D2ABE">
        <w:rPr>
          <w:rFonts w:ascii="PT Astra Serif" w:hAnsi="PT Astra Serif"/>
          <w:bCs/>
          <w:iCs/>
          <w:sz w:val="24"/>
          <w:szCs w:val="24"/>
        </w:rPr>
        <w:t>3.</w:t>
      </w:r>
      <w:r w:rsidRPr="008D2ABE">
        <w:rPr>
          <w:rFonts w:ascii="PT Astra Serif" w:hAnsi="PT Astra Serif"/>
          <w:bCs/>
          <w:iCs/>
          <w:sz w:val="24"/>
          <w:szCs w:val="24"/>
        </w:rPr>
        <w:tab/>
        <w:t>Д.В. Колесов. «Биологии. Человек.» - 2000г.</w:t>
      </w:r>
    </w:p>
    <w:p w14:paraId="4E48F033" w14:textId="77777777" w:rsidR="00D56296" w:rsidRPr="008D2ABE" w:rsidRDefault="00D56296" w:rsidP="00D56296">
      <w:pPr>
        <w:pStyle w:val="a6"/>
        <w:shd w:val="clear" w:color="auto" w:fill="FFFFFF"/>
        <w:spacing w:after="0" w:line="240" w:lineRule="auto"/>
        <w:ind w:left="567"/>
        <w:jc w:val="both"/>
        <w:rPr>
          <w:rFonts w:ascii="PT Astra Serif" w:hAnsi="PT Astra Serif"/>
          <w:bCs/>
          <w:iCs/>
          <w:sz w:val="24"/>
          <w:szCs w:val="24"/>
        </w:rPr>
      </w:pPr>
      <w:r w:rsidRPr="008D2ABE">
        <w:rPr>
          <w:rFonts w:ascii="PT Astra Serif" w:hAnsi="PT Astra Serif"/>
          <w:bCs/>
          <w:iCs/>
          <w:sz w:val="24"/>
          <w:szCs w:val="24"/>
        </w:rPr>
        <w:t>4.</w:t>
      </w:r>
      <w:r w:rsidRPr="008D2ABE">
        <w:rPr>
          <w:rFonts w:ascii="PT Astra Serif" w:hAnsi="PT Astra Serif"/>
          <w:bCs/>
          <w:iCs/>
          <w:sz w:val="24"/>
          <w:szCs w:val="24"/>
        </w:rPr>
        <w:tab/>
        <w:t>Задорожный К.Н. «Предметная неделя биологии в школе» - Ростов - на - Дону» 2007г.</w:t>
      </w:r>
    </w:p>
    <w:p w14:paraId="5F33AB4B" w14:textId="77777777" w:rsidR="00D56296" w:rsidRPr="008D2ABE" w:rsidRDefault="00D56296" w:rsidP="00D56296">
      <w:pPr>
        <w:pStyle w:val="a6"/>
        <w:shd w:val="clear" w:color="auto" w:fill="FFFFFF"/>
        <w:spacing w:after="0" w:line="240" w:lineRule="auto"/>
        <w:ind w:left="567"/>
        <w:jc w:val="both"/>
        <w:rPr>
          <w:rFonts w:ascii="PT Astra Serif" w:hAnsi="PT Astra Serif"/>
          <w:bCs/>
          <w:iCs/>
          <w:sz w:val="24"/>
          <w:szCs w:val="24"/>
        </w:rPr>
      </w:pPr>
      <w:r w:rsidRPr="008D2ABE">
        <w:rPr>
          <w:rFonts w:ascii="PT Astra Serif" w:hAnsi="PT Astra Serif"/>
          <w:bCs/>
          <w:iCs/>
          <w:sz w:val="24"/>
          <w:szCs w:val="24"/>
        </w:rPr>
        <w:t>5.</w:t>
      </w:r>
      <w:r w:rsidRPr="008D2ABE">
        <w:rPr>
          <w:rFonts w:ascii="PT Astra Serif" w:hAnsi="PT Astra Serif"/>
          <w:bCs/>
          <w:iCs/>
          <w:sz w:val="24"/>
          <w:szCs w:val="24"/>
        </w:rPr>
        <w:tab/>
        <w:t>Иванова Н.Г. «Библиотечка Первое сентября» - М., 2006г.</w:t>
      </w:r>
    </w:p>
    <w:p w14:paraId="5C3F431F" w14:textId="77777777" w:rsidR="00D56296" w:rsidRPr="008D2ABE" w:rsidRDefault="00D56296" w:rsidP="00D56296">
      <w:pPr>
        <w:pStyle w:val="a6"/>
        <w:shd w:val="clear" w:color="auto" w:fill="FFFFFF"/>
        <w:spacing w:after="0" w:line="240" w:lineRule="auto"/>
        <w:ind w:left="567"/>
        <w:jc w:val="both"/>
        <w:rPr>
          <w:rFonts w:ascii="PT Astra Serif" w:hAnsi="PT Astra Serif"/>
          <w:bCs/>
          <w:iCs/>
          <w:sz w:val="24"/>
          <w:szCs w:val="24"/>
        </w:rPr>
      </w:pPr>
      <w:r w:rsidRPr="008D2ABE">
        <w:rPr>
          <w:rFonts w:ascii="PT Astra Serif" w:hAnsi="PT Astra Serif"/>
          <w:bCs/>
          <w:iCs/>
          <w:sz w:val="24"/>
          <w:szCs w:val="24"/>
        </w:rPr>
        <w:t>6.</w:t>
      </w:r>
      <w:r w:rsidRPr="008D2ABE">
        <w:rPr>
          <w:rFonts w:ascii="PT Astra Serif" w:hAnsi="PT Astra Serif"/>
          <w:bCs/>
          <w:iCs/>
          <w:sz w:val="24"/>
          <w:szCs w:val="24"/>
        </w:rPr>
        <w:tab/>
        <w:t>Калинина А.А. «Поурочные разработки по биологии» - «Учитель АСТ» - 2002г.</w:t>
      </w:r>
    </w:p>
    <w:p w14:paraId="01FEE52A" w14:textId="77777777" w:rsidR="00D56296" w:rsidRPr="008D2ABE" w:rsidRDefault="00D56296" w:rsidP="00D56296">
      <w:pPr>
        <w:pStyle w:val="a6"/>
        <w:shd w:val="clear" w:color="auto" w:fill="FFFFFF"/>
        <w:spacing w:after="0" w:line="240" w:lineRule="auto"/>
        <w:ind w:left="567"/>
        <w:jc w:val="both"/>
        <w:rPr>
          <w:rFonts w:ascii="PT Astra Serif" w:hAnsi="PT Astra Serif"/>
          <w:bCs/>
          <w:iCs/>
          <w:sz w:val="24"/>
          <w:szCs w:val="24"/>
        </w:rPr>
      </w:pPr>
      <w:r w:rsidRPr="008D2ABE">
        <w:rPr>
          <w:rFonts w:ascii="PT Astra Serif" w:hAnsi="PT Astra Serif"/>
          <w:bCs/>
          <w:iCs/>
          <w:sz w:val="24"/>
          <w:szCs w:val="24"/>
        </w:rPr>
        <w:t>7.</w:t>
      </w:r>
      <w:r w:rsidRPr="008D2ABE">
        <w:rPr>
          <w:rFonts w:ascii="PT Astra Serif" w:hAnsi="PT Astra Serif"/>
          <w:bCs/>
          <w:iCs/>
          <w:sz w:val="24"/>
          <w:szCs w:val="24"/>
        </w:rPr>
        <w:tab/>
        <w:t>Касаткина Н.А. «Нестандартные уроки и внеклассные мероприятия» - В., 2007г.</w:t>
      </w:r>
    </w:p>
    <w:p w14:paraId="2AAA3B20" w14:textId="77777777" w:rsidR="00D56296" w:rsidRPr="008D2ABE" w:rsidRDefault="00D56296" w:rsidP="00D56296">
      <w:pPr>
        <w:pStyle w:val="a6"/>
        <w:shd w:val="clear" w:color="auto" w:fill="FFFFFF"/>
        <w:spacing w:after="0" w:line="240" w:lineRule="auto"/>
        <w:ind w:left="567"/>
        <w:jc w:val="both"/>
        <w:rPr>
          <w:rFonts w:ascii="PT Astra Serif" w:hAnsi="PT Astra Serif"/>
          <w:bCs/>
          <w:iCs/>
          <w:sz w:val="24"/>
          <w:szCs w:val="24"/>
        </w:rPr>
      </w:pPr>
      <w:r w:rsidRPr="008D2ABE">
        <w:rPr>
          <w:rFonts w:ascii="PT Astra Serif" w:hAnsi="PT Astra Serif"/>
          <w:bCs/>
          <w:iCs/>
          <w:sz w:val="24"/>
          <w:szCs w:val="24"/>
        </w:rPr>
        <w:t>8.</w:t>
      </w:r>
      <w:r w:rsidRPr="008D2ABE">
        <w:rPr>
          <w:rFonts w:ascii="PT Astra Serif" w:hAnsi="PT Astra Serif"/>
          <w:bCs/>
          <w:iCs/>
          <w:sz w:val="24"/>
          <w:szCs w:val="24"/>
        </w:rPr>
        <w:tab/>
        <w:t>Козлова Т. А. «Биология в таблицах» - М., 1998г.</w:t>
      </w:r>
    </w:p>
    <w:p w14:paraId="5FAAFD50" w14:textId="77777777" w:rsidR="00D56296" w:rsidRPr="008D2ABE" w:rsidRDefault="00D56296" w:rsidP="00D56296">
      <w:pPr>
        <w:pStyle w:val="a6"/>
        <w:shd w:val="clear" w:color="auto" w:fill="FFFFFF"/>
        <w:spacing w:after="0" w:line="240" w:lineRule="auto"/>
        <w:ind w:left="567"/>
        <w:jc w:val="both"/>
        <w:rPr>
          <w:rFonts w:ascii="PT Astra Serif" w:hAnsi="PT Astra Serif"/>
          <w:bCs/>
          <w:iCs/>
          <w:sz w:val="24"/>
          <w:szCs w:val="24"/>
        </w:rPr>
      </w:pPr>
      <w:r w:rsidRPr="008D2ABE">
        <w:rPr>
          <w:rFonts w:ascii="PT Astra Serif" w:hAnsi="PT Astra Serif"/>
          <w:bCs/>
          <w:iCs/>
          <w:sz w:val="24"/>
          <w:szCs w:val="24"/>
        </w:rPr>
        <w:t>9.</w:t>
      </w:r>
      <w:r w:rsidRPr="008D2ABE">
        <w:rPr>
          <w:rFonts w:ascii="PT Astra Serif" w:hAnsi="PT Astra Serif"/>
          <w:bCs/>
          <w:iCs/>
          <w:sz w:val="24"/>
          <w:szCs w:val="24"/>
        </w:rPr>
        <w:tab/>
        <w:t>Кучменко В.С. «Биология сборник тестов, задач и заданий» - М. 1998г.</w:t>
      </w:r>
    </w:p>
    <w:p w14:paraId="3DC4C9DE" w14:textId="77777777" w:rsidR="00D56296" w:rsidRPr="008D2ABE" w:rsidRDefault="00D56296" w:rsidP="00D56296">
      <w:pPr>
        <w:pStyle w:val="a6"/>
        <w:shd w:val="clear" w:color="auto" w:fill="FFFFFF"/>
        <w:spacing w:after="0" w:line="240" w:lineRule="auto"/>
        <w:ind w:left="567"/>
        <w:jc w:val="both"/>
        <w:rPr>
          <w:rFonts w:ascii="PT Astra Serif" w:hAnsi="PT Astra Serif"/>
          <w:bCs/>
          <w:iCs/>
          <w:sz w:val="24"/>
          <w:szCs w:val="24"/>
        </w:rPr>
      </w:pPr>
      <w:r w:rsidRPr="008D2ABE">
        <w:rPr>
          <w:rFonts w:ascii="PT Astra Serif" w:hAnsi="PT Astra Serif"/>
          <w:bCs/>
          <w:iCs/>
          <w:sz w:val="24"/>
          <w:szCs w:val="24"/>
        </w:rPr>
        <w:t>10.</w:t>
      </w:r>
      <w:r w:rsidRPr="008D2ABE">
        <w:rPr>
          <w:rFonts w:ascii="PT Astra Serif" w:hAnsi="PT Astra Serif"/>
          <w:bCs/>
          <w:iCs/>
          <w:sz w:val="24"/>
          <w:szCs w:val="24"/>
        </w:rPr>
        <w:tab/>
        <w:t>Саленко «Биология подготовка к ГИА» - М. 2013г.</w:t>
      </w:r>
    </w:p>
    <w:p w14:paraId="41812164" w14:textId="77777777" w:rsidR="00D56296" w:rsidRPr="008D2ABE" w:rsidRDefault="00D56296" w:rsidP="00D56296">
      <w:pPr>
        <w:pStyle w:val="a6"/>
        <w:shd w:val="clear" w:color="auto" w:fill="FFFFFF"/>
        <w:spacing w:after="0" w:line="240" w:lineRule="auto"/>
        <w:ind w:left="567"/>
        <w:jc w:val="both"/>
        <w:rPr>
          <w:rFonts w:ascii="PT Astra Serif" w:hAnsi="PT Astra Serif"/>
          <w:bCs/>
          <w:iCs/>
          <w:sz w:val="24"/>
          <w:szCs w:val="24"/>
        </w:rPr>
      </w:pPr>
      <w:r w:rsidRPr="008D2ABE">
        <w:rPr>
          <w:rFonts w:ascii="PT Astra Serif" w:hAnsi="PT Astra Serif"/>
          <w:bCs/>
          <w:iCs/>
          <w:sz w:val="24"/>
          <w:szCs w:val="24"/>
        </w:rPr>
        <w:t>11.</w:t>
      </w:r>
      <w:r w:rsidRPr="008D2ABE">
        <w:rPr>
          <w:rFonts w:ascii="PT Astra Serif" w:hAnsi="PT Astra Serif"/>
          <w:bCs/>
          <w:iCs/>
          <w:sz w:val="24"/>
          <w:szCs w:val="24"/>
        </w:rPr>
        <w:tab/>
        <w:t>Резанов А.Г. «Зоология тесты» - М., 1998г.</w:t>
      </w:r>
    </w:p>
    <w:p w14:paraId="11EAC7B5" w14:textId="77777777" w:rsidR="00D56296" w:rsidRPr="008D2ABE" w:rsidRDefault="00D56296" w:rsidP="00D56296">
      <w:pPr>
        <w:pStyle w:val="a6"/>
        <w:shd w:val="clear" w:color="auto" w:fill="FFFFFF"/>
        <w:spacing w:after="0" w:line="240" w:lineRule="auto"/>
        <w:ind w:left="567"/>
        <w:jc w:val="both"/>
        <w:rPr>
          <w:rFonts w:ascii="PT Astra Serif" w:hAnsi="PT Astra Serif"/>
          <w:bCs/>
          <w:iCs/>
          <w:sz w:val="24"/>
          <w:szCs w:val="24"/>
        </w:rPr>
      </w:pPr>
      <w:r w:rsidRPr="008D2ABE">
        <w:rPr>
          <w:rFonts w:ascii="PT Astra Serif" w:hAnsi="PT Astra Serif"/>
          <w:bCs/>
          <w:iCs/>
          <w:sz w:val="24"/>
          <w:szCs w:val="24"/>
        </w:rPr>
        <w:t>12.</w:t>
      </w:r>
      <w:r w:rsidRPr="008D2ABE">
        <w:rPr>
          <w:rFonts w:ascii="PT Astra Serif" w:hAnsi="PT Astra Serif"/>
          <w:bCs/>
          <w:iCs/>
          <w:sz w:val="24"/>
          <w:szCs w:val="24"/>
        </w:rPr>
        <w:tab/>
        <w:t>Резанова Е. А. «Биология человека в таблицах и схемах» - М., 1998г.</w:t>
      </w:r>
    </w:p>
    <w:p w14:paraId="76FC1E14" w14:textId="77777777" w:rsidR="00D56296" w:rsidRPr="008D2ABE" w:rsidRDefault="00D56296" w:rsidP="00D56296">
      <w:pPr>
        <w:pStyle w:val="a6"/>
        <w:shd w:val="clear" w:color="auto" w:fill="FFFFFF"/>
        <w:spacing w:after="0" w:line="240" w:lineRule="auto"/>
        <w:ind w:left="567"/>
        <w:jc w:val="both"/>
        <w:rPr>
          <w:rFonts w:ascii="PT Astra Serif" w:hAnsi="PT Astra Serif"/>
          <w:bCs/>
          <w:iCs/>
          <w:sz w:val="24"/>
          <w:szCs w:val="24"/>
        </w:rPr>
      </w:pPr>
      <w:r w:rsidRPr="008D2ABE">
        <w:rPr>
          <w:rFonts w:ascii="PT Astra Serif" w:hAnsi="PT Astra Serif"/>
          <w:bCs/>
          <w:iCs/>
          <w:sz w:val="24"/>
          <w:szCs w:val="24"/>
        </w:rPr>
        <w:t>13.</w:t>
      </w:r>
      <w:r w:rsidRPr="008D2ABE">
        <w:rPr>
          <w:rFonts w:ascii="PT Astra Serif" w:hAnsi="PT Astra Serif"/>
          <w:bCs/>
          <w:iCs/>
          <w:sz w:val="24"/>
          <w:szCs w:val="24"/>
        </w:rPr>
        <w:tab/>
        <w:t>Рохлов В. С. 2Школьный практикум. Биология человека» - М., 1998г.</w:t>
      </w:r>
    </w:p>
    <w:p w14:paraId="411ACF5D" w14:textId="77777777" w:rsidR="00D56296" w:rsidRPr="008D2ABE" w:rsidRDefault="00D56296" w:rsidP="00D56296">
      <w:pPr>
        <w:pStyle w:val="a6"/>
        <w:shd w:val="clear" w:color="auto" w:fill="FFFFFF"/>
        <w:spacing w:after="0" w:line="240" w:lineRule="auto"/>
        <w:ind w:left="567"/>
        <w:jc w:val="both"/>
        <w:rPr>
          <w:rFonts w:ascii="PT Astra Serif" w:hAnsi="PT Astra Serif"/>
          <w:bCs/>
          <w:iCs/>
          <w:sz w:val="24"/>
          <w:szCs w:val="24"/>
        </w:rPr>
      </w:pPr>
      <w:r w:rsidRPr="008D2ABE">
        <w:rPr>
          <w:rFonts w:ascii="PT Astra Serif" w:hAnsi="PT Astra Serif"/>
          <w:bCs/>
          <w:iCs/>
          <w:sz w:val="24"/>
          <w:szCs w:val="24"/>
        </w:rPr>
        <w:t>14.</w:t>
      </w:r>
      <w:r w:rsidRPr="008D2ABE">
        <w:rPr>
          <w:rFonts w:ascii="PT Astra Serif" w:hAnsi="PT Astra Serif"/>
          <w:bCs/>
          <w:iCs/>
          <w:sz w:val="24"/>
          <w:szCs w:val="24"/>
        </w:rPr>
        <w:tab/>
        <w:t>Сухова Т.С. «Контрольные и проверочные работы по биологии 6-8 классы» -М., 1997г.</w:t>
      </w:r>
    </w:p>
    <w:p w14:paraId="3C92046B" w14:textId="77777777" w:rsidR="00D56296" w:rsidRPr="008D2ABE" w:rsidRDefault="00D56296" w:rsidP="00D56296">
      <w:pPr>
        <w:pStyle w:val="a6"/>
        <w:shd w:val="clear" w:color="auto" w:fill="FFFFFF"/>
        <w:spacing w:after="0" w:line="240" w:lineRule="auto"/>
        <w:ind w:left="567"/>
        <w:jc w:val="both"/>
        <w:rPr>
          <w:rFonts w:ascii="PT Astra Serif" w:hAnsi="PT Astra Serif"/>
          <w:bCs/>
          <w:iCs/>
          <w:sz w:val="24"/>
          <w:szCs w:val="24"/>
        </w:rPr>
      </w:pPr>
      <w:r w:rsidRPr="008D2ABE">
        <w:rPr>
          <w:rFonts w:ascii="PT Astra Serif" w:hAnsi="PT Astra Serif"/>
          <w:bCs/>
          <w:iCs/>
          <w:sz w:val="24"/>
          <w:szCs w:val="24"/>
        </w:rPr>
        <w:t>15.</w:t>
      </w:r>
      <w:r w:rsidRPr="008D2ABE">
        <w:rPr>
          <w:rFonts w:ascii="PT Astra Serif" w:hAnsi="PT Astra Serif"/>
          <w:bCs/>
          <w:iCs/>
          <w:sz w:val="24"/>
          <w:szCs w:val="24"/>
        </w:rPr>
        <w:tab/>
        <w:t>Сухова Т. С. «Контрольные и проверочные работы по биологии 9-11 классы» - М. 1997г.</w:t>
      </w:r>
    </w:p>
    <w:p w14:paraId="48C04A59" w14:textId="77777777" w:rsidR="00D56296" w:rsidRPr="008D2ABE" w:rsidRDefault="00D56296" w:rsidP="00D56296">
      <w:pPr>
        <w:pStyle w:val="a6"/>
        <w:shd w:val="clear" w:color="auto" w:fill="FFFFFF"/>
        <w:spacing w:after="0" w:line="240" w:lineRule="auto"/>
        <w:ind w:left="567"/>
        <w:jc w:val="both"/>
        <w:rPr>
          <w:rFonts w:ascii="PT Astra Serif" w:hAnsi="PT Astra Serif"/>
          <w:bCs/>
          <w:iCs/>
          <w:sz w:val="24"/>
          <w:szCs w:val="24"/>
        </w:rPr>
      </w:pPr>
      <w:r w:rsidRPr="008D2ABE">
        <w:rPr>
          <w:rFonts w:ascii="PT Astra Serif" w:hAnsi="PT Astra Serif"/>
          <w:bCs/>
          <w:iCs/>
          <w:sz w:val="24"/>
          <w:szCs w:val="24"/>
        </w:rPr>
        <w:t>16.</w:t>
      </w:r>
      <w:r w:rsidRPr="008D2ABE">
        <w:rPr>
          <w:rFonts w:ascii="PT Astra Serif" w:hAnsi="PT Astra Serif"/>
          <w:bCs/>
          <w:iCs/>
          <w:sz w:val="24"/>
          <w:szCs w:val="24"/>
        </w:rPr>
        <w:tab/>
        <w:t>В.В. Латюшин «Биология. Животные 7 класс» - М., 1999г.</w:t>
      </w:r>
    </w:p>
    <w:p w14:paraId="13F10B21" w14:textId="77777777" w:rsidR="00D56296" w:rsidRPr="008D2ABE" w:rsidRDefault="00D56296" w:rsidP="00D56296">
      <w:pPr>
        <w:pStyle w:val="a6"/>
        <w:shd w:val="clear" w:color="auto" w:fill="FFFFFF"/>
        <w:spacing w:after="0" w:line="240" w:lineRule="auto"/>
        <w:ind w:left="567"/>
        <w:jc w:val="both"/>
        <w:rPr>
          <w:rFonts w:ascii="PT Astra Serif" w:hAnsi="PT Astra Serif"/>
          <w:bCs/>
          <w:iCs/>
          <w:sz w:val="24"/>
          <w:szCs w:val="24"/>
        </w:rPr>
      </w:pPr>
      <w:r w:rsidRPr="008D2ABE">
        <w:rPr>
          <w:rFonts w:ascii="PT Astra Serif" w:hAnsi="PT Astra Serif"/>
          <w:bCs/>
          <w:iCs/>
          <w:sz w:val="24"/>
          <w:szCs w:val="24"/>
        </w:rPr>
        <w:t>Интернет-ресурсы:</w:t>
      </w:r>
    </w:p>
    <w:p w14:paraId="2144BFD1" w14:textId="77777777" w:rsidR="00D56296" w:rsidRPr="008D2ABE" w:rsidRDefault="00D56296" w:rsidP="00D56296">
      <w:pPr>
        <w:pStyle w:val="a6"/>
        <w:shd w:val="clear" w:color="auto" w:fill="FFFFFF"/>
        <w:spacing w:after="0" w:line="240" w:lineRule="auto"/>
        <w:ind w:left="567"/>
        <w:jc w:val="both"/>
        <w:rPr>
          <w:rFonts w:ascii="PT Astra Serif" w:hAnsi="PT Astra Serif"/>
          <w:bCs/>
          <w:iCs/>
          <w:sz w:val="24"/>
          <w:szCs w:val="24"/>
        </w:rPr>
      </w:pPr>
      <w:r w:rsidRPr="008D2ABE">
        <w:rPr>
          <w:rFonts w:ascii="PT Astra Serif" w:hAnsi="PT Astra Serif"/>
          <w:bCs/>
          <w:iCs/>
          <w:sz w:val="24"/>
          <w:szCs w:val="24"/>
        </w:rPr>
        <w:t>1.</w:t>
      </w:r>
      <w:r w:rsidRPr="008D2ABE">
        <w:rPr>
          <w:rFonts w:ascii="PT Astra Serif" w:hAnsi="PT Astra Serif"/>
          <w:bCs/>
          <w:iCs/>
          <w:sz w:val="24"/>
          <w:szCs w:val="24"/>
        </w:rPr>
        <w:tab/>
        <w:t>www.ed.gov.ru – Министерство образования Российской Федерации</w:t>
      </w:r>
    </w:p>
    <w:p w14:paraId="657F6BB2" w14:textId="77777777" w:rsidR="00D56296" w:rsidRPr="008D2ABE" w:rsidRDefault="00D56296" w:rsidP="00D56296">
      <w:pPr>
        <w:pStyle w:val="a6"/>
        <w:shd w:val="clear" w:color="auto" w:fill="FFFFFF"/>
        <w:spacing w:after="0" w:line="240" w:lineRule="auto"/>
        <w:ind w:left="567"/>
        <w:jc w:val="both"/>
        <w:rPr>
          <w:rFonts w:ascii="PT Astra Serif" w:hAnsi="PT Astra Serif"/>
          <w:bCs/>
          <w:iCs/>
          <w:sz w:val="24"/>
          <w:szCs w:val="24"/>
        </w:rPr>
      </w:pPr>
      <w:r w:rsidRPr="008D2ABE">
        <w:rPr>
          <w:rFonts w:ascii="PT Astra Serif" w:hAnsi="PT Astra Serif"/>
          <w:bCs/>
          <w:iCs/>
          <w:sz w:val="24"/>
          <w:szCs w:val="24"/>
        </w:rPr>
        <w:t>2.</w:t>
      </w:r>
      <w:r w:rsidRPr="008D2ABE">
        <w:rPr>
          <w:rFonts w:ascii="PT Astra Serif" w:hAnsi="PT Astra Serif"/>
          <w:bCs/>
          <w:iCs/>
          <w:sz w:val="24"/>
          <w:szCs w:val="24"/>
        </w:rPr>
        <w:tab/>
        <w:t>www.informika.ru – Центр информатизации Министерства образования РФ</w:t>
      </w:r>
    </w:p>
    <w:p w14:paraId="64538366" w14:textId="77777777" w:rsidR="00D56296" w:rsidRPr="008D2ABE" w:rsidRDefault="00D56296" w:rsidP="00D56296">
      <w:pPr>
        <w:pStyle w:val="a6"/>
        <w:shd w:val="clear" w:color="auto" w:fill="FFFFFF"/>
        <w:spacing w:after="0" w:line="240" w:lineRule="auto"/>
        <w:ind w:left="567"/>
        <w:jc w:val="both"/>
        <w:rPr>
          <w:rFonts w:ascii="PT Astra Serif" w:hAnsi="PT Astra Serif"/>
          <w:bCs/>
          <w:iCs/>
          <w:sz w:val="24"/>
          <w:szCs w:val="24"/>
        </w:rPr>
      </w:pPr>
      <w:r w:rsidRPr="008D2ABE">
        <w:rPr>
          <w:rFonts w:ascii="PT Astra Serif" w:hAnsi="PT Astra Serif"/>
          <w:bCs/>
          <w:iCs/>
          <w:sz w:val="24"/>
          <w:szCs w:val="24"/>
        </w:rPr>
        <w:t>3.</w:t>
      </w:r>
      <w:r w:rsidRPr="008D2ABE">
        <w:rPr>
          <w:rFonts w:ascii="PT Astra Serif" w:hAnsi="PT Astra Serif"/>
          <w:bCs/>
          <w:iCs/>
          <w:sz w:val="24"/>
          <w:szCs w:val="24"/>
        </w:rPr>
        <w:tab/>
        <w:t>www.school.eddo.ru – "Российское школьное образование"</w:t>
      </w:r>
    </w:p>
    <w:p w14:paraId="72E4C3EE" w14:textId="77777777" w:rsidR="00D56296" w:rsidRPr="008D2ABE" w:rsidRDefault="00D56296" w:rsidP="00D56296">
      <w:pPr>
        <w:pStyle w:val="a6"/>
        <w:shd w:val="clear" w:color="auto" w:fill="FFFFFF"/>
        <w:spacing w:after="0" w:line="240" w:lineRule="auto"/>
        <w:ind w:left="567"/>
        <w:jc w:val="both"/>
        <w:rPr>
          <w:rFonts w:ascii="PT Astra Serif" w:hAnsi="PT Astra Serif"/>
          <w:bCs/>
          <w:iCs/>
          <w:sz w:val="24"/>
          <w:szCs w:val="24"/>
        </w:rPr>
      </w:pPr>
      <w:r w:rsidRPr="008D2ABE">
        <w:rPr>
          <w:rFonts w:ascii="PT Astra Serif" w:hAnsi="PT Astra Serif"/>
          <w:bCs/>
          <w:iCs/>
          <w:sz w:val="24"/>
          <w:szCs w:val="24"/>
        </w:rPr>
        <w:t>4.</w:t>
      </w:r>
      <w:r w:rsidRPr="008D2ABE">
        <w:rPr>
          <w:rFonts w:ascii="PT Astra Serif" w:hAnsi="PT Astra Serif"/>
          <w:bCs/>
          <w:iCs/>
          <w:sz w:val="24"/>
          <w:szCs w:val="24"/>
        </w:rPr>
        <w:tab/>
        <w:t>www.mediaeducation.ru – Медиа образование в России</w:t>
      </w:r>
    </w:p>
    <w:p w14:paraId="4D3D8688" w14:textId="77777777" w:rsidR="00D56296" w:rsidRPr="008D2ABE" w:rsidRDefault="00D56296" w:rsidP="00D56296">
      <w:pPr>
        <w:pStyle w:val="a6"/>
        <w:shd w:val="clear" w:color="auto" w:fill="FFFFFF"/>
        <w:spacing w:after="0" w:line="240" w:lineRule="auto"/>
        <w:ind w:left="567"/>
        <w:jc w:val="both"/>
        <w:rPr>
          <w:rFonts w:ascii="PT Astra Serif" w:hAnsi="PT Astra Serif"/>
          <w:bCs/>
          <w:iCs/>
          <w:sz w:val="24"/>
          <w:szCs w:val="24"/>
        </w:rPr>
      </w:pPr>
      <w:r w:rsidRPr="008D2ABE">
        <w:rPr>
          <w:rFonts w:ascii="PT Astra Serif" w:hAnsi="PT Astra Serif"/>
          <w:bCs/>
          <w:iCs/>
          <w:sz w:val="24"/>
          <w:szCs w:val="24"/>
        </w:rPr>
        <w:t>5.</w:t>
      </w:r>
      <w:r w:rsidRPr="008D2ABE">
        <w:rPr>
          <w:rFonts w:ascii="PT Astra Serif" w:hAnsi="PT Astra Serif"/>
          <w:bCs/>
          <w:iCs/>
          <w:sz w:val="24"/>
          <w:szCs w:val="24"/>
        </w:rPr>
        <w:tab/>
        <w:t>http://www.shkola2.com/library/ -тексты многих школьных учебников</w:t>
      </w:r>
    </w:p>
    <w:p w14:paraId="4C5F0006" w14:textId="77777777" w:rsidR="00D56296" w:rsidRPr="008D2ABE" w:rsidRDefault="00D56296" w:rsidP="00D56296">
      <w:pPr>
        <w:pStyle w:val="a6"/>
        <w:shd w:val="clear" w:color="auto" w:fill="FFFFFF"/>
        <w:spacing w:after="0" w:line="240" w:lineRule="auto"/>
        <w:ind w:left="567"/>
        <w:jc w:val="both"/>
        <w:rPr>
          <w:rFonts w:ascii="PT Astra Serif" w:hAnsi="PT Astra Serif"/>
          <w:bCs/>
          <w:iCs/>
          <w:sz w:val="24"/>
          <w:szCs w:val="24"/>
        </w:rPr>
      </w:pPr>
      <w:r w:rsidRPr="008D2ABE">
        <w:rPr>
          <w:rFonts w:ascii="PT Astra Serif" w:hAnsi="PT Astra Serif"/>
          <w:bCs/>
          <w:iCs/>
          <w:sz w:val="24"/>
          <w:szCs w:val="24"/>
        </w:rPr>
        <w:t>6.</w:t>
      </w:r>
      <w:r w:rsidRPr="008D2ABE">
        <w:rPr>
          <w:rFonts w:ascii="PT Astra Serif" w:hAnsi="PT Astra Serif"/>
          <w:bCs/>
          <w:iCs/>
          <w:sz w:val="24"/>
          <w:szCs w:val="24"/>
        </w:rPr>
        <w:tab/>
        <w:t>www.school.mos.ru – сайт "Школьник"</w:t>
      </w:r>
    </w:p>
    <w:p w14:paraId="7390C03E" w14:textId="77777777" w:rsidR="00D56296" w:rsidRPr="008D2ABE" w:rsidRDefault="00D56296" w:rsidP="00D56296">
      <w:pPr>
        <w:pStyle w:val="a6"/>
        <w:shd w:val="clear" w:color="auto" w:fill="FFFFFF"/>
        <w:spacing w:after="0" w:line="240" w:lineRule="auto"/>
        <w:ind w:left="567"/>
        <w:jc w:val="both"/>
        <w:rPr>
          <w:rFonts w:ascii="PT Astra Serif" w:hAnsi="PT Astra Serif"/>
          <w:bCs/>
          <w:iCs/>
          <w:sz w:val="24"/>
          <w:szCs w:val="24"/>
        </w:rPr>
      </w:pPr>
      <w:r w:rsidRPr="008D2ABE">
        <w:rPr>
          <w:rFonts w:ascii="PT Astra Serif" w:hAnsi="PT Astra Serif"/>
          <w:bCs/>
          <w:iCs/>
          <w:sz w:val="24"/>
          <w:szCs w:val="24"/>
        </w:rPr>
        <w:t>7.</w:t>
      </w:r>
      <w:r w:rsidRPr="008D2ABE">
        <w:rPr>
          <w:rFonts w:ascii="PT Astra Serif" w:hAnsi="PT Astra Serif"/>
          <w:bCs/>
          <w:iCs/>
          <w:sz w:val="24"/>
          <w:szCs w:val="24"/>
        </w:rPr>
        <w:tab/>
        <w:t>http://www.nsu.ru/biology/courses/internet/main.html - Ресурсы по биологии</w:t>
      </w:r>
    </w:p>
    <w:p w14:paraId="132BF11A" w14:textId="77777777" w:rsidR="00D56296" w:rsidRPr="008D2ABE" w:rsidRDefault="00D56296" w:rsidP="00D56296">
      <w:pPr>
        <w:pStyle w:val="a6"/>
        <w:shd w:val="clear" w:color="auto" w:fill="FFFFFF"/>
        <w:spacing w:after="0" w:line="240" w:lineRule="auto"/>
        <w:ind w:left="567"/>
        <w:jc w:val="both"/>
        <w:rPr>
          <w:rFonts w:ascii="PT Astra Serif" w:hAnsi="PT Astra Serif"/>
          <w:bCs/>
          <w:iCs/>
          <w:sz w:val="24"/>
          <w:szCs w:val="24"/>
        </w:rPr>
      </w:pPr>
      <w:r w:rsidRPr="008D2ABE">
        <w:rPr>
          <w:rFonts w:ascii="PT Astra Serif" w:hAnsi="PT Astra Serif"/>
          <w:bCs/>
          <w:iCs/>
          <w:sz w:val="24"/>
          <w:szCs w:val="24"/>
        </w:rPr>
        <w:t>8.</w:t>
      </w:r>
      <w:r w:rsidRPr="008D2ABE">
        <w:rPr>
          <w:rFonts w:ascii="PT Astra Serif" w:hAnsi="PT Astra Serif"/>
          <w:bCs/>
          <w:iCs/>
          <w:sz w:val="24"/>
          <w:szCs w:val="24"/>
        </w:rPr>
        <w:tab/>
        <w:t>http://infomine.ucr.edu/search/bioagsearch.phtml - База данных по биологии.</w:t>
      </w:r>
    </w:p>
    <w:p w14:paraId="17CD3F8D" w14:textId="77777777" w:rsidR="00D56296" w:rsidRPr="008D2ABE" w:rsidRDefault="00D56296" w:rsidP="00D56296">
      <w:pPr>
        <w:pStyle w:val="a6"/>
        <w:shd w:val="clear" w:color="auto" w:fill="FFFFFF"/>
        <w:spacing w:after="0" w:line="240" w:lineRule="auto"/>
        <w:ind w:left="567"/>
        <w:jc w:val="both"/>
        <w:rPr>
          <w:rFonts w:ascii="PT Astra Serif" w:hAnsi="PT Astra Serif"/>
          <w:bCs/>
          <w:iCs/>
          <w:sz w:val="24"/>
          <w:szCs w:val="24"/>
        </w:rPr>
      </w:pPr>
      <w:r w:rsidRPr="008D2ABE">
        <w:rPr>
          <w:rFonts w:ascii="PT Astra Serif" w:hAnsi="PT Astra Serif"/>
          <w:bCs/>
          <w:iCs/>
          <w:sz w:val="24"/>
          <w:szCs w:val="24"/>
        </w:rPr>
        <w:t>9.</w:t>
      </w:r>
      <w:r w:rsidRPr="008D2ABE">
        <w:rPr>
          <w:rFonts w:ascii="PT Astra Serif" w:hAnsi="PT Astra Serif"/>
          <w:bCs/>
          <w:iCs/>
          <w:sz w:val="24"/>
          <w:szCs w:val="24"/>
        </w:rPr>
        <w:tab/>
        <w:t>http://www.rnmc.ru/pro/bio/bio.html - Вебсайт Республиканского мультимедиа центра, страничка поддержки ЭИ «Биология 6-11 класс</w:t>
      </w:r>
    </w:p>
    <w:p w14:paraId="380BB42D" w14:textId="77777777" w:rsidR="00D56296" w:rsidRPr="008D2ABE" w:rsidRDefault="00D56296" w:rsidP="00D56296">
      <w:pPr>
        <w:pStyle w:val="a6"/>
        <w:shd w:val="clear" w:color="auto" w:fill="FFFFFF"/>
        <w:spacing w:after="0" w:line="240" w:lineRule="auto"/>
        <w:ind w:left="567"/>
        <w:jc w:val="both"/>
        <w:rPr>
          <w:rFonts w:ascii="PT Astra Serif" w:hAnsi="PT Astra Serif"/>
          <w:bCs/>
          <w:iCs/>
          <w:sz w:val="24"/>
          <w:szCs w:val="24"/>
        </w:rPr>
      </w:pPr>
      <w:r w:rsidRPr="008D2ABE">
        <w:rPr>
          <w:rFonts w:ascii="PT Astra Serif" w:hAnsi="PT Astra Serif"/>
          <w:bCs/>
          <w:iCs/>
          <w:sz w:val="24"/>
          <w:szCs w:val="24"/>
        </w:rPr>
        <w:t>10.</w:t>
      </w:r>
      <w:r w:rsidRPr="008D2ABE">
        <w:rPr>
          <w:rFonts w:ascii="PT Astra Serif" w:hAnsi="PT Astra Serif"/>
          <w:bCs/>
          <w:iCs/>
          <w:sz w:val="24"/>
          <w:szCs w:val="24"/>
        </w:rPr>
        <w:tab/>
        <w:t>http://www.en.edu.ru/db/sect/1798/ - Естественно-научный образовательный портал</w:t>
      </w:r>
    </w:p>
    <w:p w14:paraId="340C05C7" w14:textId="77777777" w:rsidR="00D56296" w:rsidRPr="00E077C9" w:rsidRDefault="00D56296" w:rsidP="00D56296">
      <w:pPr>
        <w:spacing w:after="0" w:line="240" w:lineRule="auto"/>
        <w:ind w:firstLine="567"/>
        <w:contextualSpacing/>
        <w:jc w:val="both"/>
        <w:rPr>
          <w:rFonts w:ascii="PT Astra Serif" w:hAnsi="PT Astra Serif"/>
          <w:bCs/>
          <w:iCs/>
          <w:sz w:val="24"/>
          <w:szCs w:val="24"/>
        </w:rPr>
      </w:pPr>
    </w:p>
    <w:p w14:paraId="4771F091" w14:textId="77777777" w:rsidR="00D56296" w:rsidRPr="00E077C9" w:rsidRDefault="00D56296" w:rsidP="00D56296">
      <w:pPr>
        <w:pStyle w:val="af"/>
        <w:suppressAutoHyphens w:val="0"/>
        <w:spacing w:after="0" w:line="240" w:lineRule="auto"/>
        <w:jc w:val="center"/>
        <w:rPr>
          <w:rFonts w:ascii="PT Astra Serif" w:eastAsia="Times New Roman" w:hAnsi="PT Astra Serif" w:cs="Times New Roman"/>
          <w:b/>
          <w:iCs/>
          <w:sz w:val="24"/>
          <w:szCs w:val="24"/>
          <w:lang w:eastAsia="ru-RU"/>
        </w:rPr>
      </w:pPr>
      <w:r w:rsidRPr="00E077C9">
        <w:rPr>
          <w:rFonts w:ascii="PT Astra Serif" w:eastAsia="Times New Roman" w:hAnsi="PT Astra Serif" w:cs="Times New Roman"/>
          <w:b/>
          <w:iCs/>
          <w:sz w:val="24"/>
          <w:szCs w:val="24"/>
          <w:lang w:eastAsia="ru-RU"/>
        </w:rPr>
        <w:t>Литература для педагога</w:t>
      </w:r>
    </w:p>
    <w:p w14:paraId="7926C27D" w14:textId="77777777" w:rsidR="00D56296" w:rsidRPr="00E077C9" w:rsidRDefault="00D56296" w:rsidP="00D56296">
      <w:pPr>
        <w:spacing w:after="0" w:line="240" w:lineRule="auto"/>
        <w:ind w:left="426" w:firstLine="141"/>
        <w:jc w:val="both"/>
        <w:rPr>
          <w:rFonts w:ascii="PT Astra Serif" w:hAnsi="PT Astra Serif"/>
          <w:bCs/>
          <w:iCs/>
          <w:sz w:val="24"/>
          <w:szCs w:val="24"/>
        </w:rPr>
      </w:pPr>
      <w:r w:rsidRPr="00E077C9">
        <w:rPr>
          <w:rFonts w:ascii="PT Astra Serif" w:hAnsi="PT Astra Serif"/>
          <w:bCs/>
          <w:iCs/>
          <w:sz w:val="24"/>
          <w:szCs w:val="24"/>
        </w:rPr>
        <w:t>Нормативные документы:</w:t>
      </w:r>
    </w:p>
    <w:p w14:paraId="5F00311D" w14:textId="77777777" w:rsidR="00D56296" w:rsidRPr="00E077C9" w:rsidRDefault="00D56296" w:rsidP="00D56296">
      <w:pPr>
        <w:spacing w:after="0" w:line="259" w:lineRule="auto"/>
        <w:ind w:firstLine="709"/>
        <w:jc w:val="both"/>
        <w:rPr>
          <w:rFonts w:ascii="PT Astra Serif" w:hAnsi="PT Astra Serif"/>
          <w:bCs/>
          <w:iCs/>
          <w:sz w:val="24"/>
          <w:szCs w:val="24"/>
        </w:rPr>
      </w:pPr>
      <w:r w:rsidRPr="00E077C9">
        <w:rPr>
          <w:rFonts w:ascii="PT Astra Serif" w:hAnsi="PT Astra Serif"/>
          <w:bCs/>
          <w:iCs/>
          <w:sz w:val="24"/>
          <w:szCs w:val="24"/>
        </w:rPr>
        <w:t>- Федеральный закон «Об образовании в Российской Федерации» от 29.12.2012г. № 273-ФЗ;</w:t>
      </w:r>
    </w:p>
    <w:p w14:paraId="2569218B" w14:textId="77777777" w:rsidR="00D56296" w:rsidRPr="00E077C9" w:rsidRDefault="00D56296" w:rsidP="00D56296">
      <w:pPr>
        <w:spacing w:after="0" w:line="259" w:lineRule="auto"/>
        <w:ind w:firstLine="709"/>
        <w:jc w:val="both"/>
        <w:rPr>
          <w:rFonts w:ascii="PT Astra Serif" w:hAnsi="PT Astra Serif"/>
          <w:bCs/>
          <w:iCs/>
          <w:sz w:val="24"/>
          <w:szCs w:val="24"/>
        </w:rPr>
      </w:pPr>
      <w:r w:rsidRPr="00E077C9">
        <w:rPr>
          <w:rFonts w:ascii="PT Astra Serif" w:hAnsi="PT Astra Serif"/>
          <w:bCs/>
          <w:iCs/>
          <w:sz w:val="24"/>
          <w:szCs w:val="24"/>
        </w:rPr>
        <w:t>- Приказ Министерства просвещения РФ от 27 июля 2022 г. № 629 «Об утверждении Порядка организации и осуществления образовательной деятельности по дополнительным общеобразовательным программам»;</w:t>
      </w:r>
    </w:p>
    <w:p w14:paraId="4D389C93" w14:textId="77777777" w:rsidR="00D56296" w:rsidRPr="00E077C9" w:rsidRDefault="00D56296" w:rsidP="00D56296">
      <w:pPr>
        <w:spacing w:after="0" w:line="259" w:lineRule="auto"/>
        <w:ind w:firstLine="709"/>
        <w:jc w:val="both"/>
        <w:rPr>
          <w:rFonts w:ascii="PT Astra Serif" w:hAnsi="PT Astra Serif"/>
          <w:bCs/>
          <w:iCs/>
          <w:sz w:val="24"/>
          <w:szCs w:val="24"/>
        </w:rPr>
      </w:pPr>
      <w:r w:rsidRPr="00E077C9">
        <w:rPr>
          <w:rFonts w:ascii="PT Astra Serif" w:hAnsi="PT Astra Serif"/>
          <w:bCs/>
          <w:iCs/>
          <w:sz w:val="24"/>
          <w:szCs w:val="24"/>
        </w:rPr>
        <w:t>- Приоритетный образовательный проект «Доступное дополнительное образование для детей», утвержденный на заседании президиума Совета при Президенте РФ по стратегическому развитию и национальным проектам от 30.11.2016 года;</w:t>
      </w:r>
    </w:p>
    <w:p w14:paraId="0FDB8D65" w14:textId="77777777" w:rsidR="00D56296" w:rsidRPr="00E077C9" w:rsidRDefault="00D56296" w:rsidP="00D56296">
      <w:pPr>
        <w:spacing w:after="0" w:line="259" w:lineRule="auto"/>
        <w:ind w:firstLine="709"/>
        <w:jc w:val="both"/>
        <w:rPr>
          <w:rFonts w:ascii="PT Astra Serif" w:hAnsi="PT Astra Serif"/>
          <w:bCs/>
          <w:iCs/>
          <w:sz w:val="24"/>
          <w:szCs w:val="24"/>
        </w:rPr>
      </w:pPr>
      <w:r w:rsidRPr="00E077C9">
        <w:rPr>
          <w:rFonts w:ascii="PT Astra Serif" w:hAnsi="PT Astra Serif"/>
          <w:bCs/>
          <w:iCs/>
          <w:sz w:val="24"/>
          <w:szCs w:val="24"/>
        </w:rPr>
        <w:lastRenderedPageBreak/>
        <w:t>- Федеральный проект «Успех каждого ребенка» Национального проекта «Образование», утвержденный на заседании президиума Совета при Президенте РФ по стратегическому развитию и национальным проектам от 03.09.2018 года;</w:t>
      </w:r>
    </w:p>
    <w:p w14:paraId="74CC14EF" w14:textId="77777777" w:rsidR="00D56296" w:rsidRPr="00E077C9" w:rsidRDefault="00D56296" w:rsidP="00D56296">
      <w:pPr>
        <w:spacing w:after="0" w:line="259" w:lineRule="auto"/>
        <w:ind w:firstLine="709"/>
        <w:jc w:val="both"/>
        <w:rPr>
          <w:rFonts w:ascii="PT Astra Serif" w:hAnsi="PT Astra Serif"/>
          <w:bCs/>
          <w:iCs/>
          <w:sz w:val="24"/>
          <w:szCs w:val="24"/>
        </w:rPr>
      </w:pPr>
      <w:r w:rsidRPr="00E077C9">
        <w:rPr>
          <w:rFonts w:ascii="PT Astra Serif" w:hAnsi="PT Astra Serif"/>
          <w:bCs/>
          <w:iCs/>
          <w:sz w:val="24"/>
          <w:szCs w:val="24"/>
        </w:rPr>
        <w:t>- Методические рекомендации по созданию и функционированию мобильных технопарков «Кванториум», утвержденные распоряжением Министерства просвещения Российской Федерации от 01.03.2019 N P-25;</w:t>
      </w:r>
    </w:p>
    <w:p w14:paraId="544C0C55" w14:textId="77777777" w:rsidR="00D56296" w:rsidRPr="00E077C9" w:rsidRDefault="00D56296" w:rsidP="00D56296">
      <w:pPr>
        <w:spacing w:after="0" w:line="259" w:lineRule="auto"/>
        <w:ind w:firstLine="709"/>
        <w:jc w:val="both"/>
        <w:rPr>
          <w:rFonts w:ascii="PT Astra Serif" w:hAnsi="PT Astra Serif"/>
          <w:bCs/>
          <w:iCs/>
          <w:sz w:val="24"/>
          <w:szCs w:val="24"/>
        </w:rPr>
      </w:pPr>
      <w:r w:rsidRPr="00E077C9">
        <w:rPr>
          <w:rFonts w:ascii="PT Astra Serif" w:hAnsi="PT Astra Serif"/>
          <w:bCs/>
          <w:iCs/>
          <w:sz w:val="24"/>
          <w:szCs w:val="24"/>
        </w:rPr>
        <w:t>- паспорт регионального проекта «Успех каждого ребенка», утвержденный протоколом от 12.12.2018 № 13 заседания Совета по управлению проектами при Губернаторе Ямало-Ненецкого автономного округа;</w:t>
      </w:r>
    </w:p>
    <w:p w14:paraId="04820E4C" w14:textId="77777777" w:rsidR="00D56296" w:rsidRPr="00E077C9" w:rsidRDefault="00D56296" w:rsidP="00D56296">
      <w:pPr>
        <w:spacing w:after="0" w:line="259" w:lineRule="auto"/>
        <w:ind w:firstLine="709"/>
        <w:jc w:val="both"/>
        <w:rPr>
          <w:rFonts w:ascii="PT Astra Serif" w:hAnsi="PT Astra Serif"/>
          <w:bCs/>
          <w:iCs/>
          <w:sz w:val="24"/>
          <w:szCs w:val="24"/>
        </w:rPr>
      </w:pPr>
      <w:r w:rsidRPr="00E077C9">
        <w:rPr>
          <w:rFonts w:ascii="PT Astra Serif" w:hAnsi="PT Astra Serif"/>
          <w:bCs/>
          <w:iCs/>
          <w:sz w:val="24"/>
          <w:szCs w:val="24"/>
        </w:rPr>
        <w:t>- Концепция развития дополнительного образования детей до 2030 года, утверждённой распоряжением Правительства Российской Федерации от 31 марта 2022 года № 678-р;</w:t>
      </w:r>
    </w:p>
    <w:p w14:paraId="0C6B1EED" w14:textId="77777777" w:rsidR="00D56296" w:rsidRPr="00E077C9" w:rsidRDefault="00D56296" w:rsidP="00D56296">
      <w:pPr>
        <w:spacing w:after="0" w:line="259" w:lineRule="auto"/>
        <w:ind w:firstLine="709"/>
        <w:jc w:val="both"/>
        <w:rPr>
          <w:rFonts w:ascii="PT Astra Serif" w:hAnsi="PT Astra Serif"/>
          <w:bCs/>
          <w:iCs/>
          <w:sz w:val="24"/>
          <w:szCs w:val="24"/>
        </w:rPr>
      </w:pPr>
      <w:r w:rsidRPr="00E077C9">
        <w:rPr>
          <w:rFonts w:ascii="PT Astra Serif" w:hAnsi="PT Astra Serif"/>
          <w:bCs/>
          <w:iCs/>
          <w:sz w:val="24"/>
          <w:szCs w:val="24"/>
        </w:rPr>
        <w:t>- 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048E2F1C" w14:textId="77777777" w:rsidR="00D56296" w:rsidRPr="00E077C9" w:rsidRDefault="00D56296" w:rsidP="00D56296">
      <w:pPr>
        <w:spacing w:after="0" w:line="259" w:lineRule="auto"/>
        <w:ind w:firstLine="709"/>
        <w:jc w:val="both"/>
        <w:rPr>
          <w:rFonts w:ascii="PT Astra Serif" w:hAnsi="PT Astra Serif"/>
          <w:bCs/>
          <w:iCs/>
          <w:sz w:val="24"/>
          <w:szCs w:val="24"/>
        </w:rPr>
      </w:pPr>
      <w:r w:rsidRPr="00E077C9">
        <w:rPr>
          <w:rFonts w:ascii="PT Astra Serif" w:hAnsi="PT Astra Serif"/>
          <w:bCs/>
          <w:iCs/>
          <w:sz w:val="24"/>
          <w:szCs w:val="24"/>
        </w:rPr>
        <w:t>- Локальные нормативные акты и Устав муниципального бюджетного образовательного учреждения дополнительного образования «Тазовский районный Дом творчества», утвержденный постановлением Администрации Тазовского района от 25 июня 2021 года № 619-п.</w:t>
      </w:r>
    </w:p>
    <w:p w14:paraId="5DB203CF" w14:textId="77777777" w:rsidR="00D56296" w:rsidRPr="00E077C9" w:rsidRDefault="00D56296" w:rsidP="00D56296">
      <w:pPr>
        <w:pStyle w:val="a6"/>
        <w:spacing w:after="0" w:line="240" w:lineRule="auto"/>
        <w:ind w:left="360"/>
        <w:jc w:val="both"/>
        <w:rPr>
          <w:rFonts w:ascii="PT Astra Serif" w:hAnsi="PT Astra Serif"/>
          <w:bCs/>
          <w:iCs/>
          <w:sz w:val="24"/>
          <w:szCs w:val="24"/>
        </w:rPr>
      </w:pPr>
      <w:r w:rsidRPr="00E077C9">
        <w:rPr>
          <w:rFonts w:ascii="PT Astra Serif" w:hAnsi="PT Astra Serif"/>
          <w:bCs/>
          <w:iCs/>
          <w:sz w:val="24"/>
          <w:szCs w:val="24"/>
        </w:rPr>
        <w:t>Литература, используемая при составлении программы:</w:t>
      </w:r>
    </w:p>
    <w:p w14:paraId="114916B6" w14:textId="77777777" w:rsidR="00D56296" w:rsidRPr="00A6600B" w:rsidRDefault="00D56296" w:rsidP="000505EB">
      <w:pPr>
        <w:widowControl w:val="0"/>
        <w:numPr>
          <w:ilvl w:val="0"/>
          <w:numId w:val="8"/>
        </w:numPr>
        <w:shd w:val="clear" w:color="auto" w:fill="FFFFFF"/>
        <w:tabs>
          <w:tab w:val="left" w:pos="1843"/>
        </w:tabs>
        <w:autoSpaceDE w:val="0"/>
        <w:autoSpaceDN w:val="0"/>
        <w:adjustRightInd w:val="0"/>
        <w:spacing w:after="0" w:line="276" w:lineRule="auto"/>
        <w:jc w:val="both"/>
        <w:rPr>
          <w:rFonts w:ascii="PT Astra Serif" w:hAnsi="PT Astra Serif"/>
          <w:bCs/>
          <w:iCs/>
          <w:sz w:val="24"/>
          <w:szCs w:val="24"/>
        </w:rPr>
      </w:pPr>
      <w:r w:rsidRPr="00A6600B">
        <w:rPr>
          <w:rFonts w:ascii="PT Astra Serif" w:hAnsi="PT Astra Serif"/>
          <w:bCs/>
          <w:iCs/>
          <w:sz w:val="24"/>
          <w:szCs w:val="24"/>
        </w:rPr>
        <w:t>Г.И. Лернер   «Полный справочник для подготовки к ЕГЭ»   - ЭЛ.книга. 2009г.</w:t>
      </w:r>
    </w:p>
    <w:p w14:paraId="3BF8F6EB" w14:textId="77777777" w:rsidR="00D56296" w:rsidRPr="00A6600B" w:rsidRDefault="00D56296" w:rsidP="000505EB">
      <w:pPr>
        <w:widowControl w:val="0"/>
        <w:numPr>
          <w:ilvl w:val="0"/>
          <w:numId w:val="8"/>
        </w:numPr>
        <w:shd w:val="clear" w:color="auto" w:fill="FFFFFF"/>
        <w:tabs>
          <w:tab w:val="left" w:pos="1843"/>
        </w:tabs>
        <w:autoSpaceDE w:val="0"/>
        <w:autoSpaceDN w:val="0"/>
        <w:adjustRightInd w:val="0"/>
        <w:spacing w:after="0" w:line="276" w:lineRule="auto"/>
        <w:jc w:val="both"/>
        <w:rPr>
          <w:rFonts w:ascii="PT Astra Serif" w:hAnsi="PT Astra Serif"/>
          <w:bCs/>
          <w:iCs/>
          <w:sz w:val="24"/>
          <w:szCs w:val="24"/>
        </w:rPr>
      </w:pPr>
      <w:r w:rsidRPr="00A6600B">
        <w:rPr>
          <w:rFonts w:ascii="PT Astra Serif" w:hAnsi="PT Astra Serif"/>
          <w:bCs/>
          <w:iCs/>
          <w:sz w:val="24"/>
          <w:szCs w:val="24"/>
        </w:rPr>
        <w:t>Г.И. Лернер. «Сборник заданий по биологии для сдачи ГИА» - М, 2014г.</w:t>
      </w:r>
    </w:p>
    <w:p w14:paraId="5925750E" w14:textId="77777777" w:rsidR="00D56296" w:rsidRPr="00A6600B" w:rsidRDefault="00D56296" w:rsidP="000505EB">
      <w:pPr>
        <w:widowControl w:val="0"/>
        <w:numPr>
          <w:ilvl w:val="0"/>
          <w:numId w:val="8"/>
        </w:numPr>
        <w:shd w:val="clear" w:color="auto" w:fill="FFFFFF"/>
        <w:tabs>
          <w:tab w:val="left" w:pos="1843"/>
        </w:tabs>
        <w:autoSpaceDE w:val="0"/>
        <w:autoSpaceDN w:val="0"/>
        <w:adjustRightInd w:val="0"/>
        <w:spacing w:after="0" w:line="276" w:lineRule="auto"/>
        <w:jc w:val="both"/>
        <w:rPr>
          <w:rFonts w:ascii="PT Astra Serif" w:hAnsi="PT Astra Serif"/>
          <w:bCs/>
          <w:iCs/>
          <w:sz w:val="24"/>
          <w:szCs w:val="24"/>
        </w:rPr>
      </w:pPr>
      <w:r w:rsidRPr="00A6600B">
        <w:rPr>
          <w:rFonts w:ascii="PT Astra Serif" w:hAnsi="PT Astra Serif"/>
          <w:bCs/>
          <w:iCs/>
          <w:sz w:val="24"/>
          <w:szCs w:val="24"/>
        </w:rPr>
        <w:t>Д.В. Колесов. «Биологии. Человек.» - 2000г.</w:t>
      </w:r>
    </w:p>
    <w:p w14:paraId="0D087234" w14:textId="77777777" w:rsidR="00D56296" w:rsidRPr="00A6600B" w:rsidRDefault="00D56296" w:rsidP="000505EB">
      <w:pPr>
        <w:widowControl w:val="0"/>
        <w:numPr>
          <w:ilvl w:val="0"/>
          <w:numId w:val="8"/>
        </w:numPr>
        <w:shd w:val="clear" w:color="auto" w:fill="FFFFFF"/>
        <w:tabs>
          <w:tab w:val="left" w:pos="1843"/>
        </w:tabs>
        <w:autoSpaceDE w:val="0"/>
        <w:autoSpaceDN w:val="0"/>
        <w:adjustRightInd w:val="0"/>
        <w:spacing w:after="0" w:line="276" w:lineRule="auto"/>
        <w:jc w:val="both"/>
        <w:rPr>
          <w:rFonts w:ascii="PT Astra Serif" w:hAnsi="PT Astra Serif"/>
          <w:bCs/>
          <w:iCs/>
          <w:sz w:val="24"/>
          <w:szCs w:val="24"/>
        </w:rPr>
      </w:pPr>
      <w:r w:rsidRPr="00A6600B">
        <w:rPr>
          <w:rFonts w:ascii="PT Astra Serif" w:hAnsi="PT Astra Serif"/>
          <w:bCs/>
          <w:iCs/>
          <w:sz w:val="24"/>
          <w:szCs w:val="24"/>
        </w:rPr>
        <w:t>Задорожный К.Н. «Предметная неделя биологии в школе» - Ростов - на - Дону» 2007г.</w:t>
      </w:r>
    </w:p>
    <w:p w14:paraId="1811FFBF" w14:textId="77777777" w:rsidR="00D56296" w:rsidRPr="00A6600B" w:rsidRDefault="00D56296" w:rsidP="000505EB">
      <w:pPr>
        <w:widowControl w:val="0"/>
        <w:numPr>
          <w:ilvl w:val="0"/>
          <w:numId w:val="8"/>
        </w:numPr>
        <w:shd w:val="clear" w:color="auto" w:fill="FFFFFF"/>
        <w:tabs>
          <w:tab w:val="left" w:pos="1843"/>
        </w:tabs>
        <w:autoSpaceDE w:val="0"/>
        <w:autoSpaceDN w:val="0"/>
        <w:adjustRightInd w:val="0"/>
        <w:spacing w:after="0" w:line="276" w:lineRule="auto"/>
        <w:jc w:val="both"/>
        <w:rPr>
          <w:rFonts w:ascii="PT Astra Serif" w:hAnsi="PT Astra Serif"/>
          <w:bCs/>
          <w:iCs/>
          <w:sz w:val="24"/>
          <w:szCs w:val="24"/>
        </w:rPr>
      </w:pPr>
      <w:r w:rsidRPr="00A6600B">
        <w:rPr>
          <w:rFonts w:ascii="PT Astra Serif" w:hAnsi="PT Astra Serif"/>
          <w:bCs/>
          <w:iCs/>
          <w:sz w:val="24"/>
          <w:szCs w:val="24"/>
        </w:rPr>
        <w:t>Иванова Н.Г. «Библиотечка Первое сентября» - М., 2006г.</w:t>
      </w:r>
    </w:p>
    <w:p w14:paraId="058D0779" w14:textId="77777777" w:rsidR="00D56296" w:rsidRPr="00A6600B" w:rsidRDefault="00D56296" w:rsidP="000505EB">
      <w:pPr>
        <w:widowControl w:val="0"/>
        <w:numPr>
          <w:ilvl w:val="0"/>
          <w:numId w:val="8"/>
        </w:numPr>
        <w:shd w:val="clear" w:color="auto" w:fill="FFFFFF"/>
        <w:tabs>
          <w:tab w:val="left" w:pos="1843"/>
        </w:tabs>
        <w:autoSpaceDE w:val="0"/>
        <w:autoSpaceDN w:val="0"/>
        <w:adjustRightInd w:val="0"/>
        <w:spacing w:after="0" w:line="276" w:lineRule="auto"/>
        <w:jc w:val="both"/>
        <w:rPr>
          <w:rFonts w:ascii="PT Astra Serif" w:hAnsi="PT Astra Serif"/>
          <w:bCs/>
          <w:iCs/>
          <w:sz w:val="24"/>
          <w:szCs w:val="24"/>
        </w:rPr>
      </w:pPr>
      <w:r w:rsidRPr="00A6600B">
        <w:rPr>
          <w:rFonts w:ascii="PT Astra Serif" w:hAnsi="PT Astra Serif"/>
          <w:bCs/>
          <w:iCs/>
          <w:sz w:val="24"/>
          <w:szCs w:val="24"/>
        </w:rPr>
        <w:t>Калинина А.А. «Поурочные разработки по биологии» - «Учитель АСТ» - 2002г.</w:t>
      </w:r>
    </w:p>
    <w:p w14:paraId="0E647292" w14:textId="77777777" w:rsidR="00D56296" w:rsidRPr="00A6600B" w:rsidRDefault="00D56296" w:rsidP="000505EB">
      <w:pPr>
        <w:widowControl w:val="0"/>
        <w:numPr>
          <w:ilvl w:val="0"/>
          <w:numId w:val="8"/>
        </w:numPr>
        <w:shd w:val="clear" w:color="auto" w:fill="FFFFFF"/>
        <w:tabs>
          <w:tab w:val="left" w:pos="1843"/>
        </w:tabs>
        <w:autoSpaceDE w:val="0"/>
        <w:autoSpaceDN w:val="0"/>
        <w:adjustRightInd w:val="0"/>
        <w:spacing w:after="0" w:line="276" w:lineRule="auto"/>
        <w:jc w:val="both"/>
        <w:rPr>
          <w:rFonts w:ascii="PT Astra Serif" w:hAnsi="PT Astra Serif"/>
          <w:bCs/>
          <w:iCs/>
          <w:sz w:val="24"/>
          <w:szCs w:val="24"/>
        </w:rPr>
      </w:pPr>
      <w:r w:rsidRPr="00A6600B">
        <w:rPr>
          <w:rFonts w:ascii="PT Astra Serif" w:hAnsi="PT Astra Serif"/>
          <w:bCs/>
          <w:iCs/>
          <w:sz w:val="24"/>
          <w:szCs w:val="24"/>
        </w:rPr>
        <w:t>Касаткина Н.А. «Нестандартные уроки и внеклассные мероприятия» - В., 2007г.</w:t>
      </w:r>
    </w:p>
    <w:p w14:paraId="3E8BF4B3" w14:textId="77777777" w:rsidR="00D56296" w:rsidRPr="00A6600B" w:rsidRDefault="00D56296" w:rsidP="000505EB">
      <w:pPr>
        <w:widowControl w:val="0"/>
        <w:numPr>
          <w:ilvl w:val="0"/>
          <w:numId w:val="8"/>
        </w:numPr>
        <w:shd w:val="clear" w:color="auto" w:fill="FFFFFF"/>
        <w:tabs>
          <w:tab w:val="left" w:pos="1843"/>
        </w:tabs>
        <w:autoSpaceDE w:val="0"/>
        <w:autoSpaceDN w:val="0"/>
        <w:adjustRightInd w:val="0"/>
        <w:spacing w:after="0" w:line="276" w:lineRule="auto"/>
        <w:jc w:val="both"/>
        <w:rPr>
          <w:rFonts w:ascii="PT Astra Serif" w:hAnsi="PT Astra Serif"/>
          <w:bCs/>
          <w:iCs/>
          <w:sz w:val="24"/>
          <w:szCs w:val="24"/>
        </w:rPr>
      </w:pPr>
      <w:r w:rsidRPr="00A6600B">
        <w:rPr>
          <w:rFonts w:ascii="PT Astra Serif" w:hAnsi="PT Astra Serif"/>
          <w:bCs/>
          <w:iCs/>
          <w:sz w:val="24"/>
          <w:szCs w:val="24"/>
        </w:rPr>
        <w:t>Козлова Т. А. «Биология в таблицах» - М., 1998г.</w:t>
      </w:r>
    </w:p>
    <w:p w14:paraId="1A375092" w14:textId="77777777" w:rsidR="00D56296" w:rsidRPr="00A6600B" w:rsidRDefault="00D56296" w:rsidP="000505EB">
      <w:pPr>
        <w:widowControl w:val="0"/>
        <w:numPr>
          <w:ilvl w:val="0"/>
          <w:numId w:val="8"/>
        </w:numPr>
        <w:shd w:val="clear" w:color="auto" w:fill="FFFFFF"/>
        <w:tabs>
          <w:tab w:val="left" w:pos="1843"/>
        </w:tabs>
        <w:autoSpaceDE w:val="0"/>
        <w:autoSpaceDN w:val="0"/>
        <w:adjustRightInd w:val="0"/>
        <w:spacing w:after="0" w:line="276" w:lineRule="auto"/>
        <w:jc w:val="both"/>
        <w:rPr>
          <w:rFonts w:ascii="PT Astra Serif" w:hAnsi="PT Astra Serif"/>
          <w:bCs/>
          <w:iCs/>
          <w:sz w:val="24"/>
          <w:szCs w:val="24"/>
        </w:rPr>
      </w:pPr>
      <w:r w:rsidRPr="00A6600B">
        <w:rPr>
          <w:rFonts w:ascii="PT Astra Serif" w:hAnsi="PT Astra Serif"/>
          <w:bCs/>
          <w:iCs/>
          <w:sz w:val="24"/>
          <w:szCs w:val="24"/>
        </w:rPr>
        <w:t>Кучменко В.С. «Биология сборник тестов, задач и заданий» - М.. 1998г.</w:t>
      </w:r>
    </w:p>
    <w:p w14:paraId="571AA6D6" w14:textId="77777777" w:rsidR="00D56296" w:rsidRPr="00A6600B" w:rsidRDefault="00D56296" w:rsidP="000505EB">
      <w:pPr>
        <w:widowControl w:val="0"/>
        <w:numPr>
          <w:ilvl w:val="0"/>
          <w:numId w:val="8"/>
        </w:numPr>
        <w:shd w:val="clear" w:color="auto" w:fill="FFFFFF"/>
        <w:tabs>
          <w:tab w:val="left" w:pos="1843"/>
        </w:tabs>
        <w:autoSpaceDE w:val="0"/>
        <w:autoSpaceDN w:val="0"/>
        <w:adjustRightInd w:val="0"/>
        <w:spacing w:after="0" w:line="276" w:lineRule="auto"/>
        <w:jc w:val="both"/>
        <w:rPr>
          <w:rFonts w:ascii="PT Astra Serif" w:hAnsi="PT Astra Serif"/>
          <w:bCs/>
          <w:iCs/>
          <w:sz w:val="24"/>
          <w:szCs w:val="24"/>
        </w:rPr>
      </w:pPr>
      <w:r w:rsidRPr="00A6600B">
        <w:rPr>
          <w:rFonts w:ascii="PT Astra Serif" w:hAnsi="PT Astra Serif"/>
          <w:bCs/>
          <w:iCs/>
          <w:sz w:val="24"/>
          <w:szCs w:val="24"/>
        </w:rPr>
        <w:t>Саленко «Биология подготовка к ГИА» - М.. 2013г.</w:t>
      </w:r>
    </w:p>
    <w:p w14:paraId="347F499E" w14:textId="77777777" w:rsidR="00D56296" w:rsidRPr="00A6600B" w:rsidRDefault="00D56296" w:rsidP="000505EB">
      <w:pPr>
        <w:widowControl w:val="0"/>
        <w:numPr>
          <w:ilvl w:val="0"/>
          <w:numId w:val="8"/>
        </w:numPr>
        <w:shd w:val="clear" w:color="auto" w:fill="FFFFFF"/>
        <w:tabs>
          <w:tab w:val="left" w:pos="1843"/>
        </w:tabs>
        <w:autoSpaceDE w:val="0"/>
        <w:autoSpaceDN w:val="0"/>
        <w:adjustRightInd w:val="0"/>
        <w:spacing w:after="0" w:line="276" w:lineRule="auto"/>
        <w:jc w:val="both"/>
        <w:rPr>
          <w:rFonts w:ascii="PT Astra Serif" w:hAnsi="PT Astra Serif"/>
          <w:bCs/>
          <w:iCs/>
          <w:sz w:val="24"/>
          <w:szCs w:val="24"/>
        </w:rPr>
      </w:pPr>
      <w:r w:rsidRPr="00A6600B">
        <w:rPr>
          <w:rFonts w:ascii="PT Astra Serif" w:hAnsi="PT Astra Serif"/>
          <w:bCs/>
          <w:iCs/>
          <w:sz w:val="24"/>
          <w:szCs w:val="24"/>
        </w:rPr>
        <w:t>Резанов А.Г. «Зоология тесты» - М., 1998г.</w:t>
      </w:r>
    </w:p>
    <w:p w14:paraId="1237FF21" w14:textId="77777777" w:rsidR="00D56296" w:rsidRPr="00A6600B" w:rsidRDefault="00D56296" w:rsidP="000505EB">
      <w:pPr>
        <w:widowControl w:val="0"/>
        <w:numPr>
          <w:ilvl w:val="0"/>
          <w:numId w:val="8"/>
        </w:numPr>
        <w:shd w:val="clear" w:color="auto" w:fill="FFFFFF"/>
        <w:tabs>
          <w:tab w:val="left" w:pos="1843"/>
        </w:tabs>
        <w:autoSpaceDE w:val="0"/>
        <w:autoSpaceDN w:val="0"/>
        <w:adjustRightInd w:val="0"/>
        <w:spacing w:after="0" w:line="276" w:lineRule="auto"/>
        <w:jc w:val="both"/>
        <w:rPr>
          <w:rFonts w:ascii="PT Astra Serif" w:hAnsi="PT Astra Serif"/>
          <w:bCs/>
          <w:iCs/>
          <w:sz w:val="24"/>
          <w:szCs w:val="24"/>
        </w:rPr>
      </w:pPr>
      <w:r w:rsidRPr="00A6600B">
        <w:rPr>
          <w:rFonts w:ascii="PT Astra Serif" w:hAnsi="PT Astra Serif"/>
          <w:bCs/>
          <w:iCs/>
          <w:sz w:val="24"/>
          <w:szCs w:val="24"/>
        </w:rPr>
        <w:t>Резанова Е. А. «Биология человека в таблицах и схемах» - М., 1998г.</w:t>
      </w:r>
    </w:p>
    <w:p w14:paraId="09434878" w14:textId="77777777" w:rsidR="00D56296" w:rsidRPr="00A6600B" w:rsidRDefault="00D56296" w:rsidP="000505EB">
      <w:pPr>
        <w:widowControl w:val="0"/>
        <w:numPr>
          <w:ilvl w:val="0"/>
          <w:numId w:val="8"/>
        </w:numPr>
        <w:shd w:val="clear" w:color="auto" w:fill="FFFFFF"/>
        <w:tabs>
          <w:tab w:val="left" w:pos="1843"/>
        </w:tabs>
        <w:autoSpaceDE w:val="0"/>
        <w:autoSpaceDN w:val="0"/>
        <w:adjustRightInd w:val="0"/>
        <w:spacing w:after="0" w:line="276" w:lineRule="auto"/>
        <w:jc w:val="both"/>
        <w:rPr>
          <w:rFonts w:ascii="PT Astra Serif" w:hAnsi="PT Astra Serif"/>
          <w:bCs/>
          <w:iCs/>
          <w:sz w:val="24"/>
          <w:szCs w:val="24"/>
        </w:rPr>
      </w:pPr>
      <w:r w:rsidRPr="00A6600B">
        <w:rPr>
          <w:rFonts w:ascii="PT Astra Serif" w:hAnsi="PT Astra Serif"/>
          <w:bCs/>
          <w:iCs/>
          <w:sz w:val="24"/>
          <w:szCs w:val="24"/>
        </w:rPr>
        <w:t>Рохлов В. С. 2Школьный практикум. Биология человека» - М., 1998г.</w:t>
      </w:r>
    </w:p>
    <w:p w14:paraId="753FCEE6" w14:textId="77777777" w:rsidR="00D56296" w:rsidRPr="00A6600B" w:rsidRDefault="00D56296" w:rsidP="000505EB">
      <w:pPr>
        <w:widowControl w:val="0"/>
        <w:numPr>
          <w:ilvl w:val="0"/>
          <w:numId w:val="8"/>
        </w:numPr>
        <w:shd w:val="clear" w:color="auto" w:fill="FFFFFF"/>
        <w:tabs>
          <w:tab w:val="left" w:pos="1843"/>
        </w:tabs>
        <w:autoSpaceDE w:val="0"/>
        <w:autoSpaceDN w:val="0"/>
        <w:adjustRightInd w:val="0"/>
        <w:spacing w:after="0" w:line="276" w:lineRule="auto"/>
        <w:jc w:val="both"/>
        <w:rPr>
          <w:rFonts w:ascii="PT Astra Serif" w:hAnsi="PT Astra Serif"/>
          <w:bCs/>
          <w:iCs/>
          <w:sz w:val="24"/>
          <w:szCs w:val="24"/>
        </w:rPr>
      </w:pPr>
      <w:r w:rsidRPr="00A6600B">
        <w:rPr>
          <w:rFonts w:ascii="PT Astra Serif" w:hAnsi="PT Astra Serif"/>
          <w:bCs/>
          <w:iCs/>
          <w:sz w:val="24"/>
          <w:szCs w:val="24"/>
        </w:rPr>
        <w:t>Сухова Т.С. «Контрольные и проверочные работы по биологии 6-8 классы» -М., 1997г.</w:t>
      </w:r>
    </w:p>
    <w:p w14:paraId="2BF14D4F" w14:textId="77777777" w:rsidR="00D56296" w:rsidRPr="00A6600B" w:rsidRDefault="00D56296" w:rsidP="000505EB">
      <w:pPr>
        <w:widowControl w:val="0"/>
        <w:numPr>
          <w:ilvl w:val="0"/>
          <w:numId w:val="8"/>
        </w:numPr>
        <w:shd w:val="clear" w:color="auto" w:fill="FFFFFF"/>
        <w:tabs>
          <w:tab w:val="left" w:pos="1843"/>
        </w:tabs>
        <w:autoSpaceDE w:val="0"/>
        <w:autoSpaceDN w:val="0"/>
        <w:adjustRightInd w:val="0"/>
        <w:spacing w:after="0" w:line="276" w:lineRule="auto"/>
        <w:jc w:val="both"/>
        <w:rPr>
          <w:rFonts w:ascii="PT Astra Serif" w:hAnsi="PT Astra Serif"/>
          <w:bCs/>
          <w:iCs/>
          <w:sz w:val="24"/>
          <w:szCs w:val="24"/>
        </w:rPr>
      </w:pPr>
      <w:r w:rsidRPr="00A6600B">
        <w:rPr>
          <w:rFonts w:ascii="PT Astra Serif" w:hAnsi="PT Astra Serif"/>
          <w:bCs/>
          <w:iCs/>
          <w:sz w:val="24"/>
          <w:szCs w:val="24"/>
        </w:rPr>
        <w:t>Сухова Т. С. «Контрольные и проверочные работы по биологии 9-11 классы» - М.. 1997г.</w:t>
      </w:r>
    </w:p>
    <w:p w14:paraId="632F9DFF" w14:textId="77777777" w:rsidR="00D56296" w:rsidRPr="00A6600B" w:rsidRDefault="00D56296" w:rsidP="000505EB">
      <w:pPr>
        <w:widowControl w:val="0"/>
        <w:numPr>
          <w:ilvl w:val="0"/>
          <w:numId w:val="8"/>
        </w:numPr>
        <w:shd w:val="clear" w:color="auto" w:fill="FFFFFF"/>
        <w:tabs>
          <w:tab w:val="left" w:pos="1843"/>
        </w:tabs>
        <w:autoSpaceDE w:val="0"/>
        <w:autoSpaceDN w:val="0"/>
        <w:adjustRightInd w:val="0"/>
        <w:spacing w:after="0" w:line="276" w:lineRule="auto"/>
        <w:jc w:val="both"/>
        <w:rPr>
          <w:rFonts w:ascii="PT Astra Serif" w:hAnsi="PT Astra Serif"/>
          <w:bCs/>
          <w:iCs/>
          <w:sz w:val="24"/>
          <w:szCs w:val="24"/>
        </w:rPr>
      </w:pPr>
      <w:r w:rsidRPr="00A6600B">
        <w:rPr>
          <w:rFonts w:ascii="PT Astra Serif" w:hAnsi="PT Astra Serif"/>
          <w:bCs/>
          <w:iCs/>
          <w:sz w:val="24"/>
          <w:szCs w:val="24"/>
        </w:rPr>
        <w:t>В.В. Латюшин «Биология. Животные 7 класс» - М., 1999г.</w:t>
      </w:r>
    </w:p>
    <w:p w14:paraId="34CD38B9" w14:textId="77777777" w:rsidR="00D56296" w:rsidRDefault="00D56296" w:rsidP="00D56296">
      <w:pPr>
        <w:spacing w:after="0" w:line="240" w:lineRule="auto"/>
        <w:contextualSpacing/>
        <w:jc w:val="both"/>
        <w:rPr>
          <w:rFonts w:ascii="PT Astra Serif" w:hAnsi="PT Astra Serif"/>
          <w:bCs/>
          <w:iCs/>
          <w:sz w:val="24"/>
          <w:szCs w:val="24"/>
        </w:rPr>
      </w:pPr>
    </w:p>
    <w:p w14:paraId="4005D910" w14:textId="77777777" w:rsidR="00D56296" w:rsidRDefault="00D56296" w:rsidP="00D56296">
      <w:pPr>
        <w:spacing w:after="0" w:line="240" w:lineRule="auto"/>
        <w:contextualSpacing/>
        <w:jc w:val="both"/>
        <w:rPr>
          <w:rFonts w:ascii="PT Astra Serif" w:hAnsi="PT Astra Serif"/>
          <w:bCs/>
          <w:iCs/>
          <w:sz w:val="24"/>
          <w:szCs w:val="24"/>
        </w:rPr>
      </w:pPr>
    </w:p>
    <w:p w14:paraId="3B651C12" w14:textId="77777777" w:rsidR="00D56296" w:rsidRDefault="00D56296" w:rsidP="00D56296">
      <w:pPr>
        <w:spacing w:after="160" w:line="259" w:lineRule="auto"/>
        <w:rPr>
          <w:rFonts w:ascii="PT Astra Serif" w:hAnsi="PT Astra Serif"/>
          <w:bCs/>
          <w:iCs/>
          <w:sz w:val="24"/>
          <w:szCs w:val="24"/>
        </w:rPr>
      </w:pPr>
      <w:r>
        <w:rPr>
          <w:rFonts w:ascii="PT Astra Serif" w:hAnsi="PT Astra Serif"/>
          <w:bCs/>
          <w:iCs/>
          <w:sz w:val="24"/>
          <w:szCs w:val="24"/>
        </w:rPr>
        <w:br w:type="page"/>
      </w:r>
    </w:p>
    <w:p w14:paraId="30F2AF8A" w14:textId="77777777" w:rsidR="00D56296" w:rsidRPr="00E077C9" w:rsidRDefault="00D56296" w:rsidP="00D56296">
      <w:pPr>
        <w:shd w:val="clear" w:color="auto" w:fill="FFFFFF"/>
        <w:spacing w:after="0" w:line="240" w:lineRule="auto"/>
        <w:ind w:firstLine="709"/>
        <w:jc w:val="right"/>
        <w:rPr>
          <w:rFonts w:ascii="PT Astra Serif" w:hAnsi="PT Astra Serif"/>
          <w:bCs/>
          <w:iCs/>
          <w:sz w:val="24"/>
          <w:szCs w:val="24"/>
        </w:rPr>
      </w:pPr>
      <w:r w:rsidRPr="00E077C9">
        <w:rPr>
          <w:rFonts w:ascii="PT Astra Serif" w:hAnsi="PT Astra Serif"/>
          <w:bCs/>
          <w:iCs/>
          <w:sz w:val="24"/>
          <w:szCs w:val="24"/>
        </w:rPr>
        <w:lastRenderedPageBreak/>
        <w:t xml:space="preserve">ПРИЛОЖЕНИЕ 1 </w:t>
      </w:r>
    </w:p>
    <w:p w14:paraId="6945022B" w14:textId="77777777" w:rsidR="00D56296" w:rsidRPr="00E077C9" w:rsidRDefault="00D56296" w:rsidP="00D56296">
      <w:pPr>
        <w:shd w:val="clear" w:color="auto" w:fill="FFFFFF"/>
        <w:spacing w:after="0" w:line="240" w:lineRule="auto"/>
        <w:ind w:firstLine="709"/>
        <w:jc w:val="right"/>
        <w:rPr>
          <w:rFonts w:ascii="PT Astra Serif" w:hAnsi="PT Astra Serif"/>
          <w:bCs/>
          <w:iCs/>
          <w:sz w:val="24"/>
          <w:szCs w:val="24"/>
        </w:rPr>
      </w:pPr>
      <w:r w:rsidRPr="00E077C9">
        <w:rPr>
          <w:rFonts w:ascii="PT Astra Serif" w:hAnsi="PT Astra Serif"/>
          <w:bCs/>
          <w:iCs/>
          <w:sz w:val="24"/>
          <w:szCs w:val="24"/>
        </w:rPr>
        <w:t xml:space="preserve">к дополнительной общеразвивающей </w:t>
      </w:r>
    </w:p>
    <w:p w14:paraId="17711EF0" w14:textId="77777777" w:rsidR="00D56296" w:rsidRPr="00E077C9" w:rsidRDefault="00D56296" w:rsidP="00D56296">
      <w:pPr>
        <w:shd w:val="clear" w:color="auto" w:fill="FFFFFF"/>
        <w:spacing w:after="0" w:line="240" w:lineRule="auto"/>
        <w:ind w:firstLine="709"/>
        <w:jc w:val="right"/>
        <w:rPr>
          <w:rFonts w:ascii="PT Astra Serif" w:hAnsi="PT Astra Serif"/>
          <w:bCs/>
          <w:iCs/>
          <w:sz w:val="24"/>
          <w:szCs w:val="24"/>
        </w:rPr>
      </w:pPr>
      <w:r w:rsidRPr="00E077C9">
        <w:rPr>
          <w:rFonts w:ascii="PT Astra Serif" w:hAnsi="PT Astra Serif"/>
          <w:bCs/>
          <w:iCs/>
          <w:sz w:val="24"/>
          <w:szCs w:val="24"/>
        </w:rPr>
        <w:t xml:space="preserve">общеобразовательной программе </w:t>
      </w:r>
    </w:p>
    <w:p w14:paraId="69BCA591" w14:textId="77777777" w:rsidR="00D56296" w:rsidRPr="00E077C9" w:rsidRDefault="00D56296" w:rsidP="00D56296">
      <w:pPr>
        <w:shd w:val="clear" w:color="auto" w:fill="FFFFFF"/>
        <w:spacing w:after="0" w:line="240" w:lineRule="auto"/>
        <w:ind w:firstLine="709"/>
        <w:jc w:val="right"/>
        <w:rPr>
          <w:rFonts w:ascii="PT Astra Serif" w:hAnsi="PT Astra Serif"/>
          <w:bCs/>
          <w:iCs/>
          <w:sz w:val="24"/>
          <w:szCs w:val="24"/>
        </w:rPr>
      </w:pPr>
      <w:r w:rsidRPr="00E077C9">
        <w:rPr>
          <w:rFonts w:ascii="PT Astra Serif" w:hAnsi="PT Astra Serif"/>
          <w:bCs/>
          <w:iCs/>
          <w:sz w:val="24"/>
          <w:szCs w:val="24"/>
        </w:rPr>
        <w:t>«</w:t>
      </w:r>
      <w:r w:rsidR="00B05E2E">
        <w:rPr>
          <w:rFonts w:ascii="PT Astra Serif" w:hAnsi="PT Astra Serif"/>
          <w:bCs/>
          <w:iCs/>
          <w:sz w:val="24"/>
          <w:szCs w:val="24"/>
        </w:rPr>
        <w:t>Б</w:t>
      </w:r>
      <w:r>
        <w:rPr>
          <w:rFonts w:ascii="PT Astra Serif" w:hAnsi="PT Astra Serif"/>
          <w:bCs/>
          <w:iCs/>
          <w:sz w:val="24"/>
          <w:szCs w:val="24"/>
        </w:rPr>
        <w:t>иологи</w:t>
      </w:r>
      <w:r w:rsidR="00B05E2E">
        <w:rPr>
          <w:rFonts w:ascii="PT Astra Serif" w:hAnsi="PT Astra Serif"/>
          <w:bCs/>
          <w:iCs/>
          <w:sz w:val="24"/>
          <w:szCs w:val="24"/>
        </w:rPr>
        <w:t>Я</w:t>
      </w:r>
      <w:r w:rsidRPr="00E077C9">
        <w:rPr>
          <w:rFonts w:ascii="PT Astra Serif" w:hAnsi="PT Astra Serif"/>
          <w:bCs/>
          <w:iCs/>
          <w:sz w:val="24"/>
          <w:szCs w:val="24"/>
        </w:rPr>
        <w:t>»</w:t>
      </w:r>
    </w:p>
    <w:p w14:paraId="0528975A" w14:textId="77777777" w:rsidR="00D56296" w:rsidRPr="00E077C9" w:rsidRDefault="00D56296" w:rsidP="00D56296">
      <w:pPr>
        <w:shd w:val="clear" w:color="auto" w:fill="FFFFFF"/>
        <w:spacing w:after="0" w:line="240" w:lineRule="auto"/>
        <w:ind w:firstLine="709"/>
        <w:jc w:val="right"/>
        <w:rPr>
          <w:rFonts w:ascii="PT Astra Serif" w:hAnsi="PT Astra Serif"/>
          <w:bCs/>
          <w:iCs/>
          <w:sz w:val="24"/>
          <w:szCs w:val="24"/>
        </w:rPr>
      </w:pPr>
    </w:p>
    <w:p w14:paraId="01430BD9" w14:textId="77777777" w:rsidR="00D56296" w:rsidRPr="00E077C9" w:rsidRDefault="00D56296" w:rsidP="00D56296">
      <w:pPr>
        <w:spacing w:after="0" w:line="240" w:lineRule="auto"/>
        <w:ind w:firstLine="709"/>
        <w:jc w:val="center"/>
        <w:rPr>
          <w:rFonts w:ascii="PT Astra Serif" w:hAnsi="PT Astra Serif"/>
          <w:b/>
          <w:iCs/>
          <w:sz w:val="24"/>
          <w:szCs w:val="24"/>
        </w:rPr>
      </w:pPr>
      <w:r w:rsidRPr="00E077C9">
        <w:rPr>
          <w:rFonts w:ascii="PT Astra Serif" w:hAnsi="PT Astra Serif"/>
          <w:b/>
          <w:iCs/>
          <w:sz w:val="24"/>
          <w:szCs w:val="24"/>
        </w:rPr>
        <w:t>СПЕЦИФИКАЦИЯ ПЕДАГОГИЧЕСКИХ ИЗМЕРИТЕЛЬНЫХ МАТЕРИАЛОВ ПО ПРОГРАММЕ «</w:t>
      </w:r>
      <w:r w:rsidR="00B05E2E">
        <w:rPr>
          <w:rFonts w:ascii="PT Astra Serif" w:hAnsi="PT Astra Serif"/>
          <w:b/>
          <w:iCs/>
          <w:sz w:val="24"/>
          <w:szCs w:val="24"/>
        </w:rPr>
        <w:t>БиологиЯ</w:t>
      </w:r>
      <w:r w:rsidRPr="00E077C9">
        <w:rPr>
          <w:rFonts w:ascii="PT Astra Serif" w:hAnsi="PT Astra Serif"/>
          <w:b/>
          <w:iCs/>
          <w:sz w:val="24"/>
          <w:szCs w:val="24"/>
        </w:rPr>
        <w:t>»</w:t>
      </w:r>
    </w:p>
    <w:p w14:paraId="042A477F" w14:textId="77777777" w:rsidR="00D56296" w:rsidRPr="00E077C9" w:rsidRDefault="00D56296" w:rsidP="00D56296">
      <w:pPr>
        <w:spacing w:after="0" w:line="240" w:lineRule="auto"/>
        <w:ind w:firstLine="709"/>
        <w:jc w:val="both"/>
        <w:rPr>
          <w:rFonts w:ascii="PT Astra Serif" w:hAnsi="PT Astra Serif"/>
          <w:bCs/>
          <w:iCs/>
          <w:sz w:val="24"/>
          <w:szCs w:val="24"/>
        </w:rPr>
      </w:pPr>
      <w:r w:rsidRPr="00E077C9">
        <w:rPr>
          <w:rFonts w:ascii="PT Astra Serif" w:hAnsi="PT Astra Serif"/>
          <w:bCs/>
          <w:iCs/>
          <w:sz w:val="24"/>
          <w:szCs w:val="24"/>
        </w:rPr>
        <w:t>Назначение КИМов – проведение промежуточной аттестации обучающихся по дополнительной общеобразовательной общеразвивающей программе «</w:t>
      </w:r>
      <w:r w:rsidR="00B05E2E">
        <w:rPr>
          <w:rFonts w:ascii="PT Astra Serif" w:hAnsi="PT Astra Serif"/>
          <w:bCs/>
          <w:iCs/>
          <w:sz w:val="24"/>
          <w:szCs w:val="24"/>
        </w:rPr>
        <w:t>БиологиЯ</w:t>
      </w:r>
      <w:r w:rsidRPr="00E077C9">
        <w:rPr>
          <w:rFonts w:ascii="PT Astra Serif" w:hAnsi="PT Astra Serif"/>
          <w:bCs/>
          <w:iCs/>
          <w:sz w:val="24"/>
          <w:szCs w:val="24"/>
        </w:rPr>
        <w:t>» в форме диагностической работы. Цель – определение уровня (степени) достижения планируемых результатов освоения дополнительной общеобразовательной общеразвивающей программе «</w:t>
      </w:r>
      <w:r w:rsidR="00B05E2E">
        <w:rPr>
          <w:rFonts w:ascii="PT Astra Serif" w:hAnsi="PT Astra Serif"/>
          <w:bCs/>
          <w:iCs/>
          <w:sz w:val="24"/>
          <w:szCs w:val="24"/>
        </w:rPr>
        <w:t>Б</w:t>
      </w:r>
      <w:r>
        <w:rPr>
          <w:rFonts w:ascii="PT Astra Serif" w:hAnsi="PT Astra Serif"/>
          <w:bCs/>
          <w:iCs/>
          <w:sz w:val="24"/>
          <w:szCs w:val="24"/>
        </w:rPr>
        <w:t>иологии</w:t>
      </w:r>
      <w:r w:rsidRPr="00E077C9">
        <w:rPr>
          <w:rFonts w:ascii="PT Astra Serif" w:hAnsi="PT Astra Serif"/>
          <w:bCs/>
          <w:iCs/>
          <w:sz w:val="24"/>
          <w:szCs w:val="24"/>
        </w:rPr>
        <w:t>».</w:t>
      </w:r>
    </w:p>
    <w:p w14:paraId="65058770" w14:textId="77777777" w:rsidR="00D56296" w:rsidRPr="00E077C9" w:rsidRDefault="00D56296" w:rsidP="00D56296">
      <w:pPr>
        <w:spacing w:after="0" w:line="240" w:lineRule="auto"/>
        <w:ind w:firstLine="709"/>
        <w:jc w:val="both"/>
        <w:rPr>
          <w:rFonts w:ascii="PT Astra Serif" w:hAnsi="PT Astra Serif"/>
          <w:bCs/>
          <w:iCs/>
          <w:sz w:val="24"/>
          <w:szCs w:val="24"/>
        </w:rPr>
      </w:pPr>
      <w:r w:rsidRPr="00E077C9">
        <w:rPr>
          <w:rFonts w:ascii="PT Astra Serif" w:hAnsi="PT Astra Serif"/>
          <w:bCs/>
          <w:iCs/>
          <w:sz w:val="24"/>
          <w:szCs w:val="24"/>
        </w:rPr>
        <w:t xml:space="preserve">Документы, определяющие содержание педагогических измерительных материалов: Федеральный компонент государственного образовательного стандарта основного общего образования по </w:t>
      </w:r>
      <w:r w:rsidR="00B05E2E">
        <w:rPr>
          <w:rFonts w:ascii="PT Astra Serif" w:hAnsi="PT Astra Serif"/>
          <w:bCs/>
          <w:iCs/>
          <w:sz w:val="24"/>
          <w:szCs w:val="24"/>
        </w:rPr>
        <w:t>биологии</w:t>
      </w:r>
      <w:r w:rsidRPr="00E077C9">
        <w:rPr>
          <w:rFonts w:ascii="PT Astra Serif" w:hAnsi="PT Astra Serif"/>
          <w:bCs/>
          <w:iCs/>
          <w:sz w:val="24"/>
          <w:szCs w:val="24"/>
        </w:rPr>
        <w:t xml:space="preserve"> (Приказ Минобразования России от 05.03.2004 №1089); </w:t>
      </w:r>
    </w:p>
    <w:p w14:paraId="2029B0C9" w14:textId="77777777" w:rsidR="00D56296" w:rsidRPr="00A6600B" w:rsidRDefault="00D56296" w:rsidP="00D56296">
      <w:pPr>
        <w:spacing w:after="0" w:line="240" w:lineRule="auto"/>
        <w:ind w:firstLine="709"/>
        <w:jc w:val="both"/>
        <w:rPr>
          <w:rFonts w:ascii="PT Astra Serif" w:hAnsi="PT Astra Serif"/>
          <w:b/>
          <w:iCs/>
          <w:sz w:val="24"/>
          <w:szCs w:val="24"/>
        </w:rPr>
      </w:pPr>
      <w:r w:rsidRPr="00A6600B">
        <w:rPr>
          <w:rFonts w:ascii="PT Astra Serif" w:hAnsi="PT Astra Serif"/>
          <w:b/>
          <w:iCs/>
          <w:sz w:val="24"/>
          <w:szCs w:val="24"/>
        </w:rPr>
        <w:t>Структура диагностической работы</w:t>
      </w:r>
    </w:p>
    <w:tbl>
      <w:tblPr>
        <w:tblStyle w:val="a7"/>
        <w:tblW w:w="4876" w:type="pct"/>
        <w:tblLook w:val="04A0" w:firstRow="1" w:lastRow="0" w:firstColumn="1" w:lastColumn="0" w:noHBand="0" w:noVBand="1"/>
      </w:tblPr>
      <w:tblGrid>
        <w:gridCol w:w="9013"/>
      </w:tblGrid>
      <w:tr w:rsidR="00D56296" w:rsidRPr="00A6600B" w14:paraId="3C818EF0" w14:textId="77777777" w:rsidTr="00AC5C17">
        <w:tc>
          <w:tcPr>
            <w:tcW w:w="4967" w:type="pct"/>
            <w:hideMark/>
          </w:tcPr>
          <w:p w14:paraId="7A6FC21E" w14:textId="77777777" w:rsidR="00D56296" w:rsidRPr="00A6600B" w:rsidRDefault="00D56296" w:rsidP="00AC5C17">
            <w:pPr>
              <w:spacing w:after="0" w:line="276" w:lineRule="auto"/>
              <w:jc w:val="both"/>
              <w:rPr>
                <w:rFonts w:ascii="PT Astra Serif" w:hAnsi="PT Astra Serif"/>
                <w:bCs/>
                <w:iCs/>
                <w:sz w:val="24"/>
                <w:szCs w:val="24"/>
              </w:rPr>
            </w:pPr>
            <w:r w:rsidRPr="00A6600B">
              <w:rPr>
                <w:rFonts w:ascii="PT Astra Serif" w:hAnsi="PT Astra Serif"/>
                <w:bCs/>
                <w:iCs/>
                <w:sz w:val="24"/>
                <w:szCs w:val="24"/>
              </w:rPr>
              <w:t>Работа состоит из 32 заданий: заданий базового уровня сложности 22, повышенного — 7, высокого — 3.</w:t>
            </w:r>
          </w:p>
          <w:p w14:paraId="2C76F475" w14:textId="77777777" w:rsidR="00D56296" w:rsidRPr="00A6600B" w:rsidRDefault="00D56296" w:rsidP="00AC5C17">
            <w:pPr>
              <w:spacing w:after="0" w:line="276" w:lineRule="auto"/>
              <w:jc w:val="both"/>
              <w:rPr>
                <w:rFonts w:ascii="PT Astra Serif" w:hAnsi="PT Astra Serif"/>
                <w:bCs/>
                <w:iCs/>
                <w:sz w:val="24"/>
                <w:szCs w:val="24"/>
              </w:rPr>
            </w:pPr>
            <w:r w:rsidRPr="00A6600B">
              <w:rPr>
                <w:rFonts w:ascii="PT Astra Serif" w:hAnsi="PT Astra Serif"/>
                <w:bCs/>
                <w:iCs/>
                <w:sz w:val="24"/>
                <w:szCs w:val="24"/>
              </w:rPr>
              <w:t>Заданий с кратким ответом — 28, с развернутым ответом — 4.</w:t>
            </w:r>
          </w:p>
          <w:p w14:paraId="6A8CF435" w14:textId="77777777" w:rsidR="00D56296" w:rsidRPr="00A6600B" w:rsidRDefault="00D56296" w:rsidP="00AC5C17">
            <w:pPr>
              <w:spacing w:after="0" w:line="276" w:lineRule="auto"/>
              <w:jc w:val="both"/>
              <w:rPr>
                <w:rFonts w:ascii="PT Astra Serif" w:hAnsi="PT Astra Serif"/>
                <w:bCs/>
                <w:iCs/>
                <w:sz w:val="24"/>
                <w:szCs w:val="24"/>
              </w:rPr>
            </w:pPr>
            <w:r w:rsidRPr="00A6600B">
              <w:rPr>
                <w:rFonts w:ascii="PT Astra Serif" w:hAnsi="PT Astra Serif"/>
                <w:bCs/>
                <w:iCs/>
                <w:sz w:val="24"/>
                <w:szCs w:val="24"/>
              </w:rPr>
              <w:t>Работа рассчитана на 180 минут.</w:t>
            </w:r>
          </w:p>
        </w:tc>
      </w:tr>
    </w:tbl>
    <w:p w14:paraId="5155666D" w14:textId="77777777" w:rsidR="00D56296" w:rsidRPr="00A6600B" w:rsidRDefault="00D56296" w:rsidP="00D56296">
      <w:pPr>
        <w:spacing w:after="0" w:line="276" w:lineRule="auto"/>
        <w:jc w:val="both"/>
        <w:rPr>
          <w:rFonts w:ascii="PT Astra Serif" w:hAnsi="PT Astra Serif"/>
          <w:bCs/>
          <w:iCs/>
          <w:sz w:val="24"/>
          <w:szCs w:val="24"/>
        </w:rPr>
      </w:pPr>
      <w:r w:rsidRPr="00A6600B">
        <w:rPr>
          <w:rFonts w:ascii="PT Astra Serif" w:hAnsi="PT Astra Serif"/>
          <w:bCs/>
          <w:iCs/>
          <w:sz w:val="24"/>
          <w:szCs w:val="24"/>
        </w:rPr>
        <w:t>Обозначение уровня сложности задания: Б — базовый, П — повышенный, В — высокий.</w:t>
      </w:r>
    </w:p>
    <w:tbl>
      <w:tblPr>
        <w:tblStyle w:val="a7"/>
        <w:tblW w:w="4955" w:type="pct"/>
        <w:tblLook w:val="04A0" w:firstRow="1" w:lastRow="0" w:firstColumn="1" w:lastColumn="0" w:noHBand="0" w:noVBand="1"/>
      </w:tblPr>
      <w:tblGrid>
        <w:gridCol w:w="4583"/>
        <w:gridCol w:w="1318"/>
        <w:gridCol w:w="1795"/>
        <w:gridCol w:w="1463"/>
      </w:tblGrid>
      <w:tr w:rsidR="00D56296" w:rsidRPr="00A6600B" w14:paraId="6BA5633B" w14:textId="77777777" w:rsidTr="00AC5C17">
        <w:tc>
          <w:tcPr>
            <w:tcW w:w="2723" w:type="pct"/>
            <w:hideMark/>
          </w:tcPr>
          <w:p w14:paraId="54474A40" w14:textId="77777777" w:rsidR="00D56296" w:rsidRPr="00A6600B" w:rsidRDefault="00D56296" w:rsidP="00AC5C17">
            <w:pPr>
              <w:spacing w:after="0" w:line="276" w:lineRule="auto"/>
              <w:jc w:val="both"/>
              <w:rPr>
                <w:rFonts w:ascii="PT Astra Serif" w:hAnsi="PT Astra Serif"/>
                <w:b/>
                <w:iCs/>
                <w:sz w:val="24"/>
                <w:szCs w:val="24"/>
              </w:rPr>
            </w:pPr>
            <w:r w:rsidRPr="00A6600B">
              <w:rPr>
                <w:rFonts w:ascii="PT Astra Serif" w:hAnsi="PT Astra Serif"/>
                <w:b/>
                <w:iCs/>
                <w:sz w:val="24"/>
                <w:szCs w:val="24"/>
              </w:rPr>
              <w:t>Проверяемые элементы содержания и виды деятельности</w:t>
            </w:r>
          </w:p>
        </w:tc>
        <w:tc>
          <w:tcPr>
            <w:tcW w:w="621" w:type="pct"/>
            <w:hideMark/>
          </w:tcPr>
          <w:p w14:paraId="4DF84D3E" w14:textId="77777777" w:rsidR="00D56296" w:rsidRPr="00A6600B" w:rsidRDefault="00D56296" w:rsidP="00AC5C17">
            <w:pPr>
              <w:spacing w:after="0" w:line="276" w:lineRule="auto"/>
              <w:jc w:val="both"/>
              <w:rPr>
                <w:rFonts w:ascii="PT Astra Serif" w:hAnsi="PT Astra Serif"/>
                <w:b/>
                <w:iCs/>
                <w:sz w:val="24"/>
                <w:szCs w:val="24"/>
              </w:rPr>
            </w:pPr>
            <w:r w:rsidRPr="00A6600B">
              <w:rPr>
                <w:rFonts w:ascii="PT Astra Serif" w:hAnsi="PT Astra Serif"/>
                <w:b/>
                <w:iCs/>
                <w:sz w:val="24"/>
                <w:szCs w:val="24"/>
              </w:rPr>
              <w:t>Уровень сложности задания</w:t>
            </w:r>
          </w:p>
        </w:tc>
        <w:tc>
          <w:tcPr>
            <w:tcW w:w="877" w:type="pct"/>
            <w:hideMark/>
          </w:tcPr>
          <w:p w14:paraId="49B8351D" w14:textId="77777777" w:rsidR="00D56296" w:rsidRPr="00A6600B" w:rsidRDefault="00D56296" w:rsidP="00AC5C17">
            <w:pPr>
              <w:spacing w:after="0" w:line="276" w:lineRule="auto"/>
              <w:jc w:val="both"/>
              <w:rPr>
                <w:rFonts w:ascii="PT Astra Serif" w:hAnsi="PT Astra Serif"/>
                <w:b/>
                <w:iCs/>
                <w:sz w:val="24"/>
                <w:szCs w:val="24"/>
              </w:rPr>
            </w:pPr>
            <w:r w:rsidRPr="00A6600B">
              <w:rPr>
                <w:rFonts w:ascii="PT Astra Serif" w:hAnsi="PT Astra Serif"/>
                <w:b/>
                <w:iCs/>
                <w:sz w:val="24"/>
                <w:szCs w:val="24"/>
              </w:rPr>
              <w:t>Максимальный балл за выполнение задания</w:t>
            </w:r>
          </w:p>
        </w:tc>
        <w:tc>
          <w:tcPr>
            <w:tcW w:w="698" w:type="pct"/>
            <w:hideMark/>
          </w:tcPr>
          <w:p w14:paraId="3ADA8176" w14:textId="77777777" w:rsidR="00D56296" w:rsidRPr="00A6600B" w:rsidRDefault="00D56296" w:rsidP="00AC5C17">
            <w:pPr>
              <w:spacing w:after="0" w:line="276" w:lineRule="auto"/>
              <w:jc w:val="both"/>
              <w:rPr>
                <w:rFonts w:ascii="PT Astra Serif" w:hAnsi="PT Astra Serif"/>
                <w:b/>
                <w:iCs/>
                <w:sz w:val="24"/>
                <w:szCs w:val="24"/>
              </w:rPr>
            </w:pPr>
            <w:r w:rsidRPr="00A6600B">
              <w:rPr>
                <w:rFonts w:ascii="PT Astra Serif" w:hAnsi="PT Astra Serif"/>
                <w:b/>
                <w:iCs/>
                <w:sz w:val="24"/>
                <w:szCs w:val="24"/>
              </w:rPr>
              <w:t>Примерное время выполнения задания (мин.)</w:t>
            </w:r>
          </w:p>
        </w:tc>
      </w:tr>
      <w:tr w:rsidR="00D56296" w:rsidRPr="00A6600B" w14:paraId="404FB9DD" w14:textId="77777777" w:rsidTr="00AC5C17">
        <w:tc>
          <w:tcPr>
            <w:tcW w:w="2723" w:type="pct"/>
            <w:hideMark/>
          </w:tcPr>
          <w:p w14:paraId="42DCC6B2" w14:textId="77777777" w:rsidR="00D56296" w:rsidRPr="00A6600B" w:rsidRDefault="00D56296" w:rsidP="00AC5C17">
            <w:pPr>
              <w:spacing w:after="0" w:line="276" w:lineRule="auto"/>
              <w:jc w:val="both"/>
              <w:rPr>
                <w:rFonts w:ascii="PT Astra Serif" w:hAnsi="PT Astra Serif"/>
                <w:bCs/>
                <w:iCs/>
                <w:sz w:val="24"/>
                <w:szCs w:val="24"/>
              </w:rPr>
            </w:pPr>
            <w:r w:rsidRPr="00A6600B">
              <w:rPr>
                <w:rFonts w:ascii="PT Astra Serif" w:hAnsi="PT Astra Serif"/>
                <w:bCs/>
                <w:iCs/>
                <w:sz w:val="24"/>
                <w:szCs w:val="24"/>
              </w:rPr>
              <w:t>Задание 1. Роль биологии в формировании современной естественнонаучной картины мира, в практической деятельности людей</w:t>
            </w:r>
          </w:p>
        </w:tc>
        <w:tc>
          <w:tcPr>
            <w:tcW w:w="0" w:type="auto"/>
            <w:hideMark/>
          </w:tcPr>
          <w:p w14:paraId="2ABF62AC"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Б</w:t>
            </w:r>
          </w:p>
        </w:tc>
        <w:tc>
          <w:tcPr>
            <w:tcW w:w="0" w:type="auto"/>
            <w:hideMark/>
          </w:tcPr>
          <w:p w14:paraId="0B392951"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1</w:t>
            </w:r>
          </w:p>
        </w:tc>
        <w:tc>
          <w:tcPr>
            <w:tcW w:w="0" w:type="auto"/>
            <w:hideMark/>
          </w:tcPr>
          <w:p w14:paraId="2AF2D12F"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1,5</w:t>
            </w:r>
          </w:p>
        </w:tc>
      </w:tr>
      <w:tr w:rsidR="00D56296" w:rsidRPr="00A6600B" w14:paraId="543B3DAB" w14:textId="77777777" w:rsidTr="00AC5C17">
        <w:tc>
          <w:tcPr>
            <w:tcW w:w="2723" w:type="pct"/>
            <w:hideMark/>
          </w:tcPr>
          <w:p w14:paraId="4D9A1931" w14:textId="77777777" w:rsidR="00D56296" w:rsidRPr="00A6600B" w:rsidRDefault="00D56296" w:rsidP="00AC5C17">
            <w:pPr>
              <w:spacing w:after="0" w:line="276" w:lineRule="auto"/>
              <w:jc w:val="both"/>
              <w:rPr>
                <w:rFonts w:ascii="PT Astra Serif" w:hAnsi="PT Astra Serif"/>
                <w:bCs/>
                <w:iCs/>
                <w:sz w:val="24"/>
                <w:szCs w:val="24"/>
              </w:rPr>
            </w:pPr>
            <w:r w:rsidRPr="00A6600B">
              <w:rPr>
                <w:rFonts w:ascii="PT Astra Serif" w:hAnsi="PT Astra Serif"/>
                <w:bCs/>
                <w:iCs/>
                <w:sz w:val="24"/>
                <w:szCs w:val="24"/>
              </w:rPr>
              <w:t>Задание 2. Клеточное строение организмов как доказательство их родства, единства живой природы.</w:t>
            </w:r>
          </w:p>
        </w:tc>
        <w:tc>
          <w:tcPr>
            <w:tcW w:w="0" w:type="auto"/>
            <w:hideMark/>
          </w:tcPr>
          <w:p w14:paraId="2BC558B3"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Б</w:t>
            </w:r>
          </w:p>
        </w:tc>
        <w:tc>
          <w:tcPr>
            <w:tcW w:w="0" w:type="auto"/>
            <w:hideMark/>
          </w:tcPr>
          <w:p w14:paraId="4CE89415"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1</w:t>
            </w:r>
          </w:p>
        </w:tc>
        <w:tc>
          <w:tcPr>
            <w:tcW w:w="0" w:type="auto"/>
            <w:hideMark/>
          </w:tcPr>
          <w:p w14:paraId="1185C74B"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1,5</w:t>
            </w:r>
          </w:p>
        </w:tc>
      </w:tr>
      <w:tr w:rsidR="00D56296" w:rsidRPr="00A6600B" w14:paraId="317550E2" w14:textId="77777777" w:rsidTr="00AC5C17">
        <w:tc>
          <w:tcPr>
            <w:tcW w:w="2723" w:type="pct"/>
            <w:hideMark/>
          </w:tcPr>
          <w:p w14:paraId="7FB9B683" w14:textId="77777777" w:rsidR="00D56296" w:rsidRPr="00A6600B" w:rsidRDefault="00D56296" w:rsidP="00AC5C17">
            <w:pPr>
              <w:spacing w:after="0" w:line="276" w:lineRule="auto"/>
              <w:jc w:val="both"/>
              <w:rPr>
                <w:rFonts w:ascii="PT Astra Serif" w:hAnsi="PT Astra Serif"/>
                <w:bCs/>
                <w:iCs/>
                <w:sz w:val="24"/>
                <w:szCs w:val="24"/>
              </w:rPr>
            </w:pPr>
            <w:r w:rsidRPr="00A6600B">
              <w:rPr>
                <w:rFonts w:ascii="PT Astra Serif" w:hAnsi="PT Astra Serif"/>
                <w:bCs/>
                <w:iCs/>
                <w:sz w:val="24"/>
                <w:szCs w:val="24"/>
              </w:rPr>
              <w:t>Задание 3. Признаки организмов. Одноклеточные и многоклеточные организмы. Царство грибы.</w:t>
            </w:r>
          </w:p>
        </w:tc>
        <w:tc>
          <w:tcPr>
            <w:tcW w:w="0" w:type="auto"/>
            <w:hideMark/>
          </w:tcPr>
          <w:p w14:paraId="129BC74A"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Б</w:t>
            </w:r>
          </w:p>
        </w:tc>
        <w:tc>
          <w:tcPr>
            <w:tcW w:w="0" w:type="auto"/>
            <w:hideMark/>
          </w:tcPr>
          <w:p w14:paraId="7D39138F"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1</w:t>
            </w:r>
          </w:p>
        </w:tc>
        <w:tc>
          <w:tcPr>
            <w:tcW w:w="0" w:type="auto"/>
            <w:hideMark/>
          </w:tcPr>
          <w:p w14:paraId="11B03F33"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1,5</w:t>
            </w:r>
          </w:p>
        </w:tc>
      </w:tr>
      <w:tr w:rsidR="00D56296" w:rsidRPr="00A6600B" w14:paraId="1CD10B81" w14:textId="77777777" w:rsidTr="00AC5C17">
        <w:tc>
          <w:tcPr>
            <w:tcW w:w="2723" w:type="pct"/>
            <w:hideMark/>
          </w:tcPr>
          <w:p w14:paraId="7CACC145" w14:textId="77777777" w:rsidR="00D56296" w:rsidRPr="00A6600B" w:rsidRDefault="00D56296" w:rsidP="00AC5C17">
            <w:pPr>
              <w:spacing w:after="0" w:line="276" w:lineRule="auto"/>
              <w:jc w:val="both"/>
              <w:rPr>
                <w:rFonts w:ascii="PT Astra Serif" w:hAnsi="PT Astra Serif"/>
                <w:bCs/>
                <w:iCs/>
                <w:sz w:val="24"/>
                <w:szCs w:val="24"/>
              </w:rPr>
            </w:pPr>
            <w:r w:rsidRPr="00A6600B">
              <w:rPr>
                <w:rFonts w:ascii="PT Astra Serif" w:hAnsi="PT Astra Serif"/>
                <w:bCs/>
                <w:iCs/>
                <w:sz w:val="24"/>
                <w:szCs w:val="24"/>
              </w:rPr>
              <w:t>Задание 4. Царство Растения.</w:t>
            </w:r>
          </w:p>
        </w:tc>
        <w:tc>
          <w:tcPr>
            <w:tcW w:w="0" w:type="auto"/>
            <w:hideMark/>
          </w:tcPr>
          <w:p w14:paraId="0A7F65BC"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Б</w:t>
            </w:r>
          </w:p>
        </w:tc>
        <w:tc>
          <w:tcPr>
            <w:tcW w:w="0" w:type="auto"/>
            <w:hideMark/>
          </w:tcPr>
          <w:p w14:paraId="546EA5E7"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1</w:t>
            </w:r>
          </w:p>
        </w:tc>
        <w:tc>
          <w:tcPr>
            <w:tcW w:w="0" w:type="auto"/>
            <w:hideMark/>
          </w:tcPr>
          <w:p w14:paraId="33DF6922"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1,5</w:t>
            </w:r>
          </w:p>
        </w:tc>
      </w:tr>
      <w:tr w:rsidR="00D56296" w:rsidRPr="00A6600B" w14:paraId="2DF3A3F7" w14:textId="77777777" w:rsidTr="00AC5C17">
        <w:tc>
          <w:tcPr>
            <w:tcW w:w="2723" w:type="pct"/>
            <w:hideMark/>
          </w:tcPr>
          <w:p w14:paraId="1AB318A6" w14:textId="77777777" w:rsidR="00D56296" w:rsidRPr="00A6600B" w:rsidRDefault="00D56296" w:rsidP="00AC5C17">
            <w:pPr>
              <w:spacing w:after="0" w:line="276" w:lineRule="auto"/>
              <w:jc w:val="both"/>
              <w:rPr>
                <w:rFonts w:ascii="PT Astra Serif" w:hAnsi="PT Astra Serif"/>
                <w:bCs/>
                <w:iCs/>
                <w:sz w:val="24"/>
                <w:szCs w:val="24"/>
              </w:rPr>
            </w:pPr>
            <w:r w:rsidRPr="00A6600B">
              <w:rPr>
                <w:rFonts w:ascii="PT Astra Serif" w:hAnsi="PT Astra Serif"/>
                <w:bCs/>
                <w:iCs/>
                <w:sz w:val="24"/>
                <w:szCs w:val="24"/>
              </w:rPr>
              <w:t>Задание 5. Царство Растения.</w:t>
            </w:r>
          </w:p>
        </w:tc>
        <w:tc>
          <w:tcPr>
            <w:tcW w:w="0" w:type="auto"/>
            <w:hideMark/>
          </w:tcPr>
          <w:p w14:paraId="63C56867"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Б</w:t>
            </w:r>
          </w:p>
        </w:tc>
        <w:tc>
          <w:tcPr>
            <w:tcW w:w="0" w:type="auto"/>
            <w:hideMark/>
          </w:tcPr>
          <w:p w14:paraId="274317ED"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1</w:t>
            </w:r>
          </w:p>
        </w:tc>
        <w:tc>
          <w:tcPr>
            <w:tcW w:w="0" w:type="auto"/>
            <w:hideMark/>
          </w:tcPr>
          <w:p w14:paraId="53F9B723"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1,5</w:t>
            </w:r>
          </w:p>
        </w:tc>
      </w:tr>
      <w:tr w:rsidR="00D56296" w:rsidRPr="00A6600B" w14:paraId="1039F3DA" w14:textId="77777777" w:rsidTr="00AC5C17">
        <w:tc>
          <w:tcPr>
            <w:tcW w:w="2723" w:type="pct"/>
            <w:hideMark/>
          </w:tcPr>
          <w:p w14:paraId="76E603EF" w14:textId="77777777" w:rsidR="00D56296" w:rsidRPr="00A6600B" w:rsidRDefault="00D56296" w:rsidP="00AC5C17">
            <w:pPr>
              <w:spacing w:after="0" w:line="276" w:lineRule="auto"/>
              <w:jc w:val="both"/>
              <w:rPr>
                <w:rFonts w:ascii="PT Astra Serif" w:hAnsi="PT Astra Serif"/>
                <w:bCs/>
                <w:iCs/>
                <w:sz w:val="24"/>
                <w:szCs w:val="24"/>
              </w:rPr>
            </w:pPr>
            <w:r w:rsidRPr="00A6600B">
              <w:rPr>
                <w:rFonts w:ascii="PT Astra Serif" w:hAnsi="PT Astra Serif"/>
                <w:bCs/>
                <w:iCs/>
                <w:sz w:val="24"/>
                <w:szCs w:val="24"/>
              </w:rPr>
              <w:t>Задание 6. Царство Животные.</w:t>
            </w:r>
          </w:p>
        </w:tc>
        <w:tc>
          <w:tcPr>
            <w:tcW w:w="0" w:type="auto"/>
            <w:hideMark/>
          </w:tcPr>
          <w:p w14:paraId="7131D36B"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Б</w:t>
            </w:r>
          </w:p>
        </w:tc>
        <w:tc>
          <w:tcPr>
            <w:tcW w:w="0" w:type="auto"/>
            <w:hideMark/>
          </w:tcPr>
          <w:p w14:paraId="1F88A9C8"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1</w:t>
            </w:r>
          </w:p>
        </w:tc>
        <w:tc>
          <w:tcPr>
            <w:tcW w:w="0" w:type="auto"/>
            <w:hideMark/>
          </w:tcPr>
          <w:p w14:paraId="58E62583"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1,5</w:t>
            </w:r>
          </w:p>
        </w:tc>
      </w:tr>
      <w:tr w:rsidR="00D56296" w:rsidRPr="00A6600B" w14:paraId="0CEC7E95" w14:textId="77777777" w:rsidTr="00AC5C17">
        <w:tc>
          <w:tcPr>
            <w:tcW w:w="2723" w:type="pct"/>
            <w:hideMark/>
          </w:tcPr>
          <w:p w14:paraId="1A4C9CD5" w14:textId="77777777" w:rsidR="00D56296" w:rsidRPr="00A6600B" w:rsidRDefault="00D56296" w:rsidP="00AC5C17">
            <w:pPr>
              <w:spacing w:after="0" w:line="276" w:lineRule="auto"/>
              <w:jc w:val="both"/>
              <w:rPr>
                <w:rFonts w:ascii="PT Astra Serif" w:hAnsi="PT Astra Serif"/>
                <w:bCs/>
                <w:iCs/>
                <w:sz w:val="24"/>
                <w:szCs w:val="24"/>
              </w:rPr>
            </w:pPr>
            <w:r w:rsidRPr="00A6600B">
              <w:rPr>
                <w:rFonts w:ascii="PT Astra Serif" w:hAnsi="PT Astra Serif"/>
                <w:bCs/>
                <w:iCs/>
                <w:sz w:val="24"/>
                <w:szCs w:val="24"/>
              </w:rPr>
              <w:t>Задание 7. Царство Животные.</w:t>
            </w:r>
          </w:p>
        </w:tc>
        <w:tc>
          <w:tcPr>
            <w:tcW w:w="0" w:type="auto"/>
            <w:hideMark/>
          </w:tcPr>
          <w:p w14:paraId="0829586C"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Б</w:t>
            </w:r>
          </w:p>
        </w:tc>
        <w:tc>
          <w:tcPr>
            <w:tcW w:w="0" w:type="auto"/>
            <w:hideMark/>
          </w:tcPr>
          <w:p w14:paraId="3531CDD3"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1</w:t>
            </w:r>
          </w:p>
        </w:tc>
        <w:tc>
          <w:tcPr>
            <w:tcW w:w="0" w:type="auto"/>
            <w:hideMark/>
          </w:tcPr>
          <w:p w14:paraId="52B1E008"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1,5</w:t>
            </w:r>
          </w:p>
        </w:tc>
      </w:tr>
      <w:tr w:rsidR="00D56296" w:rsidRPr="00A6600B" w14:paraId="2BFD19A3" w14:textId="77777777" w:rsidTr="00AC5C17">
        <w:tc>
          <w:tcPr>
            <w:tcW w:w="2723" w:type="pct"/>
            <w:hideMark/>
          </w:tcPr>
          <w:p w14:paraId="67C0CE47" w14:textId="77777777" w:rsidR="00D56296" w:rsidRPr="00A6600B" w:rsidRDefault="00D56296" w:rsidP="00AC5C17">
            <w:pPr>
              <w:spacing w:after="0" w:line="276" w:lineRule="auto"/>
              <w:jc w:val="both"/>
              <w:rPr>
                <w:rFonts w:ascii="PT Astra Serif" w:hAnsi="PT Astra Serif"/>
                <w:bCs/>
                <w:iCs/>
                <w:sz w:val="24"/>
                <w:szCs w:val="24"/>
              </w:rPr>
            </w:pPr>
            <w:r w:rsidRPr="00A6600B">
              <w:rPr>
                <w:rFonts w:ascii="PT Astra Serif" w:hAnsi="PT Astra Serif"/>
                <w:bCs/>
                <w:iCs/>
                <w:sz w:val="24"/>
                <w:szCs w:val="24"/>
              </w:rPr>
              <w:t>Задание 8.Общий план строения и процессы жизнедеятельности.</w:t>
            </w:r>
            <w:r w:rsidRPr="00A6600B">
              <w:rPr>
                <w:rFonts w:ascii="PT Astra Serif" w:hAnsi="PT Astra Serif"/>
                <w:bCs/>
                <w:iCs/>
                <w:sz w:val="24"/>
                <w:szCs w:val="24"/>
              </w:rPr>
              <w:br/>
              <w:t>Сходство человека с животными и отличие от них.</w:t>
            </w:r>
            <w:r w:rsidRPr="00A6600B">
              <w:rPr>
                <w:rFonts w:ascii="PT Astra Serif" w:hAnsi="PT Astra Serif"/>
                <w:bCs/>
                <w:iCs/>
                <w:sz w:val="24"/>
                <w:szCs w:val="24"/>
              </w:rPr>
              <w:br/>
              <w:t>Размножение и развитие организма человека.</w:t>
            </w:r>
          </w:p>
        </w:tc>
        <w:tc>
          <w:tcPr>
            <w:tcW w:w="0" w:type="auto"/>
            <w:hideMark/>
          </w:tcPr>
          <w:p w14:paraId="6AB663D0"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Б</w:t>
            </w:r>
          </w:p>
        </w:tc>
        <w:tc>
          <w:tcPr>
            <w:tcW w:w="0" w:type="auto"/>
            <w:hideMark/>
          </w:tcPr>
          <w:p w14:paraId="72202396"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1</w:t>
            </w:r>
          </w:p>
        </w:tc>
        <w:tc>
          <w:tcPr>
            <w:tcW w:w="0" w:type="auto"/>
            <w:hideMark/>
          </w:tcPr>
          <w:p w14:paraId="56022974"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1,5</w:t>
            </w:r>
          </w:p>
        </w:tc>
      </w:tr>
      <w:tr w:rsidR="00D56296" w:rsidRPr="00A6600B" w14:paraId="6960348B" w14:textId="77777777" w:rsidTr="00AC5C17">
        <w:tc>
          <w:tcPr>
            <w:tcW w:w="2723" w:type="pct"/>
            <w:hideMark/>
          </w:tcPr>
          <w:p w14:paraId="27CD5B88" w14:textId="77777777" w:rsidR="00D56296" w:rsidRPr="00A6600B" w:rsidRDefault="00D56296" w:rsidP="00AC5C17">
            <w:pPr>
              <w:spacing w:after="0" w:line="276" w:lineRule="auto"/>
              <w:jc w:val="both"/>
              <w:rPr>
                <w:rFonts w:ascii="PT Astra Serif" w:hAnsi="PT Astra Serif"/>
                <w:bCs/>
                <w:iCs/>
                <w:sz w:val="24"/>
                <w:szCs w:val="24"/>
              </w:rPr>
            </w:pPr>
            <w:r w:rsidRPr="00A6600B">
              <w:rPr>
                <w:rFonts w:ascii="PT Astra Serif" w:hAnsi="PT Astra Serif"/>
                <w:bCs/>
                <w:iCs/>
                <w:sz w:val="24"/>
                <w:szCs w:val="24"/>
              </w:rPr>
              <w:lastRenderedPageBreak/>
              <w:t>Задание 9. Нейрогуморальная регуляция процессов жизнедеятельности организма.</w:t>
            </w:r>
          </w:p>
        </w:tc>
        <w:tc>
          <w:tcPr>
            <w:tcW w:w="0" w:type="auto"/>
            <w:hideMark/>
          </w:tcPr>
          <w:p w14:paraId="0C3D37AB"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Б</w:t>
            </w:r>
          </w:p>
        </w:tc>
        <w:tc>
          <w:tcPr>
            <w:tcW w:w="0" w:type="auto"/>
            <w:hideMark/>
          </w:tcPr>
          <w:p w14:paraId="238D44A2"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1</w:t>
            </w:r>
          </w:p>
        </w:tc>
        <w:tc>
          <w:tcPr>
            <w:tcW w:w="0" w:type="auto"/>
            <w:hideMark/>
          </w:tcPr>
          <w:p w14:paraId="7D8EC673"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1,5</w:t>
            </w:r>
          </w:p>
        </w:tc>
      </w:tr>
      <w:tr w:rsidR="00D56296" w:rsidRPr="00A6600B" w14:paraId="2E24002F" w14:textId="77777777" w:rsidTr="00AC5C17">
        <w:tc>
          <w:tcPr>
            <w:tcW w:w="2723" w:type="pct"/>
            <w:hideMark/>
          </w:tcPr>
          <w:p w14:paraId="2ACCA19F" w14:textId="77777777" w:rsidR="00D56296" w:rsidRPr="00A6600B" w:rsidRDefault="00D56296" w:rsidP="00AC5C17">
            <w:pPr>
              <w:spacing w:after="0" w:line="276" w:lineRule="auto"/>
              <w:jc w:val="both"/>
              <w:rPr>
                <w:rFonts w:ascii="PT Astra Serif" w:hAnsi="PT Astra Serif"/>
                <w:bCs/>
                <w:iCs/>
                <w:sz w:val="24"/>
                <w:szCs w:val="24"/>
              </w:rPr>
            </w:pPr>
            <w:r w:rsidRPr="00A6600B">
              <w:rPr>
                <w:rFonts w:ascii="PT Astra Serif" w:hAnsi="PT Astra Serif"/>
                <w:bCs/>
                <w:iCs/>
                <w:sz w:val="24"/>
                <w:szCs w:val="24"/>
              </w:rPr>
              <w:t>Задание 10. Опора и движение.</w:t>
            </w:r>
          </w:p>
        </w:tc>
        <w:tc>
          <w:tcPr>
            <w:tcW w:w="0" w:type="auto"/>
            <w:hideMark/>
          </w:tcPr>
          <w:p w14:paraId="07612489"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Б</w:t>
            </w:r>
          </w:p>
        </w:tc>
        <w:tc>
          <w:tcPr>
            <w:tcW w:w="0" w:type="auto"/>
            <w:hideMark/>
          </w:tcPr>
          <w:p w14:paraId="34C35218"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1</w:t>
            </w:r>
          </w:p>
        </w:tc>
        <w:tc>
          <w:tcPr>
            <w:tcW w:w="0" w:type="auto"/>
            <w:hideMark/>
          </w:tcPr>
          <w:p w14:paraId="443130A5"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1,5</w:t>
            </w:r>
          </w:p>
        </w:tc>
      </w:tr>
      <w:tr w:rsidR="00D56296" w:rsidRPr="00A6600B" w14:paraId="4E3DC9A7" w14:textId="77777777" w:rsidTr="00AC5C17">
        <w:tc>
          <w:tcPr>
            <w:tcW w:w="2723" w:type="pct"/>
            <w:hideMark/>
          </w:tcPr>
          <w:p w14:paraId="3627E789" w14:textId="77777777" w:rsidR="00D56296" w:rsidRPr="00A6600B" w:rsidRDefault="00D56296" w:rsidP="00AC5C17">
            <w:pPr>
              <w:spacing w:after="0" w:line="276" w:lineRule="auto"/>
              <w:jc w:val="both"/>
              <w:rPr>
                <w:rFonts w:ascii="PT Astra Serif" w:hAnsi="PT Astra Serif"/>
                <w:bCs/>
                <w:iCs/>
                <w:sz w:val="24"/>
                <w:szCs w:val="24"/>
              </w:rPr>
            </w:pPr>
            <w:r w:rsidRPr="00A6600B">
              <w:rPr>
                <w:rFonts w:ascii="PT Astra Serif" w:hAnsi="PT Astra Serif"/>
                <w:bCs/>
                <w:iCs/>
                <w:sz w:val="24"/>
                <w:szCs w:val="24"/>
              </w:rPr>
              <w:t>Задание 11. Внутренняя среда.</w:t>
            </w:r>
          </w:p>
        </w:tc>
        <w:tc>
          <w:tcPr>
            <w:tcW w:w="0" w:type="auto"/>
            <w:hideMark/>
          </w:tcPr>
          <w:p w14:paraId="33EA5228"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Б</w:t>
            </w:r>
          </w:p>
        </w:tc>
        <w:tc>
          <w:tcPr>
            <w:tcW w:w="0" w:type="auto"/>
            <w:hideMark/>
          </w:tcPr>
          <w:p w14:paraId="3F5E84C6"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1</w:t>
            </w:r>
          </w:p>
        </w:tc>
        <w:tc>
          <w:tcPr>
            <w:tcW w:w="0" w:type="auto"/>
            <w:hideMark/>
          </w:tcPr>
          <w:p w14:paraId="28187B45"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1,5</w:t>
            </w:r>
          </w:p>
        </w:tc>
      </w:tr>
      <w:tr w:rsidR="00D56296" w:rsidRPr="00A6600B" w14:paraId="561EFF92" w14:textId="77777777" w:rsidTr="00AC5C17">
        <w:tc>
          <w:tcPr>
            <w:tcW w:w="2723" w:type="pct"/>
            <w:hideMark/>
          </w:tcPr>
          <w:p w14:paraId="336DDF5D" w14:textId="77777777" w:rsidR="00D56296" w:rsidRPr="00A6600B" w:rsidRDefault="00D56296" w:rsidP="00AC5C17">
            <w:pPr>
              <w:spacing w:after="0" w:line="276" w:lineRule="auto"/>
              <w:jc w:val="both"/>
              <w:rPr>
                <w:rFonts w:ascii="PT Astra Serif" w:hAnsi="PT Astra Serif"/>
                <w:bCs/>
                <w:iCs/>
                <w:sz w:val="24"/>
                <w:szCs w:val="24"/>
              </w:rPr>
            </w:pPr>
            <w:r w:rsidRPr="00A6600B">
              <w:rPr>
                <w:rFonts w:ascii="PT Astra Serif" w:hAnsi="PT Astra Serif"/>
                <w:bCs/>
                <w:iCs/>
                <w:sz w:val="24"/>
                <w:szCs w:val="24"/>
              </w:rPr>
              <w:t>Задание 12. Транспорт веществ.</w:t>
            </w:r>
          </w:p>
        </w:tc>
        <w:tc>
          <w:tcPr>
            <w:tcW w:w="0" w:type="auto"/>
            <w:hideMark/>
          </w:tcPr>
          <w:p w14:paraId="191EC881"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Б</w:t>
            </w:r>
          </w:p>
        </w:tc>
        <w:tc>
          <w:tcPr>
            <w:tcW w:w="0" w:type="auto"/>
            <w:hideMark/>
          </w:tcPr>
          <w:p w14:paraId="4CFECEE9"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1</w:t>
            </w:r>
          </w:p>
        </w:tc>
        <w:tc>
          <w:tcPr>
            <w:tcW w:w="0" w:type="auto"/>
            <w:hideMark/>
          </w:tcPr>
          <w:p w14:paraId="66549683"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1,5</w:t>
            </w:r>
          </w:p>
        </w:tc>
      </w:tr>
      <w:tr w:rsidR="00D56296" w:rsidRPr="00A6600B" w14:paraId="6D01800F" w14:textId="77777777" w:rsidTr="00AC5C17">
        <w:tc>
          <w:tcPr>
            <w:tcW w:w="2723" w:type="pct"/>
            <w:hideMark/>
          </w:tcPr>
          <w:p w14:paraId="7E3F7806" w14:textId="77777777" w:rsidR="00D56296" w:rsidRPr="00A6600B" w:rsidRDefault="00D56296" w:rsidP="00AC5C17">
            <w:pPr>
              <w:spacing w:after="0" w:line="276" w:lineRule="auto"/>
              <w:jc w:val="both"/>
              <w:rPr>
                <w:rFonts w:ascii="PT Astra Serif" w:hAnsi="PT Astra Serif"/>
                <w:bCs/>
                <w:iCs/>
                <w:sz w:val="24"/>
                <w:szCs w:val="24"/>
              </w:rPr>
            </w:pPr>
            <w:r w:rsidRPr="00A6600B">
              <w:rPr>
                <w:rFonts w:ascii="PT Astra Serif" w:hAnsi="PT Astra Serif"/>
                <w:bCs/>
                <w:iCs/>
                <w:sz w:val="24"/>
                <w:szCs w:val="24"/>
              </w:rPr>
              <w:t>Задание 13. Питание. Дыхание.</w:t>
            </w:r>
          </w:p>
        </w:tc>
        <w:tc>
          <w:tcPr>
            <w:tcW w:w="0" w:type="auto"/>
            <w:hideMark/>
          </w:tcPr>
          <w:p w14:paraId="63EC8546"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Б</w:t>
            </w:r>
          </w:p>
        </w:tc>
        <w:tc>
          <w:tcPr>
            <w:tcW w:w="0" w:type="auto"/>
            <w:hideMark/>
          </w:tcPr>
          <w:p w14:paraId="03C1BB74"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1</w:t>
            </w:r>
          </w:p>
        </w:tc>
        <w:tc>
          <w:tcPr>
            <w:tcW w:w="0" w:type="auto"/>
            <w:hideMark/>
          </w:tcPr>
          <w:p w14:paraId="3A410FA2"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1,5</w:t>
            </w:r>
          </w:p>
        </w:tc>
      </w:tr>
      <w:tr w:rsidR="00D56296" w:rsidRPr="00A6600B" w14:paraId="19339C46" w14:textId="77777777" w:rsidTr="00AC5C17">
        <w:tc>
          <w:tcPr>
            <w:tcW w:w="2723" w:type="pct"/>
            <w:hideMark/>
          </w:tcPr>
          <w:p w14:paraId="6D9AA0DB" w14:textId="77777777" w:rsidR="00D56296" w:rsidRPr="00A6600B" w:rsidRDefault="00D56296" w:rsidP="00AC5C17">
            <w:pPr>
              <w:spacing w:after="0" w:line="276" w:lineRule="auto"/>
              <w:jc w:val="both"/>
              <w:rPr>
                <w:rFonts w:ascii="PT Astra Serif" w:hAnsi="PT Astra Serif"/>
                <w:bCs/>
                <w:iCs/>
                <w:sz w:val="24"/>
                <w:szCs w:val="24"/>
              </w:rPr>
            </w:pPr>
            <w:r w:rsidRPr="00A6600B">
              <w:rPr>
                <w:rFonts w:ascii="PT Astra Serif" w:hAnsi="PT Astra Serif"/>
                <w:bCs/>
                <w:iCs/>
                <w:sz w:val="24"/>
                <w:szCs w:val="24"/>
              </w:rPr>
              <w:t>Задание 14. Обмен веществ. Выделение. Покровы тела.</w:t>
            </w:r>
          </w:p>
        </w:tc>
        <w:tc>
          <w:tcPr>
            <w:tcW w:w="0" w:type="auto"/>
            <w:hideMark/>
          </w:tcPr>
          <w:p w14:paraId="6019D07E"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Б</w:t>
            </w:r>
          </w:p>
        </w:tc>
        <w:tc>
          <w:tcPr>
            <w:tcW w:w="0" w:type="auto"/>
            <w:hideMark/>
          </w:tcPr>
          <w:p w14:paraId="59605102"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1</w:t>
            </w:r>
          </w:p>
        </w:tc>
        <w:tc>
          <w:tcPr>
            <w:tcW w:w="0" w:type="auto"/>
            <w:hideMark/>
          </w:tcPr>
          <w:p w14:paraId="5F108E65"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1,5</w:t>
            </w:r>
          </w:p>
        </w:tc>
      </w:tr>
      <w:tr w:rsidR="00D56296" w:rsidRPr="00A6600B" w14:paraId="645AE0C9" w14:textId="77777777" w:rsidTr="00AC5C17">
        <w:tc>
          <w:tcPr>
            <w:tcW w:w="2723" w:type="pct"/>
            <w:hideMark/>
          </w:tcPr>
          <w:p w14:paraId="6BFEEC43" w14:textId="77777777" w:rsidR="00D56296" w:rsidRPr="00A6600B" w:rsidRDefault="00D56296" w:rsidP="00AC5C17">
            <w:pPr>
              <w:spacing w:after="0" w:line="276" w:lineRule="auto"/>
              <w:jc w:val="both"/>
              <w:rPr>
                <w:rFonts w:ascii="PT Astra Serif" w:hAnsi="PT Astra Serif"/>
                <w:bCs/>
                <w:iCs/>
                <w:sz w:val="24"/>
                <w:szCs w:val="24"/>
              </w:rPr>
            </w:pPr>
            <w:r w:rsidRPr="00A6600B">
              <w:rPr>
                <w:rFonts w:ascii="PT Astra Serif" w:hAnsi="PT Astra Serif"/>
                <w:bCs/>
                <w:iCs/>
                <w:sz w:val="24"/>
                <w:szCs w:val="24"/>
              </w:rPr>
              <w:t>Задание 15. Органы чувств.</w:t>
            </w:r>
          </w:p>
        </w:tc>
        <w:tc>
          <w:tcPr>
            <w:tcW w:w="0" w:type="auto"/>
            <w:hideMark/>
          </w:tcPr>
          <w:p w14:paraId="2DBAC771"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Б</w:t>
            </w:r>
          </w:p>
        </w:tc>
        <w:tc>
          <w:tcPr>
            <w:tcW w:w="0" w:type="auto"/>
            <w:hideMark/>
          </w:tcPr>
          <w:p w14:paraId="718212B0"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1</w:t>
            </w:r>
          </w:p>
        </w:tc>
        <w:tc>
          <w:tcPr>
            <w:tcW w:w="0" w:type="auto"/>
            <w:hideMark/>
          </w:tcPr>
          <w:p w14:paraId="2613E592"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1,5</w:t>
            </w:r>
          </w:p>
        </w:tc>
      </w:tr>
      <w:tr w:rsidR="00D56296" w:rsidRPr="00A6600B" w14:paraId="2390E227" w14:textId="77777777" w:rsidTr="00AC5C17">
        <w:tc>
          <w:tcPr>
            <w:tcW w:w="2723" w:type="pct"/>
            <w:hideMark/>
          </w:tcPr>
          <w:p w14:paraId="0D6E7B8E" w14:textId="77777777" w:rsidR="00D56296" w:rsidRPr="00A6600B" w:rsidRDefault="00D56296" w:rsidP="00AC5C17">
            <w:pPr>
              <w:spacing w:after="0" w:line="276" w:lineRule="auto"/>
              <w:jc w:val="both"/>
              <w:rPr>
                <w:rFonts w:ascii="PT Astra Serif" w:hAnsi="PT Astra Serif"/>
                <w:bCs/>
                <w:iCs/>
                <w:sz w:val="24"/>
                <w:szCs w:val="24"/>
              </w:rPr>
            </w:pPr>
            <w:r w:rsidRPr="00A6600B">
              <w:rPr>
                <w:rFonts w:ascii="PT Astra Serif" w:hAnsi="PT Astra Serif"/>
                <w:bCs/>
                <w:iCs/>
                <w:sz w:val="24"/>
                <w:szCs w:val="24"/>
              </w:rPr>
              <w:t>Задание 16. Психология и поведение человека.</w:t>
            </w:r>
          </w:p>
        </w:tc>
        <w:tc>
          <w:tcPr>
            <w:tcW w:w="0" w:type="auto"/>
            <w:hideMark/>
          </w:tcPr>
          <w:p w14:paraId="6286A5B7"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Б</w:t>
            </w:r>
          </w:p>
        </w:tc>
        <w:tc>
          <w:tcPr>
            <w:tcW w:w="0" w:type="auto"/>
            <w:hideMark/>
          </w:tcPr>
          <w:p w14:paraId="629040FC"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1</w:t>
            </w:r>
          </w:p>
        </w:tc>
        <w:tc>
          <w:tcPr>
            <w:tcW w:w="0" w:type="auto"/>
            <w:hideMark/>
          </w:tcPr>
          <w:p w14:paraId="5319E5C7"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1,5</w:t>
            </w:r>
          </w:p>
        </w:tc>
      </w:tr>
      <w:tr w:rsidR="00D56296" w:rsidRPr="00A6600B" w14:paraId="0EBD285E" w14:textId="77777777" w:rsidTr="00AC5C17">
        <w:tc>
          <w:tcPr>
            <w:tcW w:w="2723" w:type="pct"/>
            <w:hideMark/>
          </w:tcPr>
          <w:p w14:paraId="0840CA5D" w14:textId="77777777" w:rsidR="00D56296" w:rsidRPr="00A6600B" w:rsidRDefault="00D56296" w:rsidP="00AC5C17">
            <w:pPr>
              <w:spacing w:after="0" w:line="276" w:lineRule="auto"/>
              <w:jc w:val="both"/>
              <w:rPr>
                <w:rFonts w:ascii="PT Astra Serif" w:hAnsi="PT Astra Serif"/>
                <w:bCs/>
                <w:iCs/>
                <w:sz w:val="24"/>
                <w:szCs w:val="24"/>
              </w:rPr>
            </w:pPr>
            <w:r w:rsidRPr="00A6600B">
              <w:rPr>
                <w:rFonts w:ascii="PT Astra Serif" w:hAnsi="PT Astra Serif"/>
                <w:bCs/>
                <w:iCs/>
                <w:sz w:val="24"/>
                <w:szCs w:val="24"/>
              </w:rPr>
              <w:t>Задание 17. Соблюдение санитарно-гигиенических норм и правил здорового образа жизни.</w:t>
            </w:r>
            <w:r w:rsidRPr="00A6600B">
              <w:rPr>
                <w:rFonts w:ascii="PT Astra Serif" w:hAnsi="PT Astra Serif"/>
                <w:bCs/>
                <w:iCs/>
                <w:sz w:val="24"/>
                <w:szCs w:val="24"/>
              </w:rPr>
              <w:br/>
              <w:t>Приемы оказания первой доврачебной помощи</w:t>
            </w:r>
          </w:p>
        </w:tc>
        <w:tc>
          <w:tcPr>
            <w:tcW w:w="0" w:type="auto"/>
            <w:hideMark/>
          </w:tcPr>
          <w:p w14:paraId="389FFD3F"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Б</w:t>
            </w:r>
          </w:p>
        </w:tc>
        <w:tc>
          <w:tcPr>
            <w:tcW w:w="0" w:type="auto"/>
            <w:hideMark/>
          </w:tcPr>
          <w:p w14:paraId="6CC31AD9"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1</w:t>
            </w:r>
          </w:p>
        </w:tc>
        <w:tc>
          <w:tcPr>
            <w:tcW w:w="0" w:type="auto"/>
            <w:hideMark/>
          </w:tcPr>
          <w:p w14:paraId="13E9E32E"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1,5</w:t>
            </w:r>
          </w:p>
        </w:tc>
      </w:tr>
      <w:tr w:rsidR="00D56296" w:rsidRPr="00A6600B" w14:paraId="62621514" w14:textId="77777777" w:rsidTr="00AC5C17">
        <w:tc>
          <w:tcPr>
            <w:tcW w:w="2723" w:type="pct"/>
            <w:hideMark/>
          </w:tcPr>
          <w:p w14:paraId="09C24AA9" w14:textId="77777777" w:rsidR="00D56296" w:rsidRPr="00A6600B" w:rsidRDefault="00D56296" w:rsidP="00AC5C17">
            <w:pPr>
              <w:spacing w:after="0" w:line="276" w:lineRule="auto"/>
              <w:jc w:val="both"/>
              <w:rPr>
                <w:rFonts w:ascii="PT Astra Serif" w:hAnsi="PT Astra Serif"/>
                <w:bCs/>
                <w:iCs/>
                <w:sz w:val="24"/>
                <w:szCs w:val="24"/>
              </w:rPr>
            </w:pPr>
            <w:r w:rsidRPr="00A6600B">
              <w:rPr>
                <w:rFonts w:ascii="PT Astra Serif" w:hAnsi="PT Astra Serif"/>
                <w:bCs/>
                <w:iCs/>
                <w:sz w:val="24"/>
                <w:szCs w:val="24"/>
              </w:rPr>
              <w:t>Задание 18. Влияние экологических факторов на организмы.</w:t>
            </w:r>
          </w:p>
        </w:tc>
        <w:tc>
          <w:tcPr>
            <w:tcW w:w="0" w:type="auto"/>
            <w:hideMark/>
          </w:tcPr>
          <w:p w14:paraId="7DB6E4D2"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Б</w:t>
            </w:r>
          </w:p>
        </w:tc>
        <w:tc>
          <w:tcPr>
            <w:tcW w:w="0" w:type="auto"/>
            <w:hideMark/>
          </w:tcPr>
          <w:p w14:paraId="6C754BAA"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1</w:t>
            </w:r>
          </w:p>
        </w:tc>
        <w:tc>
          <w:tcPr>
            <w:tcW w:w="0" w:type="auto"/>
            <w:hideMark/>
          </w:tcPr>
          <w:p w14:paraId="6AE4B0DE"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1,5</w:t>
            </w:r>
          </w:p>
        </w:tc>
      </w:tr>
      <w:tr w:rsidR="00D56296" w:rsidRPr="00A6600B" w14:paraId="748501DC" w14:textId="77777777" w:rsidTr="00AC5C17">
        <w:tc>
          <w:tcPr>
            <w:tcW w:w="2723" w:type="pct"/>
            <w:hideMark/>
          </w:tcPr>
          <w:p w14:paraId="67CF97C6" w14:textId="77777777" w:rsidR="00D56296" w:rsidRPr="00A6600B" w:rsidRDefault="00D56296" w:rsidP="00AC5C17">
            <w:pPr>
              <w:spacing w:after="0" w:line="276" w:lineRule="auto"/>
              <w:jc w:val="both"/>
              <w:rPr>
                <w:rFonts w:ascii="PT Astra Serif" w:hAnsi="PT Astra Serif"/>
                <w:bCs/>
                <w:iCs/>
                <w:sz w:val="24"/>
                <w:szCs w:val="24"/>
              </w:rPr>
            </w:pPr>
            <w:r w:rsidRPr="00A6600B">
              <w:rPr>
                <w:rFonts w:ascii="PT Astra Serif" w:hAnsi="PT Astra Serif"/>
                <w:bCs/>
                <w:iCs/>
                <w:sz w:val="24"/>
                <w:szCs w:val="24"/>
              </w:rPr>
              <w:t>Задание 19. Экосистемная организация живой природы. Биосфера. Учение об эволюции органического мира.</w:t>
            </w:r>
          </w:p>
        </w:tc>
        <w:tc>
          <w:tcPr>
            <w:tcW w:w="0" w:type="auto"/>
            <w:hideMark/>
          </w:tcPr>
          <w:p w14:paraId="21FE7C45"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Б</w:t>
            </w:r>
          </w:p>
        </w:tc>
        <w:tc>
          <w:tcPr>
            <w:tcW w:w="0" w:type="auto"/>
            <w:hideMark/>
          </w:tcPr>
          <w:p w14:paraId="3AF227C7"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1</w:t>
            </w:r>
          </w:p>
        </w:tc>
        <w:tc>
          <w:tcPr>
            <w:tcW w:w="0" w:type="auto"/>
            <w:hideMark/>
          </w:tcPr>
          <w:p w14:paraId="76ECC66C"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1,5</w:t>
            </w:r>
          </w:p>
        </w:tc>
      </w:tr>
      <w:tr w:rsidR="00D56296" w:rsidRPr="00A6600B" w14:paraId="67436FB1" w14:textId="77777777" w:rsidTr="00AC5C17">
        <w:tc>
          <w:tcPr>
            <w:tcW w:w="2723" w:type="pct"/>
            <w:hideMark/>
          </w:tcPr>
          <w:p w14:paraId="2DA55307" w14:textId="77777777" w:rsidR="00D56296" w:rsidRPr="00A6600B" w:rsidRDefault="00D56296" w:rsidP="00AC5C17">
            <w:pPr>
              <w:spacing w:after="0" w:line="276" w:lineRule="auto"/>
              <w:jc w:val="both"/>
              <w:rPr>
                <w:rFonts w:ascii="PT Astra Serif" w:hAnsi="PT Astra Serif"/>
                <w:bCs/>
                <w:iCs/>
                <w:sz w:val="24"/>
                <w:szCs w:val="24"/>
              </w:rPr>
            </w:pPr>
            <w:r w:rsidRPr="00A6600B">
              <w:rPr>
                <w:rFonts w:ascii="PT Astra Serif" w:hAnsi="PT Astra Serif"/>
                <w:bCs/>
                <w:iCs/>
                <w:sz w:val="24"/>
                <w:szCs w:val="24"/>
              </w:rPr>
              <w:t>Задание 20. Умение интерпретировать результаты научных исследований, представленные в графической форме.</w:t>
            </w:r>
          </w:p>
        </w:tc>
        <w:tc>
          <w:tcPr>
            <w:tcW w:w="0" w:type="auto"/>
            <w:hideMark/>
          </w:tcPr>
          <w:p w14:paraId="3A6F01FE"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Б</w:t>
            </w:r>
          </w:p>
        </w:tc>
        <w:tc>
          <w:tcPr>
            <w:tcW w:w="0" w:type="auto"/>
            <w:hideMark/>
          </w:tcPr>
          <w:p w14:paraId="4FAC4DEE"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1</w:t>
            </w:r>
          </w:p>
        </w:tc>
        <w:tc>
          <w:tcPr>
            <w:tcW w:w="0" w:type="auto"/>
            <w:hideMark/>
          </w:tcPr>
          <w:p w14:paraId="20368971"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1,5</w:t>
            </w:r>
          </w:p>
        </w:tc>
      </w:tr>
      <w:tr w:rsidR="00D56296" w:rsidRPr="00A6600B" w14:paraId="6F1684CA" w14:textId="77777777" w:rsidTr="00AC5C17">
        <w:tc>
          <w:tcPr>
            <w:tcW w:w="2723" w:type="pct"/>
            <w:hideMark/>
          </w:tcPr>
          <w:p w14:paraId="2120C99F" w14:textId="77777777" w:rsidR="00D56296" w:rsidRPr="00A6600B" w:rsidRDefault="00D56296" w:rsidP="00AC5C17">
            <w:pPr>
              <w:spacing w:after="0" w:line="276" w:lineRule="auto"/>
              <w:jc w:val="both"/>
              <w:rPr>
                <w:rFonts w:ascii="PT Astra Serif" w:hAnsi="PT Astra Serif"/>
                <w:bCs/>
                <w:iCs/>
                <w:sz w:val="24"/>
                <w:szCs w:val="24"/>
              </w:rPr>
            </w:pPr>
            <w:r w:rsidRPr="00A6600B">
              <w:rPr>
                <w:rFonts w:ascii="PT Astra Serif" w:hAnsi="PT Astra Serif"/>
                <w:bCs/>
                <w:iCs/>
                <w:sz w:val="24"/>
                <w:szCs w:val="24"/>
              </w:rPr>
              <w:t>Задание 21. Умение определять структуру объекта, выделять значимые функциональные связи и отношения между частями целого</w:t>
            </w:r>
          </w:p>
        </w:tc>
        <w:tc>
          <w:tcPr>
            <w:tcW w:w="0" w:type="auto"/>
            <w:hideMark/>
          </w:tcPr>
          <w:p w14:paraId="01E396F5"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Б</w:t>
            </w:r>
          </w:p>
        </w:tc>
        <w:tc>
          <w:tcPr>
            <w:tcW w:w="0" w:type="auto"/>
            <w:hideMark/>
          </w:tcPr>
          <w:p w14:paraId="1322DF57"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1</w:t>
            </w:r>
          </w:p>
        </w:tc>
        <w:tc>
          <w:tcPr>
            <w:tcW w:w="0" w:type="auto"/>
            <w:hideMark/>
          </w:tcPr>
          <w:p w14:paraId="3BDED823"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1,5</w:t>
            </w:r>
          </w:p>
        </w:tc>
      </w:tr>
      <w:tr w:rsidR="00D56296" w:rsidRPr="00A6600B" w14:paraId="3281585C" w14:textId="77777777" w:rsidTr="00AC5C17">
        <w:tc>
          <w:tcPr>
            <w:tcW w:w="2723" w:type="pct"/>
            <w:hideMark/>
          </w:tcPr>
          <w:p w14:paraId="4DF11D90" w14:textId="77777777" w:rsidR="00D56296" w:rsidRPr="00A6600B" w:rsidRDefault="00D56296" w:rsidP="00AC5C17">
            <w:pPr>
              <w:spacing w:after="0" w:line="276" w:lineRule="auto"/>
              <w:jc w:val="both"/>
              <w:rPr>
                <w:rFonts w:ascii="PT Astra Serif" w:hAnsi="PT Astra Serif"/>
                <w:bCs/>
                <w:iCs/>
                <w:sz w:val="24"/>
                <w:szCs w:val="24"/>
              </w:rPr>
            </w:pPr>
            <w:r w:rsidRPr="00A6600B">
              <w:rPr>
                <w:rFonts w:ascii="PT Astra Serif" w:hAnsi="PT Astra Serif"/>
                <w:bCs/>
                <w:iCs/>
                <w:sz w:val="24"/>
                <w:szCs w:val="24"/>
              </w:rPr>
              <w:t>Задание 22. Умение оценивать правильность биологических суждений.</w:t>
            </w:r>
          </w:p>
        </w:tc>
        <w:tc>
          <w:tcPr>
            <w:tcW w:w="0" w:type="auto"/>
            <w:hideMark/>
          </w:tcPr>
          <w:p w14:paraId="3607F19C"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Б</w:t>
            </w:r>
          </w:p>
        </w:tc>
        <w:tc>
          <w:tcPr>
            <w:tcW w:w="0" w:type="auto"/>
            <w:hideMark/>
          </w:tcPr>
          <w:p w14:paraId="69CCAE68"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1</w:t>
            </w:r>
          </w:p>
        </w:tc>
        <w:tc>
          <w:tcPr>
            <w:tcW w:w="0" w:type="auto"/>
            <w:hideMark/>
          </w:tcPr>
          <w:p w14:paraId="6C4BC995"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1,5</w:t>
            </w:r>
          </w:p>
        </w:tc>
      </w:tr>
      <w:tr w:rsidR="00D56296" w:rsidRPr="00A6600B" w14:paraId="498C5DA6" w14:textId="77777777" w:rsidTr="00AC5C17">
        <w:tc>
          <w:tcPr>
            <w:tcW w:w="2723" w:type="pct"/>
            <w:hideMark/>
          </w:tcPr>
          <w:p w14:paraId="27278562" w14:textId="77777777" w:rsidR="00D56296" w:rsidRPr="00A6600B" w:rsidRDefault="00D56296" w:rsidP="00AC5C17">
            <w:pPr>
              <w:spacing w:after="0" w:line="276" w:lineRule="auto"/>
              <w:jc w:val="both"/>
              <w:rPr>
                <w:rFonts w:ascii="PT Astra Serif" w:hAnsi="PT Astra Serif"/>
                <w:bCs/>
                <w:iCs/>
                <w:sz w:val="24"/>
                <w:szCs w:val="24"/>
              </w:rPr>
            </w:pPr>
            <w:r w:rsidRPr="00A6600B">
              <w:rPr>
                <w:rFonts w:ascii="PT Astra Serif" w:hAnsi="PT Astra Serif"/>
                <w:bCs/>
                <w:iCs/>
                <w:sz w:val="24"/>
                <w:szCs w:val="24"/>
              </w:rPr>
              <w:t>Задание 23. Умение проводить множественный выбор.</w:t>
            </w:r>
          </w:p>
        </w:tc>
        <w:tc>
          <w:tcPr>
            <w:tcW w:w="0" w:type="auto"/>
            <w:hideMark/>
          </w:tcPr>
          <w:p w14:paraId="3234D0C7"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П</w:t>
            </w:r>
          </w:p>
        </w:tc>
        <w:tc>
          <w:tcPr>
            <w:tcW w:w="0" w:type="auto"/>
            <w:hideMark/>
          </w:tcPr>
          <w:p w14:paraId="2F3A2368"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2</w:t>
            </w:r>
          </w:p>
        </w:tc>
        <w:tc>
          <w:tcPr>
            <w:tcW w:w="0" w:type="auto"/>
            <w:hideMark/>
          </w:tcPr>
          <w:p w14:paraId="646D20B3"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6</w:t>
            </w:r>
          </w:p>
        </w:tc>
      </w:tr>
      <w:tr w:rsidR="00D56296" w:rsidRPr="00A6600B" w14:paraId="7310B191" w14:textId="77777777" w:rsidTr="00AC5C17">
        <w:tc>
          <w:tcPr>
            <w:tcW w:w="2723" w:type="pct"/>
            <w:hideMark/>
          </w:tcPr>
          <w:p w14:paraId="28F1955A" w14:textId="77777777" w:rsidR="00D56296" w:rsidRPr="00A6600B" w:rsidRDefault="00D56296" w:rsidP="00AC5C17">
            <w:pPr>
              <w:spacing w:after="0" w:line="276" w:lineRule="auto"/>
              <w:jc w:val="both"/>
              <w:rPr>
                <w:rFonts w:ascii="PT Astra Serif" w:hAnsi="PT Astra Serif"/>
                <w:bCs/>
                <w:iCs/>
                <w:sz w:val="24"/>
                <w:szCs w:val="24"/>
              </w:rPr>
            </w:pPr>
            <w:r w:rsidRPr="00A6600B">
              <w:rPr>
                <w:rFonts w:ascii="PT Astra Serif" w:hAnsi="PT Astra Serif"/>
                <w:bCs/>
                <w:iCs/>
                <w:sz w:val="24"/>
                <w:szCs w:val="24"/>
              </w:rPr>
              <w:t>Задание 24. Умение проводить множественный выбор.</w:t>
            </w:r>
          </w:p>
        </w:tc>
        <w:tc>
          <w:tcPr>
            <w:tcW w:w="0" w:type="auto"/>
            <w:hideMark/>
          </w:tcPr>
          <w:p w14:paraId="56FB74B0"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П</w:t>
            </w:r>
          </w:p>
        </w:tc>
        <w:tc>
          <w:tcPr>
            <w:tcW w:w="0" w:type="auto"/>
            <w:hideMark/>
          </w:tcPr>
          <w:p w14:paraId="07B8595C"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2</w:t>
            </w:r>
          </w:p>
        </w:tc>
        <w:tc>
          <w:tcPr>
            <w:tcW w:w="0" w:type="auto"/>
            <w:hideMark/>
          </w:tcPr>
          <w:p w14:paraId="4648D498"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6</w:t>
            </w:r>
          </w:p>
        </w:tc>
      </w:tr>
      <w:tr w:rsidR="00D56296" w:rsidRPr="00A6600B" w14:paraId="5A2FBD8B" w14:textId="77777777" w:rsidTr="00AC5C17">
        <w:tc>
          <w:tcPr>
            <w:tcW w:w="2723" w:type="pct"/>
            <w:hideMark/>
          </w:tcPr>
          <w:p w14:paraId="62790C86" w14:textId="77777777" w:rsidR="00D56296" w:rsidRPr="00A6600B" w:rsidRDefault="00D56296" w:rsidP="00AC5C17">
            <w:pPr>
              <w:spacing w:after="0" w:line="276" w:lineRule="auto"/>
              <w:jc w:val="both"/>
              <w:rPr>
                <w:rFonts w:ascii="PT Astra Serif" w:hAnsi="PT Astra Serif"/>
                <w:bCs/>
                <w:iCs/>
                <w:sz w:val="24"/>
                <w:szCs w:val="24"/>
              </w:rPr>
            </w:pPr>
            <w:r w:rsidRPr="00A6600B">
              <w:rPr>
                <w:rFonts w:ascii="PT Astra Serif" w:hAnsi="PT Astra Serif"/>
                <w:bCs/>
                <w:iCs/>
                <w:sz w:val="24"/>
                <w:szCs w:val="24"/>
              </w:rPr>
              <w:t>Задание 25. Умение устанавливать соответствие.</w:t>
            </w:r>
          </w:p>
        </w:tc>
        <w:tc>
          <w:tcPr>
            <w:tcW w:w="0" w:type="auto"/>
            <w:hideMark/>
          </w:tcPr>
          <w:p w14:paraId="58E24C77"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П</w:t>
            </w:r>
          </w:p>
        </w:tc>
        <w:tc>
          <w:tcPr>
            <w:tcW w:w="0" w:type="auto"/>
            <w:hideMark/>
          </w:tcPr>
          <w:p w14:paraId="7C9C5E9F"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2</w:t>
            </w:r>
          </w:p>
        </w:tc>
        <w:tc>
          <w:tcPr>
            <w:tcW w:w="0" w:type="auto"/>
            <w:hideMark/>
          </w:tcPr>
          <w:p w14:paraId="15E70176"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6</w:t>
            </w:r>
          </w:p>
        </w:tc>
      </w:tr>
      <w:tr w:rsidR="00D56296" w:rsidRPr="00A6600B" w14:paraId="7694DD9B" w14:textId="77777777" w:rsidTr="00AC5C17">
        <w:tc>
          <w:tcPr>
            <w:tcW w:w="2723" w:type="pct"/>
            <w:hideMark/>
          </w:tcPr>
          <w:p w14:paraId="748767BE" w14:textId="77777777" w:rsidR="00D56296" w:rsidRPr="00A6600B" w:rsidRDefault="00D56296" w:rsidP="00AC5C17">
            <w:pPr>
              <w:spacing w:after="0" w:line="276" w:lineRule="auto"/>
              <w:jc w:val="both"/>
              <w:rPr>
                <w:rFonts w:ascii="PT Astra Serif" w:hAnsi="PT Astra Serif"/>
                <w:bCs/>
                <w:iCs/>
                <w:sz w:val="24"/>
                <w:szCs w:val="24"/>
              </w:rPr>
            </w:pPr>
            <w:r w:rsidRPr="00A6600B">
              <w:rPr>
                <w:rFonts w:ascii="PT Astra Serif" w:hAnsi="PT Astra Serif"/>
                <w:bCs/>
                <w:iCs/>
                <w:sz w:val="24"/>
                <w:szCs w:val="24"/>
              </w:rPr>
              <w:t>Задание 26. Умение определять последовательности биологических процессов, явлений, объектов.</w:t>
            </w:r>
          </w:p>
        </w:tc>
        <w:tc>
          <w:tcPr>
            <w:tcW w:w="0" w:type="auto"/>
            <w:hideMark/>
          </w:tcPr>
          <w:p w14:paraId="09A3D398"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П</w:t>
            </w:r>
          </w:p>
        </w:tc>
        <w:tc>
          <w:tcPr>
            <w:tcW w:w="0" w:type="auto"/>
            <w:hideMark/>
          </w:tcPr>
          <w:p w14:paraId="6CF93386"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2</w:t>
            </w:r>
          </w:p>
        </w:tc>
        <w:tc>
          <w:tcPr>
            <w:tcW w:w="0" w:type="auto"/>
            <w:hideMark/>
          </w:tcPr>
          <w:p w14:paraId="2F3A9C8F"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6</w:t>
            </w:r>
          </w:p>
        </w:tc>
      </w:tr>
      <w:tr w:rsidR="00D56296" w:rsidRPr="00A6600B" w14:paraId="55F1431C" w14:textId="77777777" w:rsidTr="00AC5C17">
        <w:tc>
          <w:tcPr>
            <w:tcW w:w="2723" w:type="pct"/>
            <w:hideMark/>
          </w:tcPr>
          <w:p w14:paraId="48068456" w14:textId="77777777" w:rsidR="00D56296" w:rsidRPr="00A6600B" w:rsidRDefault="00D56296" w:rsidP="00AC5C17">
            <w:pPr>
              <w:spacing w:after="0" w:line="276" w:lineRule="auto"/>
              <w:jc w:val="both"/>
              <w:rPr>
                <w:rFonts w:ascii="PT Astra Serif" w:hAnsi="PT Astra Serif"/>
                <w:bCs/>
                <w:iCs/>
                <w:sz w:val="24"/>
                <w:szCs w:val="24"/>
              </w:rPr>
            </w:pPr>
            <w:r w:rsidRPr="00A6600B">
              <w:rPr>
                <w:rFonts w:ascii="PT Astra Serif" w:hAnsi="PT Astra Serif"/>
                <w:bCs/>
                <w:iCs/>
                <w:sz w:val="24"/>
                <w:szCs w:val="24"/>
              </w:rPr>
              <w:t>Задание 27. Умение включать в биологический текст пропущенные термины и понятия из числа предложенных.</w:t>
            </w:r>
          </w:p>
        </w:tc>
        <w:tc>
          <w:tcPr>
            <w:tcW w:w="0" w:type="auto"/>
            <w:hideMark/>
          </w:tcPr>
          <w:p w14:paraId="3D0FA8FD"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П</w:t>
            </w:r>
          </w:p>
        </w:tc>
        <w:tc>
          <w:tcPr>
            <w:tcW w:w="0" w:type="auto"/>
            <w:hideMark/>
          </w:tcPr>
          <w:p w14:paraId="1CD2D245"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2</w:t>
            </w:r>
          </w:p>
        </w:tc>
        <w:tc>
          <w:tcPr>
            <w:tcW w:w="0" w:type="auto"/>
            <w:hideMark/>
          </w:tcPr>
          <w:p w14:paraId="5ED96B2B"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8</w:t>
            </w:r>
          </w:p>
        </w:tc>
      </w:tr>
      <w:tr w:rsidR="00D56296" w:rsidRPr="00A6600B" w14:paraId="666EE877" w14:textId="77777777" w:rsidTr="00AC5C17">
        <w:tc>
          <w:tcPr>
            <w:tcW w:w="2723" w:type="pct"/>
            <w:hideMark/>
          </w:tcPr>
          <w:p w14:paraId="23A877FE" w14:textId="77777777" w:rsidR="00D56296" w:rsidRPr="00A6600B" w:rsidRDefault="00D56296" w:rsidP="00AC5C17">
            <w:pPr>
              <w:spacing w:after="0" w:line="276" w:lineRule="auto"/>
              <w:jc w:val="both"/>
              <w:rPr>
                <w:rFonts w:ascii="PT Astra Serif" w:hAnsi="PT Astra Serif"/>
                <w:bCs/>
                <w:iCs/>
                <w:sz w:val="24"/>
                <w:szCs w:val="24"/>
              </w:rPr>
            </w:pPr>
            <w:r w:rsidRPr="00A6600B">
              <w:rPr>
                <w:rFonts w:ascii="PT Astra Serif" w:hAnsi="PT Astra Serif"/>
                <w:bCs/>
                <w:iCs/>
                <w:sz w:val="24"/>
                <w:szCs w:val="24"/>
              </w:rPr>
              <w:t xml:space="preserve">Задание 28. Умение соотносить морфологические признаки организма </w:t>
            </w:r>
            <w:r w:rsidRPr="00A6600B">
              <w:rPr>
                <w:rFonts w:ascii="PT Astra Serif" w:hAnsi="PT Astra Serif"/>
                <w:bCs/>
                <w:iCs/>
                <w:sz w:val="24"/>
                <w:szCs w:val="24"/>
              </w:rPr>
              <w:lastRenderedPageBreak/>
              <w:t>или его отдельных органов с предложенными моделями, по заданному алгоритму.</w:t>
            </w:r>
          </w:p>
        </w:tc>
        <w:tc>
          <w:tcPr>
            <w:tcW w:w="0" w:type="auto"/>
            <w:hideMark/>
          </w:tcPr>
          <w:p w14:paraId="1110178E"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lastRenderedPageBreak/>
              <w:t>П</w:t>
            </w:r>
          </w:p>
        </w:tc>
        <w:tc>
          <w:tcPr>
            <w:tcW w:w="0" w:type="auto"/>
            <w:hideMark/>
          </w:tcPr>
          <w:p w14:paraId="3164529E"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3</w:t>
            </w:r>
          </w:p>
        </w:tc>
        <w:tc>
          <w:tcPr>
            <w:tcW w:w="0" w:type="auto"/>
            <w:hideMark/>
          </w:tcPr>
          <w:p w14:paraId="70C23B6E"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8</w:t>
            </w:r>
          </w:p>
        </w:tc>
      </w:tr>
      <w:tr w:rsidR="00D56296" w:rsidRPr="00A6600B" w14:paraId="7F8CD17E" w14:textId="77777777" w:rsidTr="00AC5C17">
        <w:tc>
          <w:tcPr>
            <w:tcW w:w="2723" w:type="pct"/>
            <w:hideMark/>
          </w:tcPr>
          <w:p w14:paraId="47D900A9" w14:textId="77777777" w:rsidR="00D56296" w:rsidRPr="00A6600B" w:rsidRDefault="00D56296" w:rsidP="00AC5C17">
            <w:pPr>
              <w:spacing w:after="0" w:line="276" w:lineRule="auto"/>
              <w:jc w:val="both"/>
              <w:rPr>
                <w:rFonts w:ascii="PT Astra Serif" w:hAnsi="PT Astra Serif"/>
                <w:bCs/>
                <w:iCs/>
                <w:sz w:val="24"/>
                <w:szCs w:val="24"/>
              </w:rPr>
            </w:pPr>
            <w:r w:rsidRPr="00A6600B">
              <w:rPr>
                <w:rFonts w:ascii="PT Astra Serif" w:hAnsi="PT Astra Serif"/>
                <w:bCs/>
                <w:iCs/>
                <w:sz w:val="24"/>
                <w:szCs w:val="24"/>
              </w:rPr>
              <w:t>Задание 29 (С1). Умение работать с текстом биологического содержания (понимать, сравнивать, обобщать).</w:t>
            </w:r>
          </w:p>
        </w:tc>
        <w:tc>
          <w:tcPr>
            <w:tcW w:w="0" w:type="auto"/>
            <w:hideMark/>
          </w:tcPr>
          <w:p w14:paraId="6AFB2EA8"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П</w:t>
            </w:r>
          </w:p>
        </w:tc>
        <w:tc>
          <w:tcPr>
            <w:tcW w:w="0" w:type="auto"/>
            <w:hideMark/>
          </w:tcPr>
          <w:p w14:paraId="4139C603"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3</w:t>
            </w:r>
          </w:p>
        </w:tc>
        <w:tc>
          <w:tcPr>
            <w:tcW w:w="0" w:type="auto"/>
            <w:hideMark/>
          </w:tcPr>
          <w:p w14:paraId="606E38FB"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21</w:t>
            </w:r>
          </w:p>
        </w:tc>
      </w:tr>
      <w:tr w:rsidR="00D56296" w:rsidRPr="00A6600B" w14:paraId="6F4EF5AC" w14:textId="77777777" w:rsidTr="00AC5C17">
        <w:tc>
          <w:tcPr>
            <w:tcW w:w="2723" w:type="pct"/>
            <w:hideMark/>
          </w:tcPr>
          <w:p w14:paraId="584DC695" w14:textId="77777777" w:rsidR="00D56296" w:rsidRPr="00A6600B" w:rsidRDefault="00D56296" w:rsidP="00AC5C17">
            <w:pPr>
              <w:spacing w:after="0" w:line="276" w:lineRule="auto"/>
              <w:jc w:val="both"/>
              <w:rPr>
                <w:rFonts w:ascii="PT Astra Serif" w:hAnsi="PT Astra Serif"/>
                <w:bCs/>
                <w:iCs/>
                <w:sz w:val="24"/>
                <w:szCs w:val="24"/>
              </w:rPr>
            </w:pPr>
            <w:r w:rsidRPr="00A6600B">
              <w:rPr>
                <w:rFonts w:ascii="PT Astra Serif" w:hAnsi="PT Astra Serif"/>
                <w:bCs/>
                <w:iCs/>
                <w:sz w:val="24"/>
                <w:szCs w:val="24"/>
              </w:rPr>
              <w:t>Задание 30 (С2). Умение работать со статистическими данными, представленными в табличной форме.</w:t>
            </w:r>
          </w:p>
        </w:tc>
        <w:tc>
          <w:tcPr>
            <w:tcW w:w="0" w:type="auto"/>
            <w:hideMark/>
          </w:tcPr>
          <w:p w14:paraId="3AC82D0D"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В</w:t>
            </w:r>
          </w:p>
        </w:tc>
        <w:tc>
          <w:tcPr>
            <w:tcW w:w="0" w:type="auto"/>
            <w:hideMark/>
          </w:tcPr>
          <w:p w14:paraId="2C752D48"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3</w:t>
            </w:r>
          </w:p>
        </w:tc>
        <w:tc>
          <w:tcPr>
            <w:tcW w:w="0" w:type="auto"/>
            <w:hideMark/>
          </w:tcPr>
          <w:p w14:paraId="2656E9AA"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22</w:t>
            </w:r>
          </w:p>
        </w:tc>
      </w:tr>
      <w:tr w:rsidR="00D56296" w:rsidRPr="00A6600B" w14:paraId="34BE9580" w14:textId="77777777" w:rsidTr="00AC5C17">
        <w:tc>
          <w:tcPr>
            <w:tcW w:w="2723" w:type="pct"/>
            <w:hideMark/>
          </w:tcPr>
          <w:p w14:paraId="4333BC4C" w14:textId="77777777" w:rsidR="00D56296" w:rsidRPr="00A6600B" w:rsidRDefault="00D56296" w:rsidP="00AC5C17">
            <w:pPr>
              <w:spacing w:after="0" w:line="276" w:lineRule="auto"/>
              <w:jc w:val="both"/>
              <w:rPr>
                <w:rFonts w:ascii="PT Astra Serif" w:hAnsi="PT Astra Serif"/>
                <w:bCs/>
                <w:iCs/>
                <w:sz w:val="24"/>
                <w:szCs w:val="24"/>
              </w:rPr>
            </w:pPr>
            <w:r w:rsidRPr="00A6600B">
              <w:rPr>
                <w:rFonts w:ascii="PT Astra Serif" w:hAnsi="PT Astra Serif"/>
                <w:bCs/>
                <w:iCs/>
                <w:sz w:val="24"/>
                <w:szCs w:val="24"/>
              </w:rPr>
              <w:t>Задание 31 (С3). Умение определять энерготраты при различной физической нагрузке. Составлять рационы питания</w:t>
            </w:r>
          </w:p>
        </w:tc>
        <w:tc>
          <w:tcPr>
            <w:tcW w:w="0" w:type="auto"/>
            <w:hideMark/>
          </w:tcPr>
          <w:p w14:paraId="32CB9058"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В</w:t>
            </w:r>
          </w:p>
        </w:tc>
        <w:tc>
          <w:tcPr>
            <w:tcW w:w="0" w:type="auto"/>
            <w:hideMark/>
          </w:tcPr>
          <w:p w14:paraId="466D468D"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3</w:t>
            </w:r>
          </w:p>
        </w:tc>
        <w:tc>
          <w:tcPr>
            <w:tcW w:w="0" w:type="auto"/>
            <w:hideMark/>
          </w:tcPr>
          <w:p w14:paraId="69386D1B"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20</w:t>
            </w:r>
          </w:p>
        </w:tc>
      </w:tr>
      <w:tr w:rsidR="00D56296" w:rsidRPr="00A6600B" w14:paraId="1362DE9E" w14:textId="77777777" w:rsidTr="00AC5C17">
        <w:tc>
          <w:tcPr>
            <w:tcW w:w="2723" w:type="pct"/>
            <w:hideMark/>
          </w:tcPr>
          <w:p w14:paraId="0E7A3089" w14:textId="77777777" w:rsidR="00D56296" w:rsidRPr="00A6600B" w:rsidRDefault="00D56296" w:rsidP="00AC5C17">
            <w:pPr>
              <w:spacing w:after="0" w:line="276" w:lineRule="auto"/>
              <w:jc w:val="both"/>
              <w:rPr>
                <w:rFonts w:ascii="PT Astra Serif" w:hAnsi="PT Astra Serif"/>
                <w:bCs/>
                <w:iCs/>
                <w:sz w:val="24"/>
                <w:szCs w:val="24"/>
              </w:rPr>
            </w:pPr>
            <w:r w:rsidRPr="00A6600B">
              <w:rPr>
                <w:rFonts w:ascii="PT Astra Serif" w:hAnsi="PT Astra Serif"/>
                <w:bCs/>
                <w:iCs/>
                <w:sz w:val="24"/>
                <w:szCs w:val="24"/>
              </w:rPr>
              <w:t>Задание 32 (С4). Умение обосновывать необходимость рационального и здорового питания.</w:t>
            </w:r>
          </w:p>
        </w:tc>
        <w:tc>
          <w:tcPr>
            <w:tcW w:w="0" w:type="auto"/>
            <w:hideMark/>
          </w:tcPr>
          <w:p w14:paraId="00A4B3DE"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В</w:t>
            </w:r>
          </w:p>
        </w:tc>
        <w:tc>
          <w:tcPr>
            <w:tcW w:w="0" w:type="auto"/>
            <w:hideMark/>
          </w:tcPr>
          <w:p w14:paraId="4994F2B0"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2</w:t>
            </w:r>
          </w:p>
        </w:tc>
        <w:tc>
          <w:tcPr>
            <w:tcW w:w="0" w:type="auto"/>
            <w:hideMark/>
          </w:tcPr>
          <w:p w14:paraId="722F15C3" w14:textId="77777777" w:rsidR="00D56296" w:rsidRPr="00A6600B" w:rsidRDefault="00D56296" w:rsidP="00C024DC">
            <w:pPr>
              <w:spacing w:after="0" w:line="276" w:lineRule="auto"/>
              <w:jc w:val="center"/>
              <w:rPr>
                <w:rFonts w:ascii="PT Astra Serif" w:hAnsi="PT Astra Serif"/>
                <w:bCs/>
                <w:iCs/>
                <w:sz w:val="24"/>
                <w:szCs w:val="24"/>
              </w:rPr>
            </w:pPr>
            <w:r w:rsidRPr="00A6600B">
              <w:rPr>
                <w:rFonts w:ascii="PT Astra Serif" w:hAnsi="PT Astra Serif"/>
                <w:bCs/>
                <w:iCs/>
                <w:sz w:val="24"/>
                <w:szCs w:val="24"/>
              </w:rPr>
              <w:t>20</w:t>
            </w:r>
          </w:p>
        </w:tc>
      </w:tr>
    </w:tbl>
    <w:p w14:paraId="530301C7" w14:textId="77777777" w:rsidR="00D56296" w:rsidRPr="00A6600B" w:rsidRDefault="00D56296" w:rsidP="00D56296">
      <w:pPr>
        <w:spacing w:after="0" w:line="276" w:lineRule="auto"/>
        <w:jc w:val="both"/>
        <w:rPr>
          <w:rFonts w:ascii="PT Astra Serif" w:hAnsi="PT Astra Serif"/>
          <w:bCs/>
          <w:iCs/>
          <w:sz w:val="24"/>
          <w:szCs w:val="24"/>
        </w:rPr>
      </w:pPr>
    </w:p>
    <w:p w14:paraId="356819D8" w14:textId="77777777" w:rsidR="00D56296" w:rsidRPr="00A6600B" w:rsidRDefault="00D56296" w:rsidP="00D56296">
      <w:pPr>
        <w:shd w:val="clear" w:color="auto" w:fill="FFFFFF"/>
        <w:spacing w:after="0" w:line="276" w:lineRule="auto"/>
        <w:jc w:val="center"/>
        <w:rPr>
          <w:rFonts w:ascii="PT Astra Serif" w:hAnsi="PT Astra Serif"/>
          <w:bCs/>
          <w:iCs/>
          <w:sz w:val="24"/>
          <w:szCs w:val="24"/>
        </w:rPr>
      </w:pPr>
      <w:r w:rsidRPr="00A6600B">
        <w:rPr>
          <w:rFonts w:ascii="PT Astra Serif" w:hAnsi="PT Astra Serif"/>
          <w:bCs/>
          <w:iCs/>
          <w:sz w:val="24"/>
          <w:szCs w:val="24"/>
        </w:rPr>
        <w:t>ШКАЛА ПЕРЕВОДА ОТМЕТОК</w:t>
      </w:r>
    </w:p>
    <w:tbl>
      <w:tblPr>
        <w:tblStyle w:val="15"/>
        <w:tblW w:w="9493" w:type="dxa"/>
        <w:tblLook w:val="04A0" w:firstRow="1" w:lastRow="0" w:firstColumn="1" w:lastColumn="0" w:noHBand="0" w:noVBand="1"/>
      </w:tblPr>
      <w:tblGrid>
        <w:gridCol w:w="3733"/>
        <w:gridCol w:w="1000"/>
        <w:gridCol w:w="1000"/>
        <w:gridCol w:w="1000"/>
        <w:gridCol w:w="2760"/>
      </w:tblGrid>
      <w:tr w:rsidR="00D56296" w:rsidRPr="00A6600B" w14:paraId="1CF61031" w14:textId="77777777" w:rsidTr="00AC5C17">
        <w:trPr>
          <w:gridAfter w:val="4"/>
          <w:wAfter w:w="5760" w:type="dxa"/>
        </w:trPr>
        <w:tc>
          <w:tcPr>
            <w:tcW w:w="0" w:type="auto"/>
            <w:hideMark/>
          </w:tcPr>
          <w:p w14:paraId="75B4322E" w14:textId="77777777" w:rsidR="00D56296" w:rsidRPr="00A6600B" w:rsidRDefault="00D56296" w:rsidP="00AC5C17">
            <w:pPr>
              <w:spacing w:after="0" w:line="276" w:lineRule="auto"/>
              <w:jc w:val="both"/>
              <w:rPr>
                <w:rFonts w:ascii="PT Astra Serif" w:hAnsi="PT Astra Serif"/>
                <w:bCs/>
                <w:iCs/>
                <w:sz w:val="24"/>
                <w:szCs w:val="24"/>
              </w:rPr>
            </w:pPr>
          </w:p>
        </w:tc>
      </w:tr>
      <w:tr w:rsidR="00D56296" w:rsidRPr="00A6600B" w14:paraId="4FEB5FCC" w14:textId="77777777" w:rsidTr="00AC5C17">
        <w:tc>
          <w:tcPr>
            <w:tcW w:w="0" w:type="auto"/>
            <w:hideMark/>
          </w:tcPr>
          <w:p w14:paraId="26D7D67C" w14:textId="77777777" w:rsidR="00D56296" w:rsidRPr="00A6600B" w:rsidRDefault="00D56296" w:rsidP="00AC5C17">
            <w:pPr>
              <w:spacing w:after="0" w:line="276" w:lineRule="auto"/>
              <w:jc w:val="both"/>
              <w:rPr>
                <w:rFonts w:ascii="PT Astra Serif" w:hAnsi="PT Astra Serif"/>
                <w:bCs/>
                <w:iCs/>
                <w:sz w:val="24"/>
                <w:szCs w:val="24"/>
              </w:rPr>
            </w:pPr>
            <w:r w:rsidRPr="00A6600B">
              <w:rPr>
                <w:rFonts w:ascii="PT Astra Serif" w:hAnsi="PT Astra Serif"/>
                <w:bCs/>
                <w:iCs/>
                <w:sz w:val="24"/>
                <w:szCs w:val="24"/>
              </w:rPr>
              <w:t>Отметка по пятибалльной шкале</w:t>
            </w:r>
          </w:p>
        </w:tc>
        <w:tc>
          <w:tcPr>
            <w:tcW w:w="0" w:type="auto"/>
            <w:hideMark/>
          </w:tcPr>
          <w:p w14:paraId="414C0CBE" w14:textId="77777777" w:rsidR="00D56296" w:rsidRPr="00A6600B" w:rsidRDefault="00D56296" w:rsidP="00AC5C17">
            <w:pPr>
              <w:spacing w:after="0" w:line="276" w:lineRule="auto"/>
              <w:jc w:val="both"/>
              <w:rPr>
                <w:rFonts w:ascii="PT Astra Serif" w:hAnsi="PT Astra Serif"/>
                <w:bCs/>
                <w:iCs/>
                <w:sz w:val="24"/>
                <w:szCs w:val="24"/>
              </w:rPr>
            </w:pPr>
            <w:r w:rsidRPr="00A6600B">
              <w:rPr>
                <w:rFonts w:ascii="PT Astra Serif" w:hAnsi="PT Astra Serif"/>
                <w:bCs/>
                <w:iCs/>
                <w:sz w:val="24"/>
                <w:szCs w:val="24"/>
              </w:rPr>
              <w:t>«2»</w:t>
            </w:r>
          </w:p>
        </w:tc>
        <w:tc>
          <w:tcPr>
            <w:tcW w:w="0" w:type="auto"/>
            <w:hideMark/>
          </w:tcPr>
          <w:p w14:paraId="1D91A99F" w14:textId="77777777" w:rsidR="00D56296" w:rsidRPr="00A6600B" w:rsidRDefault="00D56296" w:rsidP="00AC5C17">
            <w:pPr>
              <w:spacing w:after="0" w:line="276" w:lineRule="auto"/>
              <w:jc w:val="both"/>
              <w:rPr>
                <w:rFonts w:ascii="PT Astra Serif" w:hAnsi="PT Astra Serif"/>
                <w:bCs/>
                <w:iCs/>
                <w:sz w:val="24"/>
                <w:szCs w:val="24"/>
              </w:rPr>
            </w:pPr>
            <w:r w:rsidRPr="00A6600B">
              <w:rPr>
                <w:rFonts w:ascii="PT Astra Serif" w:hAnsi="PT Astra Serif"/>
                <w:bCs/>
                <w:iCs/>
                <w:sz w:val="24"/>
                <w:szCs w:val="24"/>
              </w:rPr>
              <w:t>«3»</w:t>
            </w:r>
          </w:p>
        </w:tc>
        <w:tc>
          <w:tcPr>
            <w:tcW w:w="0" w:type="auto"/>
            <w:hideMark/>
          </w:tcPr>
          <w:p w14:paraId="7824EF02" w14:textId="77777777" w:rsidR="00D56296" w:rsidRPr="00A6600B" w:rsidRDefault="00D56296" w:rsidP="00AC5C17">
            <w:pPr>
              <w:spacing w:after="0" w:line="276" w:lineRule="auto"/>
              <w:jc w:val="both"/>
              <w:rPr>
                <w:rFonts w:ascii="PT Astra Serif" w:hAnsi="PT Astra Serif"/>
                <w:bCs/>
                <w:iCs/>
                <w:sz w:val="24"/>
                <w:szCs w:val="24"/>
              </w:rPr>
            </w:pPr>
            <w:r w:rsidRPr="00A6600B">
              <w:rPr>
                <w:rFonts w:ascii="PT Astra Serif" w:hAnsi="PT Astra Serif"/>
                <w:bCs/>
                <w:iCs/>
                <w:sz w:val="24"/>
                <w:szCs w:val="24"/>
              </w:rPr>
              <w:t>«4»</w:t>
            </w:r>
          </w:p>
        </w:tc>
        <w:tc>
          <w:tcPr>
            <w:tcW w:w="2760" w:type="dxa"/>
            <w:hideMark/>
          </w:tcPr>
          <w:p w14:paraId="3BF20D0C" w14:textId="77777777" w:rsidR="00D56296" w:rsidRPr="00A6600B" w:rsidRDefault="00D56296" w:rsidP="00AC5C17">
            <w:pPr>
              <w:spacing w:after="0" w:line="276" w:lineRule="auto"/>
              <w:jc w:val="both"/>
              <w:rPr>
                <w:rFonts w:ascii="PT Astra Serif" w:hAnsi="PT Astra Serif"/>
                <w:bCs/>
                <w:iCs/>
                <w:sz w:val="24"/>
                <w:szCs w:val="24"/>
              </w:rPr>
            </w:pPr>
            <w:r w:rsidRPr="00A6600B">
              <w:rPr>
                <w:rFonts w:ascii="PT Astra Serif" w:hAnsi="PT Astra Serif"/>
                <w:bCs/>
                <w:iCs/>
                <w:sz w:val="24"/>
                <w:szCs w:val="24"/>
              </w:rPr>
              <w:t>«5»</w:t>
            </w:r>
          </w:p>
        </w:tc>
      </w:tr>
      <w:tr w:rsidR="00D56296" w:rsidRPr="00A6600B" w14:paraId="294DC577" w14:textId="77777777" w:rsidTr="00AC5C17">
        <w:tc>
          <w:tcPr>
            <w:tcW w:w="0" w:type="auto"/>
            <w:hideMark/>
          </w:tcPr>
          <w:p w14:paraId="13C6F82B" w14:textId="77777777" w:rsidR="00D56296" w:rsidRPr="00A6600B" w:rsidRDefault="00D56296" w:rsidP="00AC5C17">
            <w:pPr>
              <w:spacing w:after="0" w:line="276" w:lineRule="auto"/>
              <w:jc w:val="both"/>
              <w:rPr>
                <w:rFonts w:ascii="PT Astra Serif" w:hAnsi="PT Astra Serif"/>
                <w:bCs/>
                <w:iCs/>
                <w:sz w:val="24"/>
                <w:szCs w:val="24"/>
              </w:rPr>
            </w:pPr>
            <w:r w:rsidRPr="00A6600B">
              <w:rPr>
                <w:rFonts w:ascii="PT Astra Serif" w:hAnsi="PT Astra Serif"/>
                <w:bCs/>
                <w:iCs/>
                <w:sz w:val="24"/>
                <w:szCs w:val="24"/>
              </w:rPr>
              <w:t>Общий балл</w:t>
            </w:r>
          </w:p>
        </w:tc>
        <w:tc>
          <w:tcPr>
            <w:tcW w:w="0" w:type="auto"/>
            <w:hideMark/>
          </w:tcPr>
          <w:p w14:paraId="532B420B" w14:textId="77777777" w:rsidR="00D56296" w:rsidRPr="00A6600B" w:rsidRDefault="00D56296" w:rsidP="00AC5C17">
            <w:pPr>
              <w:spacing w:after="0" w:line="276" w:lineRule="auto"/>
              <w:jc w:val="both"/>
              <w:rPr>
                <w:rFonts w:ascii="PT Astra Serif" w:hAnsi="PT Astra Serif"/>
                <w:bCs/>
                <w:iCs/>
                <w:sz w:val="24"/>
                <w:szCs w:val="24"/>
              </w:rPr>
            </w:pPr>
            <w:r w:rsidRPr="00A6600B">
              <w:rPr>
                <w:rFonts w:ascii="PT Astra Serif" w:hAnsi="PT Astra Serif"/>
                <w:bCs/>
                <w:iCs/>
                <w:sz w:val="24"/>
                <w:szCs w:val="24"/>
              </w:rPr>
              <w:t>0—12</w:t>
            </w:r>
          </w:p>
        </w:tc>
        <w:tc>
          <w:tcPr>
            <w:tcW w:w="0" w:type="auto"/>
            <w:hideMark/>
          </w:tcPr>
          <w:p w14:paraId="3D917138" w14:textId="77777777" w:rsidR="00D56296" w:rsidRPr="00A6600B" w:rsidRDefault="00D56296" w:rsidP="00AC5C17">
            <w:pPr>
              <w:spacing w:after="0" w:line="276" w:lineRule="auto"/>
              <w:jc w:val="both"/>
              <w:rPr>
                <w:rFonts w:ascii="PT Astra Serif" w:hAnsi="PT Astra Serif"/>
                <w:bCs/>
                <w:iCs/>
                <w:sz w:val="24"/>
                <w:szCs w:val="24"/>
              </w:rPr>
            </w:pPr>
            <w:r w:rsidRPr="00A6600B">
              <w:rPr>
                <w:rFonts w:ascii="PT Astra Serif" w:hAnsi="PT Astra Serif"/>
                <w:bCs/>
                <w:iCs/>
                <w:sz w:val="24"/>
                <w:szCs w:val="24"/>
              </w:rPr>
              <w:t>13—25</w:t>
            </w:r>
          </w:p>
        </w:tc>
        <w:tc>
          <w:tcPr>
            <w:tcW w:w="0" w:type="auto"/>
            <w:hideMark/>
          </w:tcPr>
          <w:p w14:paraId="0FB1474A" w14:textId="77777777" w:rsidR="00D56296" w:rsidRPr="00A6600B" w:rsidRDefault="00D56296" w:rsidP="00AC5C17">
            <w:pPr>
              <w:spacing w:after="0" w:line="276" w:lineRule="auto"/>
              <w:jc w:val="both"/>
              <w:rPr>
                <w:rFonts w:ascii="PT Astra Serif" w:hAnsi="PT Astra Serif"/>
                <w:bCs/>
                <w:iCs/>
                <w:sz w:val="24"/>
                <w:szCs w:val="24"/>
              </w:rPr>
            </w:pPr>
            <w:r w:rsidRPr="00A6600B">
              <w:rPr>
                <w:rFonts w:ascii="PT Astra Serif" w:hAnsi="PT Astra Serif"/>
                <w:bCs/>
                <w:iCs/>
                <w:sz w:val="24"/>
                <w:szCs w:val="24"/>
              </w:rPr>
              <w:t>26—36</w:t>
            </w:r>
          </w:p>
        </w:tc>
        <w:tc>
          <w:tcPr>
            <w:tcW w:w="2760" w:type="dxa"/>
            <w:hideMark/>
          </w:tcPr>
          <w:p w14:paraId="1F08A279" w14:textId="77777777" w:rsidR="00D56296" w:rsidRPr="00A6600B" w:rsidRDefault="00D56296" w:rsidP="00AC5C17">
            <w:pPr>
              <w:spacing w:after="0" w:line="276" w:lineRule="auto"/>
              <w:jc w:val="both"/>
              <w:rPr>
                <w:rFonts w:ascii="PT Astra Serif" w:hAnsi="PT Astra Serif"/>
                <w:bCs/>
                <w:iCs/>
                <w:sz w:val="24"/>
                <w:szCs w:val="24"/>
              </w:rPr>
            </w:pPr>
            <w:r w:rsidRPr="00A6600B">
              <w:rPr>
                <w:rFonts w:ascii="PT Astra Serif" w:hAnsi="PT Astra Serif"/>
                <w:bCs/>
                <w:iCs/>
                <w:sz w:val="24"/>
                <w:szCs w:val="24"/>
              </w:rPr>
              <w:t>37—46</w:t>
            </w:r>
          </w:p>
        </w:tc>
      </w:tr>
      <w:tr w:rsidR="00D56296" w:rsidRPr="00A6600B" w14:paraId="4575E75E" w14:textId="77777777" w:rsidTr="00AC5C17">
        <w:tc>
          <w:tcPr>
            <w:tcW w:w="0" w:type="auto"/>
            <w:hideMark/>
          </w:tcPr>
          <w:p w14:paraId="279D20FA" w14:textId="77777777" w:rsidR="00D56296" w:rsidRPr="00A6600B" w:rsidRDefault="00D56296" w:rsidP="00AC5C17">
            <w:pPr>
              <w:spacing w:after="0" w:line="276" w:lineRule="auto"/>
              <w:jc w:val="both"/>
              <w:rPr>
                <w:rFonts w:ascii="PT Astra Serif" w:hAnsi="PT Astra Serif"/>
                <w:bCs/>
                <w:iCs/>
                <w:sz w:val="24"/>
                <w:szCs w:val="24"/>
              </w:rPr>
            </w:pPr>
            <w:r w:rsidRPr="00A6600B">
              <w:rPr>
                <w:rFonts w:ascii="PT Astra Serif" w:hAnsi="PT Astra Serif"/>
                <w:bCs/>
                <w:iCs/>
                <w:sz w:val="24"/>
                <w:szCs w:val="24"/>
              </w:rPr>
              <w:t>Процент учащихся</w:t>
            </w:r>
          </w:p>
        </w:tc>
        <w:tc>
          <w:tcPr>
            <w:tcW w:w="0" w:type="auto"/>
            <w:hideMark/>
          </w:tcPr>
          <w:p w14:paraId="5206D9E1" w14:textId="77777777" w:rsidR="00D56296" w:rsidRPr="00A6600B" w:rsidRDefault="00D56296" w:rsidP="00AC5C17">
            <w:pPr>
              <w:spacing w:after="0" w:line="276" w:lineRule="auto"/>
              <w:jc w:val="both"/>
              <w:rPr>
                <w:rFonts w:ascii="PT Astra Serif" w:hAnsi="PT Astra Serif"/>
                <w:bCs/>
                <w:iCs/>
                <w:sz w:val="24"/>
                <w:szCs w:val="24"/>
              </w:rPr>
            </w:pPr>
            <w:r w:rsidRPr="00A6600B">
              <w:rPr>
                <w:rFonts w:ascii="PT Astra Serif" w:hAnsi="PT Astra Serif"/>
                <w:bCs/>
                <w:iCs/>
                <w:sz w:val="24"/>
                <w:szCs w:val="24"/>
              </w:rPr>
              <w:t>10,01%</w:t>
            </w:r>
          </w:p>
        </w:tc>
        <w:tc>
          <w:tcPr>
            <w:tcW w:w="0" w:type="auto"/>
            <w:hideMark/>
          </w:tcPr>
          <w:p w14:paraId="6BE17C61" w14:textId="77777777" w:rsidR="00D56296" w:rsidRPr="00A6600B" w:rsidRDefault="00D56296" w:rsidP="00AC5C17">
            <w:pPr>
              <w:spacing w:after="0" w:line="276" w:lineRule="auto"/>
              <w:jc w:val="both"/>
              <w:rPr>
                <w:rFonts w:ascii="PT Astra Serif" w:hAnsi="PT Astra Serif"/>
                <w:bCs/>
                <w:iCs/>
                <w:sz w:val="24"/>
                <w:szCs w:val="24"/>
              </w:rPr>
            </w:pPr>
            <w:r w:rsidRPr="00A6600B">
              <w:rPr>
                <w:rFonts w:ascii="PT Astra Serif" w:hAnsi="PT Astra Serif"/>
                <w:bCs/>
                <w:iCs/>
                <w:sz w:val="24"/>
                <w:szCs w:val="24"/>
              </w:rPr>
              <w:t>53,77%</w:t>
            </w:r>
          </w:p>
        </w:tc>
        <w:tc>
          <w:tcPr>
            <w:tcW w:w="0" w:type="auto"/>
            <w:hideMark/>
          </w:tcPr>
          <w:p w14:paraId="446D87CE" w14:textId="77777777" w:rsidR="00D56296" w:rsidRPr="00A6600B" w:rsidRDefault="00D56296" w:rsidP="00AC5C17">
            <w:pPr>
              <w:spacing w:after="0" w:line="276" w:lineRule="auto"/>
              <w:jc w:val="both"/>
              <w:rPr>
                <w:rFonts w:ascii="PT Astra Serif" w:hAnsi="PT Astra Serif"/>
                <w:bCs/>
                <w:iCs/>
                <w:sz w:val="24"/>
                <w:szCs w:val="24"/>
              </w:rPr>
            </w:pPr>
            <w:r w:rsidRPr="00A6600B">
              <w:rPr>
                <w:rFonts w:ascii="PT Astra Serif" w:hAnsi="PT Astra Serif"/>
                <w:bCs/>
                <w:iCs/>
                <w:sz w:val="24"/>
                <w:szCs w:val="24"/>
              </w:rPr>
              <w:t>30,03%</w:t>
            </w:r>
          </w:p>
        </w:tc>
        <w:tc>
          <w:tcPr>
            <w:tcW w:w="2760" w:type="dxa"/>
            <w:hideMark/>
          </w:tcPr>
          <w:p w14:paraId="38FFB956" w14:textId="77777777" w:rsidR="00D56296" w:rsidRPr="00A6600B" w:rsidRDefault="00D56296" w:rsidP="00AC5C17">
            <w:pPr>
              <w:spacing w:after="0" w:line="276" w:lineRule="auto"/>
              <w:jc w:val="both"/>
              <w:rPr>
                <w:rFonts w:ascii="PT Astra Serif" w:hAnsi="PT Astra Serif"/>
                <w:bCs/>
                <w:iCs/>
                <w:sz w:val="24"/>
                <w:szCs w:val="24"/>
              </w:rPr>
            </w:pPr>
            <w:r w:rsidRPr="00A6600B">
              <w:rPr>
                <w:rFonts w:ascii="PT Astra Serif" w:hAnsi="PT Astra Serif"/>
                <w:bCs/>
                <w:iCs/>
                <w:sz w:val="24"/>
                <w:szCs w:val="24"/>
              </w:rPr>
              <w:t>6,19%</w:t>
            </w:r>
          </w:p>
        </w:tc>
      </w:tr>
    </w:tbl>
    <w:p w14:paraId="5739D3CB" w14:textId="77777777" w:rsidR="00D56296" w:rsidRPr="00E077C9" w:rsidRDefault="00D56296" w:rsidP="00D56296">
      <w:pPr>
        <w:spacing w:after="0" w:line="240" w:lineRule="auto"/>
        <w:contextualSpacing/>
        <w:jc w:val="both"/>
        <w:rPr>
          <w:rFonts w:ascii="PT Astra Serif" w:hAnsi="PT Astra Serif"/>
          <w:bCs/>
          <w:iCs/>
          <w:sz w:val="24"/>
          <w:szCs w:val="24"/>
        </w:rPr>
        <w:sectPr w:rsidR="00D56296" w:rsidRPr="00E077C9" w:rsidSect="008915AA">
          <w:pgSz w:w="11906" w:h="16838"/>
          <w:pgMar w:top="1080" w:right="1440" w:bottom="1080" w:left="1440" w:header="709" w:footer="709" w:gutter="0"/>
          <w:cols w:space="708"/>
          <w:docGrid w:linePitch="360"/>
        </w:sectPr>
      </w:pPr>
    </w:p>
    <w:p w14:paraId="607EF9FF" w14:textId="77777777" w:rsidR="00D56296" w:rsidRPr="00E077C9" w:rsidRDefault="00D56296" w:rsidP="00D56296">
      <w:pPr>
        <w:spacing w:after="0" w:line="240" w:lineRule="auto"/>
        <w:contextualSpacing/>
        <w:jc w:val="both"/>
        <w:rPr>
          <w:rFonts w:ascii="PT Astra Serif" w:hAnsi="PT Astra Serif"/>
          <w:bCs/>
          <w:iCs/>
          <w:sz w:val="24"/>
          <w:szCs w:val="24"/>
        </w:rPr>
        <w:sectPr w:rsidR="00D56296" w:rsidRPr="00E077C9" w:rsidSect="008915AA">
          <w:type w:val="continuous"/>
          <w:pgSz w:w="11906" w:h="16838"/>
          <w:pgMar w:top="1080" w:right="1440" w:bottom="1080" w:left="1440" w:header="709" w:footer="709" w:gutter="0"/>
          <w:cols w:num="2" w:space="708"/>
          <w:docGrid w:linePitch="360"/>
        </w:sectPr>
      </w:pPr>
    </w:p>
    <w:bookmarkEnd w:id="3"/>
    <w:p w14:paraId="509E11C1" w14:textId="64BAF1D2" w:rsidR="000E2AAD" w:rsidRPr="00E077C9" w:rsidRDefault="000E2AAD" w:rsidP="000E2AAD">
      <w:pPr>
        <w:shd w:val="clear" w:color="auto" w:fill="FFFFFF"/>
        <w:spacing w:after="0" w:line="240" w:lineRule="auto"/>
        <w:ind w:firstLine="709"/>
        <w:jc w:val="right"/>
        <w:rPr>
          <w:rFonts w:ascii="PT Astra Serif" w:hAnsi="PT Astra Serif"/>
          <w:bCs/>
          <w:iCs/>
          <w:sz w:val="24"/>
          <w:szCs w:val="24"/>
        </w:rPr>
      </w:pPr>
      <w:r w:rsidRPr="00E077C9">
        <w:rPr>
          <w:rFonts w:ascii="PT Astra Serif" w:hAnsi="PT Astra Serif"/>
          <w:bCs/>
          <w:iCs/>
          <w:sz w:val="24"/>
          <w:szCs w:val="24"/>
        </w:rPr>
        <w:lastRenderedPageBreak/>
        <w:t xml:space="preserve">ПРИЛОЖЕНИЕ </w:t>
      </w:r>
      <w:r>
        <w:rPr>
          <w:rFonts w:ascii="PT Astra Serif" w:hAnsi="PT Astra Serif"/>
          <w:bCs/>
          <w:iCs/>
          <w:sz w:val="24"/>
          <w:szCs w:val="24"/>
          <w:lang w:val="en-US"/>
        </w:rPr>
        <w:t>2</w:t>
      </w:r>
      <w:r w:rsidRPr="00E077C9">
        <w:rPr>
          <w:rFonts w:ascii="PT Astra Serif" w:hAnsi="PT Astra Serif"/>
          <w:bCs/>
          <w:iCs/>
          <w:sz w:val="24"/>
          <w:szCs w:val="24"/>
        </w:rPr>
        <w:t xml:space="preserve"> </w:t>
      </w:r>
    </w:p>
    <w:p w14:paraId="5B1C0C34" w14:textId="77777777" w:rsidR="000E2AAD" w:rsidRPr="00E077C9" w:rsidRDefault="000E2AAD" w:rsidP="000E2AAD">
      <w:pPr>
        <w:shd w:val="clear" w:color="auto" w:fill="FFFFFF"/>
        <w:spacing w:after="0" w:line="240" w:lineRule="auto"/>
        <w:ind w:firstLine="709"/>
        <w:jc w:val="right"/>
        <w:rPr>
          <w:rFonts w:ascii="PT Astra Serif" w:hAnsi="PT Astra Serif"/>
          <w:bCs/>
          <w:iCs/>
          <w:sz w:val="24"/>
          <w:szCs w:val="24"/>
        </w:rPr>
      </w:pPr>
      <w:r w:rsidRPr="00E077C9">
        <w:rPr>
          <w:rFonts w:ascii="PT Astra Serif" w:hAnsi="PT Astra Serif"/>
          <w:bCs/>
          <w:iCs/>
          <w:sz w:val="24"/>
          <w:szCs w:val="24"/>
        </w:rPr>
        <w:t xml:space="preserve">к дополнительной общеразвивающей </w:t>
      </w:r>
    </w:p>
    <w:p w14:paraId="5E0D00BA" w14:textId="77777777" w:rsidR="000E2AAD" w:rsidRPr="00E077C9" w:rsidRDefault="000E2AAD" w:rsidP="000E2AAD">
      <w:pPr>
        <w:shd w:val="clear" w:color="auto" w:fill="FFFFFF"/>
        <w:spacing w:after="0" w:line="240" w:lineRule="auto"/>
        <w:ind w:firstLine="709"/>
        <w:jc w:val="right"/>
        <w:rPr>
          <w:rFonts w:ascii="PT Astra Serif" w:hAnsi="PT Astra Serif"/>
          <w:bCs/>
          <w:iCs/>
          <w:sz w:val="24"/>
          <w:szCs w:val="24"/>
        </w:rPr>
      </w:pPr>
      <w:r w:rsidRPr="00E077C9">
        <w:rPr>
          <w:rFonts w:ascii="PT Astra Serif" w:hAnsi="PT Astra Serif"/>
          <w:bCs/>
          <w:iCs/>
          <w:sz w:val="24"/>
          <w:szCs w:val="24"/>
        </w:rPr>
        <w:t xml:space="preserve">общеобразовательной программе </w:t>
      </w:r>
    </w:p>
    <w:p w14:paraId="33E1D79B" w14:textId="77777777" w:rsidR="000E2AAD" w:rsidRPr="00E077C9" w:rsidRDefault="000E2AAD" w:rsidP="000E2AAD">
      <w:pPr>
        <w:shd w:val="clear" w:color="auto" w:fill="FFFFFF"/>
        <w:spacing w:after="0" w:line="240" w:lineRule="auto"/>
        <w:ind w:firstLine="709"/>
        <w:jc w:val="right"/>
        <w:rPr>
          <w:rFonts w:ascii="PT Astra Serif" w:hAnsi="PT Astra Serif"/>
          <w:bCs/>
          <w:iCs/>
          <w:sz w:val="24"/>
          <w:szCs w:val="24"/>
        </w:rPr>
      </w:pPr>
      <w:r w:rsidRPr="00E077C9">
        <w:rPr>
          <w:rFonts w:ascii="PT Astra Serif" w:hAnsi="PT Astra Serif"/>
          <w:bCs/>
          <w:iCs/>
          <w:sz w:val="24"/>
          <w:szCs w:val="24"/>
        </w:rPr>
        <w:t>«</w:t>
      </w:r>
      <w:r>
        <w:rPr>
          <w:rFonts w:ascii="PT Astra Serif" w:hAnsi="PT Astra Serif"/>
          <w:bCs/>
          <w:iCs/>
          <w:sz w:val="24"/>
          <w:szCs w:val="24"/>
        </w:rPr>
        <w:t>БиологиЯ</w:t>
      </w:r>
      <w:r w:rsidRPr="00E077C9">
        <w:rPr>
          <w:rFonts w:ascii="PT Astra Serif" w:hAnsi="PT Astra Serif"/>
          <w:bCs/>
          <w:iCs/>
          <w:sz w:val="24"/>
          <w:szCs w:val="24"/>
        </w:rPr>
        <w:t>»</w:t>
      </w:r>
    </w:p>
    <w:p w14:paraId="2D74BFCB" w14:textId="77777777" w:rsidR="000E2AAD" w:rsidRPr="000E2AAD" w:rsidRDefault="000E2AAD" w:rsidP="000E2AAD">
      <w:pPr>
        <w:autoSpaceDE w:val="0"/>
        <w:autoSpaceDN w:val="0"/>
        <w:adjustRightInd w:val="0"/>
        <w:spacing w:after="0" w:line="240" w:lineRule="auto"/>
        <w:jc w:val="center"/>
        <w:rPr>
          <w:rFonts w:ascii="PT Astra Serif" w:eastAsia="Calibri" w:hAnsi="PT Astra Serif"/>
          <w:b/>
          <w:color w:val="000000" w:themeColor="text1"/>
          <w:sz w:val="32"/>
          <w:szCs w:val="32"/>
          <w:lang w:eastAsia="en-US"/>
        </w:rPr>
      </w:pPr>
      <w:r w:rsidRPr="000E2AAD">
        <w:rPr>
          <w:rFonts w:ascii="PT Astra Serif" w:eastAsia="Calibri" w:hAnsi="PT Astra Serif"/>
          <w:b/>
          <w:color w:val="000000" w:themeColor="text1"/>
          <w:sz w:val="32"/>
          <w:szCs w:val="32"/>
          <w:lang w:eastAsia="en-US"/>
        </w:rPr>
        <w:t>ПЛАН ВОСПИТАТЕЛЬНОЙ РАБОТЫ</w:t>
      </w:r>
    </w:p>
    <w:p w14:paraId="457EF9ED" w14:textId="618C0C33" w:rsidR="000E2AAD" w:rsidRPr="000E2AAD" w:rsidRDefault="000E2AAD" w:rsidP="000E2AAD">
      <w:pPr>
        <w:autoSpaceDE w:val="0"/>
        <w:autoSpaceDN w:val="0"/>
        <w:adjustRightInd w:val="0"/>
        <w:spacing w:after="0" w:line="240" w:lineRule="auto"/>
        <w:jc w:val="center"/>
        <w:rPr>
          <w:rFonts w:ascii="PT Astra Serif" w:eastAsia="Calibri" w:hAnsi="PT Astra Serif"/>
          <w:color w:val="000000" w:themeColor="text1"/>
          <w:sz w:val="28"/>
          <w:szCs w:val="28"/>
          <w:lang w:eastAsia="ar-SA"/>
        </w:rPr>
      </w:pPr>
      <w:r w:rsidRPr="000E2AAD">
        <w:rPr>
          <w:rFonts w:ascii="PT Astra Serif" w:eastAsia="Calibri" w:hAnsi="PT Astra Serif"/>
          <w:color w:val="000000" w:themeColor="text1"/>
          <w:sz w:val="28"/>
          <w:szCs w:val="28"/>
          <w:lang w:eastAsia="ar-SA"/>
        </w:rPr>
        <w:t>Направленность: естественнонаучная</w:t>
      </w:r>
    </w:p>
    <w:p w14:paraId="3346E0B9" w14:textId="77777777" w:rsidR="000E2AAD" w:rsidRPr="000E2AAD" w:rsidRDefault="000E2AAD" w:rsidP="000E2AAD">
      <w:pPr>
        <w:suppressAutoHyphens/>
        <w:spacing w:after="0" w:line="240" w:lineRule="auto"/>
        <w:jc w:val="center"/>
        <w:rPr>
          <w:rFonts w:ascii="PT Astra Serif" w:eastAsia="Calibri" w:hAnsi="PT Astra Serif"/>
          <w:b/>
          <w:color w:val="000000" w:themeColor="text1"/>
          <w:sz w:val="32"/>
          <w:szCs w:val="32"/>
          <w:lang w:eastAsia="ar-SA"/>
        </w:rPr>
      </w:pPr>
      <w:r w:rsidRPr="000E2AAD">
        <w:rPr>
          <w:rFonts w:ascii="PT Astra Serif" w:eastAsia="Calibri" w:hAnsi="PT Astra Serif"/>
          <w:b/>
          <w:color w:val="000000" w:themeColor="text1"/>
          <w:sz w:val="32"/>
          <w:szCs w:val="32"/>
          <w:lang w:eastAsia="ar-SA"/>
        </w:rPr>
        <w:t>на 2023/2024 учебный год</w:t>
      </w:r>
    </w:p>
    <w:p w14:paraId="18920501" w14:textId="77777777" w:rsidR="000E2AAD" w:rsidRPr="000E2AAD" w:rsidRDefault="000E2AAD" w:rsidP="000E2AAD">
      <w:pPr>
        <w:numPr>
          <w:ilvl w:val="1"/>
          <w:numId w:val="14"/>
        </w:numPr>
        <w:spacing w:after="0" w:line="240" w:lineRule="auto"/>
        <w:ind w:left="0" w:right="-12" w:firstLine="0"/>
        <w:contextualSpacing/>
        <w:jc w:val="both"/>
        <w:rPr>
          <w:rFonts w:ascii="Times New Roman" w:eastAsia="Calibri" w:hAnsi="Times New Roman"/>
          <w:b/>
          <w:color w:val="000000" w:themeColor="text1"/>
          <w:sz w:val="24"/>
          <w:szCs w:val="24"/>
          <w:lang w:eastAsia="en-US"/>
        </w:rPr>
      </w:pPr>
      <w:r w:rsidRPr="000E2AAD">
        <w:rPr>
          <w:rFonts w:ascii="Times New Roman" w:eastAsia="Calibri" w:hAnsi="Times New Roman"/>
          <w:b/>
          <w:color w:val="000000" w:themeColor="text1"/>
          <w:sz w:val="24"/>
          <w:szCs w:val="24"/>
          <w:lang w:eastAsia="en-US"/>
        </w:rPr>
        <w:t xml:space="preserve">ЦЕЛЬ И ЗАДАЧИ </w:t>
      </w:r>
    </w:p>
    <w:p w14:paraId="34D6C357" w14:textId="7DA51B6D" w:rsidR="000E2AAD" w:rsidRPr="000E2AAD" w:rsidRDefault="000E2AAD" w:rsidP="000E2AAD">
      <w:pPr>
        <w:shd w:val="clear" w:color="auto" w:fill="FFFFFF"/>
        <w:spacing w:after="0" w:line="240" w:lineRule="auto"/>
        <w:ind w:right="-12"/>
        <w:jc w:val="both"/>
        <w:rPr>
          <w:rFonts w:ascii="Times New Roman" w:hAnsi="Times New Roman"/>
          <w:bCs/>
          <w:sz w:val="24"/>
          <w:szCs w:val="24"/>
        </w:rPr>
      </w:pPr>
      <w:r w:rsidRPr="000E2AAD">
        <w:rPr>
          <w:rFonts w:ascii="Times New Roman" w:hAnsi="Times New Roman"/>
          <w:b/>
          <w:bCs/>
          <w:sz w:val="24"/>
          <w:szCs w:val="24"/>
        </w:rPr>
        <w:t>ЦЕЛЬ:</w:t>
      </w:r>
      <w:r w:rsidRPr="000E2AAD">
        <w:rPr>
          <w:rFonts w:ascii="Times New Roman" w:hAnsi="Times New Roman"/>
          <w:b/>
          <w:bCs/>
          <w:sz w:val="24"/>
          <w:szCs w:val="24"/>
        </w:rPr>
        <w:t xml:space="preserve"> </w:t>
      </w:r>
      <w:r w:rsidRPr="000E2AAD">
        <w:rPr>
          <w:rFonts w:ascii="Times New Roman" w:hAnsi="Times New Roman"/>
          <w:sz w:val="24"/>
          <w:szCs w:val="24"/>
        </w:rPr>
        <w:t>Формирование высоко нравственной личности ребёнка, умеющего самостоятельно принимать решения, выражать своё мнение, творчески мыслить.</w:t>
      </w:r>
    </w:p>
    <w:p w14:paraId="2E10C17D" w14:textId="421A3343" w:rsidR="000E2AAD" w:rsidRPr="000E2AAD" w:rsidRDefault="000E2AAD" w:rsidP="000E2AAD">
      <w:pPr>
        <w:shd w:val="clear" w:color="auto" w:fill="FFFFFF"/>
        <w:spacing w:after="0" w:line="240" w:lineRule="auto"/>
        <w:ind w:right="-12"/>
        <w:jc w:val="both"/>
        <w:rPr>
          <w:rFonts w:ascii="Times New Roman" w:hAnsi="Times New Roman"/>
          <w:sz w:val="24"/>
          <w:szCs w:val="24"/>
        </w:rPr>
      </w:pPr>
      <w:r w:rsidRPr="000E2AAD">
        <w:rPr>
          <w:rFonts w:ascii="Times New Roman" w:hAnsi="Times New Roman"/>
          <w:b/>
          <w:bCs/>
          <w:sz w:val="24"/>
          <w:szCs w:val="24"/>
        </w:rPr>
        <w:t>ЗАДАЧИ:</w:t>
      </w:r>
      <w:r w:rsidRPr="000E2AAD">
        <w:rPr>
          <w:rFonts w:ascii="Times New Roman" w:hAnsi="Times New Roman"/>
          <w:b/>
          <w:bCs/>
          <w:sz w:val="24"/>
          <w:szCs w:val="24"/>
        </w:rPr>
        <w:t xml:space="preserve"> </w:t>
      </w:r>
      <w:r w:rsidRPr="000E2AAD">
        <w:rPr>
          <w:rFonts w:ascii="Times New Roman" w:hAnsi="Times New Roman"/>
          <w:sz w:val="24"/>
          <w:szCs w:val="24"/>
        </w:rPr>
        <w:t>развивать познавательный интерес, поддерживать интереса к учебе, уверенность в значимости высокого уровня знаний;</w:t>
      </w:r>
    </w:p>
    <w:p w14:paraId="53DBACEE" w14:textId="77777777" w:rsidR="000E2AAD" w:rsidRPr="000E2AAD" w:rsidRDefault="000E2AAD" w:rsidP="000E2AAD">
      <w:pPr>
        <w:numPr>
          <w:ilvl w:val="0"/>
          <w:numId w:val="15"/>
        </w:numPr>
        <w:shd w:val="clear" w:color="auto" w:fill="FFFFFF"/>
        <w:spacing w:after="0" w:line="240" w:lineRule="auto"/>
        <w:ind w:left="0" w:right="-12" w:firstLine="0"/>
        <w:jc w:val="both"/>
        <w:rPr>
          <w:rFonts w:ascii="Times New Roman" w:hAnsi="Times New Roman"/>
          <w:sz w:val="24"/>
          <w:szCs w:val="24"/>
        </w:rPr>
      </w:pPr>
      <w:r w:rsidRPr="000E2AAD">
        <w:rPr>
          <w:rFonts w:ascii="Times New Roman" w:hAnsi="Times New Roman"/>
          <w:sz w:val="24"/>
          <w:szCs w:val="24"/>
        </w:rPr>
        <w:t>формировать чувство уважения друг к другу, взаимопомощи и взаимопонимания</w:t>
      </w:r>
    </w:p>
    <w:p w14:paraId="2D85FC1B" w14:textId="77777777" w:rsidR="000E2AAD" w:rsidRPr="000E2AAD" w:rsidRDefault="000E2AAD" w:rsidP="000E2AAD">
      <w:pPr>
        <w:numPr>
          <w:ilvl w:val="0"/>
          <w:numId w:val="15"/>
        </w:numPr>
        <w:shd w:val="clear" w:color="auto" w:fill="FFFFFF"/>
        <w:spacing w:after="0" w:line="240" w:lineRule="auto"/>
        <w:ind w:left="0" w:right="-12" w:firstLine="0"/>
        <w:jc w:val="both"/>
        <w:rPr>
          <w:rFonts w:ascii="Times New Roman" w:hAnsi="Times New Roman"/>
          <w:sz w:val="24"/>
          <w:szCs w:val="24"/>
        </w:rPr>
      </w:pPr>
      <w:r w:rsidRPr="000E2AAD">
        <w:rPr>
          <w:rFonts w:ascii="Times New Roman" w:hAnsi="Times New Roman"/>
          <w:bCs/>
          <w:sz w:val="24"/>
          <w:szCs w:val="24"/>
          <w:shd w:val="clear" w:color="auto" w:fill="FFFFFF"/>
        </w:rPr>
        <w:t>создать условия для формирования сплоченного коллектива,</w:t>
      </w:r>
    </w:p>
    <w:p w14:paraId="082562E4" w14:textId="77777777" w:rsidR="000E2AAD" w:rsidRPr="000E2AAD" w:rsidRDefault="000E2AAD" w:rsidP="000E2AAD">
      <w:pPr>
        <w:numPr>
          <w:ilvl w:val="0"/>
          <w:numId w:val="15"/>
        </w:numPr>
        <w:shd w:val="clear" w:color="auto" w:fill="FFFFFF"/>
        <w:spacing w:after="0" w:line="240" w:lineRule="auto"/>
        <w:ind w:left="0" w:right="-12" w:firstLine="0"/>
        <w:jc w:val="both"/>
        <w:rPr>
          <w:rFonts w:ascii="Times New Roman" w:hAnsi="Times New Roman"/>
          <w:sz w:val="24"/>
          <w:szCs w:val="24"/>
        </w:rPr>
      </w:pPr>
      <w:r w:rsidRPr="000E2AAD">
        <w:rPr>
          <w:rFonts w:ascii="Times New Roman" w:hAnsi="Times New Roman"/>
          <w:bCs/>
          <w:sz w:val="24"/>
          <w:szCs w:val="24"/>
          <w:shd w:val="clear" w:color="auto" w:fill="FFFFFF"/>
        </w:rPr>
        <w:t>способствовать развитию нравственных качеств.</w:t>
      </w:r>
    </w:p>
    <w:p w14:paraId="1D4F7875" w14:textId="77777777" w:rsidR="000E2AAD" w:rsidRPr="000E2AAD" w:rsidRDefault="000E2AAD" w:rsidP="000E2AAD">
      <w:pPr>
        <w:numPr>
          <w:ilvl w:val="0"/>
          <w:numId w:val="15"/>
        </w:numPr>
        <w:shd w:val="clear" w:color="auto" w:fill="FFFFFF"/>
        <w:spacing w:after="0" w:line="240" w:lineRule="auto"/>
        <w:ind w:left="0" w:right="-12" w:firstLine="0"/>
        <w:jc w:val="both"/>
        <w:rPr>
          <w:rFonts w:ascii="Times New Roman" w:hAnsi="Times New Roman"/>
          <w:sz w:val="24"/>
          <w:szCs w:val="24"/>
        </w:rPr>
      </w:pPr>
      <w:r w:rsidRPr="000E2AAD">
        <w:rPr>
          <w:rFonts w:ascii="Times New Roman" w:hAnsi="Times New Roman"/>
          <w:sz w:val="24"/>
          <w:szCs w:val="24"/>
        </w:rPr>
        <w:t>воспитывать гражданственность и приобщение к духовным ценностям своего Отечества;</w:t>
      </w:r>
    </w:p>
    <w:p w14:paraId="0CCCD9C1" w14:textId="77777777" w:rsidR="000E2AAD" w:rsidRPr="000E2AAD" w:rsidRDefault="000E2AAD" w:rsidP="000E2AAD">
      <w:pPr>
        <w:numPr>
          <w:ilvl w:val="0"/>
          <w:numId w:val="15"/>
        </w:numPr>
        <w:shd w:val="clear" w:color="auto" w:fill="FFFFFF"/>
        <w:spacing w:after="0" w:line="240" w:lineRule="auto"/>
        <w:ind w:left="0" w:right="-12" w:firstLine="0"/>
        <w:jc w:val="both"/>
        <w:rPr>
          <w:rFonts w:ascii="Times New Roman" w:hAnsi="Times New Roman"/>
          <w:sz w:val="24"/>
          <w:szCs w:val="24"/>
        </w:rPr>
      </w:pPr>
      <w:r w:rsidRPr="000E2AAD">
        <w:rPr>
          <w:rFonts w:ascii="Times New Roman" w:hAnsi="Times New Roman"/>
          <w:sz w:val="24"/>
          <w:szCs w:val="24"/>
        </w:rPr>
        <w:t>привлекать родителей, воспитателей к жизнедеятельности объединений.</w:t>
      </w:r>
    </w:p>
    <w:p w14:paraId="29CA6BE6" w14:textId="77777777" w:rsidR="000E2AAD" w:rsidRPr="000E2AAD" w:rsidRDefault="000E2AAD" w:rsidP="000E2AAD">
      <w:pPr>
        <w:spacing w:after="0" w:line="240" w:lineRule="auto"/>
        <w:ind w:right="-12"/>
        <w:jc w:val="both"/>
        <w:rPr>
          <w:rFonts w:ascii="Times New Roman" w:hAnsi="Times New Roman"/>
          <w:sz w:val="24"/>
          <w:szCs w:val="24"/>
        </w:rPr>
      </w:pPr>
      <w:r w:rsidRPr="000E2AAD">
        <w:rPr>
          <w:rFonts w:ascii="Times New Roman" w:hAnsi="Times New Roman"/>
          <w:sz w:val="24"/>
          <w:szCs w:val="24"/>
          <w:shd w:val="clear" w:color="auto" w:fill="FFFFFF"/>
        </w:rPr>
        <w:t>Решение задач осуществляется через определенные методы, формы, средства. </w:t>
      </w:r>
    </w:p>
    <w:p w14:paraId="559A2587" w14:textId="77777777" w:rsidR="000E2AAD" w:rsidRPr="000E2AAD" w:rsidRDefault="000E2AAD" w:rsidP="000E2AAD">
      <w:pPr>
        <w:spacing w:after="0" w:line="240" w:lineRule="auto"/>
        <w:ind w:right="-12"/>
        <w:contextualSpacing/>
        <w:jc w:val="both"/>
        <w:rPr>
          <w:rFonts w:ascii="Times New Roman" w:eastAsia="Calibri" w:hAnsi="Times New Roman"/>
          <w:color w:val="000000" w:themeColor="text1"/>
          <w:sz w:val="24"/>
          <w:szCs w:val="24"/>
          <w:lang w:eastAsia="en-US"/>
        </w:rPr>
      </w:pPr>
    </w:p>
    <w:p w14:paraId="00182308" w14:textId="0C8C6BAD" w:rsidR="000E2AAD" w:rsidRPr="000E2AAD" w:rsidRDefault="000E2AAD" w:rsidP="000E2AAD">
      <w:pPr>
        <w:numPr>
          <w:ilvl w:val="1"/>
          <w:numId w:val="14"/>
        </w:numPr>
        <w:spacing w:after="0" w:line="240" w:lineRule="auto"/>
        <w:ind w:left="0" w:right="-12" w:firstLine="0"/>
        <w:contextualSpacing/>
        <w:jc w:val="both"/>
        <w:rPr>
          <w:rFonts w:ascii="Times New Roman" w:eastAsia="Calibri" w:hAnsi="Times New Roman"/>
          <w:b/>
          <w:color w:val="000000" w:themeColor="text1"/>
          <w:sz w:val="24"/>
          <w:szCs w:val="24"/>
          <w:lang w:eastAsia="en-US"/>
        </w:rPr>
      </w:pPr>
      <w:r w:rsidRPr="000E2AAD">
        <w:rPr>
          <w:rFonts w:ascii="Times New Roman" w:eastAsia="№Е" w:hAnsi="Times New Roman"/>
          <w:b/>
          <w:color w:val="000000" w:themeColor="text1"/>
          <w:sz w:val="24"/>
          <w:szCs w:val="24"/>
          <w:lang w:eastAsia="en-US"/>
        </w:rPr>
        <w:t xml:space="preserve">ПЛАНИРУЕМЫЙ РЕЗУЛЬТАТ </w:t>
      </w:r>
    </w:p>
    <w:p w14:paraId="3904A82C" w14:textId="77777777" w:rsidR="000E2AAD" w:rsidRPr="000E2AAD" w:rsidRDefault="000E2AAD" w:rsidP="000E2AAD">
      <w:pPr>
        <w:autoSpaceDE w:val="0"/>
        <w:autoSpaceDN w:val="0"/>
        <w:adjustRightInd w:val="0"/>
        <w:spacing w:after="0" w:line="240" w:lineRule="auto"/>
        <w:ind w:right="-12"/>
        <w:jc w:val="both"/>
        <w:rPr>
          <w:rFonts w:ascii="Times New Roman" w:eastAsiaTheme="minorEastAsia" w:hAnsi="Times New Roman"/>
          <w:sz w:val="24"/>
          <w:szCs w:val="24"/>
        </w:rPr>
      </w:pPr>
      <w:r w:rsidRPr="000E2AAD">
        <w:rPr>
          <w:rFonts w:ascii="Times New Roman" w:eastAsiaTheme="minorEastAsia" w:hAnsi="Times New Roman"/>
          <w:sz w:val="24"/>
          <w:szCs w:val="24"/>
        </w:rPr>
        <w:t xml:space="preserve">По каждому из направлений воспитания и социализации обучающихся при посещении объединений дополнительного образования должны быть достигнуты определённые результаты. </w:t>
      </w:r>
    </w:p>
    <w:p w14:paraId="02B477A8" w14:textId="020B7690" w:rsidR="000E2AAD" w:rsidRPr="000E2AAD" w:rsidRDefault="000E2AAD" w:rsidP="000E2AAD">
      <w:pPr>
        <w:autoSpaceDE w:val="0"/>
        <w:autoSpaceDN w:val="0"/>
        <w:adjustRightInd w:val="0"/>
        <w:spacing w:after="0" w:line="240" w:lineRule="auto"/>
        <w:ind w:right="-12"/>
        <w:jc w:val="both"/>
        <w:rPr>
          <w:rFonts w:ascii="Times New Roman" w:eastAsiaTheme="minorEastAsia" w:hAnsi="Times New Roman"/>
          <w:sz w:val="24"/>
          <w:szCs w:val="24"/>
        </w:rPr>
      </w:pPr>
      <w:r w:rsidRPr="000E2AAD">
        <w:rPr>
          <w:rFonts w:ascii="Times New Roman" w:eastAsiaTheme="minorEastAsia" w:hAnsi="Times New Roman"/>
          <w:b/>
          <w:bCs/>
          <w:sz w:val="24"/>
          <w:szCs w:val="24"/>
        </w:rPr>
        <w:t xml:space="preserve">Результатом </w:t>
      </w:r>
      <w:r w:rsidRPr="000E2AAD">
        <w:rPr>
          <w:rFonts w:ascii="Times New Roman" w:eastAsiaTheme="minorEastAsia" w:hAnsi="Times New Roman"/>
          <w:bCs/>
          <w:sz w:val="24"/>
          <w:szCs w:val="24"/>
        </w:rPr>
        <w:t>социализации и воспитания обучающихся является их соответствие уровням</w:t>
      </w:r>
      <w:r w:rsidRPr="000E2AAD">
        <w:rPr>
          <w:rFonts w:ascii="Times New Roman" w:eastAsiaTheme="minorEastAsia" w:hAnsi="Times New Roman"/>
          <w:bCs/>
          <w:sz w:val="24"/>
          <w:szCs w:val="24"/>
        </w:rPr>
        <w:t xml:space="preserve"> </w:t>
      </w:r>
      <w:r w:rsidRPr="000E2AAD">
        <w:rPr>
          <w:rFonts w:ascii="Times New Roman" w:eastAsiaTheme="minorEastAsia" w:hAnsi="Times New Roman"/>
          <w:sz w:val="24"/>
          <w:szCs w:val="24"/>
        </w:rPr>
        <w:t xml:space="preserve">сформированности результатов воспитания и социализации. </w:t>
      </w:r>
    </w:p>
    <w:p w14:paraId="605F16B6" w14:textId="77777777" w:rsidR="000E2AAD" w:rsidRPr="000E2AAD" w:rsidRDefault="000E2AAD" w:rsidP="000E2AAD">
      <w:pPr>
        <w:autoSpaceDE w:val="0"/>
        <w:autoSpaceDN w:val="0"/>
        <w:adjustRightInd w:val="0"/>
        <w:spacing w:after="0" w:line="240" w:lineRule="auto"/>
        <w:ind w:right="-12"/>
        <w:jc w:val="both"/>
        <w:rPr>
          <w:rFonts w:ascii="Times New Roman" w:eastAsiaTheme="minorEastAsia" w:hAnsi="Times New Roman"/>
          <w:sz w:val="24"/>
          <w:szCs w:val="24"/>
        </w:rPr>
      </w:pPr>
      <w:r w:rsidRPr="000E2AAD">
        <w:rPr>
          <w:rFonts w:ascii="Times New Roman" w:eastAsiaTheme="minorEastAsia" w:hAnsi="Times New Roman"/>
          <w:b/>
          <w:bCs/>
          <w:sz w:val="24"/>
          <w:szCs w:val="24"/>
        </w:rPr>
        <w:t xml:space="preserve">Первый уровень </w:t>
      </w:r>
      <w:r w:rsidRPr="000E2AAD">
        <w:rPr>
          <w:rFonts w:ascii="Times New Roman" w:eastAsiaTheme="minorEastAsia" w:hAnsi="Times New Roman"/>
          <w:sz w:val="24"/>
          <w:szCs w:val="24"/>
        </w:rPr>
        <w:t xml:space="preserve">указывает на наличие </w:t>
      </w:r>
      <w:r w:rsidRPr="000E2AAD">
        <w:rPr>
          <w:rFonts w:ascii="Times New Roman" w:eastAsiaTheme="minorEastAsia" w:hAnsi="Times New Roman"/>
          <w:b/>
          <w:bCs/>
          <w:sz w:val="24"/>
          <w:szCs w:val="24"/>
        </w:rPr>
        <w:t>знаний:</w:t>
      </w:r>
      <w:r w:rsidRPr="000E2AAD">
        <w:rPr>
          <w:rFonts w:ascii="Times New Roman" w:eastAsiaTheme="minorEastAsia" w:hAnsi="Times New Roman"/>
          <w:sz w:val="24"/>
          <w:szCs w:val="24"/>
        </w:rPr>
        <w:t xml:space="preserve"> понимание собственной причастности к культуре своего народа, ответственности за судьбу Отечества; способность к осмыслению собственной социальной самоидентификации и своей роли в настоящей и будущей общественной деятельности; понимание необходимости вести здоровый и безопасный образ жизни и беречь окружающий мир. </w:t>
      </w:r>
    </w:p>
    <w:p w14:paraId="3AF7242E" w14:textId="77777777" w:rsidR="000E2AAD" w:rsidRPr="000E2AAD" w:rsidRDefault="000E2AAD" w:rsidP="000E2AAD">
      <w:pPr>
        <w:autoSpaceDE w:val="0"/>
        <w:autoSpaceDN w:val="0"/>
        <w:adjustRightInd w:val="0"/>
        <w:spacing w:after="0" w:line="240" w:lineRule="auto"/>
        <w:ind w:right="-12"/>
        <w:jc w:val="both"/>
        <w:rPr>
          <w:rFonts w:ascii="Times New Roman" w:eastAsiaTheme="minorEastAsia" w:hAnsi="Times New Roman"/>
          <w:sz w:val="24"/>
          <w:szCs w:val="24"/>
        </w:rPr>
      </w:pPr>
      <w:r w:rsidRPr="000E2AAD">
        <w:rPr>
          <w:rFonts w:ascii="Times New Roman" w:eastAsiaTheme="minorEastAsia" w:hAnsi="Times New Roman"/>
          <w:b/>
          <w:bCs/>
          <w:sz w:val="24"/>
          <w:szCs w:val="24"/>
        </w:rPr>
        <w:t xml:space="preserve">Второй уровень </w:t>
      </w:r>
      <w:r w:rsidRPr="000E2AAD">
        <w:rPr>
          <w:rFonts w:ascii="Times New Roman" w:eastAsiaTheme="minorEastAsia" w:hAnsi="Times New Roman"/>
          <w:sz w:val="24"/>
          <w:szCs w:val="24"/>
        </w:rPr>
        <w:t xml:space="preserve">предполагает, что обучающийся ясно осознает, что нравственность проявляется в поведении человека и его отношении с окружающими людьми; осваивает определённый социальный и культурный опыт и базовые национальные ценности своего народа в культурных и социальных практиках в соответствии с требованиями к личностному развитию и социализации; способен оценивать собственное физическое, психологическое и социальное здоровье, </w:t>
      </w:r>
    </w:p>
    <w:p w14:paraId="3633BDF2" w14:textId="77777777" w:rsidR="000E2AAD" w:rsidRPr="000E2AAD" w:rsidRDefault="000E2AAD" w:rsidP="000E2AAD">
      <w:pPr>
        <w:autoSpaceDE w:val="0"/>
        <w:autoSpaceDN w:val="0"/>
        <w:adjustRightInd w:val="0"/>
        <w:spacing w:after="0" w:line="240" w:lineRule="auto"/>
        <w:ind w:right="-12"/>
        <w:jc w:val="both"/>
        <w:rPr>
          <w:rFonts w:ascii="Times New Roman" w:eastAsiaTheme="minorEastAsia" w:hAnsi="Times New Roman"/>
          <w:sz w:val="24"/>
          <w:szCs w:val="24"/>
        </w:rPr>
      </w:pPr>
      <w:r w:rsidRPr="000E2AAD">
        <w:rPr>
          <w:rFonts w:ascii="Times New Roman" w:eastAsiaTheme="minorEastAsia" w:hAnsi="Times New Roman"/>
          <w:b/>
          <w:bCs/>
          <w:sz w:val="24"/>
          <w:szCs w:val="24"/>
        </w:rPr>
        <w:t xml:space="preserve">Третий уровень </w:t>
      </w:r>
      <w:r w:rsidRPr="000E2AAD">
        <w:rPr>
          <w:rFonts w:ascii="Times New Roman" w:eastAsiaTheme="minorEastAsia" w:hAnsi="Times New Roman"/>
          <w:sz w:val="24"/>
          <w:szCs w:val="24"/>
        </w:rPr>
        <w:t xml:space="preserve">свидетельствует о том, что у детей сформированы </w:t>
      </w:r>
      <w:r w:rsidRPr="000E2AAD">
        <w:rPr>
          <w:rFonts w:ascii="Times New Roman" w:eastAsiaTheme="minorEastAsia" w:hAnsi="Times New Roman"/>
          <w:b/>
          <w:bCs/>
          <w:sz w:val="24"/>
          <w:szCs w:val="24"/>
        </w:rPr>
        <w:t xml:space="preserve">потребности </w:t>
      </w:r>
      <w:r w:rsidRPr="000E2AAD">
        <w:rPr>
          <w:rFonts w:ascii="Times New Roman" w:eastAsiaTheme="minorEastAsia" w:hAnsi="Times New Roman"/>
          <w:sz w:val="24"/>
          <w:szCs w:val="24"/>
        </w:rPr>
        <w:t xml:space="preserve">к саморазвитию и совершенствованию; реагировать на явления безответственного, асоциального поведения окружающих, избегать вредных привычек и проявлять готовность улучшать экологическое состояние окружающей среды; </w:t>
      </w:r>
    </w:p>
    <w:p w14:paraId="7A0AC075" w14:textId="77777777" w:rsidR="000E2AAD" w:rsidRPr="000E2AAD" w:rsidRDefault="000E2AAD" w:rsidP="000E2AAD">
      <w:pPr>
        <w:autoSpaceDE w:val="0"/>
        <w:autoSpaceDN w:val="0"/>
        <w:adjustRightInd w:val="0"/>
        <w:spacing w:after="0" w:line="240" w:lineRule="auto"/>
        <w:ind w:right="-12"/>
        <w:jc w:val="both"/>
        <w:rPr>
          <w:rFonts w:ascii="Times New Roman" w:eastAsiaTheme="minorEastAsia" w:hAnsi="Times New Roman"/>
          <w:sz w:val="24"/>
          <w:szCs w:val="24"/>
        </w:rPr>
      </w:pPr>
      <w:r w:rsidRPr="000E2AAD">
        <w:rPr>
          <w:rFonts w:ascii="Times New Roman" w:eastAsiaTheme="minorEastAsia" w:hAnsi="Times New Roman"/>
          <w:b/>
          <w:bCs/>
          <w:sz w:val="24"/>
          <w:szCs w:val="24"/>
        </w:rPr>
        <w:t xml:space="preserve">умения </w:t>
      </w:r>
      <w:r w:rsidRPr="000E2AAD">
        <w:rPr>
          <w:rFonts w:ascii="Times New Roman" w:eastAsiaTheme="minorEastAsia" w:hAnsi="Times New Roman"/>
          <w:sz w:val="24"/>
          <w:szCs w:val="24"/>
        </w:rPr>
        <w:t xml:space="preserve">оценивать свои поступки (в том числе и речевые) согласно совести и с позиции норм морали; определить собственную роль как гражданина в развитии и процветании своего народа, края, страны; осуществлять самоанализ собственных поступков и действий; оценивать эстетические объекты в искусстве и действительности; </w:t>
      </w:r>
    </w:p>
    <w:p w14:paraId="098636A7" w14:textId="77777777" w:rsidR="000E2AAD" w:rsidRPr="000E2AAD" w:rsidRDefault="000E2AAD" w:rsidP="000E2AAD">
      <w:pPr>
        <w:shd w:val="clear" w:color="auto" w:fill="FFFFFF"/>
        <w:spacing w:after="0" w:line="240" w:lineRule="auto"/>
        <w:ind w:right="-12"/>
        <w:jc w:val="both"/>
        <w:rPr>
          <w:rFonts w:ascii="Times New Roman" w:hAnsi="Times New Roman"/>
          <w:b/>
          <w:sz w:val="24"/>
          <w:szCs w:val="24"/>
        </w:rPr>
      </w:pPr>
      <w:r w:rsidRPr="000E2AAD">
        <w:rPr>
          <w:rFonts w:ascii="Times New Roman" w:hAnsi="Times New Roman"/>
          <w:b/>
          <w:bCs/>
          <w:sz w:val="24"/>
          <w:szCs w:val="24"/>
        </w:rPr>
        <w:t xml:space="preserve">проявлены </w:t>
      </w:r>
      <w:r w:rsidRPr="000E2AAD">
        <w:rPr>
          <w:rFonts w:ascii="Times New Roman" w:hAnsi="Times New Roman"/>
          <w:sz w:val="24"/>
          <w:szCs w:val="24"/>
        </w:rPr>
        <w:t>конкретные поступки, предполагающие нравственный выбор согласно голосу совести, моральным законам, этикетным нормам собственная инициатива и активное участие в различных формах социально-культурной деятельности; достаточно устойчивая ориентация на здоровый образ жизни, безопасную жизнедеятельность, социальную самоидентификацию и контроль над собственными действиями.</w:t>
      </w:r>
    </w:p>
    <w:p w14:paraId="6DA49682" w14:textId="77777777" w:rsidR="000E2AAD" w:rsidRPr="000E2AAD" w:rsidRDefault="000E2AAD" w:rsidP="000E2AAD">
      <w:pPr>
        <w:spacing w:after="0" w:line="240" w:lineRule="auto"/>
        <w:ind w:left="667" w:hanging="10"/>
        <w:rPr>
          <w:rFonts w:ascii="Times New Roman" w:hAnsi="Times New Roman"/>
          <w:b/>
          <w:color w:val="000000" w:themeColor="text1"/>
          <w:sz w:val="24"/>
          <w:szCs w:val="24"/>
        </w:rPr>
        <w:sectPr w:rsidR="000E2AAD" w:rsidRPr="000E2AAD" w:rsidSect="008915AA">
          <w:footerReference w:type="even" r:id="rId6"/>
          <w:footerReference w:type="default" r:id="rId7"/>
          <w:footerReference w:type="first" r:id="rId8"/>
          <w:pgSz w:w="11906" w:h="16838"/>
          <w:pgMar w:top="1140" w:right="720" w:bottom="1310" w:left="1559" w:header="720" w:footer="709" w:gutter="0"/>
          <w:cols w:space="720"/>
          <w:docGrid w:linePitch="381"/>
        </w:sectPr>
      </w:pPr>
    </w:p>
    <w:p w14:paraId="5E2EDCCE" w14:textId="77777777" w:rsidR="000E2AAD" w:rsidRPr="000E2AAD" w:rsidRDefault="000E2AAD" w:rsidP="000E2AAD">
      <w:pPr>
        <w:spacing w:after="0" w:line="240" w:lineRule="auto"/>
        <w:jc w:val="center"/>
        <w:rPr>
          <w:rFonts w:ascii="PT Astra Serif" w:hAnsi="PT Astra Serif"/>
          <w:b/>
          <w:color w:val="000000" w:themeColor="text1"/>
          <w:sz w:val="24"/>
          <w:szCs w:val="24"/>
        </w:rPr>
      </w:pPr>
      <w:r w:rsidRPr="000E2AAD">
        <w:rPr>
          <w:rFonts w:ascii="PT Astra Serif" w:hAnsi="PT Astra Serif"/>
          <w:b/>
          <w:color w:val="000000" w:themeColor="text1"/>
          <w:sz w:val="24"/>
          <w:szCs w:val="24"/>
        </w:rPr>
        <w:lastRenderedPageBreak/>
        <w:t>КАЛЕНДАРНЫЙ ПЛАН ВОСПИТАТЕЛЬНОЙ РАБОТЫ</w:t>
      </w:r>
    </w:p>
    <w:p w14:paraId="46D9B41C" w14:textId="77777777" w:rsidR="000E2AAD" w:rsidRPr="000E2AAD" w:rsidRDefault="000E2AAD" w:rsidP="000E2AAD">
      <w:pPr>
        <w:spacing w:after="0" w:line="240" w:lineRule="auto"/>
        <w:jc w:val="center"/>
        <w:rPr>
          <w:rFonts w:ascii="PT Astra Serif" w:hAnsi="PT Astra Serif"/>
          <w:b/>
          <w:color w:val="000000" w:themeColor="text1"/>
          <w:sz w:val="24"/>
          <w:szCs w:val="24"/>
        </w:rPr>
      </w:pPr>
    </w:p>
    <w:p w14:paraId="28DF77E1" w14:textId="77777777" w:rsidR="000E2AAD" w:rsidRPr="000E2AAD" w:rsidRDefault="000E2AAD" w:rsidP="000E2AAD">
      <w:pPr>
        <w:spacing w:after="0" w:line="240" w:lineRule="auto"/>
        <w:ind w:left="116" w:hanging="10"/>
        <w:jc w:val="both"/>
        <w:rPr>
          <w:rFonts w:ascii="PT Astra Serif" w:eastAsia="Calibri" w:hAnsi="PT Astra Serif"/>
          <w:b/>
          <w:bCs/>
          <w:color w:val="000000" w:themeColor="text1"/>
          <w:kern w:val="2"/>
          <w:sz w:val="24"/>
          <w:szCs w:val="24"/>
          <w:lang w:val="en-US" w:eastAsia="ko-KR"/>
        </w:rPr>
      </w:pPr>
      <w:r w:rsidRPr="000E2AAD">
        <w:rPr>
          <w:rFonts w:ascii="PT Astra Serif" w:eastAsia="№Е" w:hAnsi="PT Astra Serif"/>
          <w:b/>
          <w:bCs/>
          <w:color w:val="000000" w:themeColor="text1"/>
          <w:sz w:val="24"/>
          <w:szCs w:val="24"/>
          <w:lang w:eastAsia="en-US"/>
        </w:rPr>
        <w:t>Модуль «</w:t>
      </w:r>
      <w:r w:rsidRPr="000E2AAD">
        <w:rPr>
          <w:rFonts w:ascii="PT Astra Serif" w:eastAsiaTheme="minorEastAsia" w:hAnsi="PT Astra Serif"/>
          <w:b/>
          <w:bCs/>
          <w:color w:val="000000" w:themeColor="text1"/>
          <w:sz w:val="24"/>
          <w:szCs w:val="24"/>
        </w:rPr>
        <w:t>Ключевые культурно-образовательные события</w:t>
      </w:r>
      <w:r w:rsidRPr="000E2AAD">
        <w:rPr>
          <w:rFonts w:ascii="PT Astra Serif" w:eastAsia="№Е" w:hAnsi="PT Astra Serif"/>
          <w:b/>
          <w:bCs/>
          <w:color w:val="000000" w:themeColor="text1"/>
          <w:sz w:val="24"/>
          <w:szCs w:val="24"/>
          <w:lang w:eastAsia="en-US"/>
        </w:rPr>
        <w:t>»</w:t>
      </w:r>
    </w:p>
    <w:tbl>
      <w:tblPr>
        <w:tblStyle w:val="2"/>
        <w:tblpPr w:leftFromText="180" w:rightFromText="180" w:vertAnchor="text" w:tblpX="-431" w:tblpY="1"/>
        <w:tblOverlap w:val="never"/>
        <w:tblW w:w="15864" w:type="dxa"/>
        <w:tblLayout w:type="fixed"/>
        <w:tblLook w:val="04A0" w:firstRow="1" w:lastRow="0" w:firstColumn="1" w:lastColumn="0" w:noHBand="0" w:noVBand="1"/>
      </w:tblPr>
      <w:tblGrid>
        <w:gridCol w:w="560"/>
        <w:gridCol w:w="2100"/>
        <w:gridCol w:w="3119"/>
        <w:gridCol w:w="1843"/>
        <w:gridCol w:w="2410"/>
        <w:gridCol w:w="1843"/>
        <w:gridCol w:w="1744"/>
        <w:gridCol w:w="2225"/>
        <w:gridCol w:w="20"/>
      </w:tblGrid>
      <w:tr w:rsidR="000E2AAD" w:rsidRPr="000E2AAD" w14:paraId="6557BCDD" w14:textId="77777777" w:rsidTr="002D6382">
        <w:trPr>
          <w:gridAfter w:val="1"/>
          <w:wAfter w:w="20" w:type="dxa"/>
        </w:trPr>
        <w:tc>
          <w:tcPr>
            <w:tcW w:w="560" w:type="dxa"/>
            <w:vAlign w:val="center"/>
          </w:tcPr>
          <w:p w14:paraId="2006C72F" w14:textId="037CC4B1" w:rsidR="000E2AAD" w:rsidRPr="000E2AAD" w:rsidRDefault="000E2AAD" w:rsidP="000E2AAD">
            <w:pPr>
              <w:spacing w:after="0" w:line="240" w:lineRule="auto"/>
              <w:ind w:right="128"/>
              <w:jc w:val="center"/>
              <w:rPr>
                <w:rFonts w:ascii="PT Astra Serif" w:hAnsi="PT Astra Serif"/>
                <w:b/>
                <w:color w:val="000000" w:themeColor="text1"/>
                <w:sz w:val="24"/>
                <w:szCs w:val="24"/>
              </w:rPr>
            </w:pPr>
            <w:r w:rsidRPr="000E2AAD">
              <w:rPr>
                <w:rFonts w:ascii="PT Astra Serif" w:hAnsi="PT Astra Serif"/>
                <w:b/>
                <w:color w:val="000000" w:themeColor="text1"/>
                <w:sz w:val="24"/>
                <w:szCs w:val="24"/>
              </w:rPr>
              <w:t>п/п</w:t>
            </w:r>
          </w:p>
        </w:tc>
        <w:tc>
          <w:tcPr>
            <w:tcW w:w="2100" w:type="dxa"/>
            <w:vAlign w:val="center"/>
          </w:tcPr>
          <w:p w14:paraId="3F1424C0" w14:textId="77777777" w:rsidR="000E2AAD" w:rsidRPr="000E2AAD" w:rsidRDefault="000E2AAD" w:rsidP="000E2AAD">
            <w:pPr>
              <w:spacing w:after="0" w:line="240" w:lineRule="auto"/>
              <w:ind w:right="-115"/>
              <w:jc w:val="center"/>
              <w:rPr>
                <w:rFonts w:ascii="PT Astra Serif" w:hAnsi="PT Astra Serif"/>
                <w:b/>
                <w:color w:val="000000" w:themeColor="text1"/>
                <w:sz w:val="24"/>
                <w:szCs w:val="24"/>
              </w:rPr>
            </w:pPr>
            <w:r w:rsidRPr="000E2AAD">
              <w:rPr>
                <w:rFonts w:ascii="PT Astra Serif" w:hAnsi="PT Astra Serif"/>
                <w:b/>
                <w:color w:val="000000" w:themeColor="text1"/>
                <w:sz w:val="24"/>
                <w:szCs w:val="24"/>
              </w:rPr>
              <w:t>Направленность</w:t>
            </w:r>
          </w:p>
        </w:tc>
        <w:tc>
          <w:tcPr>
            <w:tcW w:w="3119" w:type="dxa"/>
            <w:vAlign w:val="center"/>
          </w:tcPr>
          <w:p w14:paraId="02D2A8F4" w14:textId="77777777" w:rsidR="000E2AAD" w:rsidRPr="000E2AAD" w:rsidRDefault="000E2AAD" w:rsidP="000E2AAD">
            <w:pPr>
              <w:spacing w:after="0" w:line="240" w:lineRule="auto"/>
              <w:ind w:right="128"/>
              <w:jc w:val="center"/>
              <w:rPr>
                <w:rFonts w:ascii="PT Astra Serif" w:hAnsi="PT Astra Serif"/>
                <w:b/>
                <w:color w:val="000000" w:themeColor="text1"/>
                <w:sz w:val="24"/>
                <w:szCs w:val="24"/>
              </w:rPr>
            </w:pPr>
            <w:r w:rsidRPr="000E2AAD">
              <w:rPr>
                <w:rFonts w:ascii="PT Astra Serif" w:hAnsi="PT Astra Serif"/>
                <w:b/>
                <w:color w:val="000000" w:themeColor="text1"/>
                <w:sz w:val="24"/>
                <w:szCs w:val="24"/>
              </w:rPr>
              <w:t>Дела</w:t>
            </w:r>
          </w:p>
        </w:tc>
        <w:tc>
          <w:tcPr>
            <w:tcW w:w="1843" w:type="dxa"/>
            <w:vAlign w:val="center"/>
          </w:tcPr>
          <w:p w14:paraId="66A84BE4" w14:textId="77777777" w:rsidR="000E2AAD" w:rsidRPr="000E2AAD" w:rsidRDefault="000E2AAD" w:rsidP="000E2AAD">
            <w:pPr>
              <w:spacing w:after="0" w:line="240" w:lineRule="auto"/>
              <w:ind w:right="128"/>
              <w:jc w:val="center"/>
              <w:rPr>
                <w:rFonts w:ascii="PT Astra Serif" w:hAnsi="PT Astra Serif"/>
                <w:b/>
                <w:color w:val="000000" w:themeColor="text1"/>
                <w:sz w:val="24"/>
                <w:szCs w:val="24"/>
              </w:rPr>
            </w:pPr>
            <w:r w:rsidRPr="000E2AAD">
              <w:rPr>
                <w:rFonts w:ascii="PT Astra Serif" w:hAnsi="PT Astra Serif"/>
                <w:b/>
                <w:color w:val="000000" w:themeColor="text1"/>
                <w:sz w:val="24"/>
                <w:szCs w:val="24"/>
              </w:rPr>
              <w:t>Форма работы</w:t>
            </w:r>
          </w:p>
        </w:tc>
        <w:tc>
          <w:tcPr>
            <w:tcW w:w="2410" w:type="dxa"/>
            <w:vAlign w:val="center"/>
          </w:tcPr>
          <w:p w14:paraId="61744CF5" w14:textId="77777777" w:rsidR="000E2AAD" w:rsidRPr="000E2AAD" w:rsidRDefault="000E2AAD" w:rsidP="000E2AAD">
            <w:pPr>
              <w:spacing w:after="0" w:line="240" w:lineRule="auto"/>
              <w:ind w:right="128"/>
              <w:jc w:val="center"/>
              <w:rPr>
                <w:rFonts w:ascii="PT Astra Serif" w:hAnsi="PT Astra Serif"/>
                <w:b/>
                <w:color w:val="000000" w:themeColor="text1"/>
                <w:sz w:val="24"/>
                <w:szCs w:val="24"/>
              </w:rPr>
            </w:pPr>
            <w:r w:rsidRPr="000E2AAD">
              <w:rPr>
                <w:rFonts w:ascii="PT Astra Serif" w:hAnsi="PT Astra Serif"/>
                <w:b/>
                <w:color w:val="000000" w:themeColor="text1"/>
                <w:sz w:val="24"/>
                <w:szCs w:val="24"/>
              </w:rPr>
              <w:t>Уровень*</w:t>
            </w:r>
          </w:p>
        </w:tc>
        <w:tc>
          <w:tcPr>
            <w:tcW w:w="1843" w:type="dxa"/>
            <w:vAlign w:val="center"/>
          </w:tcPr>
          <w:p w14:paraId="45B94FC2" w14:textId="77777777" w:rsidR="000E2AAD" w:rsidRPr="000E2AAD" w:rsidRDefault="000E2AAD" w:rsidP="000E2AAD">
            <w:pPr>
              <w:spacing w:after="0" w:line="240" w:lineRule="auto"/>
              <w:ind w:right="128"/>
              <w:jc w:val="center"/>
              <w:rPr>
                <w:rFonts w:ascii="PT Astra Serif" w:hAnsi="PT Astra Serif"/>
                <w:b/>
                <w:color w:val="000000" w:themeColor="text1"/>
                <w:sz w:val="24"/>
                <w:szCs w:val="24"/>
              </w:rPr>
            </w:pPr>
            <w:r w:rsidRPr="000E2AAD">
              <w:rPr>
                <w:rFonts w:ascii="PT Astra Serif" w:hAnsi="PT Astra Serif"/>
                <w:b/>
                <w:color w:val="000000" w:themeColor="text1"/>
                <w:sz w:val="24"/>
                <w:szCs w:val="24"/>
              </w:rPr>
              <w:t>Место</w:t>
            </w:r>
          </w:p>
          <w:p w14:paraId="7135AFDF" w14:textId="77777777" w:rsidR="000E2AAD" w:rsidRPr="000E2AAD" w:rsidRDefault="000E2AAD" w:rsidP="000E2AAD">
            <w:pPr>
              <w:spacing w:after="0" w:line="240" w:lineRule="auto"/>
              <w:ind w:right="128"/>
              <w:jc w:val="center"/>
              <w:rPr>
                <w:rFonts w:ascii="PT Astra Serif" w:hAnsi="PT Astra Serif"/>
                <w:b/>
                <w:color w:val="000000" w:themeColor="text1"/>
                <w:sz w:val="24"/>
                <w:szCs w:val="24"/>
              </w:rPr>
            </w:pPr>
            <w:r w:rsidRPr="000E2AAD">
              <w:rPr>
                <w:rFonts w:ascii="PT Astra Serif" w:hAnsi="PT Astra Serif"/>
                <w:b/>
                <w:color w:val="000000" w:themeColor="text1"/>
                <w:sz w:val="24"/>
                <w:szCs w:val="24"/>
              </w:rPr>
              <w:t>проведения</w:t>
            </w:r>
          </w:p>
        </w:tc>
        <w:tc>
          <w:tcPr>
            <w:tcW w:w="1744" w:type="dxa"/>
            <w:vAlign w:val="center"/>
          </w:tcPr>
          <w:p w14:paraId="33A8FB85" w14:textId="77777777" w:rsidR="000E2AAD" w:rsidRPr="000E2AAD" w:rsidRDefault="000E2AAD" w:rsidP="000E2AAD">
            <w:pPr>
              <w:spacing w:after="0" w:line="240" w:lineRule="auto"/>
              <w:ind w:right="128"/>
              <w:jc w:val="center"/>
              <w:rPr>
                <w:rFonts w:ascii="PT Astra Serif" w:hAnsi="PT Astra Serif"/>
                <w:b/>
                <w:color w:val="000000" w:themeColor="text1"/>
                <w:sz w:val="24"/>
                <w:szCs w:val="24"/>
              </w:rPr>
            </w:pPr>
            <w:r w:rsidRPr="000E2AAD">
              <w:rPr>
                <w:rFonts w:ascii="PT Astra Serif" w:hAnsi="PT Astra Serif"/>
                <w:b/>
                <w:color w:val="000000" w:themeColor="text1"/>
                <w:sz w:val="24"/>
                <w:szCs w:val="24"/>
              </w:rPr>
              <w:t>Сроки</w:t>
            </w:r>
          </w:p>
        </w:tc>
        <w:tc>
          <w:tcPr>
            <w:tcW w:w="2225" w:type="dxa"/>
            <w:vAlign w:val="center"/>
          </w:tcPr>
          <w:p w14:paraId="74C5DA61" w14:textId="77777777" w:rsidR="000E2AAD" w:rsidRPr="000E2AAD" w:rsidRDefault="000E2AAD" w:rsidP="000E2AAD">
            <w:pPr>
              <w:spacing w:after="0" w:line="240" w:lineRule="auto"/>
              <w:ind w:right="128"/>
              <w:jc w:val="center"/>
              <w:rPr>
                <w:rFonts w:ascii="PT Astra Serif" w:hAnsi="PT Astra Serif"/>
                <w:b/>
                <w:color w:val="000000" w:themeColor="text1"/>
                <w:sz w:val="24"/>
                <w:szCs w:val="24"/>
              </w:rPr>
            </w:pPr>
            <w:r w:rsidRPr="000E2AAD">
              <w:rPr>
                <w:rFonts w:ascii="PT Astra Serif" w:hAnsi="PT Astra Serif"/>
                <w:b/>
                <w:color w:val="000000" w:themeColor="text1"/>
                <w:sz w:val="24"/>
                <w:szCs w:val="24"/>
              </w:rPr>
              <w:t>Ответственные</w:t>
            </w:r>
          </w:p>
        </w:tc>
      </w:tr>
      <w:tr w:rsidR="000E2AAD" w:rsidRPr="000E2AAD" w14:paraId="6AA7C142" w14:textId="77777777" w:rsidTr="002D6382">
        <w:tc>
          <w:tcPr>
            <w:tcW w:w="15864" w:type="dxa"/>
            <w:gridSpan w:val="9"/>
            <w:vAlign w:val="center"/>
          </w:tcPr>
          <w:p w14:paraId="71F54D6A" w14:textId="77777777" w:rsidR="000E2AAD" w:rsidRPr="000E2AAD" w:rsidRDefault="000E2AAD" w:rsidP="000E2AAD">
            <w:pPr>
              <w:spacing w:after="0" w:line="240" w:lineRule="auto"/>
              <w:ind w:right="128"/>
              <w:jc w:val="center"/>
              <w:rPr>
                <w:rFonts w:ascii="PT Astra Serif" w:hAnsi="PT Astra Serif"/>
                <w:b/>
                <w:color w:val="000000" w:themeColor="text1"/>
                <w:sz w:val="24"/>
                <w:szCs w:val="24"/>
              </w:rPr>
            </w:pPr>
            <w:r w:rsidRPr="000E2AAD">
              <w:rPr>
                <w:rFonts w:ascii="PT Astra Serif" w:hAnsi="PT Astra Serif"/>
                <w:b/>
                <w:color w:val="000000" w:themeColor="text1"/>
                <w:sz w:val="24"/>
                <w:szCs w:val="24"/>
              </w:rPr>
              <w:t>1 ПОЛУГОДИЕ</w:t>
            </w:r>
          </w:p>
        </w:tc>
      </w:tr>
      <w:tr w:rsidR="000E2AAD" w:rsidRPr="000E2AAD" w14:paraId="5C2AC14A" w14:textId="77777777" w:rsidTr="002D6382">
        <w:trPr>
          <w:gridAfter w:val="1"/>
          <w:wAfter w:w="20" w:type="dxa"/>
        </w:trPr>
        <w:tc>
          <w:tcPr>
            <w:tcW w:w="560" w:type="dxa"/>
            <w:vMerge w:val="restart"/>
            <w:vAlign w:val="center"/>
          </w:tcPr>
          <w:p w14:paraId="40ADF497" w14:textId="3C29CB90" w:rsidR="000E2AAD" w:rsidRPr="000E2AAD" w:rsidRDefault="000E2AAD" w:rsidP="000E2AAD">
            <w:pPr>
              <w:spacing w:after="0" w:line="240" w:lineRule="auto"/>
              <w:ind w:left="142" w:right="128"/>
              <w:jc w:val="center"/>
              <w:rPr>
                <w:rFonts w:ascii="Times New Roman" w:hAnsi="Times New Roman"/>
                <w:bCs/>
                <w:color w:val="000000" w:themeColor="text1"/>
                <w:sz w:val="24"/>
                <w:szCs w:val="24"/>
              </w:rPr>
            </w:pPr>
          </w:p>
        </w:tc>
        <w:tc>
          <w:tcPr>
            <w:tcW w:w="2100" w:type="dxa"/>
            <w:vMerge w:val="restart"/>
            <w:vAlign w:val="center"/>
          </w:tcPr>
          <w:p w14:paraId="6C8D291B" w14:textId="77777777" w:rsidR="000E2AAD" w:rsidRPr="000E2AAD" w:rsidRDefault="000E2AAD" w:rsidP="000E2AAD">
            <w:pPr>
              <w:spacing w:after="0" w:line="240" w:lineRule="auto"/>
              <w:ind w:right="-115"/>
              <w:jc w:val="center"/>
              <w:rPr>
                <w:rFonts w:ascii="Times New Roman" w:hAnsi="Times New Roman"/>
                <w:b/>
                <w:i/>
                <w:color w:val="000000" w:themeColor="text1"/>
                <w:sz w:val="24"/>
                <w:szCs w:val="24"/>
              </w:rPr>
            </w:pPr>
            <w:r w:rsidRPr="000E2AAD">
              <w:rPr>
                <w:rFonts w:ascii="Times New Roman" w:hAnsi="Times New Roman"/>
                <w:bCs/>
                <w:i/>
                <w:color w:val="000000" w:themeColor="text1"/>
                <w:sz w:val="24"/>
                <w:szCs w:val="24"/>
              </w:rPr>
              <w:t>Гражданско-патриотическая</w:t>
            </w:r>
          </w:p>
        </w:tc>
        <w:tc>
          <w:tcPr>
            <w:tcW w:w="3119" w:type="dxa"/>
            <w:vAlign w:val="center"/>
          </w:tcPr>
          <w:p w14:paraId="7E6EF25B" w14:textId="77777777" w:rsidR="000E2AAD" w:rsidRPr="000E2AAD" w:rsidRDefault="000E2AAD" w:rsidP="000E2AAD">
            <w:pPr>
              <w:spacing w:after="0" w:line="240" w:lineRule="auto"/>
              <w:ind w:right="128"/>
              <w:jc w:val="center"/>
              <w:rPr>
                <w:rFonts w:ascii="Times New Roman" w:hAnsi="Times New Roman"/>
                <w:b/>
                <w:color w:val="000000" w:themeColor="text1"/>
                <w:sz w:val="24"/>
                <w:szCs w:val="24"/>
              </w:rPr>
            </w:pPr>
            <w:r w:rsidRPr="000E2AAD">
              <w:rPr>
                <w:rFonts w:ascii="Times New Roman" w:hAnsi="Times New Roman"/>
                <w:color w:val="000000"/>
                <w:sz w:val="24"/>
                <w:szCs w:val="24"/>
              </w:rPr>
              <w:t>Творческий период ко Дню пожилых людей</w:t>
            </w:r>
          </w:p>
        </w:tc>
        <w:tc>
          <w:tcPr>
            <w:tcW w:w="1843" w:type="dxa"/>
            <w:vAlign w:val="center"/>
          </w:tcPr>
          <w:p w14:paraId="01548F83" w14:textId="77777777" w:rsidR="000E2AAD" w:rsidRPr="000E2AAD" w:rsidRDefault="000E2AAD" w:rsidP="000E2AAD">
            <w:pPr>
              <w:spacing w:after="10" w:line="270" w:lineRule="auto"/>
              <w:ind w:right="128"/>
              <w:jc w:val="center"/>
              <w:rPr>
                <w:rFonts w:ascii="Times New Roman" w:hAnsi="Times New Roman"/>
                <w:color w:val="000000"/>
                <w:sz w:val="24"/>
                <w:szCs w:val="24"/>
              </w:rPr>
            </w:pPr>
            <w:r w:rsidRPr="000E2AAD">
              <w:rPr>
                <w:rFonts w:ascii="Times New Roman" w:hAnsi="Times New Roman"/>
                <w:color w:val="000000"/>
                <w:sz w:val="24"/>
                <w:szCs w:val="24"/>
              </w:rPr>
              <w:t>Творческая открытка</w:t>
            </w:r>
          </w:p>
        </w:tc>
        <w:tc>
          <w:tcPr>
            <w:tcW w:w="2410" w:type="dxa"/>
            <w:vAlign w:val="center"/>
          </w:tcPr>
          <w:p w14:paraId="6DC23612" w14:textId="67108D45" w:rsidR="000E2AAD" w:rsidRPr="000E2AAD" w:rsidRDefault="000E2AAD" w:rsidP="000E2AAD">
            <w:pPr>
              <w:spacing w:after="10" w:line="270" w:lineRule="auto"/>
              <w:ind w:right="128"/>
              <w:jc w:val="center"/>
              <w:rPr>
                <w:rFonts w:ascii="Times New Roman" w:hAnsi="Times New Roman"/>
                <w:bCs/>
                <w:color w:val="000000"/>
                <w:sz w:val="24"/>
                <w:szCs w:val="24"/>
                <w:lang w:val="en-US"/>
              </w:rPr>
            </w:pPr>
            <w:r w:rsidRPr="000E2AAD">
              <w:rPr>
                <w:rFonts w:ascii="Times New Roman" w:hAnsi="Times New Roman"/>
                <w:bCs/>
                <w:color w:val="000000"/>
                <w:sz w:val="24"/>
                <w:szCs w:val="24"/>
              </w:rPr>
              <w:t>вне образовательной организации</w:t>
            </w:r>
          </w:p>
        </w:tc>
        <w:tc>
          <w:tcPr>
            <w:tcW w:w="1843" w:type="dxa"/>
            <w:vAlign w:val="center"/>
          </w:tcPr>
          <w:p w14:paraId="4EA13162" w14:textId="77777777" w:rsidR="000E2AAD" w:rsidRPr="000E2AAD" w:rsidRDefault="000E2AAD" w:rsidP="000E2AAD">
            <w:pPr>
              <w:spacing w:after="10" w:line="270" w:lineRule="auto"/>
              <w:ind w:right="128"/>
              <w:jc w:val="center"/>
              <w:rPr>
                <w:rFonts w:ascii="Times New Roman" w:hAnsi="Times New Roman"/>
                <w:color w:val="000000"/>
                <w:sz w:val="24"/>
                <w:szCs w:val="24"/>
              </w:rPr>
            </w:pPr>
            <w:r w:rsidRPr="000E2AAD">
              <w:rPr>
                <w:rFonts w:ascii="Times New Roman" w:hAnsi="Times New Roman"/>
                <w:color w:val="000000"/>
                <w:sz w:val="24"/>
                <w:szCs w:val="24"/>
              </w:rPr>
              <w:t>Центр «Забота»</w:t>
            </w:r>
          </w:p>
        </w:tc>
        <w:tc>
          <w:tcPr>
            <w:tcW w:w="1744" w:type="dxa"/>
            <w:vAlign w:val="center"/>
          </w:tcPr>
          <w:p w14:paraId="18F060EF" w14:textId="77777777" w:rsidR="000E2AAD" w:rsidRPr="000E2AAD" w:rsidRDefault="000E2AAD" w:rsidP="000E2AAD">
            <w:pPr>
              <w:spacing w:after="0" w:line="240" w:lineRule="auto"/>
              <w:ind w:right="128"/>
              <w:jc w:val="center"/>
              <w:rPr>
                <w:rFonts w:ascii="Times New Roman" w:hAnsi="Times New Roman"/>
                <w:color w:val="000000" w:themeColor="text1"/>
                <w:sz w:val="24"/>
                <w:szCs w:val="24"/>
              </w:rPr>
            </w:pPr>
            <w:r w:rsidRPr="000E2AAD">
              <w:rPr>
                <w:rFonts w:ascii="Times New Roman" w:hAnsi="Times New Roman"/>
                <w:color w:val="000000" w:themeColor="text1"/>
                <w:sz w:val="24"/>
                <w:szCs w:val="24"/>
              </w:rPr>
              <w:t>01.10.2023</w:t>
            </w:r>
          </w:p>
        </w:tc>
        <w:tc>
          <w:tcPr>
            <w:tcW w:w="2225" w:type="dxa"/>
            <w:vAlign w:val="center"/>
          </w:tcPr>
          <w:p w14:paraId="58C36C9E" w14:textId="77777777" w:rsidR="000E2AAD" w:rsidRPr="000E2AAD" w:rsidRDefault="000E2AAD" w:rsidP="000E2AAD">
            <w:pPr>
              <w:spacing w:after="0" w:line="240" w:lineRule="auto"/>
              <w:ind w:right="128"/>
              <w:jc w:val="center"/>
              <w:rPr>
                <w:rFonts w:ascii="Times New Roman" w:hAnsi="Times New Roman"/>
                <w:b/>
                <w:color w:val="000000" w:themeColor="text1"/>
                <w:sz w:val="24"/>
                <w:szCs w:val="24"/>
              </w:rPr>
            </w:pPr>
            <w:r w:rsidRPr="000E2AAD">
              <w:rPr>
                <w:rFonts w:ascii="Times New Roman" w:hAnsi="Times New Roman"/>
                <w:color w:val="000000"/>
                <w:sz w:val="24"/>
                <w:szCs w:val="24"/>
              </w:rPr>
              <w:t>педагоги дополнительного образования</w:t>
            </w:r>
          </w:p>
        </w:tc>
      </w:tr>
      <w:tr w:rsidR="000E2AAD" w:rsidRPr="000E2AAD" w14:paraId="1F13F788" w14:textId="77777777" w:rsidTr="002D6382">
        <w:trPr>
          <w:gridAfter w:val="1"/>
          <w:wAfter w:w="20" w:type="dxa"/>
        </w:trPr>
        <w:tc>
          <w:tcPr>
            <w:tcW w:w="560" w:type="dxa"/>
            <w:vMerge/>
            <w:vAlign w:val="center"/>
          </w:tcPr>
          <w:p w14:paraId="6F461031" w14:textId="77777777" w:rsidR="000E2AAD" w:rsidRPr="000E2AAD" w:rsidRDefault="000E2AAD" w:rsidP="000E2AAD">
            <w:pPr>
              <w:numPr>
                <w:ilvl w:val="0"/>
                <w:numId w:val="13"/>
              </w:numPr>
              <w:spacing w:after="0" w:line="240" w:lineRule="auto"/>
              <w:ind w:left="0" w:right="128"/>
              <w:jc w:val="center"/>
              <w:rPr>
                <w:rFonts w:ascii="Times New Roman" w:hAnsi="Times New Roman"/>
                <w:bCs/>
                <w:color w:val="000000" w:themeColor="text1"/>
                <w:sz w:val="24"/>
                <w:szCs w:val="24"/>
              </w:rPr>
            </w:pPr>
          </w:p>
        </w:tc>
        <w:tc>
          <w:tcPr>
            <w:tcW w:w="2100" w:type="dxa"/>
            <w:vMerge/>
            <w:vAlign w:val="center"/>
          </w:tcPr>
          <w:p w14:paraId="6DE81F9C" w14:textId="77777777" w:rsidR="000E2AAD" w:rsidRPr="000E2AAD" w:rsidRDefault="000E2AAD" w:rsidP="000E2AAD">
            <w:pPr>
              <w:numPr>
                <w:ilvl w:val="0"/>
                <w:numId w:val="13"/>
              </w:numPr>
              <w:spacing w:after="10" w:line="270" w:lineRule="auto"/>
              <w:ind w:left="0" w:right="128"/>
              <w:jc w:val="center"/>
              <w:rPr>
                <w:rFonts w:ascii="Times New Roman" w:hAnsi="Times New Roman"/>
                <w:color w:val="000000"/>
                <w:sz w:val="24"/>
                <w:szCs w:val="24"/>
              </w:rPr>
            </w:pPr>
          </w:p>
        </w:tc>
        <w:tc>
          <w:tcPr>
            <w:tcW w:w="3119" w:type="dxa"/>
            <w:vAlign w:val="center"/>
          </w:tcPr>
          <w:p w14:paraId="7D118E97" w14:textId="77777777" w:rsidR="000E2AAD" w:rsidRPr="000E2AAD" w:rsidRDefault="000E2AAD" w:rsidP="000E2AAD">
            <w:pPr>
              <w:spacing w:after="10" w:line="270" w:lineRule="auto"/>
              <w:ind w:right="128"/>
              <w:jc w:val="center"/>
              <w:rPr>
                <w:rFonts w:ascii="Times New Roman" w:hAnsi="Times New Roman"/>
                <w:color w:val="000000"/>
                <w:sz w:val="24"/>
                <w:szCs w:val="24"/>
              </w:rPr>
            </w:pPr>
            <w:r w:rsidRPr="000E2AAD">
              <w:rPr>
                <w:rFonts w:ascii="Times New Roman" w:hAnsi="Times New Roman"/>
                <w:color w:val="000000"/>
                <w:sz w:val="24"/>
                <w:szCs w:val="24"/>
              </w:rPr>
              <w:t>«День Народного единства»</w:t>
            </w:r>
          </w:p>
        </w:tc>
        <w:tc>
          <w:tcPr>
            <w:tcW w:w="1843" w:type="dxa"/>
            <w:vAlign w:val="center"/>
          </w:tcPr>
          <w:p w14:paraId="25983EDA" w14:textId="77777777" w:rsidR="000E2AAD" w:rsidRPr="000E2AAD" w:rsidRDefault="000E2AAD" w:rsidP="000E2AAD">
            <w:pPr>
              <w:spacing w:after="0" w:line="240" w:lineRule="auto"/>
              <w:ind w:right="128"/>
              <w:jc w:val="center"/>
              <w:rPr>
                <w:rFonts w:ascii="Times New Roman" w:hAnsi="Times New Roman"/>
                <w:color w:val="000000" w:themeColor="text1"/>
                <w:sz w:val="24"/>
                <w:szCs w:val="24"/>
              </w:rPr>
            </w:pPr>
            <w:r w:rsidRPr="000E2AAD">
              <w:rPr>
                <w:rFonts w:ascii="Times New Roman" w:hAnsi="Times New Roman"/>
                <w:color w:val="000000" w:themeColor="text1"/>
                <w:sz w:val="24"/>
                <w:szCs w:val="24"/>
              </w:rPr>
              <w:t>Урок - беседа</w:t>
            </w:r>
          </w:p>
        </w:tc>
        <w:tc>
          <w:tcPr>
            <w:tcW w:w="2410" w:type="dxa"/>
            <w:vAlign w:val="center"/>
          </w:tcPr>
          <w:p w14:paraId="5CAFFEBF" w14:textId="77777777" w:rsidR="000E2AAD" w:rsidRPr="000E2AAD" w:rsidRDefault="000E2AAD" w:rsidP="000E2AAD">
            <w:pPr>
              <w:spacing w:after="0" w:line="240" w:lineRule="auto"/>
              <w:ind w:right="128"/>
              <w:jc w:val="center"/>
              <w:rPr>
                <w:rFonts w:ascii="Times New Roman" w:hAnsi="Times New Roman"/>
                <w:bCs/>
                <w:color w:val="000000" w:themeColor="text1"/>
                <w:sz w:val="24"/>
                <w:szCs w:val="24"/>
              </w:rPr>
            </w:pPr>
            <w:r w:rsidRPr="000E2AAD">
              <w:rPr>
                <w:rFonts w:ascii="Times New Roman" w:hAnsi="Times New Roman"/>
                <w:bCs/>
                <w:color w:val="000000" w:themeColor="text1"/>
                <w:sz w:val="24"/>
                <w:szCs w:val="24"/>
              </w:rPr>
              <w:t>объединение</w:t>
            </w:r>
          </w:p>
        </w:tc>
        <w:tc>
          <w:tcPr>
            <w:tcW w:w="1843" w:type="dxa"/>
            <w:vAlign w:val="center"/>
          </w:tcPr>
          <w:p w14:paraId="66CCBF26" w14:textId="77777777" w:rsidR="000E2AAD" w:rsidRPr="000E2AAD" w:rsidRDefault="000E2AAD" w:rsidP="000E2AAD">
            <w:pPr>
              <w:spacing w:after="0" w:line="240" w:lineRule="auto"/>
              <w:ind w:right="128"/>
              <w:jc w:val="center"/>
              <w:rPr>
                <w:rFonts w:ascii="Times New Roman" w:hAnsi="Times New Roman"/>
                <w:color w:val="000000" w:themeColor="text1"/>
                <w:sz w:val="24"/>
                <w:szCs w:val="24"/>
              </w:rPr>
            </w:pPr>
            <w:r w:rsidRPr="000E2AAD">
              <w:rPr>
                <w:rFonts w:ascii="Times New Roman" w:hAnsi="Times New Roman"/>
                <w:color w:val="000000" w:themeColor="text1"/>
                <w:sz w:val="24"/>
                <w:szCs w:val="24"/>
              </w:rPr>
              <w:t>ТРДТ</w:t>
            </w:r>
          </w:p>
        </w:tc>
        <w:tc>
          <w:tcPr>
            <w:tcW w:w="1744" w:type="dxa"/>
            <w:vAlign w:val="center"/>
          </w:tcPr>
          <w:p w14:paraId="57CE05DF" w14:textId="77777777" w:rsidR="000E2AAD" w:rsidRPr="000E2AAD" w:rsidRDefault="000E2AAD" w:rsidP="000E2AAD">
            <w:pPr>
              <w:spacing w:after="0" w:line="240" w:lineRule="auto"/>
              <w:ind w:right="128"/>
              <w:jc w:val="center"/>
              <w:rPr>
                <w:rFonts w:ascii="Times New Roman" w:hAnsi="Times New Roman"/>
                <w:color w:val="000000" w:themeColor="text1"/>
                <w:sz w:val="24"/>
                <w:szCs w:val="24"/>
              </w:rPr>
            </w:pPr>
            <w:r w:rsidRPr="000E2AAD">
              <w:rPr>
                <w:rFonts w:ascii="Times New Roman" w:hAnsi="Times New Roman"/>
                <w:color w:val="000000" w:themeColor="text1"/>
                <w:sz w:val="24"/>
                <w:szCs w:val="24"/>
              </w:rPr>
              <w:t>03.11.2023</w:t>
            </w:r>
          </w:p>
        </w:tc>
        <w:tc>
          <w:tcPr>
            <w:tcW w:w="2225" w:type="dxa"/>
            <w:vAlign w:val="center"/>
          </w:tcPr>
          <w:p w14:paraId="15C41986" w14:textId="77777777" w:rsidR="000E2AAD" w:rsidRPr="000E2AAD" w:rsidRDefault="000E2AAD" w:rsidP="000E2AAD">
            <w:pPr>
              <w:spacing w:after="0" w:line="240" w:lineRule="auto"/>
              <w:ind w:right="128"/>
              <w:jc w:val="center"/>
              <w:rPr>
                <w:rFonts w:ascii="Times New Roman" w:hAnsi="Times New Roman"/>
                <w:color w:val="000000" w:themeColor="text1"/>
                <w:sz w:val="24"/>
                <w:szCs w:val="24"/>
              </w:rPr>
            </w:pPr>
            <w:r w:rsidRPr="000E2AAD">
              <w:rPr>
                <w:rFonts w:ascii="Times New Roman" w:hAnsi="Times New Roman"/>
                <w:color w:val="000000" w:themeColor="text1"/>
                <w:sz w:val="24"/>
                <w:szCs w:val="24"/>
              </w:rPr>
              <w:t>Яндо Е.И.</w:t>
            </w:r>
          </w:p>
        </w:tc>
      </w:tr>
      <w:tr w:rsidR="000E2AAD" w:rsidRPr="000E2AAD" w14:paraId="1F6ED18E" w14:textId="77777777" w:rsidTr="002D6382">
        <w:trPr>
          <w:gridAfter w:val="1"/>
          <w:wAfter w:w="20" w:type="dxa"/>
        </w:trPr>
        <w:tc>
          <w:tcPr>
            <w:tcW w:w="560" w:type="dxa"/>
            <w:vAlign w:val="center"/>
          </w:tcPr>
          <w:p w14:paraId="5C0BEBAE" w14:textId="77777777" w:rsidR="000E2AAD" w:rsidRPr="000E2AAD" w:rsidRDefault="000E2AAD" w:rsidP="000E2AAD">
            <w:pPr>
              <w:spacing w:after="0" w:line="240" w:lineRule="auto"/>
              <w:ind w:left="142" w:right="128"/>
              <w:jc w:val="center"/>
              <w:rPr>
                <w:rFonts w:ascii="Times New Roman" w:hAnsi="Times New Roman"/>
                <w:bCs/>
                <w:color w:val="000000" w:themeColor="text1"/>
                <w:sz w:val="24"/>
                <w:szCs w:val="24"/>
              </w:rPr>
            </w:pPr>
            <w:r w:rsidRPr="000E2AAD">
              <w:rPr>
                <w:rFonts w:ascii="Times New Roman" w:hAnsi="Times New Roman"/>
                <w:bCs/>
                <w:color w:val="000000" w:themeColor="text1"/>
                <w:sz w:val="24"/>
                <w:szCs w:val="24"/>
              </w:rPr>
              <w:t>2.</w:t>
            </w:r>
          </w:p>
        </w:tc>
        <w:tc>
          <w:tcPr>
            <w:tcW w:w="2100" w:type="dxa"/>
            <w:vAlign w:val="center"/>
          </w:tcPr>
          <w:p w14:paraId="505D52CB" w14:textId="77777777" w:rsidR="000E2AAD" w:rsidRPr="000E2AAD" w:rsidRDefault="000E2AAD" w:rsidP="000E2AAD">
            <w:pPr>
              <w:spacing w:after="0" w:line="240" w:lineRule="auto"/>
              <w:ind w:right="128"/>
              <w:jc w:val="center"/>
              <w:rPr>
                <w:rFonts w:ascii="Times New Roman" w:hAnsi="Times New Roman"/>
                <w:b/>
                <w:i/>
                <w:color w:val="000000" w:themeColor="text1"/>
                <w:sz w:val="24"/>
                <w:szCs w:val="24"/>
              </w:rPr>
            </w:pPr>
            <w:r w:rsidRPr="000E2AAD">
              <w:rPr>
                <w:rFonts w:ascii="Times New Roman" w:hAnsi="Times New Roman"/>
                <w:bCs/>
                <w:i/>
                <w:color w:val="000000" w:themeColor="text1"/>
                <w:sz w:val="24"/>
                <w:szCs w:val="24"/>
              </w:rPr>
              <w:t>Духовно-нравственная</w:t>
            </w:r>
          </w:p>
        </w:tc>
        <w:tc>
          <w:tcPr>
            <w:tcW w:w="3119" w:type="dxa"/>
            <w:vAlign w:val="center"/>
          </w:tcPr>
          <w:p w14:paraId="13AF163E" w14:textId="33F76201" w:rsidR="000E2AAD" w:rsidRPr="000E2AAD" w:rsidRDefault="000E2AAD" w:rsidP="000E2AAD">
            <w:pPr>
              <w:spacing w:after="10" w:line="270" w:lineRule="auto"/>
              <w:ind w:right="128"/>
              <w:jc w:val="center"/>
              <w:rPr>
                <w:rFonts w:ascii="Times New Roman" w:eastAsia="PMingLiU" w:hAnsi="Times New Roman"/>
                <w:color w:val="000000"/>
                <w:sz w:val="24"/>
                <w:szCs w:val="24"/>
              </w:rPr>
            </w:pPr>
            <w:r w:rsidRPr="000E2AAD">
              <w:rPr>
                <w:rFonts w:ascii="Times New Roman" w:eastAsia="PMingLiU" w:hAnsi="Times New Roman"/>
                <w:color w:val="000000"/>
                <w:sz w:val="24"/>
                <w:szCs w:val="24"/>
              </w:rPr>
              <w:t>Творческий период ко Дню учителя</w:t>
            </w:r>
          </w:p>
        </w:tc>
        <w:tc>
          <w:tcPr>
            <w:tcW w:w="1843" w:type="dxa"/>
            <w:vAlign w:val="center"/>
          </w:tcPr>
          <w:p w14:paraId="3EF5121A" w14:textId="77777777" w:rsidR="000E2AAD" w:rsidRPr="000E2AAD" w:rsidRDefault="000E2AAD" w:rsidP="000E2AAD">
            <w:pPr>
              <w:spacing w:after="10" w:line="270" w:lineRule="auto"/>
              <w:ind w:right="128"/>
              <w:jc w:val="center"/>
              <w:rPr>
                <w:rFonts w:ascii="Times New Roman" w:hAnsi="Times New Roman"/>
                <w:color w:val="000000"/>
                <w:sz w:val="24"/>
                <w:szCs w:val="24"/>
              </w:rPr>
            </w:pPr>
            <w:r w:rsidRPr="000E2AAD">
              <w:rPr>
                <w:rFonts w:ascii="Times New Roman" w:hAnsi="Times New Roman"/>
                <w:color w:val="000000"/>
                <w:sz w:val="24"/>
                <w:szCs w:val="24"/>
              </w:rPr>
              <w:t>поздравления</w:t>
            </w:r>
          </w:p>
        </w:tc>
        <w:tc>
          <w:tcPr>
            <w:tcW w:w="2410" w:type="dxa"/>
            <w:vAlign w:val="center"/>
          </w:tcPr>
          <w:p w14:paraId="395E6E9F" w14:textId="34779FA3" w:rsidR="000E2AAD" w:rsidRPr="000E2AAD" w:rsidRDefault="000E2AAD" w:rsidP="000E2AAD">
            <w:pPr>
              <w:spacing w:after="10" w:line="270" w:lineRule="auto"/>
              <w:ind w:right="128"/>
              <w:jc w:val="center"/>
              <w:rPr>
                <w:rFonts w:ascii="Times New Roman" w:hAnsi="Times New Roman"/>
                <w:color w:val="000000"/>
                <w:sz w:val="24"/>
                <w:szCs w:val="24"/>
                <w:lang w:val="en-US"/>
              </w:rPr>
            </w:pPr>
            <w:r w:rsidRPr="000E2AAD">
              <w:rPr>
                <w:rFonts w:ascii="Times New Roman" w:hAnsi="Times New Roman"/>
                <w:bCs/>
                <w:color w:val="000000"/>
                <w:sz w:val="24"/>
                <w:szCs w:val="24"/>
              </w:rPr>
              <w:t>в объединении</w:t>
            </w:r>
          </w:p>
        </w:tc>
        <w:tc>
          <w:tcPr>
            <w:tcW w:w="1843" w:type="dxa"/>
            <w:vAlign w:val="center"/>
          </w:tcPr>
          <w:p w14:paraId="76C6936A" w14:textId="77777777" w:rsidR="000E2AAD" w:rsidRPr="000E2AAD" w:rsidRDefault="000E2AAD" w:rsidP="000E2AAD">
            <w:pPr>
              <w:spacing w:after="10" w:line="270" w:lineRule="auto"/>
              <w:ind w:right="128"/>
              <w:jc w:val="center"/>
              <w:rPr>
                <w:rFonts w:ascii="Times New Roman" w:hAnsi="Times New Roman"/>
                <w:color w:val="000000"/>
                <w:sz w:val="24"/>
                <w:szCs w:val="24"/>
              </w:rPr>
            </w:pPr>
            <w:r w:rsidRPr="000E2AAD">
              <w:rPr>
                <w:rFonts w:ascii="Times New Roman" w:hAnsi="Times New Roman"/>
                <w:color w:val="000000"/>
                <w:sz w:val="24"/>
                <w:szCs w:val="24"/>
              </w:rPr>
              <w:t>ТРДТ</w:t>
            </w:r>
          </w:p>
        </w:tc>
        <w:tc>
          <w:tcPr>
            <w:tcW w:w="1744" w:type="dxa"/>
            <w:vAlign w:val="center"/>
          </w:tcPr>
          <w:p w14:paraId="3B12388D" w14:textId="77777777" w:rsidR="000E2AAD" w:rsidRPr="000E2AAD" w:rsidRDefault="000E2AAD" w:rsidP="000E2AAD">
            <w:pPr>
              <w:spacing w:after="10" w:line="270" w:lineRule="auto"/>
              <w:ind w:right="128"/>
              <w:jc w:val="center"/>
              <w:rPr>
                <w:rFonts w:ascii="Times New Roman" w:hAnsi="Times New Roman"/>
                <w:color w:val="000000"/>
                <w:sz w:val="24"/>
                <w:szCs w:val="24"/>
              </w:rPr>
            </w:pPr>
            <w:r w:rsidRPr="000E2AAD">
              <w:rPr>
                <w:rFonts w:ascii="Times New Roman" w:hAnsi="Times New Roman"/>
                <w:color w:val="000000"/>
                <w:sz w:val="24"/>
                <w:szCs w:val="24"/>
              </w:rPr>
              <w:t>05.10.2023</w:t>
            </w:r>
          </w:p>
        </w:tc>
        <w:tc>
          <w:tcPr>
            <w:tcW w:w="2225" w:type="dxa"/>
            <w:vAlign w:val="center"/>
          </w:tcPr>
          <w:p w14:paraId="45105A8E" w14:textId="77777777" w:rsidR="000E2AAD" w:rsidRPr="000E2AAD" w:rsidRDefault="000E2AAD" w:rsidP="000E2AAD">
            <w:pPr>
              <w:spacing w:after="10" w:line="270" w:lineRule="auto"/>
              <w:ind w:right="128"/>
              <w:jc w:val="center"/>
              <w:rPr>
                <w:rFonts w:ascii="Times New Roman" w:hAnsi="Times New Roman"/>
                <w:color w:val="000000"/>
                <w:sz w:val="24"/>
                <w:szCs w:val="24"/>
              </w:rPr>
            </w:pPr>
            <w:r w:rsidRPr="000E2AAD">
              <w:rPr>
                <w:rFonts w:ascii="Times New Roman" w:hAnsi="Times New Roman"/>
                <w:color w:val="000000"/>
                <w:sz w:val="24"/>
                <w:szCs w:val="24"/>
              </w:rPr>
              <w:t>педагоги дополнительного образования</w:t>
            </w:r>
          </w:p>
        </w:tc>
      </w:tr>
      <w:tr w:rsidR="000E2AAD" w:rsidRPr="000E2AAD" w14:paraId="370DE83A" w14:textId="77777777" w:rsidTr="002D6382">
        <w:trPr>
          <w:gridAfter w:val="1"/>
          <w:wAfter w:w="20" w:type="dxa"/>
        </w:trPr>
        <w:tc>
          <w:tcPr>
            <w:tcW w:w="560" w:type="dxa"/>
            <w:vMerge w:val="restart"/>
            <w:vAlign w:val="center"/>
          </w:tcPr>
          <w:p w14:paraId="7969F180" w14:textId="77777777" w:rsidR="000E2AAD" w:rsidRPr="000E2AAD" w:rsidRDefault="000E2AAD" w:rsidP="000E2AAD">
            <w:pPr>
              <w:spacing w:after="0" w:line="240" w:lineRule="auto"/>
              <w:ind w:right="128"/>
              <w:jc w:val="center"/>
              <w:rPr>
                <w:rFonts w:ascii="Times New Roman" w:hAnsi="Times New Roman"/>
                <w:bCs/>
                <w:color w:val="000000" w:themeColor="text1"/>
                <w:sz w:val="24"/>
                <w:szCs w:val="24"/>
                <w:lang w:val="en-US"/>
              </w:rPr>
            </w:pPr>
          </w:p>
        </w:tc>
        <w:tc>
          <w:tcPr>
            <w:tcW w:w="2100" w:type="dxa"/>
            <w:vMerge w:val="restart"/>
            <w:vAlign w:val="center"/>
          </w:tcPr>
          <w:p w14:paraId="7062AF30" w14:textId="77777777" w:rsidR="000E2AAD" w:rsidRPr="000E2AAD" w:rsidRDefault="000E2AAD" w:rsidP="000E2AAD">
            <w:pPr>
              <w:spacing w:after="0" w:line="240" w:lineRule="auto"/>
              <w:ind w:right="128"/>
              <w:jc w:val="center"/>
              <w:rPr>
                <w:rFonts w:ascii="Times New Roman" w:hAnsi="Times New Roman"/>
                <w:b/>
                <w:i/>
                <w:color w:val="000000" w:themeColor="text1"/>
                <w:sz w:val="24"/>
                <w:szCs w:val="24"/>
              </w:rPr>
            </w:pPr>
          </w:p>
        </w:tc>
        <w:tc>
          <w:tcPr>
            <w:tcW w:w="3119" w:type="dxa"/>
            <w:vAlign w:val="center"/>
          </w:tcPr>
          <w:p w14:paraId="14E7AFAA" w14:textId="77777777" w:rsidR="000E2AAD" w:rsidRPr="000E2AAD" w:rsidRDefault="000E2AAD" w:rsidP="000E2AAD">
            <w:pPr>
              <w:spacing w:after="10" w:line="270" w:lineRule="auto"/>
              <w:ind w:right="128"/>
              <w:jc w:val="center"/>
              <w:rPr>
                <w:rFonts w:ascii="Times New Roman" w:hAnsi="Times New Roman"/>
                <w:color w:val="000000"/>
                <w:sz w:val="24"/>
                <w:szCs w:val="24"/>
              </w:rPr>
            </w:pPr>
            <w:r w:rsidRPr="000E2AAD">
              <w:rPr>
                <w:rFonts w:ascii="Times New Roman" w:hAnsi="Times New Roman"/>
                <w:i/>
                <w:iCs/>
                <w:color w:val="000000"/>
                <w:sz w:val="24"/>
                <w:szCs w:val="24"/>
                <w:lang w:val="en-US"/>
              </w:rPr>
              <w:t>V</w:t>
            </w:r>
            <w:r w:rsidRPr="000E2AAD">
              <w:rPr>
                <w:rFonts w:ascii="Times New Roman" w:hAnsi="Times New Roman"/>
                <w:i/>
                <w:iCs/>
                <w:color w:val="000000"/>
                <w:sz w:val="24"/>
                <w:szCs w:val="24"/>
              </w:rPr>
              <w:t xml:space="preserve"> Районного фестиваля «МамаФест»</w:t>
            </w:r>
          </w:p>
        </w:tc>
        <w:tc>
          <w:tcPr>
            <w:tcW w:w="1843" w:type="dxa"/>
            <w:vAlign w:val="center"/>
          </w:tcPr>
          <w:p w14:paraId="174ABD8A" w14:textId="77777777" w:rsidR="000E2AAD" w:rsidRPr="000E2AAD" w:rsidRDefault="000E2AAD" w:rsidP="000E2AAD">
            <w:pPr>
              <w:spacing w:after="10" w:line="270" w:lineRule="auto"/>
              <w:ind w:right="128"/>
              <w:jc w:val="center"/>
              <w:rPr>
                <w:rFonts w:ascii="Times New Roman" w:eastAsia="PMingLiU" w:hAnsi="Times New Roman"/>
                <w:iCs/>
                <w:color w:val="000000"/>
                <w:sz w:val="24"/>
                <w:szCs w:val="24"/>
              </w:rPr>
            </w:pPr>
            <w:r w:rsidRPr="000E2AAD">
              <w:rPr>
                <w:rFonts w:ascii="Times New Roman" w:eastAsia="PMingLiU" w:hAnsi="Times New Roman"/>
                <w:iCs/>
                <w:color w:val="000000"/>
                <w:sz w:val="24"/>
                <w:szCs w:val="24"/>
              </w:rPr>
              <w:t>фестиваль</w:t>
            </w:r>
          </w:p>
        </w:tc>
        <w:tc>
          <w:tcPr>
            <w:tcW w:w="2410" w:type="dxa"/>
            <w:vAlign w:val="center"/>
          </w:tcPr>
          <w:p w14:paraId="29561420" w14:textId="77777777" w:rsidR="000E2AAD" w:rsidRPr="000E2AAD" w:rsidRDefault="000E2AAD" w:rsidP="000E2AAD">
            <w:pPr>
              <w:spacing w:after="10" w:line="270" w:lineRule="auto"/>
              <w:ind w:right="128"/>
              <w:jc w:val="center"/>
              <w:rPr>
                <w:rFonts w:ascii="Times New Roman" w:hAnsi="Times New Roman"/>
                <w:bCs/>
                <w:color w:val="000000"/>
                <w:sz w:val="24"/>
                <w:szCs w:val="24"/>
              </w:rPr>
            </w:pPr>
            <w:r w:rsidRPr="000E2AAD">
              <w:rPr>
                <w:rFonts w:ascii="Times New Roman" w:hAnsi="Times New Roman"/>
                <w:bCs/>
                <w:color w:val="000000"/>
                <w:sz w:val="24"/>
                <w:szCs w:val="24"/>
              </w:rPr>
              <w:t>вне образовательной организации</w:t>
            </w:r>
          </w:p>
          <w:p w14:paraId="664EE3EB" w14:textId="77777777" w:rsidR="000E2AAD" w:rsidRPr="000E2AAD" w:rsidRDefault="000E2AAD" w:rsidP="000E2AAD">
            <w:pPr>
              <w:spacing w:after="10" w:line="270" w:lineRule="auto"/>
              <w:ind w:right="128"/>
              <w:jc w:val="center"/>
              <w:rPr>
                <w:rFonts w:ascii="Times New Roman" w:hAnsi="Times New Roman"/>
                <w:color w:val="000000"/>
                <w:sz w:val="24"/>
                <w:szCs w:val="24"/>
              </w:rPr>
            </w:pPr>
          </w:p>
        </w:tc>
        <w:tc>
          <w:tcPr>
            <w:tcW w:w="1843" w:type="dxa"/>
            <w:vAlign w:val="center"/>
          </w:tcPr>
          <w:p w14:paraId="7B8A9578" w14:textId="6F48D37A" w:rsidR="000E2AAD" w:rsidRPr="000E2AAD" w:rsidRDefault="000E2AAD" w:rsidP="000E2AAD">
            <w:pPr>
              <w:spacing w:after="10" w:line="270" w:lineRule="auto"/>
              <w:ind w:right="128"/>
              <w:jc w:val="center"/>
              <w:rPr>
                <w:rFonts w:ascii="Times New Roman" w:hAnsi="Times New Roman"/>
                <w:color w:val="000000"/>
                <w:sz w:val="24"/>
                <w:szCs w:val="24"/>
              </w:rPr>
            </w:pPr>
            <w:r w:rsidRPr="000E2AAD">
              <w:rPr>
                <w:rFonts w:ascii="Times New Roman" w:hAnsi="Times New Roman"/>
                <w:color w:val="000000"/>
                <w:sz w:val="24"/>
                <w:szCs w:val="24"/>
              </w:rPr>
              <w:t>МКОУ ТШИ</w:t>
            </w:r>
          </w:p>
          <w:p w14:paraId="0E951A67" w14:textId="77777777" w:rsidR="000E2AAD" w:rsidRPr="000E2AAD" w:rsidRDefault="000E2AAD" w:rsidP="000E2AAD">
            <w:pPr>
              <w:spacing w:after="10" w:line="270" w:lineRule="auto"/>
              <w:ind w:right="128"/>
              <w:jc w:val="center"/>
              <w:rPr>
                <w:rFonts w:ascii="Times New Roman" w:hAnsi="Times New Roman"/>
                <w:color w:val="000000"/>
                <w:sz w:val="24"/>
                <w:szCs w:val="24"/>
              </w:rPr>
            </w:pPr>
            <w:r w:rsidRPr="000E2AAD">
              <w:rPr>
                <w:rFonts w:ascii="Times New Roman" w:hAnsi="Times New Roman"/>
                <w:color w:val="000000"/>
                <w:sz w:val="24"/>
                <w:szCs w:val="24"/>
              </w:rPr>
              <w:t>п. Тазовский</w:t>
            </w:r>
          </w:p>
        </w:tc>
        <w:tc>
          <w:tcPr>
            <w:tcW w:w="1744" w:type="dxa"/>
            <w:vAlign w:val="center"/>
          </w:tcPr>
          <w:p w14:paraId="09229400" w14:textId="77777777" w:rsidR="000E2AAD" w:rsidRPr="000E2AAD" w:rsidRDefault="000E2AAD" w:rsidP="000E2AAD">
            <w:pPr>
              <w:spacing w:after="10" w:line="270" w:lineRule="auto"/>
              <w:ind w:right="128"/>
              <w:jc w:val="center"/>
              <w:rPr>
                <w:rFonts w:ascii="Times New Roman" w:hAnsi="Times New Roman"/>
                <w:color w:val="000000"/>
                <w:sz w:val="24"/>
                <w:szCs w:val="24"/>
              </w:rPr>
            </w:pPr>
            <w:r w:rsidRPr="000E2AAD">
              <w:rPr>
                <w:rFonts w:ascii="Times New Roman" w:hAnsi="Times New Roman"/>
                <w:color w:val="000000"/>
                <w:sz w:val="24"/>
                <w:szCs w:val="24"/>
              </w:rPr>
              <w:t>19.11.2023</w:t>
            </w:r>
          </w:p>
          <w:p w14:paraId="0E94686B" w14:textId="77777777" w:rsidR="000E2AAD" w:rsidRPr="000E2AAD" w:rsidRDefault="000E2AAD" w:rsidP="000E2AAD">
            <w:pPr>
              <w:spacing w:after="10" w:line="270" w:lineRule="auto"/>
              <w:ind w:right="128"/>
              <w:jc w:val="center"/>
              <w:rPr>
                <w:rFonts w:ascii="Times New Roman" w:hAnsi="Times New Roman"/>
                <w:color w:val="000000"/>
                <w:sz w:val="24"/>
                <w:szCs w:val="24"/>
              </w:rPr>
            </w:pPr>
          </w:p>
        </w:tc>
        <w:tc>
          <w:tcPr>
            <w:tcW w:w="2225" w:type="dxa"/>
            <w:vAlign w:val="center"/>
          </w:tcPr>
          <w:p w14:paraId="6E768EFC" w14:textId="77777777" w:rsidR="000E2AAD" w:rsidRPr="000E2AAD" w:rsidRDefault="000E2AAD" w:rsidP="000E2AAD">
            <w:pPr>
              <w:spacing w:after="10" w:line="270" w:lineRule="auto"/>
              <w:ind w:right="128"/>
              <w:jc w:val="center"/>
              <w:rPr>
                <w:rFonts w:ascii="Times New Roman" w:hAnsi="Times New Roman"/>
                <w:color w:val="000000"/>
                <w:sz w:val="24"/>
                <w:szCs w:val="24"/>
              </w:rPr>
            </w:pPr>
            <w:r w:rsidRPr="000E2AAD">
              <w:rPr>
                <w:rFonts w:ascii="Times New Roman" w:hAnsi="Times New Roman"/>
                <w:color w:val="000000"/>
                <w:sz w:val="24"/>
                <w:szCs w:val="24"/>
              </w:rPr>
              <w:t>педагоги-организаторы,</w:t>
            </w:r>
          </w:p>
          <w:p w14:paraId="555849A3" w14:textId="77777777" w:rsidR="000E2AAD" w:rsidRPr="000E2AAD" w:rsidRDefault="000E2AAD" w:rsidP="000E2AAD">
            <w:pPr>
              <w:spacing w:after="0" w:line="240" w:lineRule="auto"/>
              <w:ind w:right="128"/>
              <w:jc w:val="center"/>
              <w:rPr>
                <w:rFonts w:ascii="Times New Roman" w:hAnsi="Times New Roman"/>
                <w:b/>
                <w:color w:val="000000" w:themeColor="text1"/>
                <w:sz w:val="24"/>
                <w:szCs w:val="24"/>
              </w:rPr>
            </w:pPr>
            <w:r w:rsidRPr="000E2AAD">
              <w:rPr>
                <w:rFonts w:ascii="Times New Roman" w:hAnsi="Times New Roman"/>
                <w:color w:val="000000"/>
                <w:sz w:val="24"/>
                <w:szCs w:val="24"/>
              </w:rPr>
              <w:t>педагоги дополнительного образования, методисты</w:t>
            </w:r>
          </w:p>
        </w:tc>
      </w:tr>
      <w:tr w:rsidR="000E2AAD" w:rsidRPr="000E2AAD" w14:paraId="47B800E3" w14:textId="77777777" w:rsidTr="002D6382">
        <w:trPr>
          <w:gridAfter w:val="1"/>
          <w:wAfter w:w="20" w:type="dxa"/>
        </w:trPr>
        <w:tc>
          <w:tcPr>
            <w:tcW w:w="560" w:type="dxa"/>
            <w:vMerge/>
            <w:vAlign w:val="center"/>
          </w:tcPr>
          <w:p w14:paraId="2B92D622" w14:textId="77777777" w:rsidR="000E2AAD" w:rsidRPr="000E2AAD" w:rsidRDefault="000E2AAD" w:rsidP="000E2AAD">
            <w:pPr>
              <w:numPr>
                <w:ilvl w:val="0"/>
                <w:numId w:val="13"/>
              </w:numPr>
              <w:spacing w:after="0" w:line="240" w:lineRule="auto"/>
              <w:ind w:left="0" w:right="128"/>
              <w:jc w:val="center"/>
              <w:rPr>
                <w:rFonts w:ascii="Times New Roman" w:hAnsi="Times New Roman"/>
                <w:bCs/>
                <w:color w:val="000000" w:themeColor="text1"/>
                <w:sz w:val="24"/>
                <w:szCs w:val="24"/>
              </w:rPr>
            </w:pPr>
          </w:p>
        </w:tc>
        <w:tc>
          <w:tcPr>
            <w:tcW w:w="2100" w:type="dxa"/>
            <w:vMerge/>
            <w:vAlign w:val="center"/>
          </w:tcPr>
          <w:p w14:paraId="3B2DA0C2" w14:textId="77777777" w:rsidR="000E2AAD" w:rsidRPr="000E2AAD" w:rsidRDefault="000E2AAD" w:rsidP="000E2AAD">
            <w:pPr>
              <w:numPr>
                <w:ilvl w:val="0"/>
                <w:numId w:val="13"/>
              </w:numPr>
              <w:spacing w:after="0" w:line="240" w:lineRule="auto"/>
              <w:ind w:left="0" w:right="128"/>
              <w:jc w:val="center"/>
              <w:rPr>
                <w:rFonts w:ascii="Times New Roman" w:hAnsi="Times New Roman"/>
                <w:b/>
                <w:i/>
                <w:color w:val="000000" w:themeColor="text1"/>
                <w:sz w:val="24"/>
                <w:szCs w:val="24"/>
              </w:rPr>
            </w:pPr>
          </w:p>
        </w:tc>
        <w:tc>
          <w:tcPr>
            <w:tcW w:w="3119" w:type="dxa"/>
            <w:vAlign w:val="center"/>
          </w:tcPr>
          <w:p w14:paraId="607CF41D" w14:textId="77777777" w:rsidR="000E2AAD" w:rsidRPr="000E2AAD" w:rsidRDefault="000E2AAD" w:rsidP="000E2AAD">
            <w:pPr>
              <w:spacing w:after="10" w:line="270" w:lineRule="auto"/>
              <w:ind w:right="128"/>
              <w:jc w:val="center"/>
              <w:rPr>
                <w:rFonts w:ascii="Times New Roman" w:hAnsi="Times New Roman"/>
                <w:i/>
                <w:iCs/>
                <w:color w:val="000000"/>
                <w:sz w:val="24"/>
                <w:szCs w:val="24"/>
              </w:rPr>
            </w:pPr>
            <w:r w:rsidRPr="000E2AAD">
              <w:rPr>
                <w:rFonts w:ascii="Times New Roman" w:hAnsi="Times New Roman"/>
                <w:color w:val="000000"/>
                <w:sz w:val="24"/>
                <w:szCs w:val="24"/>
                <w:shd w:val="clear" w:color="auto" w:fill="FFFFFF"/>
              </w:rPr>
              <w:t>«Подарок для мамы»</w:t>
            </w:r>
          </w:p>
        </w:tc>
        <w:tc>
          <w:tcPr>
            <w:tcW w:w="1843" w:type="dxa"/>
            <w:vAlign w:val="center"/>
          </w:tcPr>
          <w:p w14:paraId="34ADDADF" w14:textId="77777777" w:rsidR="000E2AAD" w:rsidRPr="000E2AAD" w:rsidRDefault="000E2AAD" w:rsidP="000E2AAD">
            <w:pPr>
              <w:spacing w:after="10" w:line="270" w:lineRule="auto"/>
              <w:ind w:right="128"/>
              <w:jc w:val="center"/>
              <w:rPr>
                <w:rFonts w:ascii="Times New Roman" w:eastAsia="PMingLiU" w:hAnsi="Times New Roman"/>
                <w:iCs/>
                <w:color w:val="000000"/>
                <w:sz w:val="24"/>
                <w:szCs w:val="24"/>
              </w:rPr>
            </w:pPr>
            <w:r w:rsidRPr="000E2AAD">
              <w:rPr>
                <w:rFonts w:ascii="Times New Roman" w:hAnsi="Times New Roman"/>
                <w:color w:val="000000"/>
                <w:sz w:val="24"/>
                <w:szCs w:val="24"/>
                <w:shd w:val="clear" w:color="auto" w:fill="FFFFFF"/>
              </w:rPr>
              <w:t>Поделки декоративно прикладного творчества</w:t>
            </w:r>
          </w:p>
        </w:tc>
        <w:tc>
          <w:tcPr>
            <w:tcW w:w="2410" w:type="dxa"/>
            <w:vAlign w:val="center"/>
          </w:tcPr>
          <w:p w14:paraId="0CB26ACA" w14:textId="77777777" w:rsidR="000E2AAD" w:rsidRPr="000E2AAD" w:rsidRDefault="000E2AAD" w:rsidP="000E2AAD">
            <w:pPr>
              <w:spacing w:after="10" w:line="270" w:lineRule="auto"/>
              <w:ind w:right="128"/>
              <w:jc w:val="center"/>
              <w:rPr>
                <w:rFonts w:ascii="Times New Roman" w:hAnsi="Times New Roman"/>
                <w:bCs/>
                <w:color w:val="000000"/>
                <w:sz w:val="24"/>
                <w:szCs w:val="24"/>
              </w:rPr>
            </w:pPr>
            <w:r w:rsidRPr="000E2AAD">
              <w:rPr>
                <w:rFonts w:ascii="Times New Roman" w:hAnsi="Times New Roman"/>
                <w:bCs/>
                <w:color w:val="000000" w:themeColor="text1"/>
                <w:sz w:val="24"/>
                <w:szCs w:val="24"/>
              </w:rPr>
              <w:t>образовательная организация</w:t>
            </w:r>
          </w:p>
        </w:tc>
        <w:tc>
          <w:tcPr>
            <w:tcW w:w="1843" w:type="dxa"/>
            <w:vAlign w:val="center"/>
          </w:tcPr>
          <w:p w14:paraId="33B78FB1" w14:textId="77777777" w:rsidR="000E2AAD" w:rsidRPr="000E2AAD" w:rsidRDefault="000E2AAD" w:rsidP="000E2AAD">
            <w:pPr>
              <w:spacing w:after="10" w:line="270" w:lineRule="auto"/>
              <w:ind w:right="128"/>
              <w:jc w:val="center"/>
              <w:rPr>
                <w:rFonts w:ascii="Times New Roman" w:hAnsi="Times New Roman"/>
                <w:color w:val="000000"/>
                <w:sz w:val="24"/>
                <w:szCs w:val="24"/>
              </w:rPr>
            </w:pPr>
            <w:r w:rsidRPr="000E2AAD">
              <w:rPr>
                <w:rFonts w:ascii="Times New Roman" w:hAnsi="Times New Roman"/>
                <w:color w:val="000000"/>
                <w:sz w:val="24"/>
                <w:szCs w:val="24"/>
              </w:rPr>
              <w:t>ТРДТ</w:t>
            </w:r>
          </w:p>
        </w:tc>
        <w:tc>
          <w:tcPr>
            <w:tcW w:w="1744" w:type="dxa"/>
            <w:vAlign w:val="center"/>
          </w:tcPr>
          <w:p w14:paraId="241037A5" w14:textId="77777777" w:rsidR="000E2AAD" w:rsidRPr="000E2AAD" w:rsidRDefault="000E2AAD" w:rsidP="000E2AAD">
            <w:pPr>
              <w:spacing w:after="10" w:line="270" w:lineRule="auto"/>
              <w:ind w:right="128"/>
              <w:jc w:val="center"/>
              <w:rPr>
                <w:rFonts w:ascii="Times New Roman" w:eastAsia="PMingLiU" w:hAnsi="Times New Roman"/>
                <w:iCs/>
                <w:color w:val="000000"/>
                <w:sz w:val="24"/>
                <w:szCs w:val="24"/>
              </w:rPr>
            </w:pPr>
            <w:r w:rsidRPr="000E2AAD">
              <w:rPr>
                <w:rFonts w:ascii="Times New Roman" w:eastAsia="PMingLiU" w:hAnsi="Times New Roman"/>
                <w:iCs/>
                <w:color w:val="000000"/>
                <w:sz w:val="24"/>
                <w:szCs w:val="24"/>
              </w:rPr>
              <w:t>03.11.-15.11.2023</w:t>
            </w:r>
          </w:p>
        </w:tc>
        <w:tc>
          <w:tcPr>
            <w:tcW w:w="2225" w:type="dxa"/>
            <w:vAlign w:val="center"/>
          </w:tcPr>
          <w:p w14:paraId="58F19A44" w14:textId="77777777" w:rsidR="000E2AAD" w:rsidRPr="000E2AAD" w:rsidRDefault="000E2AAD" w:rsidP="000E2AAD">
            <w:pPr>
              <w:spacing w:after="10" w:line="270" w:lineRule="auto"/>
              <w:ind w:right="128"/>
              <w:jc w:val="center"/>
              <w:rPr>
                <w:rFonts w:ascii="Times New Roman" w:hAnsi="Times New Roman"/>
                <w:color w:val="000000" w:themeColor="text1"/>
                <w:sz w:val="24"/>
                <w:szCs w:val="24"/>
              </w:rPr>
            </w:pPr>
            <w:r w:rsidRPr="000E2AAD">
              <w:rPr>
                <w:rFonts w:ascii="Times New Roman" w:hAnsi="Times New Roman"/>
                <w:color w:val="000000" w:themeColor="text1"/>
                <w:sz w:val="24"/>
                <w:szCs w:val="24"/>
              </w:rPr>
              <w:t>Яндо Е.И.</w:t>
            </w:r>
          </w:p>
        </w:tc>
      </w:tr>
      <w:tr w:rsidR="000E2AAD" w:rsidRPr="000E2AAD" w14:paraId="680BA820" w14:textId="77777777" w:rsidTr="002D6382">
        <w:trPr>
          <w:gridAfter w:val="1"/>
          <w:wAfter w:w="20" w:type="dxa"/>
          <w:trHeight w:val="406"/>
        </w:trPr>
        <w:tc>
          <w:tcPr>
            <w:tcW w:w="560" w:type="dxa"/>
            <w:vMerge w:val="restart"/>
            <w:vAlign w:val="center"/>
          </w:tcPr>
          <w:p w14:paraId="7906EAAA" w14:textId="77777777" w:rsidR="000E2AAD" w:rsidRPr="000E2AAD" w:rsidRDefault="000E2AAD" w:rsidP="000E2AAD">
            <w:pPr>
              <w:numPr>
                <w:ilvl w:val="0"/>
                <w:numId w:val="13"/>
              </w:numPr>
              <w:spacing w:after="0" w:line="240" w:lineRule="auto"/>
              <w:ind w:left="0" w:right="128"/>
              <w:jc w:val="center"/>
              <w:rPr>
                <w:rFonts w:ascii="Times New Roman" w:hAnsi="Times New Roman"/>
                <w:bCs/>
                <w:color w:val="000000" w:themeColor="text1"/>
                <w:sz w:val="24"/>
                <w:szCs w:val="24"/>
              </w:rPr>
            </w:pPr>
            <w:r w:rsidRPr="000E2AAD">
              <w:rPr>
                <w:rFonts w:ascii="Times New Roman" w:hAnsi="Times New Roman"/>
                <w:bCs/>
                <w:color w:val="000000" w:themeColor="text1"/>
                <w:sz w:val="24"/>
                <w:szCs w:val="24"/>
              </w:rPr>
              <w:t>3.</w:t>
            </w:r>
          </w:p>
        </w:tc>
        <w:tc>
          <w:tcPr>
            <w:tcW w:w="2100" w:type="dxa"/>
            <w:vAlign w:val="center"/>
          </w:tcPr>
          <w:p w14:paraId="196572AC" w14:textId="77777777" w:rsidR="000E2AAD" w:rsidRPr="000E2AAD" w:rsidRDefault="000E2AAD" w:rsidP="000E2AAD">
            <w:pPr>
              <w:spacing w:after="0" w:line="240" w:lineRule="auto"/>
              <w:ind w:right="-115"/>
              <w:jc w:val="center"/>
              <w:rPr>
                <w:rFonts w:ascii="Times New Roman" w:hAnsi="Times New Roman"/>
                <w:b/>
                <w:i/>
                <w:color w:val="000000" w:themeColor="text1"/>
                <w:sz w:val="24"/>
                <w:szCs w:val="24"/>
              </w:rPr>
            </w:pPr>
            <w:r w:rsidRPr="000E2AAD">
              <w:rPr>
                <w:rFonts w:ascii="Times New Roman" w:hAnsi="Times New Roman"/>
                <w:bCs/>
                <w:i/>
                <w:color w:val="000000" w:themeColor="text1"/>
                <w:sz w:val="24"/>
                <w:szCs w:val="24"/>
              </w:rPr>
              <w:t>Художественно-эстетическое воспитание</w:t>
            </w:r>
          </w:p>
        </w:tc>
        <w:tc>
          <w:tcPr>
            <w:tcW w:w="3119" w:type="dxa"/>
            <w:vAlign w:val="center"/>
          </w:tcPr>
          <w:p w14:paraId="63ECEE26" w14:textId="77777777" w:rsidR="000E2AAD" w:rsidRPr="000E2AAD" w:rsidRDefault="000E2AAD" w:rsidP="000E2AAD">
            <w:pPr>
              <w:spacing w:after="10" w:line="270" w:lineRule="auto"/>
              <w:ind w:right="128"/>
              <w:jc w:val="center"/>
              <w:rPr>
                <w:rFonts w:ascii="Times New Roman" w:hAnsi="Times New Roman"/>
                <w:color w:val="000000"/>
                <w:sz w:val="24"/>
                <w:szCs w:val="24"/>
              </w:rPr>
            </w:pPr>
            <w:r w:rsidRPr="000E2AAD">
              <w:rPr>
                <w:rFonts w:ascii="Times New Roman" w:hAnsi="Times New Roman"/>
                <w:color w:val="000000"/>
                <w:spacing w:val="1"/>
                <w:sz w:val="24"/>
                <w:szCs w:val="24"/>
              </w:rPr>
              <w:t>Мероприятия «Зимняя сказка»</w:t>
            </w:r>
          </w:p>
        </w:tc>
        <w:tc>
          <w:tcPr>
            <w:tcW w:w="1843" w:type="dxa"/>
            <w:vAlign w:val="center"/>
          </w:tcPr>
          <w:p w14:paraId="13791474" w14:textId="77777777" w:rsidR="000E2AAD" w:rsidRPr="000E2AAD" w:rsidRDefault="000E2AAD" w:rsidP="000E2AAD">
            <w:pPr>
              <w:spacing w:after="10" w:line="270" w:lineRule="auto"/>
              <w:ind w:right="128"/>
              <w:jc w:val="center"/>
              <w:rPr>
                <w:rFonts w:ascii="Times New Roman" w:hAnsi="Times New Roman"/>
                <w:color w:val="000000"/>
                <w:sz w:val="24"/>
                <w:szCs w:val="24"/>
              </w:rPr>
            </w:pPr>
            <w:r w:rsidRPr="000E2AAD">
              <w:rPr>
                <w:rFonts w:ascii="Times New Roman" w:hAnsi="Times New Roman"/>
                <w:color w:val="000000"/>
                <w:sz w:val="24"/>
                <w:szCs w:val="24"/>
              </w:rPr>
              <w:t>конкурс рисунков</w:t>
            </w:r>
          </w:p>
        </w:tc>
        <w:tc>
          <w:tcPr>
            <w:tcW w:w="2410" w:type="dxa"/>
            <w:vAlign w:val="center"/>
          </w:tcPr>
          <w:p w14:paraId="08327AFC" w14:textId="5BB48764" w:rsidR="000E2AAD" w:rsidRPr="000E2AAD" w:rsidRDefault="000E2AAD" w:rsidP="000E2AAD">
            <w:pPr>
              <w:spacing w:after="10" w:line="270" w:lineRule="auto"/>
              <w:ind w:right="128"/>
              <w:jc w:val="center"/>
              <w:rPr>
                <w:rFonts w:ascii="Times New Roman" w:hAnsi="Times New Roman"/>
                <w:color w:val="000000"/>
                <w:sz w:val="24"/>
                <w:szCs w:val="24"/>
                <w:lang w:val="en-US"/>
              </w:rPr>
            </w:pPr>
            <w:r w:rsidRPr="000E2AAD">
              <w:rPr>
                <w:rFonts w:ascii="Times New Roman" w:hAnsi="Times New Roman"/>
                <w:bCs/>
                <w:color w:val="000000"/>
                <w:sz w:val="24"/>
                <w:szCs w:val="24"/>
              </w:rPr>
              <w:t>в объединении</w:t>
            </w:r>
          </w:p>
        </w:tc>
        <w:tc>
          <w:tcPr>
            <w:tcW w:w="1843" w:type="dxa"/>
            <w:vAlign w:val="center"/>
          </w:tcPr>
          <w:p w14:paraId="13A4CEB8" w14:textId="77777777" w:rsidR="000E2AAD" w:rsidRPr="000E2AAD" w:rsidRDefault="000E2AAD" w:rsidP="000E2AAD">
            <w:pPr>
              <w:spacing w:after="10" w:line="270" w:lineRule="auto"/>
              <w:ind w:right="128"/>
              <w:jc w:val="center"/>
              <w:rPr>
                <w:rFonts w:ascii="Times New Roman" w:hAnsi="Times New Roman"/>
                <w:color w:val="000000"/>
                <w:sz w:val="24"/>
                <w:szCs w:val="24"/>
              </w:rPr>
            </w:pPr>
            <w:r w:rsidRPr="000E2AAD">
              <w:rPr>
                <w:rFonts w:ascii="Times New Roman" w:hAnsi="Times New Roman"/>
                <w:color w:val="000000"/>
                <w:sz w:val="24"/>
                <w:szCs w:val="24"/>
              </w:rPr>
              <w:t>ТРДТ</w:t>
            </w:r>
          </w:p>
        </w:tc>
        <w:tc>
          <w:tcPr>
            <w:tcW w:w="1744" w:type="dxa"/>
            <w:vAlign w:val="center"/>
          </w:tcPr>
          <w:p w14:paraId="349B3306" w14:textId="77777777" w:rsidR="000E2AAD" w:rsidRPr="000E2AAD" w:rsidRDefault="000E2AAD" w:rsidP="000E2AAD">
            <w:pPr>
              <w:spacing w:after="10" w:line="270" w:lineRule="auto"/>
              <w:ind w:right="128"/>
              <w:jc w:val="center"/>
              <w:rPr>
                <w:rFonts w:ascii="Times New Roman" w:hAnsi="Times New Roman"/>
                <w:color w:val="000000"/>
                <w:sz w:val="24"/>
                <w:szCs w:val="24"/>
              </w:rPr>
            </w:pPr>
            <w:r w:rsidRPr="000E2AAD">
              <w:rPr>
                <w:rFonts w:ascii="Times New Roman" w:hAnsi="Times New Roman"/>
                <w:color w:val="000000"/>
                <w:spacing w:val="1"/>
                <w:sz w:val="24"/>
                <w:szCs w:val="24"/>
              </w:rPr>
              <w:t>17.12.2023</w:t>
            </w:r>
          </w:p>
        </w:tc>
        <w:tc>
          <w:tcPr>
            <w:tcW w:w="2225" w:type="dxa"/>
            <w:vAlign w:val="center"/>
          </w:tcPr>
          <w:p w14:paraId="41014047" w14:textId="77777777" w:rsidR="000E2AAD" w:rsidRPr="000E2AAD" w:rsidRDefault="000E2AAD" w:rsidP="000E2AAD">
            <w:pPr>
              <w:spacing w:after="10" w:line="270" w:lineRule="auto"/>
              <w:ind w:right="128"/>
              <w:jc w:val="center"/>
              <w:rPr>
                <w:rFonts w:ascii="Times New Roman" w:hAnsi="Times New Roman"/>
                <w:color w:val="000000"/>
                <w:sz w:val="24"/>
                <w:szCs w:val="24"/>
              </w:rPr>
            </w:pPr>
            <w:r w:rsidRPr="000E2AAD">
              <w:rPr>
                <w:rFonts w:ascii="Times New Roman" w:hAnsi="Times New Roman"/>
                <w:color w:val="000000"/>
                <w:sz w:val="24"/>
                <w:szCs w:val="24"/>
              </w:rPr>
              <w:t>педагоги дополнительного образования</w:t>
            </w:r>
          </w:p>
        </w:tc>
      </w:tr>
      <w:tr w:rsidR="000E2AAD" w:rsidRPr="000E2AAD" w14:paraId="3280C035" w14:textId="77777777" w:rsidTr="002D6382">
        <w:trPr>
          <w:gridAfter w:val="1"/>
          <w:wAfter w:w="20" w:type="dxa"/>
          <w:trHeight w:val="406"/>
        </w:trPr>
        <w:tc>
          <w:tcPr>
            <w:tcW w:w="560" w:type="dxa"/>
            <w:vMerge/>
            <w:vAlign w:val="center"/>
          </w:tcPr>
          <w:p w14:paraId="223DC6A4" w14:textId="77777777" w:rsidR="000E2AAD" w:rsidRPr="000E2AAD" w:rsidRDefault="000E2AAD" w:rsidP="000E2AAD">
            <w:pPr>
              <w:numPr>
                <w:ilvl w:val="0"/>
                <w:numId w:val="13"/>
              </w:numPr>
              <w:spacing w:after="0" w:line="240" w:lineRule="auto"/>
              <w:ind w:left="0" w:right="128"/>
              <w:jc w:val="center"/>
              <w:rPr>
                <w:rFonts w:ascii="Times New Roman" w:hAnsi="Times New Roman"/>
                <w:bCs/>
                <w:color w:val="000000" w:themeColor="text1"/>
                <w:sz w:val="24"/>
                <w:szCs w:val="24"/>
              </w:rPr>
            </w:pPr>
          </w:p>
        </w:tc>
        <w:tc>
          <w:tcPr>
            <w:tcW w:w="2100" w:type="dxa"/>
            <w:vMerge w:val="restart"/>
            <w:vAlign w:val="center"/>
          </w:tcPr>
          <w:p w14:paraId="36FA5473" w14:textId="77777777" w:rsidR="000E2AAD" w:rsidRPr="000E2AAD" w:rsidRDefault="000E2AAD" w:rsidP="000E2AAD">
            <w:pPr>
              <w:spacing w:after="0" w:line="240" w:lineRule="auto"/>
              <w:ind w:right="128"/>
              <w:jc w:val="center"/>
              <w:rPr>
                <w:rFonts w:ascii="Times New Roman" w:hAnsi="Times New Roman"/>
                <w:bCs/>
                <w:i/>
                <w:color w:val="000000" w:themeColor="text1"/>
                <w:sz w:val="24"/>
                <w:szCs w:val="24"/>
              </w:rPr>
            </w:pPr>
          </w:p>
        </w:tc>
        <w:tc>
          <w:tcPr>
            <w:tcW w:w="3119" w:type="dxa"/>
            <w:vAlign w:val="center"/>
          </w:tcPr>
          <w:p w14:paraId="3C869592" w14:textId="77777777" w:rsidR="000E2AAD" w:rsidRPr="000E2AAD" w:rsidRDefault="000E2AAD" w:rsidP="000E2AAD">
            <w:pPr>
              <w:shd w:val="clear" w:color="auto" w:fill="FFFFFF"/>
              <w:spacing w:after="0" w:line="240" w:lineRule="auto"/>
              <w:ind w:right="128"/>
              <w:jc w:val="center"/>
              <w:rPr>
                <w:rFonts w:ascii="YS Text" w:hAnsi="YS Text"/>
                <w:color w:val="000000"/>
                <w:sz w:val="23"/>
                <w:szCs w:val="23"/>
              </w:rPr>
            </w:pPr>
            <w:r w:rsidRPr="000E2AAD">
              <w:rPr>
                <w:rFonts w:ascii="YS Text" w:hAnsi="YS Text"/>
                <w:color w:val="000000"/>
                <w:sz w:val="23"/>
                <w:szCs w:val="23"/>
              </w:rPr>
              <w:t>«Золотое правило этики»</w:t>
            </w:r>
          </w:p>
        </w:tc>
        <w:tc>
          <w:tcPr>
            <w:tcW w:w="1843" w:type="dxa"/>
            <w:vAlign w:val="center"/>
          </w:tcPr>
          <w:p w14:paraId="1224DB0F" w14:textId="77777777" w:rsidR="000E2AAD" w:rsidRPr="000E2AAD" w:rsidRDefault="000E2AAD" w:rsidP="000E2AAD">
            <w:pPr>
              <w:spacing w:after="10" w:line="270" w:lineRule="auto"/>
              <w:ind w:right="128"/>
              <w:jc w:val="center"/>
              <w:rPr>
                <w:rFonts w:ascii="Times New Roman" w:hAnsi="Times New Roman"/>
                <w:color w:val="000000"/>
                <w:sz w:val="24"/>
                <w:szCs w:val="24"/>
              </w:rPr>
            </w:pPr>
            <w:r w:rsidRPr="000E2AAD">
              <w:rPr>
                <w:rFonts w:ascii="YS Text" w:hAnsi="YS Text"/>
                <w:color w:val="000000"/>
                <w:sz w:val="23"/>
                <w:szCs w:val="23"/>
              </w:rPr>
              <w:t>Цикл морально-этических бесед</w:t>
            </w:r>
          </w:p>
        </w:tc>
        <w:tc>
          <w:tcPr>
            <w:tcW w:w="2410" w:type="dxa"/>
            <w:vAlign w:val="center"/>
          </w:tcPr>
          <w:p w14:paraId="2AF479D6" w14:textId="77777777" w:rsidR="000E2AAD" w:rsidRPr="000E2AAD" w:rsidRDefault="000E2AAD" w:rsidP="000E2AAD">
            <w:pPr>
              <w:spacing w:after="10" w:line="270" w:lineRule="auto"/>
              <w:ind w:left="116" w:right="128"/>
              <w:jc w:val="center"/>
              <w:rPr>
                <w:rFonts w:ascii="Times New Roman" w:hAnsi="Times New Roman"/>
                <w:bCs/>
                <w:color w:val="000000"/>
                <w:sz w:val="24"/>
                <w:szCs w:val="24"/>
              </w:rPr>
            </w:pPr>
            <w:r w:rsidRPr="000E2AAD">
              <w:rPr>
                <w:rFonts w:ascii="Times New Roman" w:hAnsi="Times New Roman"/>
                <w:bCs/>
                <w:color w:val="000000" w:themeColor="text1"/>
                <w:sz w:val="24"/>
                <w:szCs w:val="24"/>
              </w:rPr>
              <w:t>образовательная организация</w:t>
            </w:r>
          </w:p>
        </w:tc>
        <w:tc>
          <w:tcPr>
            <w:tcW w:w="1843" w:type="dxa"/>
            <w:vAlign w:val="center"/>
          </w:tcPr>
          <w:p w14:paraId="7FF2C0BC" w14:textId="77777777" w:rsidR="000E2AAD" w:rsidRPr="000E2AAD" w:rsidRDefault="000E2AAD" w:rsidP="000E2AAD">
            <w:pPr>
              <w:spacing w:after="10" w:line="270" w:lineRule="auto"/>
              <w:ind w:left="116" w:right="128"/>
              <w:jc w:val="center"/>
              <w:rPr>
                <w:rFonts w:ascii="Times New Roman" w:hAnsi="Times New Roman"/>
                <w:color w:val="000000"/>
                <w:sz w:val="24"/>
                <w:szCs w:val="24"/>
              </w:rPr>
            </w:pPr>
            <w:r w:rsidRPr="000E2AAD">
              <w:rPr>
                <w:rFonts w:ascii="Times New Roman" w:hAnsi="Times New Roman"/>
                <w:color w:val="000000"/>
                <w:sz w:val="24"/>
                <w:szCs w:val="24"/>
              </w:rPr>
              <w:t>ТРДТ</w:t>
            </w:r>
          </w:p>
        </w:tc>
        <w:tc>
          <w:tcPr>
            <w:tcW w:w="1744" w:type="dxa"/>
            <w:vAlign w:val="center"/>
          </w:tcPr>
          <w:p w14:paraId="1ED8DCC4" w14:textId="77777777" w:rsidR="000E2AAD" w:rsidRPr="000E2AAD" w:rsidRDefault="000E2AAD" w:rsidP="000E2AAD">
            <w:pPr>
              <w:spacing w:after="10" w:line="270" w:lineRule="auto"/>
              <w:ind w:left="116" w:right="128"/>
              <w:jc w:val="center"/>
              <w:rPr>
                <w:rFonts w:ascii="Times New Roman" w:hAnsi="Times New Roman"/>
                <w:color w:val="000000"/>
                <w:spacing w:val="1"/>
                <w:sz w:val="24"/>
                <w:szCs w:val="24"/>
              </w:rPr>
            </w:pPr>
            <w:r w:rsidRPr="000E2AAD">
              <w:rPr>
                <w:rFonts w:ascii="Times New Roman" w:hAnsi="Times New Roman"/>
                <w:color w:val="000000"/>
                <w:spacing w:val="1"/>
                <w:sz w:val="24"/>
                <w:szCs w:val="24"/>
              </w:rPr>
              <w:t>01.12-25.12. 2023</w:t>
            </w:r>
          </w:p>
        </w:tc>
        <w:tc>
          <w:tcPr>
            <w:tcW w:w="2225" w:type="dxa"/>
            <w:vAlign w:val="center"/>
          </w:tcPr>
          <w:p w14:paraId="009A1769" w14:textId="77777777" w:rsidR="000E2AAD" w:rsidRPr="000E2AAD" w:rsidRDefault="000E2AAD" w:rsidP="000E2AAD">
            <w:pPr>
              <w:spacing w:after="10" w:line="270" w:lineRule="auto"/>
              <w:ind w:left="116" w:right="128"/>
              <w:jc w:val="center"/>
              <w:rPr>
                <w:rFonts w:ascii="Times New Roman" w:hAnsi="Times New Roman"/>
                <w:color w:val="000000"/>
                <w:sz w:val="24"/>
                <w:szCs w:val="24"/>
              </w:rPr>
            </w:pPr>
            <w:r w:rsidRPr="000E2AAD">
              <w:rPr>
                <w:rFonts w:ascii="Times New Roman" w:hAnsi="Times New Roman"/>
                <w:color w:val="000000" w:themeColor="text1"/>
                <w:sz w:val="24"/>
                <w:szCs w:val="24"/>
              </w:rPr>
              <w:t>Яндо Е.И.</w:t>
            </w:r>
          </w:p>
        </w:tc>
      </w:tr>
      <w:tr w:rsidR="000E2AAD" w:rsidRPr="000E2AAD" w14:paraId="5A1761B1" w14:textId="77777777" w:rsidTr="002D6382">
        <w:trPr>
          <w:gridAfter w:val="1"/>
          <w:wAfter w:w="20" w:type="dxa"/>
        </w:trPr>
        <w:tc>
          <w:tcPr>
            <w:tcW w:w="560" w:type="dxa"/>
            <w:vMerge/>
            <w:vAlign w:val="center"/>
          </w:tcPr>
          <w:p w14:paraId="105A796A" w14:textId="77777777" w:rsidR="000E2AAD" w:rsidRPr="000E2AAD" w:rsidRDefault="000E2AAD" w:rsidP="000E2AAD">
            <w:pPr>
              <w:numPr>
                <w:ilvl w:val="0"/>
                <w:numId w:val="13"/>
              </w:numPr>
              <w:spacing w:after="0" w:line="240" w:lineRule="auto"/>
              <w:ind w:left="0" w:right="128"/>
              <w:jc w:val="center"/>
              <w:rPr>
                <w:rFonts w:ascii="Times New Roman" w:hAnsi="Times New Roman"/>
                <w:bCs/>
                <w:color w:val="000000" w:themeColor="text1"/>
                <w:sz w:val="24"/>
                <w:szCs w:val="24"/>
              </w:rPr>
            </w:pPr>
          </w:p>
        </w:tc>
        <w:tc>
          <w:tcPr>
            <w:tcW w:w="2100" w:type="dxa"/>
            <w:vMerge/>
            <w:vAlign w:val="center"/>
          </w:tcPr>
          <w:p w14:paraId="79F09369" w14:textId="77777777" w:rsidR="000E2AAD" w:rsidRPr="000E2AAD" w:rsidRDefault="000E2AAD" w:rsidP="000E2AAD">
            <w:pPr>
              <w:numPr>
                <w:ilvl w:val="0"/>
                <w:numId w:val="13"/>
              </w:numPr>
              <w:spacing w:after="0" w:line="240" w:lineRule="auto"/>
              <w:ind w:left="0" w:right="128"/>
              <w:jc w:val="center"/>
              <w:rPr>
                <w:rFonts w:ascii="Times New Roman" w:hAnsi="Times New Roman"/>
                <w:b/>
                <w:i/>
                <w:color w:val="000000" w:themeColor="text1"/>
                <w:sz w:val="24"/>
                <w:szCs w:val="24"/>
              </w:rPr>
            </w:pPr>
          </w:p>
        </w:tc>
        <w:tc>
          <w:tcPr>
            <w:tcW w:w="3119" w:type="dxa"/>
            <w:vAlign w:val="center"/>
          </w:tcPr>
          <w:p w14:paraId="1D5418AC" w14:textId="77777777" w:rsidR="000E2AAD" w:rsidRPr="000E2AAD" w:rsidRDefault="000E2AAD" w:rsidP="000E2AAD">
            <w:pPr>
              <w:spacing w:after="10" w:line="270" w:lineRule="auto"/>
              <w:ind w:left="106" w:right="128"/>
              <w:jc w:val="center"/>
              <w:rPr>
                <w:rFonts w:ascii="Times New Roman" w:hAnsi="Times New Roman"/>
                <w:color w:val="000000"/>
                <w:sz w:val="24"/>
                <w:szCs w:val="24"/>
              </w:rPr>
            </w:pPr>
            <w:r w:rsidRPr="000E2AAD">
              <w:rPr>
                <w:rFonts w:ascii="Times New Roman" w:hAnsi="Times New Roman"/>
                <w:color w:val="000000"/>
                <w:spacing w:val="1"/>
                <w:sz w:val="24"/>
                <w:szCs w:val="24"/>
              </w:rPr>
              <w:t>«Культура поведения»</w:t>
            </w:r>
          </w:p>
        </w:tc>
        <w:tc>
          <w:tcPr>
            <w:tcW w:w="1843" w:type="dxa"/>
            <w:vAlign w:val="center"/>
          </w:tcPr>
          <w:p w14:paraId="3E43418C" w14:textId="77777777" w:rsidR="000E2AAD" w:rsidRPr="000E2AAD" w:rsidRDefault="000E2AAD" w:rsidP="000E2AAD">
            <w:pPr>
              <w:spacing w:after="10" w:line="270" w:lineRule="auto"/>
              <w:ind w:right="128"/>
              <w:jc w:val="center"/>
              <w:rPr>
                <w:rFonts w:ascii="Times New Roman" w:hAnsi="Times New Roman"/>
                <w:color w:val="000000"/>
                <w:sz w:val="24"/>
                <w:szCs w:val="24"/>
              </w:rPr>
            </w:pPr>
            <w:r w:rsidRPr="000E2AAD">
              <w:rPr>
                <w:rFonts w:ascii="Times New Roman" w:hAnsi="Times New Roman"/>
                <w:color w:val="000000"/>
                <w:sz w:val="24"/>
                <w:szCs w:val="24"/>
              </w:rPr>
              <w:t>беседа</w:t>
            </w:r>
          </w:p>
        </w:tc>
        <w:tc>
          <w:tcPr>
            <w:tcW w:w="2410" w:type="dxa"/>
            <w:vAlign w:val="center"/>
          </w:tcPr>
          <w:p w14:paraId="02396E49" w14:textId="37BB019D" w:rsidR="000E2AAD" w:rsidRPr="000E2AAD" w:rsidRDefault="000E2AAD" w:rsidP="000E2AAD">
            <w:pPr>
              <w:spacing w:after="10" w:line="270" w:lineRule="auto"/>
              <w:ind w:left="116" w:right="128"/>
              <w:jc w:val="center"/>
              <w:rPr>
                <w:rFonts w:ascii="Times New Roman" w:hAnsi="Times New Roman"/>
                <w:color w:val="000000"/>
                <w:sz w:val="24"/>
                <w:szCs w:val="24"/>
                <w:lang w:val="en-US"/>
              </w:rPr>
            </w:pPr>
            <w:r w:rsidRPr="000E2AAD">
              <w:rPr>
                <w:rFonts w:ascii="Times New Roman" w:hAnsi="Times New Roman"/>
                <w:bCs/>
                <w:color w:val="000000"/>
                <w:sz w:val="24"/>
                <w:szCs w:val="24"/>
              </w:rPr>
              <w:t>в объединении</w:t>
            </w:r>
          </w:p>
        </w:tc>
        <w:tc>
          <w:tcPr>
            <w:tcW w:w="1843" w:type="dxa"/>
            <w:vAlign w:val="center"/>
          </w:tcPr>
          <w:p w14:paraId="70488F94" w14:textId="77777777" w:rsidR="000E2AAD" w:rsidRPr="000E2AAD" w:rsidRDefault="000E2AAD" w:rsidP="000E2AAD">
            <w:pPr>
              <w:spacing w:after="10" w:line="270" w:lineRule="auto"/>
              <w:ind w:right="128"/>
              <w:jc w:val="center"/>
              <w:rPr>
                <w:rFonts w:ascii="Times New Roman" w:hAnsi="Times New Roman"/>
                <w:color w:val="000000"/>
                <w:sz w:val="24"/>
                <w:szCs w:val="24"/>
              </w:rPr>
            </w:pPr>
            <w:r w:rsidRPr="000E2AAD">
              <w:rPr>
                <w:rFonts w:ascii="Times New Roman" w:hAnsi="Times New Roman"/>
                <w:color w:val="000000"/>
                <w:sz w:val="24"/>
                <w:szCs w:val="24"/>
              </w:rPr>
              <w:t>ТРДТ</w:t>
            </w:r>
          </w:p>
        </w:tc>
        <w:tc>
          <w:tcPr>
            <w:tcW w:w="1744" w:type="dxa"/>
            <w:vAlign w:val="center"/>
          </w:tcPr>
          <w:p w14:paraId="2AB90F4A" w14:textId="77777777" w:rsidR="000E2AAD" w:rsidRPr="000E2AAD" w:rsidRDefault="000E2AAD" w:rsidP="000E2AAD">
            <w:pPr>
              <w:spacing w:after="10" w:line="270" w:lineRule="auto"/>
              <w:ind w:left="116" w:right="128"/>
              <w:jc w:val="center"/>
              <w:rPr>
                <w:rFonts w:ascii="Times New Roman" w:hAnsi="Times New Roman"/>
                <w:color w:val="000000"/>
                <w:sz w:val="24"/>
                <w:szCs w:val="24"/>
              </w:rPr>
            </w:pPr>
            <w:r w:rsidRPr="000E2AAD">
              <w:rPr>
                <w:rFonts w:ascii="Times New Roman" w:hAnsi="Times New Roman"/>
                <w:color w:val="000000"/>
                <w:spacing w:val="1"/>
                <w:sz w:val="24"/>
                <w:szCs w:val="24"/>
              </w:rPr>
              <w:t>22.10.2023</w:t>
            </w:r>
          </w:p>
        </w:tc>
        <w:tc>
          <w:tcPr>
            <w:tcW w:w="2225" w:type="dxa"/>
            <w:vAlign w:val="center"/>
          </w:tcPr>
          <w:p w14:paraId="188C514B" w14:textId="77777777" w:rsidR="000E2AAD" w:rsidRPr="000E2AAD" w:rsidRDefault="000E2AAD" w:rsidP="000E2AAD">
            <w:pPr>
              <w:spacing w:after="10" w:line="270" w:lineRule="auto"/>
              <w:ind w:left="116" w:right="128"/>
              <w:jc w:val="center"/>
              <w:rPr>
                <w:rFonts w:ascii="Times New Roman" w:hAnsi="Times New Roman"/>
                <w:color w:val="000000"/>
                <w:sz w:val="24"/>
                <w:szCs w:val="24"/>
              </w:rPr>
            </w:pPr>
            <w:r w:rsidRPr="000E2AAD">
              <w:rPr>
                <w:rFonts w:ascii="Times New Roman" w:hAnsi="Times New Roman"/>
                <w:color w:val="000000" w:themeColor="text1"/>
                <w:sz w:val="24"/>
                <w:szCs w:val="24"/>
              </w:rPr>
              <w:t>Яндо Е.И.</w:t>
            </w:r>
          </w:p>
        </w:tc>
      </w:tr>
      <w:tr w:rsidR="000E2AAD" w:rsidRPr="000E2AAD" w14:paraId="00A8C40C" w14:textId="77777777" w:rsidTr="002D6382">
        <w:trPr>
          <w:gridAfter w:val="1"/>
          <w:wAfter w:w="20" w:type="dxa"/>
          <w:trHeight w:val="445"/>
        </w:trPr>
        <w:tc>
          <w:tcPr>
            <w:tcW w:w="560" w:type="dxa"/>
            <w:vAlign w:val="center"/>
          </w:tcPr>
          <w:p w14:paraId="4E0BAD06" w14:textId="77777777" w:rsidR="000E2AAD" w:rsidRPr="000E2AAD" w:rsidRDefault="000E2AAD" w:rsidP="000E2AAD">
            <w:pPr>
              <w:numPr>
                <w:ilvl w:val="0"/>
                <w:numId w:val="13"/>
              </w:numPr>
              <w:spacing w:after="0" w:line="240" w:lineRule="auto"/>
              <w:ind w:left="0" w:right="128"/>
              <w:jc w:val="center"/>
              <w:rPr>
                <w:rFonts w:ascii="Times New Roman" w:hAnsi="Times New Roman"/>
                <w:bCs/>
                <w:color w:val="000000" w:themeColor="text1"/>
                <w:sz w:val="24"/>
                <w:szCs w:val="24"/>
              </w:rPr>
            </w:pPr>
            <w:r w:rsidRPr="000E2AAD">
              <w:rPr>
                <w:rFonts w:ascii="Times New Roman" w:hAnsi="Times New Roman"/>
                <w:bCs/>
                <w:color w:val="000000" w:themeColor="text1"/>
                <w:sz w:val="24"/>
                <w:szCs w:val="24"/>
              </w:rPr>
              <w:t>4.</w:t>
            </w:r>
          </w:p>
        </w:tc>
        <w:tc>
          <w:tcPr>
            <w:tcW w:w="2100" w:type="dxa"/>
            <w:vAlign w:val="center"/>
          </w:tcPr>
          <w:p w14:paraId="30F9A456" w14:textId="77777777" w:rsidR="000E2AAD" w:rsidRPr="000E2AAD" w:rsidRDefault="000E2AAD" w:rsidP="000E2AAD">
            <w:pPr>
              <w:spacing w:after="0" w:line="240" w:lineRule="auto"/>
              <w:ind w:right="-115"/>
              <w:jc w:val="center"/>
              <w:rPr>
                <w:rFonts w:ascii="Times New Roman" w:hAnsi="Times New Roman"/>
                <w:b/>
                <w:i/>
                <w:color w:val="000000" w:themeColor="text1"/>
                <w:sz w:val="24"/>
                <w:szCs w:val="24"/>
              </w:rPr>
            </w:pPr>
            <w:r w:rsidRPr="000E2AAD">
              <w:rPr>
                <w:rFonts w:ascii="Times New Roman" w:hAnsi="Times New Roman"/>
                <w:bCs/>
                <w:i/>
                <w:color w:val="000000" w:themeColor="text1"/>
                <w:sz w:val="24"/>
                <w:szCs w:val="24"/>
              </w:rPr>
              <w:t>Спортивно-оздоровительная</w:t>
            </w:r>
          </w:p>
        </w:tc>
        <w:tc>
          <w:tcPr>
            <w:tcW w:w="3119" w:type="dxa"/>
            <w:vAlign w:val="center"/>
          </w:tcPr>
          <w:p w14:paraId="742232F5" w14:textId="77777777" w:rsidR="000E2AAD" w:rsidRPr="000E2AAD" w:rsidRDefault="000E2AAD" w:rsidP="000E2AAD">
            <w:pPr>
              <w:spacing w:after="10" w:line="270" w:lineRule="auto"/>
              <w:ind w:left="116" w:right="128"/>
              <w:jc w:val="center"/>
              <w:rPr>
                <w:rFonts w:ascii="Times New Roman" w:hAnsi="Times New Roman"/>
                <w:color w:val="000000"/>
                <w:sz w:val="24"/>
                <w:szCs w:val="24"/>
              </w:rPr>
            </w:pPr>
            <w:r w:rsidRPr="000E2AAD">
              <w:rPr>
                <w:rFonts w:ascii="Times New Roman" w:hAnsi="Times New Roman"/>
                <w:color w:val="000000"/>
                <w:spacing w:val="1"/>
                <w:sz w:val="24"/>
                <w:szCs w:val="24"/>
              </w:rPr>
              <w:t>День здоровья «Личная гигиена основы правильного питания»</w:t>
            </w:r>
          </w:p>
        </w:tc>
        <w:tc>
          <w:tcPr>
            <w:tcW w:w="1843" w:type="dxa"/>
            <w:vAlign w:val="center"/>
          </w:tcPr>
          <w:p w14:paraId="5F09D84A" w14:textId="77777777" w:rsidR="000E2AAD" w:rsidRPr="000E2AAD" w:rsidRDefault="000E2AAD" w:rsidP="000E2AAD">
            <w:pPr>
              <w:spacing w:after="10" w:line="270" w:lineRule="auto"/>
              <w:ind w:left="116" w:right="128"/>
              <w:jc w:val="center"/>
              <w:rPr>
                <w:rFonts w:ascii="Times New Roman" w:hAnsi="Times New Roman"/>
                <w:color w:val="000000"/>
                <w:sz w:val="24"/>
                <w:szCs w:val="24"/>
              </w:rPr>
            </w:pPr>
            <w:r w:rsidRPr="000E2AAD">
              <w:rPr>
                <w:rFonts w:ascii="Times New Roman" w:hAnsi="Times New Roman"/>
                <w:color w:val="000000"/>
                <w:sz w:val="24"/>
                <w:szCs w:val="24"/>
              </w:rPr>
              <w:t>викторина</w:t>
            </w:r>
          </w:p>
        </w:tc>
        <w:tc>
          <w:tcPr>
            <w:tcW w:w="2410" w:type="dxa"/>
            <w:vAlign w:val="center"/>
          </w:tcPr>
          <w:p w14:paraId="0CAA4780" w14:textId="0F77501B" w:rsidR="000E2AAD" w:rsidRPr="000E2AAD" w:rsidRDefault="000E2AAD" w:rsidP="000E2AAD">
            <w:pPr>
              <w:spacing w:after="10" w:line="270" w:lineRule="auto"/>
              <w:ind w:left="116" w:right="128"/>
              <w:jc w:val="center"/>
              <w:rPr>
                <w:rFonts w:ascii="Times New Roman" w:hAnsi="Times New Roman"/>
                <w:color w:val="000000"/>
                <w:sz w:val="24"/>
                <w:szCs w:val="24"/>
                <w:lang w:val="en-US"/>
              </w:rPr>
            </w:pPr>
            <w:r w:rsidRPr="000E2AAD">
              <w:rPr>
                <w:rFonts w:ascii="Times New Roman" w:hAnsi="Times New Roman"/>
                <w:bCs/>
                <w:color w:val="000000"/>
                <w:sz w:val="24"/>
                <w:szCs w:val="24"/>
              </w:rPr>
              <w:t>в объединении</w:t>
            </w:r>
          </w:p>
        </w:tc>
        <w:tc>
          <w:tcPr>
            <w:tcW w:w="1843" w:type="dxa"/>
            <w:vAlign w:val="center"/>
          </w:tcPr>
          <w:p w14:paraId="7B85C181" w14:textId="77777777" w:rsidR="000E2AAD" w:rsidRPr="000E2AAD" w:rsidRDefault="000E2AAD" w:rsidP="000E2AAD">
            <w:pPr>
              <w:spacing w:after="10" w:line="270" w:lineRule="auto"/>
              <w:ind w:left="116" w:right="128"/>
              <w:jc w:val="center"/>
              <w:rPr>
                <w:rFonts w:ascii="Times New Roman" w:hAnsi="Times New Roman"/>
                <w:color w:val="000000"/>
                <w:sz w:val="24"/>
                <w:szCs w:val="24"/>
              </w:rPr>
            </w:pPr>
            <w:r w:rsidRPr="000E2AAD">
              <w:rPr>
                <w:rFonts w:ascii="Times New Roman" w:hAnsi="Times New Roman"/>
                <w:color w:val="000000"/>
                <w:sz w:val="24"/>
                <w:szCs w:val="24"/>
              </w:rPr>
              <w:t>ТРДТ</w:t>
            </w:r>
          </w:p>
        </w:tc>
        <w:tc>
          <w:tcPr>
            <w:tcW w:w="1744" w:type="dxa"/>
            <w:vAlign w:val="center"/>
          </w:tcPr>
          <w:p w14:paraId="555D610E" w14:textId="77777777" w:rsidR="000E2AAD" w:rsidRPr="000E2AAD" w:rsidRDefault="000E2AAD" w:rsidP="000E2AAD">
            <w:pPr>
              <w:spacing w:after="10" w:line="270" w:lineRule="auto"/>
              <w:ind w:right="128"/>
              <w:jc w:val="center"/>
              <w:rPr>
                <w:rFonts w:ascii="Times New Roman" w:hAnsi="Times New Roman"/>
                <w:color w:val="000000"/>
                <w:sz w:val="24"/>
                <w:szCs w:val="24"/>
              </w:rPr>
            </w:pPr>
            <w:r w:rsidRPr="000E2AAD">
              <w:rPr>
                <w:rFonts w:ascii="Times New Roman" w:hAnsi="Times New Roman"/>
                <w:color w:val="000000"/>
                <w:sz w:val="24"/>
                <w:szCs w:val="24"/>
              </w:rPr>
              <w:t>12.01.2023</w:t>
            </w:r>
          </w:p>
        </w:tc>
        <w:tc>
          <w:tcPr>
            <w:tcW w:w="2225" w:type="dxa"/>
            <w:vAlign w:val="center"/>
          </w:tcPr>
          <w:p w14:paraId="7A614534" w14:textId="77777777" w:rsidR="000E2AAD" w:rsidRPr="000E2AAD" w:rsidRDefault="000E2AAD" w:rsidP="002D6382">
            <w:pPr>
              <w:spacing w:after="0" w:line="240" w:lineRule="auto"/>
              <w:ind w:right="128"/>
              <w:jc w:val="center"/>
              <w:rPr>
                <w:rFonts w:ascii="Times New Roman" w:hAnsi="Times New Roman"/>
                <w:color w:val="000000" w:themeColor="text1"/>
                <w:sz w:val="24"/>
                <w:szCs w:val="24"/>
              </w:rPr>
            </w:pPr>
            <w:r w:rsidRPr="000E2AAD">
              <w:rPr>
                <w:rFonts w:ascii="Times New Roman" w:hAnsi="Times New Roman"/>
                <w:color w:val="000000" w:themeColor="text1"/>
                <w:sz w:val="24"/>
                <w:szCs w:val="24"/>
              </w:rPr>
              <w:t>Яндо Е.И.</w:t>
            </w:r>
          </w:p>
        </w:tc>
      </w:tr>
      <w:tr w:rsidR="000E2AAD" w:rsidRPr="000E2AAD" w14:paraId="33ED3034" w14:textId="77777777" w:rsidTr="002D6382">
        <w:trPr>
          <w:gridAfter w:val="1"/>
          <w:wAfter w:w="20" w:type="dxa"/>
        </w:trPr>
        <w:tc>
          <w:tcPr>
            <w:tcW w:w="560" w:type="dxa"/>
            <w:vMerge w:val="restart"/>
            <w:vAlign w:val="center"/>
          </w:tcPr>
          <w:p w14:paraId="6575A00D" w14:textId="77777777" w:rsidR="000E2AAD" w:rsidRPr="000E2AAD" w:rsidRDefault="000E2AAD" w:rsidP="000E2AAD">
            <w:pPr>
              <w:numPr>
                <w:ilvl w:val="0"/>
                <w:numId w:val="13"/>
              </w:numPr>
              <w:spacing w:after="0" w:line="240" w:lineRule="auto"/>
              <w:ind w:left="0" w:right="128"/>
              <w:jc w:val="center"/>
              <w:rPr>
                <w:rFonts w:ascii="Times New Roman" w:hAnsi="Times New Roman"/>
                <w:bCs/>
                <w:color w:val="000000" w:themeColor="text1"/>
                <w:sz w:val="24"/>
                <w:szCs w:val="24"/>
              </w:rPr>
            </w:pPr>
            <w:r w:rsidRPr="000E2AAD">
              <w:rPr>
                <w:rFonts w:ascii="Times New Roman" w:hAnsi="Times New Roman"/>
                <w:bCs/>
                <w:color w:val="000000" w:themeColor="text1"/>
                <w:sz w:val="24"/>
                <w:szCs w:val="24"/>
              </w:rPr>
              <w:t>5.</w:t>
            </w:r>
          </w:p>
        </w:tc>
        <w:tc>
          <w:tcPr>
            <w:tcW w:w="2100" w:type="dxa"/>
            <w:vMerge w:val="restart"/>
            <w:vAlign w:val="center"/>
          </w:tcPr>
          <w:p w14:paraId="6C8A0C8E" w14:textId="77777777" w:rsidR="000E2AAD" w:rsidRPr="000E2AAD" w:rsidRDefault="000E2AAD" w:rsidP="000E2AAD">
            <w:pPr>
              <w:spacing w:after="0" w:line="240" w:lineRule="auto"/>
              <w:ind w:right="-115"/>
              <w:rPr>
                <w:rFonts w:ascii="Times New Roman" w:hAnsi="Times New Roman"/>
                <w:b/>
                <w:i/>
                <w:color w:val="000000" w:themeColor="text1"/>
                <w:sz w:val="24"/>
                <w:szCs w:val="24"/>
              </w:rPr>
            </w:pPr>
            <w:r w:rsidRPr="000E2AAD">
              <w:rPr>
                <w:rFonts w:ascii="Times New Roman" w:hAnsi="Times New Roman"/>
                <w:bCs/>
                <w:i/>
                <w:color w:val="000000" w:themeColor="text1"/>
                <w:sz w:val="24"/>
                <w:szCs w:val="24"/>
              </w:rPr>
              <w:t>Здоровьесберегающая</w:t>
            </w:r>
          </w:p>
        </w:tc>
        <w:tc>
          <w:tcPr>
            <w:tcW w:w="3119" w:type="dxa"/>
            <w:vAlign w:val="center"/>
          </w:tcPr>
          <w:p w14:paraId="0710963B" w14:textId="77777777" w:rsidR="000E2AAD" w:rsidRPr="000E2AAD" w:rsidRDefault="000E2AAD" w:rsidP="000E2AAD">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t>«Основы правильного питания»</w:t>
            </w:r>
          </w:p>
        </w:tc>
        <w:tc>
          <w:tcPr>
            <w:tcW w:w="1843" w:type="dxa"/>
            <w:vAlign w:val="center"/>
          </w:tcPr>
          <w:p w14:paraId="2260059D" w14:textId="77777777" w:rsidR="000E2AAD" w:rsidRPr="000E2AAD" w:rsidRDefault="000E2AAD" w:rsidP="000E2AAD">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t>викторина</w:t>
            </w:r>
          </w:p>
        </w:tc>
        <w:tc>
          <w:tcPr>
            <w:tcW w:w="2410" w:type="dxa"/>
            <w:vAlign w:val="center"/>
          </w:tcPr>
          <w:p w14:paraId="788C5D9F" w14:textId="2D6417A0" w:rsidR="000E2AAD" w:rsidRPr="000E2AAD" w:rsidRDefault="000E2AAD" w:rsidP="000E2AAD">
            <w:pPr>
              <w:spacing w:after="10" w:line="270" w:lineRule="auto"/>
              <w:ind w:left="116" w:right="128"/>
              <w:rPr>
                <w:rFonts w:ascii="Times New Roman" w:hAnsi="Times New Roman"/>
                <w:color w:val="000000"/>
                <w:sz w:val="24"/>
                <w:szCs w:val="24"/>
                <w:lang w:val="en-US"/>
              </w:rPr>
            </w:pPr>
            <w:r w:rsidRPr="000E2AAD">
              <w:rPr>
                <w:rFonts w:ascii="Times New Roman" w:hAnsi="Times New Roman"/>
                <w:bCs/>
                <w:color w:val="000000"/>
                <w:sz w:val="24"/>
                <w:szCs w:val="24"/>
              </w:rPr>
              <w:t>в объединении</w:t>
            </w:r>
          </w:p>
        </w:tc>
        <w:tc>
          <w:tcPr>
            <w:tcW w:w="1843" w:type="dxa"/>
            <w:vAlign w:val="center"/>
          </w:tcPr>
          <w:p w14:paraId="3BF0A73B" w14:textId="77777777" w:rsidR="000E2AAD" w:rsidRPr="000E2AAD" w:rsidRDefault="000E2AAD" w:rsidP="002D6382">
            <w:pPr>
              <w:spacing w:after="10" w:line="270" w:lineRule="auto"/>
              <w:ind w:right="128"/>
              <w:jc w:val="center"/>
              <w:rPr>
                <w:rFonts w:ascii="Times New Roman" w:hAnsi="Times New Roman"/>
                <w:color w:val="000000"/>
                <w:sz w:val="24"/>
                <w:szCs w:val="24"/>
              </w:rPr>
            </w:pPr>
            <w:r w:rsidRPr="000E2AAD">
              <w:rPr>
                <w:rFonts w:ascii="Times New Roman" w:hAnsi="Times New Roman"/>
                <w:color w:val="000000"/>
                <w:sz w:val="24"/>
                <w:szCs w:val="24"/>
              </w:rPr>
              <w:t>ТРДТ</w:t>
            </w:r>
          </w:p>
        </w:tc>
        <w:tc>
          <w:tcPr>
            <w:tcW w:w="1744" w:type="dxa"/>
            <w:vAlign w:val="center"/>
          </w:tcPr>
          <w:p w14:paraId="1A4C4FB0" w14:textId="77777777" w:rsidR="000E2AAD" w:rsidRPr="000E2AAD" w:rsidRDefault="000E2AAD" w:rsidP="000E2AAD">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t>05.02.2023</w:t>
            </w:r>
          </w:p>
        </w:tc>
        <w:tc>
          <w:tcPr>
            <w:tcW w:w="2225" w:type="dxa"/>
            <w:vAlign w:val="center"/>
          </w:tcPr>
          <w:p w14:paraId="7C99D0D3" w14:textId="77777777" w:rsidR="000E2AAD" w:rsidRPr="000E2AAD" w:rsidRDefault="000E2AAD" w:rsidP="002D6382">
            <w:pPr>
              <w:spacing w:after="0" w:line="240" w:lineRule="auto"/>
              <w:ind w:right="128"/>
              <w:jc w:val="center"/>
              <w:rPr>
                <w:rFonts w:ascii="Times New Roman" w:hAnsi="Times New Roman"/>
                <w:color w:val="000000" w:themeColor="text1"/>
                <w:sz w:val="24"/>
                <w:szCs w:val="24"/>
              </w:rPr>
            </w:pPr>
            <w:r w:rsidRPr="000E2AAD">
              <w:rPr>
                <w:rFonts w:ascii="Times New Roman" w:hAnsi="Times New Roman"/>
                <w:color w:val="000000" w:themeColor="text1"/>
                <w:sz w:val="24"/>
                <w:szCs w:val="24"/>
              </w:rPr>
              <w:t>Яндо Е.И.</w:t>
            </w:r>
          </w:p>
        </w:tc>
      </w:tr>
      <w:tr w:rsidR="000E2AAD" w:rsidRPr="000E2AAD" w14:paraId="10E57240" w14:textId="77777777" w:rsidTr="002D6382">
        <w:trPr>
          <w:gridAfter w:val="1"/>
          <w:wAfter w:w="20" w:type="dxa"/>
        </w:trPr>
        <w:tc>
          <w:tcPr>
            <w:tcW w:w="560" w:type="dxa"/>
            <w:vMerge/>
            <w:vAlign w:val="center"/>
          </w:tcPr>
          <w:p w14:paraId="2D5F16FB" w14:textId="77777777" w:rsidR="000E2AAD" w:rsidRPr="000E2AAD" w:rsidRDefault="000E2AAD" w:rsidP="000E2AAD">
            <w:pPr>
              <w:numPr>
                <w:ilvl w:val="0"/>
                <w:numId w:val="13"/>
              </w:numPr>
              <w:spacing w:after="0" w:line="240" w:lineRule="auto"/>
              <w:ind w:left="0" w:right="128"/>
              <w:jc w:val="center"/>
              <w:rPr>
                <w:rFonts w:ascii="Times New Roman" w:hAnsi="Times New Roman"/>
                <w:bCs/>
                <w:color w:val="000000" w:themeColor="text1"/>
                <w:sz w:val="24"/>
                <w:szCs w:val="24"/>
              </w:rPr>
            </w:pPr>
          </w:p>
        </w:tc>
        <w:tc>
          <w:tcPr>
            <w:tcW w:w="2100" w:type="dxa"/>
            <w:vMerge/>
            <w:vAlign w:val="center"/>
          </w:tcPr>
          <w:p w14:paraId="340157BA" w14:textId="77777777" w:rsidR="000E2AAD" w:rsidRPr="000E2AAD" w:rsidRDefault="000E2AAD" w:rsidP="000E2AAD">
            <w:pPr>
              <w:numPr>
                <w:ilvl w:val="0"/>
                <w:numId w:val="13"/>
              </w:numPr>
              <w:spacing w:after="0" w:line="240" w:lineRule="auto"/>
              <w:ind w:left="0" w:right="128"/>
              <w:jc w:val="center"/>
              <w:rPr>
                <w:rFonts w:ascii="Times New Roman" w:hAnsi="Times New Roman"/>
                <w:bCs/>
                <w:i/>
                <w:color w:val="000000" w:themeColor="text1"/>
                <w:sz w:val="24"/>
                <w:szCs w:val="24"/>
              </w:rPr>
            </w:pPr>
          </w:p>
        </w:tc>
        <w:tc>
          <w:tcPr>
            <w:tcW w:w="3119" w:type="dxa"/>
            <w:vAlign w:val="center"/>
          </w:tcPr>
          <w:p w14:paraId="328F4B6B" w14:textId="77777777" w:rsidR="000E2AAD" w:rsidRPr="000E2AAD" w:rsidRDefault="000E2AAD" w:rsidP="000E2AAD">
            <w:pPr>
              <w:tabs>
                <w:tab w:val="left" w:pos="212"/>
              </w:tabs>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t>День здоровья «Мой здоровый образ жизни»</w:t>
            </w:r>
          </w:p>
        </w:tc>
        <w:tc>
          <w:tcPr>
            <w:tcW w:w="1843" w:type="dxa"/>
            <w:vAlign w:val="center"/>
          </w:tcPr>
          <w:p w14:paraId="3E4D2156" w14:textId="77777777" w:rsidR="000E2AAD" w:rsidRPr="000E2AAD" w:rsidRDefault="000E2AAD" w:rsidP="000E2AAD">
            <w:pPr>
              <w:spacing w:after="10" w:line="270" w:lineRule="auto"/>
              <w:ind w:left="116"/>
              <w:rPr>
                <w:rFonts w:ascii="Times New Roman" w:hAnsi="Times New Roman"/>
                <w:color w:val="000000"/>
                <w:sz w:val="24"/>
                <w:szCs w:val="24"/>
              </w:rPr>
            </w:pPr>
            <w:r w:rsidRPr="000E2AAD">
              <w:rPr>
                <w:rFonts w:ascii="Times New Roman" w:hAnsi="Times New Roman"/>
                <w:color w:val="000000"/>
                <w:sz w:val="24"/>
                <w:szCs w:val="24"/>
              </w:rPr>
              <w:t>спортивные соревнования</w:t>
            </w:r>
          </w:p>
        </w:tc>
        <w:tc>
          <w:tcPr>
            <w:tcW w:w="2410" w:type="dxa"/>
            <w:vAlign w:val="center"/>
          </w:tcPr>
          <w:p w14:paraId="3FB15152" w14:textId="73EB2F90" w:rsidR="000E2AAD" w:rsidRPr="000E2AAD" w:rsidRDefault="000E2AAD" w:rsidP="000E2AAD">
            <w:pPr>
              <w:spacing w:after="10" w:line="270" w:lineRule="auto"/>
              <w:ind w:left="116" w:right="128"/>
              <w:rPr>
                <w:rFonts w:ascii="Times New Roman" w:hAnsi="Times New Roman"/>
                <w:color w:val="000000"/>
                <w:sz w:val="24"/>
                <w:szCs w:val="24"/>
                <w:lang w:val="en-US"/>
              </w:rPr>
            </w:pPr>
            <w:r w:rsidRPr="000E2AAD">
              <w:rPr>
                <w:rFonts w:ascii="Times New Roman" w:hAnsi="Times New Roman"/>
                <w:bCs/>
                <w:color w:val="000000"/>
                <w:sz w:val="24"/>
                <w:szCs w:val="24"/>
              </w:rPr>
              <w:t>в объединении</w:t>
            </w:r>
          </w:p>
        </w:tc>
        <w:tc>
          <w:tcPr>
            <w:tcW w:w="1843" w:type="dxa"/>
            <w:vAlign w:val="center"/>
          </w:tcPr>
          <w:p w14:paraId="10898325" w14:textId="77777777" w:rsidR="000E2AAD" w:rsidRPr="000E2AAD" w:rsidRDefault="000E2AAD" w:rsidP="002D6382">
            <w:pPr>
              <w:spacing w:after="10" w:line="270" w:lineRule="auto"/>
              <w:ind w:left="116" w:right="128"/>
              <w:jc w:val="center"/>
              <w:rPr>
                <w:rFonts w:ascii="Times New Roman" w:hAnsi="Times New Roman"/>
                <w:color w:val="000000"/>
                <w:sz w:val="24"/>
                <w:szCs w:val="24"/>
              </w:rPr>
            </w:pPr>
            <w:r w:rsidRPr="000E2AAD">
              <w:rPr>
                <w:rFonts w:ascii="Times New Roman" w:hAnsi="Times New Roman"/>
                <w:color w:val="000000"/>
                <w:sz w:val="24"/>
                <w:szCs w:val="24"/>
              </w:rPr>
              <w:t>ТРДТ</w:t>
            </w:r>
          </w:p>
        </w:tc>
        <w:tc>
          <w:tcPr>
            <w:tcW w:w="1744" w:type="dxa"/>
            <w:vAlign w:val="center"/>
          </w:tcPr>
          <w:p w14:paraId="0678D971" w14:textId="77777777" w:rsidR="000E2AAD" w:rsidRPr="000E2AAD" w:rsidRDefault="000E2AAD" w:rsidP="000E2AAD">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t>20.10.2023</w:t>
            </w:r>
          </w:p>
        </w:tc>
        <w:tc>
          <w:tcPr>
            <w:tcW w:w="2225" w:type="dxa"/>
            <w:vAlign w:val="center"/>
          </w:tcPr>
          <w:p w14:paraId="653A83F6" w14:textId="77777777" w:rsidR="000E2AAD" w:rsidRPr="000E2AAD" w:rsidRDefault="000E2AAD" w:rsidP="002D6382">
            <w:pPr>
              <w:spacing w:after="10" w:line="270" w:lineRule="auto"/>
              <w:ind w:right="128"/>
              <w:jc w:val="center"/>
              <w:rPr>
                <w:rFonts w:ascii="Times New Roman" w:hAnsi="Times New Roman"/>
                <w:color w:val="000000"/>
              </w:rPr>
            </w:pPr>
            <w:r w:rsidRPr="000E2AAD">
              <w:rPr>
                <w:rFonts w:ascii="Times New Roman" w:hAnsi="Times New Roman"/>
                <w:color w:val="000000" w:themeColor="text1"/>
                <w:sz w:val="24"/>
                <w:szCs w:val="24"/>
              </w:rPr>
              <w:t>Яндо Е.И.</w:t>
            </w:r>
          </w:p>
        </w:tc>
      </w:tr>
      <w:tr w:rsidR="000E2AAD" w:rsidRPr="000E2AAD" w14:paraId="37FAC3F6" w14:textId="77777777" w:rsidTr="002D6382">
        <w:trPr>
          <w:gridAfter w:val="1"/>
          <w:wAfter w:w="20" w:type="dxa"/>
        </w:trPr>
        <w:tc>
          <w:tcPr>
            <w:tcW w:w="560" w:type="dxa"/>
            <w:vMerge w:val="restart"/>
            <w:vAlign w:val="center"/>
          </w:tcPr>
          <w:p w14:paraId="4D5CBAB8" w14:textId="77777777" w:rsidR="000E2AAD" w:rsidRPr="000E2AAD" w:rsidRDefault="000E2AAD" w:rsidP="000E2AAD">
            <w:pPr>
              <w:numPr>
                <w:ilvl w:val="0"/>
                <w:numId w:val="13"/>
              </w:numPr>
              <w:spacing w:after="0" w:line="240" w:lineRule="auto"/>
              <w:ind w:left="0" w:right="128"/>
              <w:jc w:val="center"/>
              <w:rPr>
                <w:rFonts w:ascii="Times New Roman" w:hAnsi="Times New Roman"/>
                <w:bCs/>
                <w:color w:val="000000" w:themeColor="text1"/>
                <w:sz w:val="24"/>
                <w:szCs w:val="24"/>
              </w:rPr>
            </w:pPr>
            <w:r w:rsidRPr="000E2AAD">
              <w:rPr>
                <w:rFonts w:ascii="Times New Roman" w:hAnsi="Times New Roman"/>
                <w:bCs/>
                <w:color w:val="000000" w:themeColor="text1"/>
                <w:sz w:val="24"/>
                <w:szCs w:val="24"/>
              </w:rPr>
              <w:t>6.</w:t>
            </w:r>
          </w:p>
        </w:tc>
        <w:tc>
          <w:tcPr>
            <w:tcW w:w="2100" w:type="dxa"/>
            <w:vMerge w:val="restart"/>
            <w:vAlign w:val="center"/>
          </w:tcPr>
          <w:p w14:paraId="79740AE5" w14:textId="77777777" w:rsidR="000E2AAD" w:rsidRPr="000E2AAD" w:rsidRDefault="000E2AAD" w:rsidP="000E2AAD">
            <w:pPr>
              <w:spacing w:after="0" w:line="240" w:lineRule="auto"/>
              <w:ind w:right="128"/>
              <w:rPr>
                <w:rFonts w:ascii="Times New Roman" w:hAnsi="Times New Roman"/>
                <w:b/>
                <w:i/>
                <w:color w:val="000000" w:themeColor="text1"/>
                <w:sz w:val="24"/>
                <w:szCs w:val="24"/>
              </w:rPr>
            </w:pPr>
            <w:r w:rsidRPr="000E2AAD">
              <w:rPr>
                <w:rFonts w:ascii="Times New Roman" w:hAnsi="Times New Roman"/>
                <w:bCs/>
                <w:i/>
                <w:color w:val="000000" w:themeColor="text1"/>
                <w:sz w:val="24"/>
                <w:szCs w:val="24"/>
              </w:rPr>
              <w:t>Трудовая и профориентационная</w:t>
            </w:r>
          </w:p>
        </w:tc>
        <w:tc>
          <w:tcPr>
            <w:tcW w:w="3119" w:type="dxa"/>
            <w:vAlign w:val="center"/>
          </w:tcPr>
          <w:p w14:paraId="73D2DC2A" w14:textId="77777777" w:rsidR="000E2AAD" w:rsidRPr="000E2AAD" w:rsidRDefault="000E2AAD" w:rsidP="000E2AAD">
            <w:pPr>
              <w:spacing w:after="10" w:line="270" w:lineRule="auto"/>
              <w:ind w:left="116" w:right="128"/>
              <w:rPr>
                <w:rFonts w:ascii="Times New Roman" w:hAnsi="Times New Roman"/>
                <w:color w:val="000000"/>
                <w:sz w:val="24"/>
                <w:szCs w:val="24"/>
              </w:rPr>
            </w:pPr>
            <w:r w:rsidRPr="000E2AAD">
              <w:rPr>
                <w:rFonts w:ascii="Times New Roman" w:hAnsi="Times New Roman"/>
                <w:color w:val="000000"/>
                <w:spacing w:val="1"/>
                <w:sz w:val="24"/>
                <w:szCs w:val="24"/>
              </w:rPr>
              <w:t>Экскурсия в Центр занятости «Трудоустройство несовершеннолетних»</w:t>
            </w:r>
          </w:p>
        </w:tc>
        <w:tc>
          <w:tcPr>
            <w:tcW w:w="1843" w:type="dxa"/>
            <w:vAlign w:val="center"/>
          </w:tcPr>
          <w:p w14:paraId="7B552387" w14:textId="77777777" w:rsidR="000E2AAD" w:rsidRPr="000E2AAD" w:rsidRDefault="000E2AAD" w:rsidP="000E2AAD">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t>экскурсия</w:t>
            </w:r>
          </w:p>
        </w:tc>
        <w:tc>
          <w:tcPr>
            <w:tcW w:w="2410" w:type="dxa"/>
            <w:vAlign w:val="center"/>
          </w:tcPr>
          <w:p w14:paraId="2F920F8E" w14:textId="3A836475" w:rsidR="000E2AAD" w:rsidRPr="000E2AAD" w:rsidRDefault="000E2AAD" w:rsidP="002D6382">
            <w:pPr>
              <w:spacing w:after="10" w:line="270" w:lineRule="auto"/>
              <w:ind w:left="116" w:right="128"/>
              <w:rPr>
                <w:rFonts w:ascii="Times New Roman" w:hAnsi="Times New Roman"/>
                <w:bCs/>
                <w:color w:val="000000"/>
                <w:sz w:val="24"/>
                <w:szCs w:val="24"/>
                <w:lang w:val="en-US"/>
              </w:rPr>
            </w:pPr>
            <w:r w:rsidRPr="000E2AAD">
              <w:rPr>
                <w:rFonts w:ascii="Times New Roman" w:hAnsi="Times New Roman"/>
                <w:bCs/>
                <w:color w:val="000000"/>
                <w:sz w:val="24"/>
                <w:szCs w:val="24"/>
              </w:rPr>
              <w:t>вне образовательной организации</w:t>
            </w:r>
          </w:p>
        </w:tc>
        <w:tc>
          <w:tcPr>
            <w:tcW w:w="1843" w:type="dxa"/>
            <w:vAlign w:val="center"/>
          </w:tcPr>
          <w:p w14:paraId="116B74BC" w14:textId="77777777" w:rsidR="000E2AAD" w:rsidRPr="000E2AAD" w:rsidRDefault="000E2AAD" w:rsidP="002D6382">
            <w:pPr>
              <w:spacing w:after="10" w:line="270" w:lineRule="auto"/>
              <w:ind w:left="116" w:right="128"/>
              <w:jc w:val="center"/>
              <w:rPr>
                <w:rFonts w:ascii="Times New Roman" w:hAnsi="Times New Roman"/>
                <w:color w:val="000000"/>
                <w:sz w:val="24"/>
                <w:szCs w:val="24"/>
              </w:rPr>
            </w:pPr>
            <w:r w:rsidRPr="000E2AAD">
              <w:rPr>
                <w:rFonts w:ascii="Times New Roman" w:hAnsi="Times New Roman"/>
                <w:color w:val="000000"/>
                <w:sz w:val="24"/>
                <w:szCs w:val="24"/>
              </w:rPr>
              <w:t>п. Тазовский</w:t>
            </w:r>
          </w:p>
        </w:tc>
        <w:tc>
          <w:tcPr>
            <w:tcW w:w="1744" w:type="dxa"/>
            <w:vAlign w:val="center"/>
          </w:tcPr>
          <w:p w14:paraId="626A01F9"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t>30.11.2023</w:t>
            </w:r>
          </w:p>
        </w:tc>
        <w:tc>
          <w:tcPr>
            <w:tcW w:w="2225" w:type="dxa"/>
            <w:vAlign w:val="center"/>
          </w:tcPr>
          <w:p w14:paraId="17DA97B5" w14:textId="77777777" w:rsidR="000E2AAD" w:rsidRPr="000E2AAD" w:rsidRDefault="000E2AAD" w:rsidP="002D6382">
            <w:pPr>
              <w:spacing w:after="10" w:line="270" w:lineRule="auto"/>
              <w:ind w:right="128"/>
              <w:jc w:val="center"/>
              <w:rPr>
                <w:rFonts w:ascii="Times New Roman" w:hAnsi="Times New Roman"/>
                <w:color w:val="000000"/>
              </w:rPr>
            </w:pPr>
            <w:r w:rsidRPr="000E2AAD">
              <w:rPr>
                <w:rFonts w:ascii="Times New Roman" w:hAnsi="Times New Roman"/>
                <w:color w:val="000000" w:themeColor="text1"/>
                <w:sz w:val="24"/>
                <w:szCs w:val="24"/>
              </w:rPr>
              <w:t>Яндо Е.И.</w:t>
            </w:r>
          </w:p>
        </w:tc>
      </w:tr>
      <w:tr w:rsidR="000E2AAD" w:rsidRPr="000E2AAD" w14:paraId="652B149F" w14:textId="77777777" w:rsidTr="002D6382">
        <w:trPr>
          <w:gridAfter w:val="1"/>
          <w:wAfter w:w="20" w:type="dxa"/>
        </w:trPr>
        <w:tc>
          <w:tcPr>
            <w:tcW w:w="560" w:type="dxa"/>
            <w:vMerge/>
            <w:vAlign w:val="center"/>
          </w:tcPr>
          <w:p w14:paraId="2A3C799A" w14:textId="77777777" w:rsidR="000E2AAD" w:rsidRPr="000E2AAD" w:rsidRDefault="000E2AAD" w:rsidP="000E2AAD">
            <w:pPr>
              <w:numPr>
                <w:ilvl w:val="0"/>
                <w:numId w:val="13"/>
              </w:numPr>
              <w:spacing w:after="0" w:line="240" w:lineRule="auto"/>
              <w:ind w:left="0" w:right="128"/>
              <w:jc w:val="center"/>
              <w:rPr>
                <w:rFonts w:ascii="Times New Roman" w:hAnsi="Times New Roman"/>
                <w:bCs/>
                <w:color w:val="000000" w:themeColor="text1"/>
                <w:sz w:val="24"/>
                <w:szCs w:val="24"/>
              </w:rPr>
            </w:pPr>
          </w:p>
        </w:tc>
        <w:tc>
          <w:tcPr>
            <w:tcW w:w="2100" w:type="dxa"/>
            <w:vMerge/>
            <w:vAlign w:val="center"/>
          </w:tcPr>
          <w:p w14:paraId="6D11DC7D" w14:textId="77777777" w:rsidR="000E2AAD" w:rsidRPr="000E2AAD" w:rsidRDefault="000E2AAD" w:rsidP="000E2AAD">
            <w:pPr>
              <w:numPr>
                <w:ilvl w:val="0"/>
                <w:numId w:val="13"/>
              </w:numPr>
              <w:spacing w:after="0" w:line="240" w:lineRule="auto"/>
              <w:ind w:left="0" w:right="128"/>
              <w:jc w:val="center"/>
              <w:rPr>
                <w:rFonts w:ascii="Times New Roman" w:hAnsi="Times New Roman"/>
                <w:bCs/>
                <w:i/>
                <w:color w:val="000000" w:themeColor="text1"/>
                <w:sz w:val="24"/>
                <w:szCs w:val="24"/>
              </w:rPr>
            </w:pPr>
          </w:p>
        </w:tc>
        <w:tc>
          <w:tcPr>
            <w:tcW w:w="3119" w:type="dxa"/>
            <w:vAlign w:val="center"/>
          </w:tcPr>
          <w:p w14:paraId="6144958E" w14:textId="77777777" w:rsidR="000E2AAD" w:rsidRPr="000E2AAD" w:rsidRDefault="000E2AAD" w:rsidP="002D6382">
            <w:pPr>
              <w:tabs>
                <w:tab w:val="left" w:pos="489"/>
              </w:tabs>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t>Общероссийская образовательная акция Всероссийский экономический диктант «Сильная экономика – процветающая Россия»</w:t>
            </w:r>
          </w:p>
        </w:tc>
        <w:tc>
          <w:tcPr>
            <w:tcW w:w="1843" w:type="dxa"/>
            <w:vAlign w:val="center"/>
          </w:tcPr>
          <w:p w14:paraId="1F2A4307"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t>акция</w:t>
            </w:r>
          </w:p>
        </w:tc>
        <w:tc>
          <w:tcPr>
            <w:tcW w:w="2410" w:type="dxa"/>
            <w:vAlign w:val="center"/>
          </w:tcPr>
          <w:p w14:paraId="335A203C"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bCs/>
                <w:color w:val="000000"/>
                <w:sz w:val="24"/>
                <w:szCs w:val="24"/>
              </w:rPr>
              <w:t>в объединении</w:t>
            </w:r>
          </w:p>
          <w:p w14:paraId="23937C95" w14:textId="77777777" w:rsidR="000E2AAD" w:rsidRPr="000E2AAD" w:rsidRDefault="000E2AAD" w:rsidP="002D6382">
            <w:pPr>
              <w:spacing w:after="10" w:line="270" w:lineRule="auto"/>
              <w:ind w:right="128"/>
              <w:rPr>
                <w:rFonts w:ascii="Times New Roman" w:hAnsi="Times New Roman"/>
                <w:color w:val="000000"/>
                <w:sz w:val="24"/>
                <w:szCs w:val="24"/>
              </w:rPr>
            </w:pPr>
          </w:p>
        </w:tc>
        <w:tc>
          <w:tcPr>
            <w:tcW w:w="1843" w:type="dxa"/>
            <w:vAlign w:val="center"/>
          </w:tcPr>
          <w:p w14:paraId="6C1F3159" w14:textId="77777777" w:rsidR="000E2AAD" w:rsidRPr="000E2AAD" w:rsidRDefault="000E2AAD" w:rsidP="002D6382">
            <w:pPr>
              <w:spacing w:after="10" w:line="270" w:lineRule="auto"/>
              <w:ind w:left="116" w:right="128"/>
              <w:jc w:val="center"/>
              <w:rPr>
                <w:rFonts w:ascii="Times New Roman" w:hAnsi="Times New Roman"/>
                <w:color w:val="000000"/>
                <w:sz w:val="24"/>
                <w:szCs w:val="24"/>
              </w:rPr>
            </w:pPr>
            <w:r w:rsidRPr="000E2AAD">
              <w:rPr>
                <w:rFonts w:ascii="Times New Roman" w:hAnsi="Times New Roman"/>
                <w:color w:val="000000"/>
                <w:sz w:val="24"/>
                <w:szCs w:val="24"/>
              </w:rPr>
              <w:t>ТРДТ</w:t>
            </w:r>
          </w:p>
        </w:tc>
        <w:tc>
          <w:tcPr>
            <w:tcW w:w="1744" w:type="dxa"/>
            <w:vAlign w:val="center"/>
          </w:tcPr>
          <w:p w14:paraId="03B51FA4"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t>20.09.21- 07.10.21</w:t>
            </w:r>
          </w:p>
          <w:p w14:paraId="568B973D" w14:textId="77777777" w:rsidR="000E2AAD" w:rsidRPr="000E2AAD" w:rsidRDefault="000E2AAD" w:rsidP="002D6382">
            <w:pPr>
              <w:spacing w:after="10" w:line="270" w:lineRule="auto"/>
              <w:ind w:left="116" w:right="128"/>
              <w:rPr>
                <w:rFonts w:ascii="Times New Roman" w:hAnsi="Times New Roman"/>
                <w:color w:val="000000"/>
                <w:sz w:val="24"/>
                <w:szCs w:val="24"/>
              </w:rPr>
            </w:pPr>
          </w:p>
        </w:tc>
        <w:tc>
          <w:tcPr>
            <w:tcW w:w="2225" w:type="dxa"/>
            <w:vAlign w:val="center"/>
          </w:tcPr>
          <w:p w14:paraId="4435F5FF" w14:textId="77777777" w:rsidR="000E2AAD" w:rsidRPr="000E2AAD" w:rsidRDefault="000E2AAD" w:rsidP="002D6382">
            <w:pPr>
              <w:spacing w:after="10" w:line="270" w:lineRule="auto"/>
              <w:ind w:right="128"/>
              <w:jc w:val="center"/>
              <w:rPr>
                <w:rFonts w:ascii="Times New Roman" w:hAnsi="Times New Roman"/>
                <w:color w:val="000000"/>
              </w:rPr>
            </w:pPr>
            <w:r w:rsidRPr="000E2AAD">
              <w:rPr>
                <w:rFonts w:ascii="Times New Roman" w:hAnsi="Times New Roman"/>
                <w:color w:val="000000" w:themeColor="text1"/>
                <w:sz w:val="24"/>
                <w:szCs w:val="24"/>
              </w:rPr>
              <w:t>Яндо Е.И.</w:t>
            </w:r>
          </w:p>
        </w:tc>
      </w:tr>
      <w:tr w:rsidR="000E2AAD" w:rsidRPr="000E2AAD" w14:paraId="41EA7530" w14:textId="77777777" w:rsidTr="002D6382">
        <w:trPr>
          <w:gridAfter w:val="1"/>
          <w:wAfter w:w="20" w:type="dxa"/>
        </w:trPr>
        <w:tc>
          <w:tcPr>
            <w:tcW w:w="560" w:type="dxa"/>
            <w:vMerge w:val="restart"/>
            <w:vAlign w:val="center"/>
          </w:tcPr>
          <w:p w14:paraId="40C30190" w14:textId="77777777" w:rsidR="000E2AAD" w:rsidRPr="000E2AAD" w:rsidRDefault="000E2AAD" w:rsidP="000E2AAD">
            <w:pPr>
              <w:numPr>
                <w:ilvl w:val="0"/>
                <w:numId w:val="13"/>
              </w:numPr>
              <w:spacing w:after="0" w:line="240" w:lineRule="auto"/>
              <w:ind w:left="0" w:right="128"/>
              <w:jc w:val="center"/>
              <w:rPr>
                <w:rFonts w:ascii="Times New Roman" w:hAnsi="Times New Roman"/>
                <w:bCs/>
                <w:color w:val="000000" w:themeColor="text1"/>
                <w:sz w:val="24"/>
                <w:szCs w:val="24"/>
              </w:rPr>
            </w:pPr>
            <w:r w:rsidRPr="000E2AAD">
              <w:rPr>
                <w:rFonts w:ascii="Times New Roman" w:hAnsi="Times New Roman"/>
                <w:bCs/>
                <w:color w:val="000000" w:themeColor="text1"/>
                <w:sz w:val="24"/>
                <w:szCs w:val="24"/>
              </w:rPr>
              <w:t>7.</w:t>
            </w:r>
          </w:p>
        </w:tc>
        <w:tc>
          <w:tcPr>
            <w:tcW w:w="2100" w:type="dxa"/>
            <w:vMerge w:val="restart"/>
            <w:vAlign w:val="center"/>
          </w:tcPr>
          <w:p w14:paraId="141FB713" w14:textId="77777777" w:rsidR="000E2AAD" w:rsidRPr="000E2AAD" w:rsidRDefault="000E2AAD" w:rsidP="002D6382">
            <w:pPr>
              <w:spacing w:after="0" w:line="240" w:lineRule="auto"/>
              <w:ind w:right="128"/>
              <w:rPr>
                <w:rFonts w:ascii="Times New Roman" w:hAnsi="Times New Roman"/>
                <w:bCs/>
                <w:i/>
                <w:color w:val="000000" w:themeColor="text1"/>
                <w:sz w:val="24"/>
                <w:szCs w:val="24"/>
              </w:rPr>
            </w:pPr>
            <w:r w:rsidRPr="000E2AAD">
              <w:rPr>
                <w:rFonts w:ascii="Times New Roman" w:hAnsi="Times New Roman"/>
                <w:bCs/>
                <w:i/>
                <w:color w:val="000000" w:themeColor="text1"/>
                <w:sz w:val="24"/>
                <w:szCs w:val="24"/>
              </w:rPr>
              <w:t>Интеллектуальное воспитание, воспитание познавательных интересов</w:t>
            </w:r>
          </w:p>
        </w:tc>
        <w:tc>
          <w:tcPr>
            <w:tcW w:w="3119" w:type="dxa"/>
            <w:vAlign w:val="center"/>
          </w:tcPr>
          <w:p w14:paraId="1FBF0B80" w14:textId="77777777" w:rsidR="000E2AAD" w:rsidRPr="000E2AAD" w:rsidRDefault="000E2AAD" w:rsidP="002D6382">
            <w:pPr>
              <w:spacing w:after="10" w:line="270" w:lineRule="auto"/>
              <w:ind w:left="106" w:right="128"/>
              <w:rPr>
                <w:rFonts w:ascii="Times New Roman" w:hAnsi="Times New Roman"/>
                <w:color w:val="000000"/>
                <w:sz w:val="24"/>
                <w:szCs w:val="24"/>
              </w:rPr>
            </w:pPr>
            <w:r w:rsidRPr="000E2AAD">
              <w:rPr>
                <w:rFonts w:ascii="Times New Roman" w:hAnsi="Times New Roman"/>
                <w:color w:val="000000"/>
                <w:sz w:val="24"/>
                <w:szCs w:val="24"/>
              </w:rPr>
              <w:t>«Знания - мой капитал»</w:t>
            </w:r>
          </w:p>
          <w:p w14:paraId="62C3B505" w14:textId="77777777" w:rsidR="000E2AAD" w:rsidRPr="000E2AAD" w:rsidRDefault="000E2AAD" w:rsidP="002D6382">
            <w:pPr>
              <w:spacing w:after="10" w:line="270" w:lineRule="auto"/>
              <w:ind w:left="116" w:right="128"/>
              <w:rPr>
                <w:rFonts w:ascii="Times New Roman" w:hAnsi="Times New Roman"/>
                <w:color w:val="000000"/>
                <w:sz w:val="24"/>
                <w:szCs w:val="24"/>
              </w:rPr>
            </w:pPr>
          </w:p>
        </w:tc>
        <w:tc>
          <w:tcPr>
            <w:tcW w:w="1843" w:type="dxa"/>
            <w:vAlign w:val="center"/>
          </w:tcPr>
          <w:p w14:paraId="090463A7"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t>беседа</w:t>
            </w:r>
          </w:p>
        </w:tc>
        <w:tc>
          <w:tcPr>
            <w:tcW w:w="2410" w:type="dxa"/>
            <w:vAlign w:val="center"/>
          </w:tcPr>
          <w:p w14:paraId="3D8765A9" w14:textId="028AFB32" w:rsidR="000E2AAD" w:rsidRPr="000E2AAD" w:rsidRDefault="000E2AAD" w:rsidP="002D6382">
            <w:pPr>
              <w:spacing w:after="10" w:line="270" w:lineRule="auto"/>
              <w:ind w:left="116" w:right="128"/>
              <w:rPr>
                <w:rFonts w:ascii="Times New Roman" w:hAnsi="Times New Roman"/>
                <w:color w:val="000000"/>
                <w:sz w:val="24"/>
                <w:szCs w:val="24"/>
                <w:lang w:val="en-US"/>
              </w:rPr>
            </w:pPr>
            <w:r w:rsidRPr="000E2AAD">
              <w:rPr>
                <w:rFonts w:ascii="Times New Roman" w:hAnsi="Times New Roman"/>
                <w:bCs/>
                <w:color w:val="000000"/>
                <w:sz w:val="24"/>
                <w:szCs w:val="24"/>
              </w:rPr>
              <w:t>в объединении</w:t>
            </w:r>
          </w:p>
        </w:tc>
        <w:tc>
          <w:tcPr>
            <w:tcW w:w="1843" w:type="dxa"/>
            <w:vAlign w:val="center"/>
          </w:tcPr>
          <w:p w14:paraId="0E53D937" w14:textId="77777777" w:rsidR="000E2AAD" w:rsidRPr="000E2AAD" w:rsidRDefault="000E2AAD" w:rsidP="002D6382">
            <w:pPr>
              <w:spacing w:after="10" w:line="270" w:lineRule="auto"/>
              <w:ind w:right="128"/>
              <w:jc w:val="center"/>
              <w:rPr>
                <w:rFonts w:ascii="Times New Roman" w:hAnsi="Times New Roman"/>
                <w:color w:val="000000"/>
                <w:sz w:val="24"/>
                <w:szCs w:val="24"/>
              </w:rPr>
            </w:pPr>
            <w:r w:rsidRPr="000E2AAD">
              <w:rPr>
                <w:rFonts w:ascii="Times New Roman" w:hAnsi="Times New Roman"/>
                <w:color w:val="000000"/>
                <w:sz w:val="24"/>
                <w:szCs w:val="24"/>
              </w:rPr>
              <w:t>ТРДТ</w:t>
            </w:r>
          </w:p>
        </w:tc>
        <w:tc>
          <w:tcPr>
            <w:tcW w:w="1744" w:type="dxa"/>
            <w:vAlign w:val="center"/>
          </w:tcPr>
          <w:p w14:paraId="41C0DE22"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t>23.10.2023</w:t>
            </w:r>
          </w:p>
        </w:tc>
        <w:tc>
          <w:tcPr>
            <w:tcW w:w="2225" w:type="dxa"/>
            <w:vAlign w:val="center"/>
          </w:tcPr>
          <w:p w14:paraId="1F169F50" w14:textId="77777777" w:rsidR="000E2AAD" w:rsidRPr="000E2AAD" w:rsidRDefault="000E2AAD" w:rsidP="002D6382">
            <w:pPr>
              <w:spacing w:after="10" w:line="270" w:lineRule="auto"/>
              <w:ind w:right="128"/>
              <w:jc w:val="center"/>
              <w:rPr>
                <w:rFonts w:ascii="Times New Roman" w:hAnsi="Times New Roman"/>
                <w:color w:val="000000"/>
              </w:rPr>
            </w:pPr>
            <w:r w:rsidRPr="000E2AAD">
              <w:rPr>
                <w:rFonts w:ascii="Times New Roman" w:hAnsi="Times New Roman"/>
                <w:color w:val="000000" w:themeColor="text1"/>
                <w:sz w:val="24"/>
                <w:szCs w:val="24"/>
              </w:rPr>
              <w:t>Яндо Е.И.</w:t>
            </w:r>
          </w:p>
        </w:tc>
      </w:tr>
      <w:tr w:rsidR="000E2AAD" w:rsidRPr="000E2AAD" w14:paraId="0FD53272" w14:textId="77777777" w:rsidTr="002D6382">
        <w:trPr>
          <w:gridAfter w:val="1"/>
          <w:wAfter w:w="20" w:type="dxa"/>
        </w:trPr>
        <w:tc>
          <w:tcPr>
            <w:tcW w:w="560" w:type="dxa"/>
            <w:vMerge/>
            <w:vAlign w:val="center"/>
          </w:tcPr>
          <w:p w14:paraId="5A9E83F5" w14:textId="77777777" w:rsidR="000E2AAD" w:rsidRPr="000E2AAD" w:rsidRDefault="000E2AAD" w:rsidP="000E2AAD">
            <w:pPr>
              <w:numPr>
                <w:ilvl w:val="0"/>
                <w:numId w:val="13"/>
              </w:numPr>
              <w:spacing w:after="0" w:line="240" w:lineRule="auto"/>
              <w:ind w:left="0" w:right="128"/>
              <w:jc w:val="center"/>
              <w:rPr>
                <w:rFonts w:ascii="Times New Roman" w:hAnsi="Times New Roman"/>
                <w:bCs/>
                <w:color w:val="000000" w:themeColor="text1"/>
                <w:sz w:val="24"/>
                <w:szCs w:val="24"/>
              </w:rPr>
            </w:pPr>
          </w:p>
        </w:tc>
        <w:tc>
          <w:tcPr>
            <w:tcW w:w="2100" w:type="dxa"/>
            <w:vMerge/>
            <w:vAlign w:val="center"/>
          </w:tcPr>
          <w:p w14:paraId="0E393FD3" w14:textId="77777777" w:rsidR="000E2AAD" w:rsidRPr="000E2AAD" w:rsidRDefault="000E2AAD" w:rsidP="000E2AAD">
            <w:pPr>
              <w:numPr>
                <w:ilvl w:val="0"/>
                <w:numId w:val="13"/>
              </w:numPr>
              <w:spacing w:after="0" w:line="240" w:lineRule="auto"/>
              <w:ind w:left="10" w:right="128" w:firstLine="557"/>
              <w:jc w:val="center"/>
              <w:rPr>
                <w:rFonts w:ascii="Times New Roman" w:hAnsi="Times New Roman"/>
                <w:bCs/>
                <w:i/>
                <w:color w:val="000000" w:themeColor="text1"/>
                <w:sz w:val="24"/>
                <w:szCs w:val="24"/>
              </w:rPr>
            </w:pPr>
          </w:p>
        </w:tc>
        <w:tc>
          <w:tcPr>
            <w:tcW w:w="3119" w:type="dxa"/>
            <w:vAlign w:val="center"/>
          </w:tcPr>
          <w:p w14:paraId="455231C2" w14:textId="77777777" w:rsidR="000E2AAD" w:rsidRPr="000E2AAD" w:rsidRDefault="000E2AAD" w:rsidP="002D6382">
            <w:pPr>
              <w:spacing w:after="10" w:line="270" w:lineRule="auto"/>
              <w:ind w:left="106" w:right="128"/>
              <w:rPr>
                <w:rFonts w:ascii="Times New Roman" w:hAnsi="Times New Roman"/>
                <w:color w:val="000000"/>
                <w:sz w:val="24"/>
                <w:szCs w:val="24"/>
              </w:rPr>
            </w:pPr>
            <w:r w:rsidRPr="000E2AAD">
              <w:rPr>
                <w:rFonts w:ascii="Times New Roman" w:hAnsi="Times New Roman"/>
                <w:color w:val="000000"/>
                <w:sz w:val="24"/>
                <w:szCs w:val="24"/>
              </w:rPr>
              <w:t>«Как развивать свои способности»</w:t>
            </w:r>
          </w:p>
        </w:tc>
        <w:tc>
          <w:tcPr>
            <w:tcW w:w="1843" w:type="dxa"/>
            <w:vAlign w:val="center"/>
          </w:tcPr>
          <w:p w14:paraId="7D4BAA7A"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t>тренинг</w:t>
            </w:r>
          </w:p>
        </w:tc>
        <w:tc>
          <w:tcPr>
            <w:tcW w:w="2410" w:type="dxa"/>
            <w:vAlign w:val="center"/>
          </w:tcPr>
          <w:p w14:paraId="5AD803B4"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bCs/>
                <w:color w:val="000000"/>
                <w:sz w:val="24"/>
                <w:szCs w:val="24"/>
              </w:rPr>
              <w:t>в объединении</w:t>
            </w:r>
          </w:p>
          <w:p w14:paraId="2C12F41F" w14:textId="77777777" w:rsidR="000E2AAD" w:rsidRPr="000E2AAD" w:rsidRDefault="000E2AAD" w:rsidP="002D6382">
            <w:pPr>
              <w:spacing w:after="10" w:line="270" w:lineRule="auto"/>
              <w:ind w:right="128"/>
              <w:rPr>
                <w:rFonts w:ascii="Times New Roman" w:hAnsi="Times New Roman"/>
                <w:color w:val="000000"/>
                <w:sz w:val="24"/>
                <w:szCs w:val="24"/>
              </w:rPr>
            </w:pPr>
          </w:p>
        </w:tc>
        <w:tc>
          <w:tcPr>
            <w:tcW w:w="1843" w:type="dxa"/>
            <w:vAlign w:val="center"/>
          </w:tcPr>
          <w:p w14:paraId="6E2C1A08" w14:textId="77777777" w:rsidR="000E2AAD" w:rsidRPr="000E2AAD" w:rsidRDefault="000E2AAD" w:rsidP="002D6382">
            <w:pPr>
              <w:spacing w:after="10" w:line="270" w:lineRule="auto"/>
              <w:ind w:left="116" w:right="128"/>
              <w:jc w:val="center"/>
              <w:rPr>
                <w:rFonts w:ascii="Times New Roman" w:hAnsi="Times New Roman"/>
                <w:color w:val="000000"/>
                <w:sz w:val="24"/>
                <w:szCs w:val="24"/>
              </w:rPr>
            </w:pPr>
            <w:r w:rsidRPr="000E2AAD">
              <w:rPr>
                <w:rFonts w:ascii="Times New Roman" w:hAnsi="Times New Roman"/>
                <w:color w:val="000000"/>
                <w:sz w:val="24"/>
                <w:szCs w:val="24"/>
              </w:rPr>
              <w:t>ТРДТ</w:t>
            </w:r>
          </w:p>
        </w:tc>
        <w:tc>
          <w:tcPr>
            <w:tcW w:w="1744" w:type="dxa"/>
            <w:vAlign w:val="center"/>
          </w:tcPr>
          <w:p w14:paraId="2CEF9DC4"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t>12.11.2023</w:t>
            </w:r>
          </w:p>
        </w:tc>
        <w:tc>
          <w:tcPr>
            <w:tcW w:w="2225" w:type="dxa"/>
            <w:vAlign w:val="center"/>
          </w:tcPr>
          <w:p w14:paraId="7F844197" w14:textId="77777777" w:rsidR="000E2AAD" w:rsidRPr="000E2AAD" w:rsidRDefault="000E2AAD" w:rsidP="002D6382">
            <w:pPr>
              <w:spacing w:after="0" w:line="240" w:lineRule="auto"/>
              <w:ind w:right="128"/>
              <w:jc w:val="center"/>
              <w:rPr>
                <w:rFonts w:ascii="Times New Roman" w:hAnsi="Times New Roman"/>
                <w:b/>
                <w:color w:val="000000" w:themeColor="text1"/>
                <w:sz w:val="24"/>
                <w:szCs w:val="24"/>
              </w:rPr>
            </w:pPr>
            <w:r w:rsidRPr="000E2AAD">
              <w:rPr>
                <w:rFonts w:ascii="Times New Roman" w:hAnsi="Times New Roman"/>
                <w:color w:val="000000" w:themeColor="text1"/>
                <w:sz w:val="24"/>
                <w:szCs w:val="24"/>
              </w:rPr>
              <w:t>Яндо Е.И.</w:t>
            </w:r>
          </w:p>
        </w:tc>
      </w:tr>
      <w:tr w:rsidR="000E2AAD" w:rsidRPr="000E2AAD" w14:paraId="4015514F" w14:textId="77777777" w:rsidTr="002D6382">
        <w:trPr>
          <w:gridAfter w:val="1"/>
          <w:wAfter w:w="20" w:type="dxa"/>
        </w:trPr>
        <w:tc>
          <w:tcPr>
            <w:tcW w:w="560" w:type="dxa"/>
            <w:vAlign w:val="center"/>
          </w:tcPr>
          <w:p w14:paraId="00FD0B2C" w14:textId="77777777" w:rsidR="000E2AAD" w:rsidRPr="000E2AAD" w:rsidRDefault="000E2AAD" w:rsidP="000E2AAD">
            <w:pPr>
              <w:numPr>
                <w:ilvl w:val="0"/>
                <w:numId w:val="13"/>
              </w:numPr>
              <w:spacing w:after="0" w:line="240" w:lineRule="auto"/>
              <w:ind w:left="0" w:right="128"/>
              <w:jc w:val="center"/>
              <w:rPr>
                <w:rFonts w:ascii="Times New Roman" w:hAnsi="Times New Roman"/>
                <w:bCs/>
                <w:color w:val="000000" w:themeColor="text1"/>
                <w:sz w:val="24"/>
                <w:szCs w:val="24"/>
              </w:rPr>
            </w:pPr>
            <w:r w:rsidRPr="000E2AAD">
              <w:rPr>
                <w:rFonts w:ascii="Times New Roman" w:hAnsi="Times New Roman"/>
                <w:bCs/>
                <w:color w:val="000000" w:themeColor="text1"/>
                <w:sz w:val="24"/>
                <w:szCs w:val="24"/>
              </w:rPr>
              <w:t>8.</w:t>
            </w:r>
          </w:p>
          <w:p w14:paraId="06A23C9A" w14:textId="77777777" w:rsidR="000E2AAD" w:rsidRPr="000E2AAD" w:rsidRDefault="000E2AAD" w:rsidP="000E2AAD">
            <w:pPr>
              <w:numPr>
                <w:ilvl w:val="0"/>
                <w:numId w:val="13"/>
              </w:numPr>
              <w:spacing w:after="0" w:line="240" w:lineRule="auto"/>
              <w:ind w:left="0" w:right="128"/>
              <w:jc w:val="center"/>
              <w:rPr>
                <w:rFonts w:ascii="Times New Roman" w:hAnsi="Times New Roman"/>
                <w:bCs/>
                <w:color w:val="000000" w:themeColor="text1"/>
                <w:sz w:val="24"/>
                <w:szCs w:val="24"/>
              </w:rPr>
            </w:pPr>
          </w:p>
          <w:p w14:paraId="18FB9A78" w14:textId="77777777" w:rsidR="000E2AAD" w:rsidRPr="000E2AAD" w:rsidRDefault="000E2AAD" w:rsidP="000E2AAD">
            <w:pPr>
              <w:numPr>
                <w:ilvl w:val="0"/>
                <w:numId w:val="13"/>
              </w:numPr>
              <w:spacing w:after="0" w:line="240" w:lineRule="auto"/>
              <w:ind w:left="0" w:right="128" w:hanging="10"/>
              <w:jc w:val="center"/>
              <w:rPr>
                <w:rFonts w:ascii="Times New Roman" w:hAnsi="Times New Roman"/>
                <w:bCs/>
                <w:color w:val="000000" w:themeColor="text1"/>
                <w:sz w:val="24"/>
                <w:szCs w:val="24"/>
              </w:rPr>
            </w:pPr>
          </w:p>
        </w:tc>
        <w:tc>
          <w:tcPr>
            <w:tcW w:w="2100" w:type="dxa"/>
            <w:vAlign w:val="center"/>
          </w:tcPr>
          <w:p w14:paraId="0761A740" w14:textId="77777777" w:rsidR="000E2AAD" w:rsidRPr="000E2AAD" w:rsidRDefault="000E2AAD" w:rsidP="002D6382">
            <w:pPr>
              <w:spacing w:after="0" w:line="240" w:lineRule="auto"/>
              <w:ind w:left="10" w:right="-115"/>
              <w:rPr>
                <w:rFonts w:ascii="Times New Roman" w:hAnsi="Times New Roman"/>
                <w:bCs/>
                <w:i/>
                <w:color w:val="000000" w:themeColor="text1"/>
                <w:sz w:val="24"/>
                <w:szCs w:val="24"/>
              </w:rPr>
            </w:pPr>
            <w:r w:rsidRPr="000E2AAD">
              <w:rPr>
                <w:rFonts w:ascii="Times New Roman" w:hAnsi="Times New Roman"/>
                <w:bCs/>
                <w:i/>
                <w:color w:val="000000" w:themeColor="text1"/>
                <w:sz w:val="24"/>
                <w:szCs w:val="24"/>
              </w:rPr>
              <w:t>Социокультурное и медиакультурное воспитание</w:t>
            </w:r>
          </w:p>
        </w:tc>
        <w:tc>
          <w:tcPr>
            <w:tcW w:w="3119" w:type="dxa"/>
            <w:vAlign w:val="center"/>
          </w:tcPr>
          <w:p w14:paraId="4859F88E"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t xml:space="preserve">В рамках проведения межведомственных комплексной  оперативно-профилактической  операции «Дети России -2023». </w:t>
            </w:r>
            <w:r w:rsidRPr="000E2AAD">
              <w:rPr>
                <w:rFonts w:ascii="Times New Roman" w:hAnsi="Times New Roman"/>
                <w:color w:val="000000"/>
                <w:sz w:val="24"/>
                <w:szCs w:val="24"/>
              </w:rPr>
              <w:lastRenderedPageBreak/>
              <w:t>Профилактическая работа «Безопасный интернет»</w:t>
            </w:r>
          </w:p>
        </w:tc>
        <w:tc>
          <w:tcPr>
            <w:tcW w:w="1843" w:type="dxa"/>
            <w:vAlign w:val="center"/>
          </w:tcPr>
          <w:p w14:paraId="3EA1355C" w14:textId="77777777" w:rsidR="000E2AAD" w:rsidRPr="000E2AAD" w:rsidRDefault="000E2AAD" w:rsidP="002D6382">
            <w:pPr>
              <w:spacing w:after="10" w:line="270" w:lineRule="auto"/>
              <w:ind w:left="116" w:right="128"/>
              <w:rPr>
                <w:rFonts w:ascii="Times New Roman" w:eastAsia="PMingLiU" w:hAnsi="Times New Roman"/>
                <w:color w:val="000000"/>
                <w:sz w:val="24"/>
                <w:szCs w:val="24"/>
              </w:rPr>
            </w:pPr>
            <w:r w:rsidRPr="000E2AAD">
              <w:rPr>
                <w:rFonts w:ascii="Times New Roman" w:eastAsia="PMingLiU" w:hAnsi="Times New Roman"/>
                <w:color w:val="000000"/>
                <w:sz w:val="24"/>
                <w:szCs w:val="24"/>
              </w:rPr>
              <w:lastRenderedPageBreak/>
              <w:t>беседы</w:t>
            </w:r>
          </w:p>
        </w:tc>
        <w:tc>
          <w:tcPr>
            <w:tcW w:w="2410" w:type="dxa"/>
            <w:vAlign w:val="center"/>
          </w:tcPr>
          <w:p w14:paraId="4988EB4E"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bCs/>
                <w:color w:val="000000"/>
                <w:sz w:val="24"/>
                <w:szCs w:val="24"/>
              </w:rPr>
              <w:t>в объединении</w:t>
            </w:r>
          </w:p>
          <w:p w14:paraId="3DAD1E34" w14:textId="77777777" w:rsidR="000E2AAD" w:rsidRPr="000E2AAD" w:rsidRDefault="000E2AAD" w:rsidP="002D6382">
            <w:pPr>
              <w:spacing w:after="10" w:line="270" w:lineRule="auto"/>
              <w:ind w:right="128"/>
              <w:rPr>
                <w:rFonts w:ascii="Times New Roman" w:hAnsi="Times New Roman"/>
                <w:bCs/>
                <w:color w:val="000000"/>
                <w:sz w:val="24"/>
                <w:szCs w:val="24"/>
              </w:rPr>
            </w:pPr>
          </w:p>
        </w:tc>
        <w:tc>
          <w:tcPr>
            <w:tcW w:w="1843" w:type="dxa"/>
            <w:vAlign w:val="center"/>
          </w:tcPr>
          <w:p w14:paraId="356C7BF8" w14:textId="77777777" w:rsidR="000E2AAD" w:rsidRPr="000E2AAD" w:rsidRDefault="000E2AAD" w:rsidP="002D6382">
            <w:pPr>
              <w:spacing w:after="10" w:line="270" w:lineRule="auto"/>
              <w:ind w:left="116" w:right="128"/>
              <w:jc w:val="center"/>
              <w:rPr>
                <w:rFonts w:ascii="Times New Roman" w:hAnsi="Times New Roman"/>
                <w:color w:val="000000"/>
                <w:sz w:val="24"/>
                <w:szCs w:val="24"/>
              </w:rPr>
            </w:pPr>
            <w:r w:rsidRPr="000E2AAD">
              <w:rPr>
                <w:rFonts w:ascii="Times New Roman" w:hAnsi="Times New Roman"/>
                <w:color w:val="000000"/>
                <w:sz w:val="24"/>
                <w:szCs w:val="24"/>
              </w:rPr>
              <w:t>ТРДТ</w:t>
            </w:r>
          </w:p>
        </w:tc>
        <w:tc>
          <w:tcPr>
            <w:tcW w:w="1744" w:type="dxa"/>
            <w:vAlign w:val="center"/>
          </w:tcPr>
          <w:p w14:paraId="1DDCB316"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eastAsia="PMingLiU" w:hAnsi="Times New Roman"/>
                <w:color w:val="000000"/>
                <w:sz w:val="24"/>
                <w:szCs w:val="24"/>
              </w:rPr>
              <w:t>15.11.2023</w:t>
            </w:r>
          </w:p>
        </w:tc>
        <w:tc>
          <w:tcPr>
            <w:tcW w:w="2225" w:type="dxa"/>
            <w:vAlign w:val="center"/>
          </w:tcPr>
          <w:p w14:paraId="36CF0C3D" w14:textId="77777777" w:rsidR="000E2AAD" w:rsidRPr="000E2AAD" w:rsidRDefault="000E2AAD" w:rsidP="002D6382">
            <w:pPr>
              <w:spacing w:after="0" w:line="240" w:lineRule="auto"/>
              <w:ind w:right="128"/>
              <w:jc w:val="center"/>
              <w:rPr>
                <w:rFonts w:ascii="Times New Roman" w:hAnsi="Times New Roman"/>
                <w:color w:val="000000" w:themeColor="text1"/>
                <w:sz w:val="24"/>
                <w:szCs w:val="24"/>
              </w:rPr>
            </w:pPr>
            <w:r w:rsidRPr="000E2AAD">
              <w:rPr>
                <w:rFonts w:ascii="Times New Roman" w:hAnsi="Times New Roman"/>
                <w:color w:val="000000" w:themeColor="text1"/>
                <w:sz w:val="24"/>
                <w:szCs w:val="24"/>
              </w:rPr>
              <w:t>Яндо Е.И.</w:t>
            </w:r>
          </w:p>
        </w:tc>
      </w:tr>
      <w:tr w:rsidR="000E2AAD" w:rsidRPr="000E2AAD" w14:paraId="5EF52308" w14:textId="77777777" w:rsidTr="002D6382">
        <w:trPr>
          <w:gridAfter w:val="1"/>
          <w:wAfter w:w="20" w:type="dxa"/>
        </w:trPr>
        <w:tc>
          <w:tcPr>
            <w:tcW w:w="560" w:type="dxa"/>
            <w:vMerge w:val="restart"/>
            <w:vAlign w:val="center"/>
          </w:tcPr>
          <w:p w14:paraId="0CDD12AD" w14:textId="77777777" w:rsidR="000E2AAD" w:rsidRPr="000E2AAD" w:rsidRDefault="000E2AAD" w:rsidP="000E2AAD">
            <w:pPr>
              <w:numPr>
                <w:ilvl w:val="0"/>
                <w:numId w:val="13"/>
              </w:numPr>
              <w:spacing w:after="0" w:line="240" w:lineRule="auto"/>
              <w:ind w:left="0" w:right="128"/>
              <w:jc w:val="center"/>
              <w:rPr>
                <w:rFonts w:ascii="Times New Roman" w:hAnsi="Times New Roman"/>
                <w:bCs/>
                <w:color w:val="000000" w:themeColor="text1"/>
                <w:sz w:val="24"/>
                <w:szCs w:val="24"/>
              </w:rPr>
            </w:pPr>
            <w:r w:rsidRPr="000E2AAD">
              <w:rPr>
                <w:rFonts w:ascii="Times New Roman" w:hAnsi="Times New Roman"/>
                <w:bCs/>
                <w:color w:val="000000" w:themeColor="text1"/>
                <w:sz w:val="24"/>
                <w:szCs w:val="24"/>
              </w:rPr>
              <w:t>9.</w:t>
            </w:r>
          </w:p>
        </w:tc>
        <w:tc>
          <w:tcPr>
            <w:tcW w:w="2100" w:type="dxa"/>
            <w:vMerge w:val="restart"/>
            <w:vAlign w:val="center"/>
          </w:tcPr>
          <w:p w14:paraId="18223B8F" w14:textId="77777777" w:rsidR="000E2AAD" w:rsidRPr="000E2AAD" w:rsidRDefault="000E2AAD" w:rsidP="002D6382">
            <w:pPr>
              <w:spacing w:after="0" w:line="240" w:lineRule="auto"/>
              <w:ind w:left="10" w:right="128"/>
              <w:rPr>
                <w:rFonts w:ascii="Times New Roman" w:hAnsi="Times New Roman"/>
                <w:bCs/>
                <w:i/>
                <w:color w:val="000000" w:themeColor="text1"/>
                <w:sz w:val="24"/>
                <w:szCs w:val="24"/>
              </w:rPr>
            </w:pPr>
            <w:r w:rsidRPr="000E2AAD">
              <w:rPr>
                <w:rFonts w:ascii="Times New Roman" w:hAnsi="Times New Roman"/>
                <w:bCs/>
                <w:i/>
                <w:color w:val="000000" w:themeColor="text1"/>
                <w:sz w:val="24"/>
                <w:szCs w:val="24"/>
              </w:rPr>
              <w:t>Экологическое воспитание</w:t>
            </w:r>
          </w:p>
        </w:tc>
        <w:tc>
          <w:tcPr>
            <w:tcW w:w="3119" w:type="dxa"/>
            <w:vAlign w:val="center"/>
          </w:tcPr>
          <w:p w14:paraId="7453A614" w14:textId="77777777" w:rsidR="000E2AAD" w:rsidRPr="000E2AAD" w:rsidRDefault="000E2AAD" w:rsidP="002D6382">
            <w:pPr>
              <w:spacing w:after="10" w:line="270" w:lineRule="auto"/>
              <w:ind w:right="128"/>
              <w:rPr>
                <w:rFonts w:ascii="Times New Roman" w:hAnsi="Times New Roman"/>
                <w:color w:val="000000"/>
                <w:sz w:val="24"/>
                <w:szCs w:val="24"/>
              </w:rPr>
            </w:pPr>
            <w:r w:rsidRPr="000E2AAD">
              <w:rPr>
                <w:rFonts w:ascii="Times New Roman" w:hAnsi="Times New Roman"/>
                <w:color w:val="000000"/>
                <w:spacing w:val="1"/>
                <w:sz w:val="24"/>
                <w:szCs w:val="24"/>
              </w:rPr>
              <w:t>«Чистый «Дом»</w:t>
            </w:r>
          </w:p>
        </w:tc>
        <w:tc>
          <w:tcPr>
            <w:tcW w:w="1843" w:type="dxa"/>
            <w:vAlign w:val="center"/>
          </w:tcPr>
          <w:p w14:paraId="481731E5"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t>акция</w:t>
            </w:r>
          </w:p>
        </w:tc>
        <w:tc>
          <w:tcPr>
            <w:tcW w:w="2410" w:type="dxa"/>
            <w:vAlign w:val="center"/>
          </w:tcPr>
          <w:p w14:paraId="43A4A033" w14:textId="4A76FE36" w:rsidR="000E2AAD" w:rsidRPr="000E2AAD" w:rsidRDefault="000E2AAD" w:rsidP="002D6382">
            <w:pPr>
              <w:spacing w:after="10" w:line="270" w:lineRule="auto"/>
              <w:ind w:left="116" w:right="128"/>
              <w:rPr>
                <w:rFonts w:ascii="Times New Roman" w:hAnsi="Times New Roman"/>
                <w:color w:val="000000"/>
                <w:sz w:val="24"/>
                <w:szCs w:val="24"/>
                <w:lang w:val="en-US"/>
              </w:rPr>
            </w:pPr>
            <w:r w:rsidRPr="000E2AAD">
              <w:rPr>
                <w:rFonts w:ascii="Times New Roman" w:hAnsi="Times New Roman"/>
                <w:bCs/>
                <w:color w:val="000000"/>
                <w:sz w:val="24"/>
                <w:szCs w:val="24"/>
              </w:rPr>
              <w:t>в объединении</w:t>
            </w:r>
          </w:p>
        </w:tc>
        <w:tc>
          <w:tcPr>
            <w:tcW w:w="1843" w:type="dxa"/>
            <w:vAlign w:val="center"/>
          </w:tcPr>
          <w:p w14:paraId="1DA29E38"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t>ТРДТ</w:t>
            </w:r>
          </w:p>
        </w:tc>
        <w:tc>
          <w:tcPr>
            <w:tcW w:w="1744" w:type="dxa"/>
            <w:vAlign w:val="center"/>
          </w:tcPr>
          <w:p w14:paraId="029C8E15"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t>15.09.2023</w:t>
            </w:r>
          </w:p>
        </w:tc>
        <w:tc>
          <w:tcPr>
            <w:tcW w:w="2225" w:type="dxa"/>
            <w:vAlign w:val="center"/>
          </w:tcPr>
          <w:p w14:paraId="4B0376E6" w14:textId="77777777" w:rsidR="000E2AAD" w:rsidRPr="000E2AAD" w:rsidRDefault="000E2AAD" w:rsidP="002D6382">
            <w:pPr>
              <w:spacing w:after="0" w:line="240" w:lineRule="auto"/>
              <w:ind w:right="128"/>
              <w:jc w:val="center"/>
              <w:rPr>
                <w:rFonts w:ascii="Times New Roman" w:hAnsi="Times New Roman"/>
                <w:b/>
                <w:color w:val="000000" w:themeColor="text1"/>
                <w:sz w:val="24"/>
                <w:szCs w:val="24"/>
              </w:rPr>
            </w:pPr>
            <w:r w:rsidRPr="000E2AAD">
              <w:rPr>
                <w:rFonts w:ascii="Times New Roman" w:hAnsi="Times New Roman"/>
                <w:color w:val="000000"/>
                <w:sz w:val="24"/>
                <w:szCs w:val="24"/>
              </w:rPr>
              <w:t>педагоги дополнительного образования</w:t>
            </w:r>
          </w:p>
        </w:tc>
      </w:tr>
      <w:tr w:rsidR="000E2AAD" w:rsidRPr="000E2AAD" w14:paraId="289FB06B" w14:textId="77777777" w:rsidTr="002D6382">
        <w:trPr>
          <w:gridAfter w:val="1"/>
          <w:wAfter w:w="20" w:type="dxa"/>
        </w:trPr>
        <w:tc>
          <w:tcPr>
            <w:tcW w:w="560" w:type="dxa"/>
            <w:vMerge/>
            <w:vAlign w:val="center"/>
          </w:tcPr>
          <w:p w14:paraId="7D4DD3B4" w14:textId="77777777" w:rsidR="000E2AAD" w:rsidRPr="000E2AAD" w:rsidRDefault="000E2AAD" w:rsidP="000E2AAD">
            <w:pPr>
              <w:numPr>
                <w:ilvl w:val="0"/>
                <w:numId w:val="13"/>
              </w:numPr>
              <w:spacing w:after="0" w:line="240" w:lineRule="auto"/>
              <w:ind w:left="0" w:right="128"/>
              <w:jc w:val="center"/>
              <w:rPr>
                <w:rFonts w:ascii="Times New Roman" w:hAnsi="Times New Roman"/>
                <w:bCs/>
                <w:color w:val="000000" w:themeColor="text1"/>
                <w:sz w:val="24"/>
                <w:szCs w:val="24"/>
              </w:rPr>
            </w:pPr>
          </w:p>
        </w:tc>
        <w:tc>
          <w:tcPr>
            <w:tcW w:w="2100" w:type="dxa"/>
            <w:vMerge/>
            <w:vAlign w:val="center"/>
          </w:tcPr>
          <w:p w14:paraId="2DBF8C83" w14:textId="77777777" w:rsidR="000E2AAD" w:rsidRPr="000E2AAD" w:rsidRDefault="000E2AAD" w:rsidP="000E2AAD">
            <w:pPr>
              <w:numPr>
                <w:ilvl w:val="0"/>
                <w:numId w:val="13"/>
              </w:numPr>
              <w:spacing w:after="0" w:line="240" w:lineRule="auto"/>
              <w:ind w:left="10" w:right="128" w:firstLine="557"/>
              <w:jc w:val="center"/>
              <w:rPr>
                <w:rFonts w:ascii="Times New Roman" w:hAnsi="Times New Roman"/>
                <w:bCs/>
                <w:i/>
                <w:color w:val="000000" w:themeColor="text1"/>
                <w:sz w:val="24"/>
                <w:szCs w:val="24"/>
              </w:rPr>
            </w:pPr>
          </w:p>
        </w:tc>
        <w:tc>
          <w:tcPr>
            <w:tcW w:w="3119" w:type="dxa"/>
            <w:vAlign w:val="center"/>
          </w:tcPr>
          <w:p w14:paraId="287E5BA0" w14:textId="77777777" w:rsidR="000E2AAD" w:rsidRPr="000E2AAD" w:rsidRDefault="000E2AAD" w:rsidP="002D6382">
            <w:pPr>
              <w:spacing w:after="10" w:line="270" w:lineRule="auto"/>
              <w:ind w:right="128"/>
              <w:rPr>
                <w:rFonts w:ascii="Times New Roman" w:hAnsi="Times New Roman"/>
                <w:color w:val="000000"/>
                <w:sz w:val="24"/>
                <w:szCs w:val="24"/>
              </w:rPr>
            </w:pPr>
            <w:r w:rsidRPr="000E2AAD">
              <w:rPr>
                <w:rFonts w:ascii="Times New Roman" w:hAnsi="Times New Roman"/>
                <w:color w:val="000000"/>
                <w:sz w:val="24"/>
                <w:szCs w:val="24"/>
              </w:rPr>
              <w:t>«Вместе ярче»</w:t>
            </w:r>
          </w:p>
        </w:tc>
        <w:tc>
          <w:tcPr>
            <w:tcW w:w="1843" w:type="dxa"/>
            <w:vAlign w:val="center"/>
          </w:tcPr>
          <w:p w14:paraId="128DE165"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t>фестиваль</w:t>
            </w:r>
          </w:p>
          <w:p w14:paraId="680C921E" w14:textId="77777777" w:rsidR="000E2AAD" w:rsidRPr="000E2AAD" w:rsidRDefault="000E2AAD" w:rsidP="002D6382">
            <w:pPr>
              <w:spacing w:after="10" w:line="270" w:lineRule="auto"/>
              <w:ind w:right="128"/>
              <w:rPr>
                <w:rFonts w:ascii="Times New Roman" w:hAnsi="Times New Roman"/>
                <w:color w:val="000000"/>
                <w:sz w:val="24"/>
                <w:szCs w:val="24"/>
              </w:rPr>
            </w:pPr>
          </w:p>
        </w:tc>
        <w:tc>
          <w:tcPr>
            <w:tcW w:w="2410" w:type="dxa"/>
            <w:vAlign w:val="center"/>
          </w:tcPr>
          <w:p w14:paraId="6C960E2A" w14:textId="52033548" w:rsidR="000E2AAD" w:rsidRPr="000E2AAD" w:rsidRDefault="000E2AAD" w:rsidP="002D6382">
            <w:pPr>
              <w:spacing w:after="10" w:line="270" w:lineRule="auto"/>
              <w:ind w:left="116" w:right="128"/>
              <w:rPr>
                <w:rFonts w:ascii="Times New Roman" w:hAnsi="Times New Roman"/>
                <w:bCs/>
                <w:color w:val="000000"/>
                <w:sz w:val="24"/>
                <w:szCs w:val="24"/>
                <w:lang w:val="en-US"/>
              </w:rPr>
            </w:pPr>
            <w:r w:rsidRPr="000E2AAD">
              <w:rPr>
                <w:rFonts w:ascii="Times New Roman" w:hAnsi="Times New Roman"/>
                <w:bCs/>
                <w:color w:val="000000"/>
                <w:sz w:val="24"/>
                <w:szCs w:val="24"/>
              </w:rPr>
              <w:t>вне образовательной организации</w:t>
            </w:r>
          </w:p>
        </w:tc>
        <w:tc>
          <w:tcPr>
            <w:tcW w:w="1843" w:type="dxa"/>
            <w:vAlign w:val="center"/>
          </w:tcPr>
          <w:p w14:paraId="53AA509A"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t>п. Тазовский</w:t>
            </w:r>
          </w:p>
        </w:tc>
        <w:tc>
          <w:tcPr>
            <w:tcW w:w="1744" w:type="dxa"/>
            <w:vAlign w:val="center"/>
          </w:tcPr>
          <w:p w14:paraId="47E2FAC9"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t>22.09.2023</w:t>
            </w:r>
          </w:p>
        </w:tc>
        <w:tc>
          <w:tcPr>
            <w:tcW w:w="2225" w:type="dxa"/>
            <w:vAlign w:val="center"/>
          </w:tcPr>
          <w:p w14:paraId="69BBDEDD" w14:textId="77777777" w:rsidR="000E2AAD" w:rsidRPr="000E2AAD" w:rsidRDefault="000E2AAD" w:rsidP="002D6382">
            <w:pPr>
              <w:spacing w:after="10" w:line="270" w:lineRule="auto"/>
              <w:ind w:left="116" w:right="128"/>
              <w:jc w:val="center"/>
              <w:rPr>
                <w:rFonts w:ascii="Times New Roman" w:hAnsi="Times New Roman"/>
                <w:color w:val="000000"/>
                <w:sz w:val="24"/>
                <w:szCs w:val="24"/>
              </w:rPr>
            </w:pPr>
            <w:r w:rsidRPr="000E2AAD">
              <w:rPr>
                <w:rFonts w:ascii="Times New Roman" w:hAnsi="Times New Roman"/>
                <w:color w:val="000000"/>
                <w:sz w:val="24"/>
                <w:szCs w:val="24"/>
              </w:rPr>
              <w:t>педагоги-организаторы,</w:t>
            </w:r>
          </w:p>
          <w:p w14:paraId="6761A910" w14:textId="77777777" w:rsidR="000E2AAD" w:rsidRPr="000E2AAD" w:rsidRDefault="000E2AAD" w:rsidP="002D6382">
            <w:pPr>
              <w:spacing w:after="0" w:line="240" w:lineRule="auto"/>
              <w:ind w:right="128"/>
              <w:jc w:val="center"/>
              <w:rPr>
                <w:rFonts w:ascii="Times New Roman" w:hAnsi="Times New Roman"/>
                <w:b/>
                <w:color w:val="000000" w:themeColor="text1"/>
                <w:sz w:val="24"/>
                <w:szCs w:val="24"/>
              </w:rPr>
            </w:pPr>
            <w:r w:rsidRPr="000E2AAD">
              <w:rPr>
                <w:rFonts w:ascii="Times New Roman" w:hAnsi="Times New Roman"/>
                <w:color w:val="000000"/>
                <w:sz w:val="24"/>
                <w:szCs w:val="24"/>
              </w:rPr>
              <w:t>педагоги дополнительного образования, методисты</w:t>
            </w:r>
          </w:p>
        </w:tc>
      </w:tr>
      <w:tr w:rsidR="000E2AAD" w:rsidRPr="000E2AAD" w14:paraId="32ECF898" w14:textId="77777777" w:rsidTr="002D6382">
        <w:trPr>
          <w:gridAfter w:val="1"/>
          <w:wAfter w:w="20" w:type="dxa"/>
        </w:trPr>
        <w:tc>
          <w:tcPr>
            <w:tcW w:w="560" w:type="dxa"/>
            <w:vMerge w:val="restart"/>
            <w:vAlign w:val="center"/>
          </w:tcPr>
          <w:p w14:paraId="113FB80A" w14:textId="77777777" w:rsidR="000E2AAD" w:rsidRPr="000E2AAD" w:rsidRDefault="000E2AAD" w:rsidP="000E2AAD">
            <w:pPr>
              <w:numPr>
                <w:ilvl w:val="0"/>
                <w:numId w:val="13"/>
              </w:numPr>
              <w:spacing w:after="0" w:line="240" w:lineRule="auto"/>
              <w:ind w:left="0" w:right="128"/>
              <w:jc w:val="center"/>
              <w:rPr>
                <w:rFonts w:ascii="Times New Roman" w:hAnsi="Times New Roman"/>
                <w:bCs/>
                <w:color w:val="000000" w:themeColor="text1"/>
                <w:sz w:val="24"/>
                <w:szCs w:val="24"/>
              </w:rPr>
            </w:pPr>
            <w:r w:rsidRPr="000E2AAD">
              <w:rPr>
                <w:rFonts w:ascii="Times New Roman" w:hAnsi="Times New Roman"/>
                <w:bCs/>
                <w:color w:val="000000" w:themeColor="text1"/>
                <w:sz w:val="24"/>
                <w:szCs w:val="24"/>
              </w:rPr>
              <w:t>11.</w:t>
            </w:r>
          </w:p>
        </w:tc>
        <w:tc>
          <w:tcPr>
            <w:tcW w:w="2100" w:type="dxa"/>
            <w:vMerge w:val="restart"/>
            <w:vAlign w:val="center"/>
          </w:tcPr>
          <w:p w14:paraId="54840FD4" w14:textId="77777777" w:rsidR="000E2AAD" w:rsidRPr="000E2AAD" w:rsidRDefault="000E2AAD" w:rsidP="002D6382">
            <w:pPr>
              <w:spacing w:after="0" w:line="240" w:lineRule="auto"/>
              <w:ind w:right="128"/>
              <w:rPr>
                <w:rFonts w:ascii="Times New Roman" w:hAnsi="Times New Roman"/>
                <w:bCs/>
                <w:i/>
                <w:color w:val="000000" w:themeColor="text1"/>
                <w:sz w:val="24"/>
                <w:szCs w:val="24"/>
              </w:rPr>
            </w:pPr>
            <w:r w:rsidRPr="000E2AAD">
              <w:rPr>
                <w:rFonts w:ascii="Times New Roman" w:hAnsi="Times New Roman"/>
                <w:bCs/>
                <w:i/>
                <w:color w:val="000000" w:themeColor="text1"/>
                <w:sz w:val="24"/>
                <w:szCs w:val="24"/>
              </w:rPr>
              <w:t>Воспитание семейных ценностей</w:t>
            </w:r>
          </w:p>
        </w:tc>
        <w:tc>
          <w:tcPr>
            <w:tcW w:w="3119" w:type="dxa"/>
            <w:vAlign w:val="center"/>
          </w:tcPr>
          <w:p w14:paraId="69601AB2"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t>Познавательно-развлекательное мероприятие «Игры и игрушки народов севера»</w:t>
            </w:r>
          </w:p>
        </w:tc>
        <w:tc>
          <w:tcPr>
            <w:tcW w:w="1843" w:type="dxa"/>
            <w:vAlign w:val="center"/>
          </w:tcPr>
          <w:p w14:paraId="26ED00F9"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t>игры</w:t>
            </w:r>
          </w:p>
        </w:tc>
        <w:tc>
          <w:tcPr>
            <w:tcW w:w="2410" w:type="dxa"/>
            <w:vAlign w:val="center"/>
          </w:tcPr>
          <w:p w14:paraId="6D4B0FEB" w14:textId="77777777" w:rsidR="000E2AAD" w:rsidRPr="000E2AAD" w:rsidRDefault="000E2AAD" w:rsidP="002D6382">
            <w:pPr>
              <w:spacing w:after="10" w:line="270" w:lineRule="auto"/>
              <w:ind w:left="116" w:right="128"/>
              <w:rPr>
                <w:rFonts w:ascii="Times New Roman" w:hAnsi="Times New Roman"/>
                <w:bCs/>
                <w:color w:val="000000"/>
                <w:sz w:val="24"/>
                <w:szCs w:val="24"/>
              </w:rPr>
            </w:pPr>
            <w:r w:rsidRPr="000E2AAD">
              <w:rPr>
                <w:rFonts w:ascii="Times New Roman" w:hAnsi="Times New Roman"/>
                <w:bCs/>
                <w:color w:val="000000"/>
                <w:sz w:val="24"/>
                <w:szCs w:val="24"/>
              </w:rPr>
              <w:t>в образовательной организации</w:t>
            </w:r>
          </w:p>
          <w:p w14:paraId="73AEA4CD" w14:textId="77777777" w:rsidR="000E2AAD" w:rsidRPr="000E2AAD" w:rsidRDefault="000E2AAD" w:rsidP="002D6382">
            <w:pPr>
              <w:spacing w:after="10" w:line="270" w:lineRule="auto"/>
              <w:ind w:right="128"/>
              <w:rPr>
                <w:rFonts w:ascii="Times New Roman" w:hAnsi="Times New Roman"/>
                <w:color w:val="000000"/>
                <w:sz w:val="24"/>
                <w:szCs w:val="24"/>
              </w:rPr>
            </w:pPr>
          </w:p>
        </w:tc>
        <w:tc>
          <w:tcPr>
            <w:tcW w:w="1843" w:type="dxa"/>
            <w:vAlign w:val="center"/>
          </w:tcPr>
          <w:p w14:paraId="0DF5452F"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t>ТРДТ</w:t>
            </w:r>
          </w:p>
        </w:tc>
        <w:tc>
          <w:tcPr>
            <w:tcW w:w="1744" w:type="dxa"/>
            <w:vAlign w:val="center"/>
          </w:tcPr>
          <w:p w14:paraId="156BE788"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t>07.10.2023</w:t>
            </w:r>
          </w:p>
        </w:tc>
        <w:tc>
          <w:tcPr>
            <w:tcW w:w="2225" w:type="dxa"/>
            <w:vAlign w:val="center"/>
          </w:tcPr>
          <w:p w14:paraId="679DFC82" w14:textId="77777777" w:rsidR="000E2AAD" w:rsidRPr="000E2AAD" w:rsidRDefault="000E2AAD" w:rsidP="002D6382">
            <w:pPr>
              <w:spacing w:after="0" w:line="240" w:lineRule="auto"/>
              <w:ind w:right="128"/>
              <w:jc w:val="center"/>
              <w:rPr>
                <w:rFonts w:ascii="Times New Roman" w:hAnsi="Times New Roman"/>
                <w:b/>
                <w:color w:val="000000" w:themeColor="text1"/>
                <w:sz w:val="24"/>
                <w:szCs w:val="24"/>
              </w:rPr>
            </w:pPr>
            <w:r w:rsidRPr="000E2AAD">
              <w:rPr>
                <w:rFonts w:ascii="Times New Roman" w:hAnsi="Times New Roman"/>
                <w:color w:val="000000" w:themeColor="text1"/>
                <w:sz w:val="24"/>
                <w:szCs w:val="24"/>
              </w:rPr>
              <w:t>Яндо Е.И.</w:t>
            </w:r>
          </w:p>
        </w:tc>
      </w:tr>
      <w:tr w:rsidR="000E2AAD" w:rsidRPr="000E2AAD" w14:paraId="7784C99C" w14:textId="77777777" w:rsidTr="002D6382">
        <w:trPr>
          <w:gridAfter w:val="1"/>
          <w:wAfter w:w="20" w:type="dxa"/>
        </w:trPr>
        <w:tc>
          <w:tcPr>
            <w:tcW w:w="560" w:type="dxa"/>
            <w:vMerge/>
            <w:vAlign w:val="center"/>
          </w:tcPr>
          <w:p w14:paraId="4809B23D" w14:textId="77777777" w:rsidR="000E2AAD" w:rsidRPr="000E2AAD" w:rsidRDefault="000E2AAD" w:rsidP="000E2AAD">
            <w:pPr>
              <w:numPr>
                <w:ilvl w:val="0"/>
                <w:numId w:val="13"/>
              </w:numPr>
              <w:spacing w:after="0" w:line="240" w:lineRule="auto"/>
              <w:ind w:left="0" w:right="128"/>
              <w:jc w:val="center"/>
              <w:rPr>
                <w:rFonts w:ascii="Times New Roman" w:hAnsi="Times New Roman"/>
                <w:bCs/>
                <w:color w:val="000000" w:themeColor="text1"/>
                <w:sz w:val="24"/>
                <w:szCs w:val="24"/>
              </w:rPr>
            </w:pPr>
          </w:p>
        </w:tc>
        <w:tc>
          <w:tcPr>
            <w:tcW w:w="2100" w:type="dxa"/>
            <w:vMerge/>
            <w:vAlign w:val="center"/>
          </w:tcPr>
          <w:p w14:paraId="3707B1E4" w14:textId="77777777" w:rsidR="000E2AAD" w:rsidRPr="000E2AAD" w:rsidRDefault="000E2AAD" w:rsidP="000E2AAD">
            <w:pPr>
              <w:numPr>
                <w:ilvl w:val="0"/>
                <w:numId w:val="13"/>
              </w:numPr>
              <w:spacing w:after="0" w:line="240" w:lineRule="auto"/>
              <w:ind w:left="0" w:right="128" w:hanging="10"/>
              <w:jc w:val="center"/>
              <w:rPr>
                <w:rFonts w:ascii="Times New Roman" w:hAnsi="Times New Roman"/>
                <w:bCs/>
                <w:i/>
                <w:color w:val="000000" w:themeColor="text1"/>
                <w:sz w:val="24"/>
                <w:szCs w:val="24"/>
              </w:rPr>
            </w:pPr>
          </w:p>
        </w:tc>
        <w:tc>
          <w:tcPr>
            <w:tcW w:w="3119" w:type="dxa"/>
            <w:vAlign w:val="center"/>
          </w:tcPr>
          <w:p w14:paraId="3D40489A"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eastAsia="PMingLiU" w:hAnsi="Times New Roman"/>
                <w:color w:val="000000"/>
                <w:sz w:val="24"/>
                <w:szCs w:val="24"/>
              </w:rPr>
              <w:t>Мероприятия, посвящённом Дню детей с ограниченными возможностями здоровья «Созвездие талантов». (по плану соц. Защиты)</w:t>
            </w:r>
          </w:p>
        </w:tc>
        <w:tc>
          <w:tcPr>
            <w:tcW w:w="1843" w:type="dxa"/>
            <w:vAlign w:val="center"/>
          </w:tcPr>
          <w:p w14:paraId="662E0E70" w14:textId="77777777" w:rsidR="000E2AAD" w:rsidRPr="000E2AAD" w:rsidRDefault="000E2AAD" w:rsidP="002D6382">
            <w:pPr>
              <w:spacing w:after="10" w:line="270" w:lineRule="auto"/>
              <w:ind w:left="116" w:right="128"/>
              <w:rPr>
                <w:rFonts w:ascii="Times New Roman" w:eastAsia="PMingLiU" w:hAnsi="Times New Roman"/>
                <w:color w:val="000000"/>
                <w:sz w:val="24"/>
                <w:szCs w:val="24"/>
              </w:rPr>
            </w:pPr>
            <w:r w:rsidRPr="000E2AAD">
              <w:rPr>
                <w:rFonts w:ascii="Times New Roman" w:eastAsia="PMingLiU" w:hAnsi="Times New Roman"/>
                <w:color w:val="000000"/>
                <w:sz w:val="24"/>
                <w:szCs w:val="24"/>
              </w:rPr>
              <w:t>конкурсы</w:t>
            </w:r>
          </w:p>
        </w:tc>
        <w:tc>
          <w:tcPr>
            <w:tcW w:w="2410" w:type="dxa"/>
            <w:vAlign w:val="center"/>
          </w:tcPr>
          <w:p w14:paraId="0FECDE5E" w14:textId="77777777" w:rsidR="000E2AAD" w:rsidRPr="000E2AAD" w:rsidRDefault="000E2AAD" w:rsidP="002D6382">
            <w:pPr>
              <w:spacing w:after="10" w:line="270" w:lineRule="auto"/>
              <w:ind w:left="116" w:right="128"/>
              <w:rPr>
                <w:rFonts w:ascii="Times New Roman" w:hAnsi="Times New Roman"/>
                <w:bCs/>
                <w:color w:val="000000"/>
                <w:sz w:val="24"/>
                <w:szCs w:val="24"/>
              </w:rPr>
            </w:pPr>
            <w:r w:rsidRPr="000E2AAD">
              <w:rPr>
                <w:rFonts w:ascii="Times New Roman" w:hAnsi="Times New Roman"/>
                <w:bCs/>
                <w:color w:val="000000"/>
                <w:sz w:val="24"/>
                <w:szCs w:val="24"/>
              </w:rPr>
              <w:t>вне образовательной организации</w:t>
            </w:r>
          </w:p>
          <w:p w14:paraId="0D1B8369" w14:textId="77777777" w:rsidR="000E2AAD" w:rsidRPr="000E2AAD" w:rsidRDefault="000E2AAD" w:rsidP="002D6382">
            <w:pPr>
              <w:spacing w:after="10" w:line="270" w:lineRule="auto"/>
              <w:ind w:right="128"/>
              <w:rPr>
                <w:rFonts w:ascii="Times New Roman" w:hAnsi="Times New Roman"/>
                <w:color w:val="000000"/>
                <w:sz w:val="24"/>
                <w:szCs w:val="24"/>
              </w:rPr>
            </w:pPr>
          </w:p>
        </w:tc>
        <w:tc>
          <w:tcPr>
            <w:tcW w:w="1843" w:type="dxa"/>
            <w:vAlign w:val="center"/>
          </w:tcPr>
          <w:p w14:paraId="738CFCA7"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t>п. Тазовский</w:t>
            </w:r>
          </w:p>
        </w:tc>
        <w:tc>
          <w:tcPr>
            <w:tcW w:w="1744" w:type="dxa"/>
            <w:vAlign w:val="center"/>
          </w:tcPr>
          <w:p w14:paraId="02C584A3"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eastAsia="PMingLiU" w:hAnsi="Times New Roman"/>
                <w:color w:val="000000"/>
                <w:sz w:val="24"/>
                <w:szCs w:val="24"/>
              </w:rPr>
              <w:t>22.11.23-05.12.23</w:t>
            </w:r>
          </w:p>
        </w:tc>
        <w:tc>
          <w:tcPr>
            <w:tcW w:w="2225" w:type="dxa"/>
            <w:vAlign w:val="center"/>
          </w:tcPr>
          <w:p w14:paraId="6E7E1F54" w14:textId="77777777" w:rsidR="000E2AAD" w:rsidRPr="000E2AAD" w:rsidRDefault="000E2AAD" w:rsidP="002D6382">
            <w:pPr>
              <w:spacing w:after="0" w:line="240" w:lineRule="auto"/>
              <w:ind w:right="128"/>
              <w:jc w:val="center"/>
              <w:rPr>
                <w:rFonts w:ascii="Times New Roman" w:hAnsi="Times New Roman"/>
                <w:b/>
                <w:color w:val="000000" w:themeColor="text1"/>
                <w:sz w:val="24"/>
                <w:szCs w:val="24"/>
              </w:rPr>
            </w:pPr>
            <w:r w:rsidRPr="000E2AAD">
              <w:rPr>
                <w:rFonts w:ascii="Times New Roman" w:hAnsi="Times New Roman"/>
                <w:color w:val="000000" w:themeColor="text1"/>
                <w:sz w:val="24"/>
                <w:szCs w:val="24"/>
              </w:rPr>
              <w:t>Яндо Е.И.</w:t>
            </w:r>
          </w:p>
        </w:tc>
      </w:tr>
      <w:tr w:rsidR="000E2AAD" w:rsidRPr="000E2AAD" w14:paraId="307AC018" w14:textId="77777777" w:rsidTr="002D6382">
        <w:tc>
          <w:tcPr>
            <w:tcW w:w="15864" w:type="dxa"/>
            <w:gridSpan w:val="9"/>
            <w:vAlign w:val="center"/>
          </w:tcPr>
          <w:p w14:paraId="3C374C66" w14:textId="77777777" w:rsidR="000E2AAD" w:rsidRPr="000E2AAD" w:rsidRDefault="000E2AAD" w:rsidP="002D6382">
            <w:pPr>
              <w:spacing w:after="0" w:line="240" w:lineRule="auto"/>
              <w:ind w:right="128"/>
              <w:jc w:val="center"/>
              <w:rPr>
                <w:rFonts w:ascii="Times New Roman" w:hAnsi="Times New Roman"/>
                <w:b/>
                <w:color w:val="000000" w:themeColor="text1"/>
                <w:sz w:val="24"/>
                <w:szCs w:val="24"/>
              </w:rPr>
            </w:pPr>
            <w:r w:rsidRPr="000E2AAD">
              <w:rPr>
                <w:rFonts w:ascii="Times New Roman" w:hAnsi="Times New Roman"/>
                <w:b/>
                <w:color w:val="000000" w:themeColor="text1"/>
                <w:sz w:val="24"/>
                <w:szCs w:val="24"/>
              </w:rPr>
              <w:t>2 ПОЛУГОДИЕ</w:t>
            </w:r>
            <w:r w:rsidRPr="000E2AAD">
              <w:rPr>
                <w:rFonts w:ascii="Times New Roman" w:hAnsi="Times New Roman"/>
                <w:bCs/>
                <w:color w:val="000000" w:themeColor="text1"/>
                <w:sz w:val="24"/>
                <w:szCs w:val="24"/>
              </w:rPr>
              <w:t xml:space="preserve"> *(таблица на 2 полугодие заполняется аналогично с 1 полугодием)</w:t>
            </w:r>
          </w:p>
        </w:tc>
      </w:tr>
      <w:tr w:rsidR="000E2AAD" w:rsidRPr="000E2AAD" w14:paraId="0D256EF9" w14:textId="77777777" w:rsidTr="002D6382">
        <w:trPr>
          <w:gridAfter w:val="1"/>
          <w:wAfter w:w="20" w:type="dxa"/>
        </w:trPr>
        <w:tc>
          <w:tcPr>
            <w:tcW w:w="560" w:type="dxa"/>
            <w:vAlign w:val="center"/>
          </w:tcPr>
          <w:p w14:paraId="702826CB" w14:textId="77777777" w:rsidR="000E2AAD" w:rsidRPr="000E2AAD" w:rsidRDefault="000E2AAD" w:rsidP="000E2AAD">
            <w:pPr>
              <w:numPr>
                <w:ilvl w:val="0"/>
                <w:numId w:val="13"/>
              </w:numPr>
              <w:spacing w:after="0" w:line="240" w:lineRule="auto"/>
              <w:ind w:left="0" w:right="128"/>
              <w:jc w:val="center"/>
              <w:rPr>
                <w:rFonts w:ascii="Times New Roman" w:hAnsi="Times New Roman"/>
                <w:bCs/>
                <w:color w:val="000000" w:themeColor="text1"/>
                <w:sz w:val="24"/>
                <w:szCs w:val="24"/>
              </w:rPr>
            </w:pPr>
            <w:r w:rsidRPr="000E2AAD">
              <w:rPr>
                <w:rFonts w:ascii="Times New Roman" w:hAnsi="Times New Roman"/>
                <w:bCs/>
                <w:color w:val="000000" w:themeColor="text1"/>
                <w:sz w:val="24"/>
                <w:szCs w:val="24"/>
              </w:rPr>
              <w:t>1.</w:t>
            </w:r>
          </w:p>
        </w:tc>
        <w:tc>
          <w:tcPr>
            <w:tcW w:w="2100" w:type="dxa"/>
            <w:vMerge w:val="restart"/>
            <w:vAlign w:val="center"/>
          </w:tcPr>
          <w:p w14:paraId="4F651DED" w14:textId="77777777" w:rsidR="000E2AAD" w:rsidRPr="000E2AAD" w:rsidRDefault="000E2AAD" w:rsidP="002D6382">
            <w:pPr>
              <w:spacing w:after="0" w:line="240" w:lineRule="auto"/>
              <w:ind w:right="128"/>
              <w:rPr>
                <w:rFonts w:ascii="Times New Roman" w:hAnsi="Times New Roman"/>
                <w:b/>
                <w:i/>
                <w:color w:val="000000" w:themeColor="text1"/>
                <w:sz w:val="24"/>
                <w:szCs w:val="24"/>
              </w:rPr>
            </w:pPr>
            <w:r w:rsidRPr="000E2AAD">
              <w:rPr>
                <w:rFonts w:ascii="Times New Roman" w:hAnsi="Times New Roman"/>
                <w:bCs/>
                <w:i/>
                <w:color w:val="000000" w:themeColor="text1"/>
                <w:sz w:val="24"/>
                <w:szCs w:val="24"/>
              </w:rPr>
              <w:t>Гражданско-патриотическая</w:t>
            </w:r>
          </w:p>
        </w:tc>
        <w:tc>
          <w:tcPr>
            <w:tcW w:w="3119" w:type="dxa"/>
            <w:vAlign w:val="center"/>
          </w:tcPr>
          <w:p w14:paraId="7539E164" w14:textId="77777777" w:rsidR="000E2AAD" w:rsidRPr="000E2AAD" w:rsidRDefault="000E2AAD" w:rsidP="002D6382">
            <w:pPr>
              <w:tabs>
                <w:tab w:val="left" w:pos="408"/>
              </w:tabs>
              <w:spacing w:after="10" w:line="270" w:lineRule="auto"/>
              <w:ind w:left="116" w:right="128"/>
              <w:rPr>
                <w:rFonts w:ascii="Times New Roman" w:hAnsi="Times New Roman"/>
                <w:color w:val="000000"/>
                <w:sz w:val="24"/>
                <w:szCs w:val="24"/>
              </w:rPr>
            </w:pPr>
            <w:r w:rsidRPr="000E2AAD">
              <w:rPr>
                <w:rFonts w:ascii="Times New Roman" w:eastAsia="PMingLiU" w:hAnsi="Times New Roman"/>
                <w:color w:val="000000"/>
                <w:sz w:val="24"/>
                <w:szCs w:val="24"/>
              </w:rPr>
              <w:t>День полного освобождения Ленинграда от фашистской блокады 1944 года</w:t>
            </w:r>
          </w:p>
        </w:tc>
        <w:tc>
          <w:tcPr>
            <w:tcW w:w="1843" w:type="dxa"/>
            <w:vAlign w:val="center"/>
          </w:tcPr>
          <w:p w14:paraId="4888A06E" w14:textId="77777777" w:rsidR="000E2AAD" w:rsidRPr="000E2AAD" w:rsidRDefault="000E2AAD" w:rsidP="002D6382">
            <w:pPr>
              <w:spacing w:after="10" w:line="270" w:lineRule="auto"/>
              <w:ind w:left="116" w:right="128"/>
              <w:rPr>
                <w:rFonts w:ascii="Times New Roman" w:eastAsia="PMingLiU" w:hAnsi="Times New Roman"/>
                <w:color w:val="000000"/>
                <w:sz w:val="24"/>
                <w:szCs w:val="24"/>
              </w:rPr>
            </w:pPr>
            <w:r w:rsidRPr="000E2AAD">
              <w:rPr>
                <w:rFonts w:ascii="Times New Roman" w:eastAsia="PMingLiU" w:hAnsi="Times New Roman"/>
                <w:color w:val="000000"/>
                <w:sz w:val="24"/>
                <w:szCs w:val="24"/>
              </w:rPr>
              <w:t>литературно-музыкальная композиция</w:t>
            </w:r>
          </w:p>
        </w:tc>
        <w:tc>
          <w:tcPr>
            <w:tcW w:w="2410" w:type="dxa"/>
            <w:vAlign w:val="center"/>
          </w:tcPr>
          <w:p w14:paraId="007B0F4A" w14:textId="5A00A408" w:rsidR="000E2AAD" w:rsidRPr="000E2AAD" w:rsidRDefault="000E2AAD" w:rsidP="002D6382">
            <w:pPr>
              <w:spacing w:after="10" w:line="270" w:lineRule="auto"/>
              <w:ind w:left="116" w:right="128"/>
              <w:rPr>
                <w:rFonts w:ascii="Times New Roman" w:hAnsi="Times New Roman"/>
                <w:bCs/>
                <w:color w:val="000000"/>
                <w:sz w:val="24"/>
                <w:szCs w:val="24"/>
                <w:lang w:val="en-US"/>
              </w:rPr>
            </w:pPr>
            <w:r w:rsidRPr="000E2AAD">
              <w:rPr>
                <w:rFonts w:ascii="Times New Roman" w:hAnsi="Times New Roman"/>
                <w:bCs/>
                <w:color w:val="000000"/>
                <w:sz w:val="24"/>
                <w:szCs w:val="24"/>
              </w:rPr>
              <w:t>в образовательной организации</w:t>
            </w:r>
          </w:p>
        </w:tc>
        <w:tc>
          <w:tcPr>
            <w:tcW w:w="1843" w:type="dxa"/>
            <w:vAlign w:val="center"/>
          </w:tcPr>
          <w:p w14:paraId="0C062755"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t>ТРДТ</w:t>
            </w:r>
          </w:p>
        </w:tc>
        <w:tc>
          <w:tcPr>
            <w:tcW w:w="1744" w:type="dxa"/>
            <w:vAlign w:val="center"/>
          </w:tcPr>
          <w:p w14:paraId="631FAA1D"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eastAsia="PMingLiU" w:hAnsi="Times New Roman"/>
                <w:color w:val="000000"/>
                <w:sz w:val="24"/>
                <w:szCs w:val="24"/>
              </w:rPr>
              <w:t>27.01.2024</w:t>
            </w:r>
          </w:p>
        </w:tc>
        <w:tc>
          <w:tcPr>
            <w:tcW w:w="2225" w:type="dxa"/>
            <w:vAlign w:val="center"/>
          </w:tcPr>
          <w:p w14:paraId="50CE15C1" w14:textId="77777777" w:rsidR="000E2AAD" w:rsidRPr="000E2AAD" w:rsidRDefault="000E2AAD" w:rsidP="002D6382">
            <w:pPr>
              <w:tabs>
                <w:tab w:val="left" w:pos="408"/>
              </w:tabs>
              <w:spacing w:after="10" w:line="270" w:lineRule="auto"/>
              <w:ind w:left="116" w:right="128"/>
              <w:rPr>
                <w:rFonts w:ascii="Times New Roman" w:hAnsi="Times New Roman"/>
                <w:color w:val="000000"/>
                <w:sz w:val="24"/>
                <w:szCs w:val="24"/>
              </w:rPr>
            </w:pPr>
            <w:r w:rsidRPr="000E2AAD">
              <w:rPr>
                <w:rFonts w:ascii="Times New Roman" w:hAnsi="Times New Roman"/>
                <w:color w:val="000000" w:themeColor="text1"/>
                <w:sz w:val="24"/>
                <w:szCs w:val="24"/>
              </w:rPr>
              <w:t>Яндо Е.И.</w:t>
            </w:r>
          </w:p>
        </w:tc>
      </w:tr>
      <w:tr w:rsidR="000E2AAD" w:rsidRPr="000E2AAD" w14:paraId="512808DB" w14:textId="77777777" w:rsidTr="002D6382">
        <w:trPr>
          <w:gridAfter w:val="1"/>
          <w:wAfter w:w="20" w:type="dxa"/>
        </w:trPr>
        <w:tc>
          <w:tcPr>
            <w:tcW w:w="560" w:type="dxa"/>
            <w:vAlign w:val="center"/>
          </w:tcPr>
          <w:p w14:paraId="701F0279" w14:textId="77777777" w:rsidR="000E2AAD" w:rsidRPr="000E2AAD" w:rsidRDefault="000E2AAD" w:rsidP="000E2AAD">
            <w:pPr>
              <w:numPr>
                <w:ilvl w:val="0"/>
                <w:numId w:val="13"/>
              </w:numPr>
              <w:spacing w:after="0" w:line="240" w:lineRule="auto"/>
              <w:ind w:left="0" w:right="128"/>
              <w:jc w:val="center"/>
              <w:rPr>
                <w:rFonts w:ascii="Times New Roman" w:hAnsi="Times New Roman"/>
                <w:bCs/>
                <w:color w:val="000000" w:themeColor="text1"/>
                <w:sz w:val="24"/>
                <w:szCs w:val="24"/>
              </w:rPr>
            </w:pPr>
          </w:p>
        </w:tc>
        <w:tc>
          <w:tcPr>
            <w:tcW w:w="2100" w:type="dxa"/>
            <w:vMerge/>
            <w:vAlign w:val="center"/>
          </w:tcPr>
          <w:p w14:paraId="70AEC8C0" w14:textId="77777777" w:rsidR="000E2AAD" w:rsidRPr="000E2AAD" w:rsidRDefault="000E2AAD" w:rsidP="000E2AAD">
            <w:pPr>
              <w:numPr>
                <w:ilvl w:val="0"/>
                <w:numId w:val="13"/>
              </w:numPr>
              <w:spacing w:after="10" w:line="270" w:lineRule="auto"/>
              <w:ind w:left="116" w:right="128" w:hanging="10"/>
              <w:jc w:val="center"/>
              <w:rPr>
                <w:rFonts w:ascii="Times New Roman" w:hAnsi="Times New Roman"/>
                <w:color w:val="000000"/>
                <w:sz w:val="24"/>
                <w:szCs w:val="24"/>
              </w:rPr>
            </w:pPr>
          </w:p>
        </w:tc>
        <w:tc>
          <w:tcPr>
            <w:tcW w:w="3119" w:type="dxa"/>
            <w:vAlign w:val="center"/>
          </w:tcPr>
          <w:p w14:paraId="7C58640F" w14:textId="77777777" w:rsidR="000E2AAD" w:rsidRPr="000E2AAD" w:rsidRDefault="000E2AAD" w:rsidP="002D6382">
            <w:pPr>
              <w:spacing w:after="10" w:line="270" w:lineRule="auto"/>
              <w:ind w:left="116" w:right="128"/>
              <w:rPr>
                <w:rFonts w:ascii="Times New Roman" w:eastAsia="PMingLiU" w:hAnsi="Times New Roman"/>
                <w:color w:val="000000"/>
                <w:sz w:val="24"/>
                <w:szCs w:val="24"/>
              </w:rPr>
            </w:pPr>
            <w:r w:rsidRPr="000E2AAD">
              <w:rPr>
                <w:rFonts w:ascii="Times New Roman" w:eastAsia="PMingLiU" w:hAnsi="Times New Roman"/>
                <w:color w:val="000000"/>
                <w:sz w:val="24"/>
                <w:szCs w:val="24"/>
              </w:rPr>
              <w:t xml:space="preserve">«Вахта памяти», посвящённая Дню </w:t>
            </w:r>
            <w:r w:rsidRPr="000E2AAD">
              <w:rPr>
                <w:rFonts w:ascii="Times New Roman" w:eastAsia="PMingLiU" w:hAnsi="Times New Roman"/>
                <w:color w:val="000000"/>
                <w:sz w:val="24"/>
                <w:szCs w:val="24"/>
              </w:rPr>
              <w:lastRenderedPageBreak/>
              <w:t>Победы</w:t>
            </w:r>
          </w:p>
          <w:p w14:paraId="66038C75" w14:textId="77777777" w:rsidR="000E2AAD" w:rsidRPr="000E2AAD" w:rsidRDefault="000E2AAD" w:rsidP="002D6382">
            <w:pPr>
              <w:spacing w:after="10" w:line="270" w:lineRule="auto"/>
              <w:ind w:right="128"/>
              <w:rPr>
                <w:rFonts w:ascii="Times New Roman" w:hAnsi="Times New Roman"/>
                <w:color w:val="000000"/>
                <w:sz w:val="24"/>
                <w:szCs w:val="24"/>
              </w:rPr>
            </w:pPr>
          </w:p>
        </w:tc>
        <w:tc>
          <w:tcPr>
            <w:tcW w:w="1843" w:type="dxa"/>
            <w:vAlign w:val="center"/>
          </w:tcPr>
          <w:p w14:paraId="31304BD5"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lastRenderedPageBreak/>
              <w:t>конкурс чтецов</w:t>
            </w:r>
          </w:p>
        </w:tc>
        <w:tc>
          <w:tcPr>
            <w:tcW w:w="2410" w:type="dxa"/>
            <w:vAlign w:val="center"/>
          </w:tcPr>
          <w:p w14:paraId="24D9F05D" w14:textId="77777777" w:rsidR="000E2AAD" w:rsidRPr="000E2AAD" w:rsidRDefault="000E2AAD" w:rsidP="002D6382">
            <w:pPr>
              <w:spacing w:after="10" w:line="270" w:lineRule="auto"/>
              <w:ind w:left="116" w:right="128"/>
              <w:rPr>
                <w:rFonts w:ascii="Times New Roman" w:hAnsi="Times New Roman"/>
                <w:bCs/>
                <w:color w:val="000000"/>
                <w:sz w:val="24"/>
                <w:szCs w:val="24"/>
              </w:rPr>
            </w:pPr>
            <w:r w:rsidRPr="000E2AAD">
              <w:rPr>
                <w:rFonts w:ascii="Times New Roman" w:hAnsi="Times New Roman"/>
                <w:bCs/>
                <w:color w:val="000000"/>
                <w:sz w:val="24"/>
                <w:szCs w:val="24"/>
              </w:rPr>
              <w:t xml:space="preserve">вне образовательной </w:t>
            </w:r>
            <w:r w:rsidRPr="000E2AAD">
              <w:rPr>
                <w:rFonts w:ascii="Times New Roman" w:hAnsi="Times New Roman"/>
                <w:bCs/>
                <w:color w:val="000000"/>
                <w:sz w:val="24"/>
                <w:szCs w:val="24"/>
              </w:rPr>
              <w:lastRenderedPageBreak/>
              <w:t>организации</w:t>
            </w:r>
          </w:p>
          <w:p w14:paraId="57E6EC49" w14:textId="77777777" w:rsidR="000E2AAD" w:rsidRPr="000E2AAD" w:rsidRDefault="000E2AAD" w:rsidP="002D6382">
            <w:pPr>
              <w:spacing w:after="10" w:line="270" w:lineRule="auto"/>
              <w:ind w:right="128"/>
              <w:rPr>
                <w:rFonts w:ascii="Times New Roman" w:hAnsi="Times New Roman"/>
                <w:color w:val="000000"/>
                <w:sz w:val="24"/>
                <w:szCs w:val="24"/>
              </w:rPr>
            </w:pPr>
          </w:p>
        </w:tc>
        <w:tc>
          <w:tcPr>
            <w:tcW w:w="1843" w:type="dxa"/>
            <w:vAlign w:val="center"/>
          </w:tcPr>
          <w:p w14:paraId="510397D1"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lastRenderedPageBreak/>
              <w:t>п. Тазовский</w:t>
            </w:r>
          </w:p>
        </w:tc>
        <w:tc>
          <w:tcPr>
            <w:tcW w:w="1744" w:type="dxa"/>
            <w:vAlign w:val="center"/>
          </w:tcPr>
          <w:p w14:paraId="11E40AF7"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eastAsia="PMingLiU" w:hAnsi="Times New Roman"/>
                <w:color w:val="000000"/>
                <w:sz w:val="24"/>
                <w:szCs w:val="24"/>
              </w:rPr>
              <w:t>03.05.2024</w:t>
            </w:r>
          </w:p>
        </w:tc>
        <w:tc>
          <w:tcPr>
            <w:tcW w:w="2225" w:type="dxa"/>
            <w:vAlign w:val="center"/>
          </w:tcPr>
          <w:p w14:paraId="748557A1"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t>педагоги-организаторы,</w:t>
            </w:r>
          </w:p>
          <w:p w14:paraId="3A7FBAA4"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lastRenderedPageBreak/>
              <w:t>педагоги дополнительного образования, методисты</w:t>
            </w:r>
          </w:p>
        </w:tc>
      </w:tr>
      <w:tr w:rsidR="000E2AAD" w:rsidRPr="000E2AAD" w14:paraId="0D4B6D80" w14:textId="77777777" w:rsidTr="002D6382">
        <w:trPr>
          <w:gridAfter w:val="1"/>
          <w:wAfter w:w="20" w:type="dxa"/>
        </w:trPr>
        <w:tc>
          <w:tcPr>
            <w:tcW w:w="560" w:type="dxa"/>
            <w:vAlign w:val="center"/>
          </w:tcPr>
          <w:p w14:paraId="07E8AD40" w14:textId="77777777" w:rsidR="000E2AAD" w:rsidRPr="000E2AAD" w:rsidRDefault="000E2AAD" w:rsidP="000E2AAD">
            <w:pPr>
              <w:numPr>
                <w:ilvl w:val="0"/>
                <w:numId w:val="13"/>
              </w:numPr>
              <w:spacing w:after="0" w:line="240" w:lineRule="auto"/>
              <w:ind w:left="0" w:right="128"/>
              <w:jc w:val="center"/>
              <w:rPr>
                <w:rFonts w:ascii="Times New Roman" w:hAnsi="Times New Roman"/>
                <w:bCs/>
                <w:color w:val="000000" w:themeColor="text1"/>
                <w:sz w:val="24"/>
                <w:szCs w:val="24"/>
              </w:rPr>
            </w:pPr>
            <w:r w:rsidRPr="000E2AAD">
              <w:rPr>
                <w:rFonts w:ascii="Times New Roman" w:hAnsi="Times New Roman"/>
                <w:bCs/>
                <w:color w:val="000000" w:themeColor="text1"/>
                <w:sz w:val="24"/>
                <w:szCs w:val="24"/>
              </w:rPr>
              <w:lastRenderedPageBreak/>
              <w:t>2.</w:t>
            </w:r>
          </w:p>
        </w:tc>
        <w:tc>
          <w:tcPr>
            <w:tcW w:w="2100" w:type="dxa"/>
            <w:vMerge w:val="restart"/>
            <w:vAlign w:val="center"/>
          </w:tcPr>
          <w:p w14:paraId="044B351D" w14:textId="77777777" w:rsidR="000E2AAD" w:rsidRPr="000E2AAD" w:rsidRDefault="000E2AAD" w:rsidP="002D6382">
            <w:pPr>
              <w:spacing w:after="0" w:line="240" w:lineRule="auto"/>
              <w:ind w:right="128"/>
              <w:rPr>
                <w:rFonts w:ascii="Times New Roman" w:hAnsi="Times New Roman"/>
                <w:b/>
                <w:i/>
                <w:color w:val="000000" w:themeColor="text1"/>
                <w:sz w:val="24"/>
                <w:szCs w:val="24"/>
              </w:rPr>
            </w:pPr>
            <w:r w:rsidRPr="000E2AAD">
              <w:rPr>
                <w:rFonts w:ascii="Times New Roman" w:hAnsi="Times New Roman"/>
                <w:bCs/>
                <w:i/>
                <w:color w:val="000000" w:themeColor="text1"/>
                <w:sz w:val="24"/>
                <w:szCs w:val="24"/>
              </w:rPr>
              <w:t>Духовно-нравственная</w:t>
            </w:r>
          </w:p>
        </w:tc>
        <w:tc>
          <w:tcPr>
            <w:tcW w:w="3119" w:type="dxa"/>
            <w:vAlign w:val="center"/>
          </w:tcPr>
          <w:p w14:paraId="54414A3D"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eastAsia="PMingLiU" w:hAnsi="Times New Roman"/>
                <w:color w:val="000000"/>
                <w:sz w:val="24"/>
                <w:szCs w:val="24"/>
                <w:shd w:val="clear" w:color="auto" w:fill="FFFFFF"/>
              </w:rPr>
              <w:t>«Мой герой»</w:t>
            </w:r>
          </w:p>
        </w:tc>
        <w:tc>
          <w:tcPr>
            <w:tcW w:w="1843" w:type="dxa"/>
            <w:vAlign w:val="center"/>
          </w:tcPr>
          <w:p w14:paraId="67C9E28B"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t>беседа</w:t>
            </w:r>
          </w:p>
        </w:tc>
        <w:tc>
          <w:tcPr>
            <w:tcW w:w="2410" w:type="dxa"/>
            <w:vAlign w:val="center"/>
          </w:tcPr>
          <w:p w14:paraId="230F7D29" w14:textId="65A1BE31" w:rsidR="000E2AAD" w:rsidRPr="000E2AAD" w:rsidRDefault="000E2AAD" w:rsidP="002D6382">
            <w:pPr>
              <w:spacing w:after="10" w:line="270" w:lineRule="auto"/>
              <w:ind w:left="116" w:right="128"/>
              <w:rPr>
                <w:rFonts w:ascii="Times New Roman" w:hAnsi="Times New Roman"/>
                <w:color w:val="000000"/>
                <w:sz w:val="24"/>
                <w:szCs w:val="24"/>
                <w:lang w:val="en-US"/>
              </w:rPr>
            </w:pPr>
            <w:r w:rsidRPr="000E2AAD">
              <w:rPr>
                <w:rFonts w:ascii="Times New Roman" w:hAnsi="Times New Roman"/>
                <w:bCs/>
                <w:color w:val="000000"/>
                <w:sz w:val="24"/>
                <w:szCs w:val="24"/>
              </w:rPr>
              <w:t>в объединении</w:t>
            </w:r>
          </w:p>
        </w:tc>
        <w:tc>
          <w:tcPr>
            <w:tcW w:w="1843" w:type="dxa"/>
            <w:vAlign w:val="center"/>
          </w:tcPr>
          <w:p w14:paraId="2441427F" w14:textId="77777777" w:rsidR="000E2AAD" w:rsidRPr="000E2AAD" w:rsidRDefault="000E2AAD" w:rsidP="002D6382">
            <w:pPr>
              <w:spacing w:after="10" w:line="270" w:lineRule="auto"/>
              <w:ind w:left="116" w:right="128"/>
              <w:jc w:val="center"/>
              <w:rPr>
                <w:rFonts w:ascii="Times New Roman" w:hAnsi="Times New Roman"/>
                <w:color w:val="000000"/>
                <w:sz w:val="24"/>
                <w:szCs w:val="24"/>
              </w:rPr>
            </w:pPr>
            <w:r w:rsidRPr="000E2AAD">
              <w:rPr>
                <w:rFonts w:ascii="Times New Roman" w:hAnsi="Times New Roman"/>
                <w:color w:val="000000"/>
                <w:sz w:val="24"/>
                <w:szCs w:val="24"/>
              </w:rPr>
              <w:t>ТРДТ</w:t>
            </w:r>
          </w:p>
        </w:tc>
        <w:tc>
          <w:tcPr>
            <w:tcW w:w="1744" w:type="dxa"/>
            <w:vAlign w:val="center"/>
          </w:tcPr>
          <w:p w14:paraId="76A0C93E"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t>12.02.2024</w:t>
            </w:r>
          </w:p>
        </w:tc>
        <w:tc>
          <w:tcPr>
            <w:tcW w:w="2225" w:type="dxa"/>
            <w:vAlign w:val="center"/>
          </w:tcPr>
          <w:p w14:paraId="115537D4"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eastAsia="PMingLiU" w:hAnsi="Times New Roman"/>
                <w:color w:val="000000"/>
                <w:sz w:val="24"/>
                <w:szCs w:val="24"/>
              </w:rPr>
              <w:t xml:space="preserve">педагоги организаторы, </w:t>
            </w:r>
            <w:r w:rsidRPr="000E2AAD">
              <w:rPr>
                <w:rFonts w:ascii="Times New Roman" w:hAnsi="Times New Roman"/>
                <w:color w:val="000000" w:themeColor="text1"/>
                <w:sz w:val="24"/>
                <w:szCs w:val="24"/>
              </w:rPr>
              <w:t xml:space="preserve"> Яндо Е.И.</w:t>
            </w:r>
          </w:p>
        </w:tc>
      </w:tr>
      <w:tr w:rsidR="000E2AAD" w:rsidRPr="000E2AAD" w14:paraId="50BC6C8C" w14:textId="77777777" w:rsidTr="002D6382">
        <w:trPr>
          <w:gridAfter w:val="1"/>
          <w:wAfter w:w="20" w:type="dxa"/>
        </w:trPr>
        <w:tc>
          <w:tcPr>
            <w:tcW w:w="560" w:type="dxa"/>
            <w:vAlign w:val="center"/>
          </w:tcPr>
          <w:p w14:paraId="21B484CB" w14:textId="77777777" w:rsidR="000E2AAD" w:rsidRPr="000E2AAD" w:rsidRDefault="000E2AAD" w:rsidP="000E2AAD">
            <w:pPr>
              <w:numPr>
                <w:ilvl w:val="0"/>
                <w:numId w:val="13"/>
              </w:numPr>
              <w:spacing w:after="0" w:line="240" w:lineRule="auto"/>
              <w:ind w:left="0" w:right="128"/>
              <w:jc w:val="center"/>
              <w:rPr>
                <w:rFonts w:ascii="Times New Roman" w:hAnsi="Times New Roman"/>
                <w:bCs/>
                <w:color w:val="000000" w:themeColor="text1"/>
                <w:sz w:val="24"/>
                <w:szCs w:val="24"/>
              </w:rPr>
            </w:pPr>
          </w:p>
        </w:tc>
        <w:tc>
          <w:tcPr>
            <w:tcW w:w="2100" w:type="dxa"/>
            <w:vMerge/>
            <w:vAlign w:val="center"/>
          </w:tcPr>
          <w:p w14:paraId="2557298D" w14:textId="77777777" w:rsidR="000E2AAD" w:rsidRPr="000E2AAD" w:rsidRDefault="000E2AAD" w:rsidP="000E2AAD">
            <w:pPr>
              <w:numPr>
                <w:ilvl w:val="0"/>
                <w:numId w:val="13"/>
              </w:numPr>
              <w:spacing w:after="0" w:line="240" w:lineRule="auto"/>
              <w:ind w:left="0" w:right="128"/>
              <w:jc w:val="center"/>
              <w:rPr>
                <w:rFonts w:ascii="Times New Roman" w:hAnsi="Times New Roman"/>
                <w:b/>
                <w:i/>
                <w:color w:val="000000" w:themeColor="text1"/>
                <w:sz w:val="24"/>
                <w:szCs w:val="24"/>
              </w:rPr>
            </w:pPr>
          </w:p>
        </w:tc>
        <w:tc>
          <w:tcPr>
            <w:tcW w:w="3119" w:type="dxa"/>
            <w:vAlign w:val="center"/>
          </w:tcPr>
          <w:p w14:paraId="1BE1DCD8"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eastAsia="PMingLiU" w:hAnsi="Times New Roman"/>
                <w:color w:val="000000"/>
                <w:sz w:val="24"/>
                <w:szCs w:val="24"/>
              </w:rPr>
              <w:t>Творческий отчетный концерт объединений Дома творчества</w:t>
            </w:r>
          </w:p>
        </w:tc>
        <w:tc>
          <w:tcPr>
            <w:tcW w:w="1843" w:type="dxa"/>
            <w:vAlign w:val="center"/>
          </w:tcPr>
          <w:p w14:paraId="42E1FD0C" w14:textId="77777777" w:rsidR="000E2AAD" w:rsidRPr="000E2AAD" w:rsidRDefault="000E2AAD" w:rsidP="002D6382">
            <w:pPr>
              <w:spacing w:after="10" w:line="270" w:lineRule="auto"/>
              <w:ind w:left="116" w:right="128"/>
              <w:rPr>
                <w:rFonts w:ascii="Times New Roman" w:eastAsia="PMingLiU" w:hAnsi="Times New Roman"/>
                <w:color w:val="000000"/>
                <w:sz w:val="24"/>
                <w:szCs w:val="24"/>
              </w:rPr>
            </w:pPr>
            <w:r w:rsidRPr="000E2AAD">
              <w:rPr>
                <w:rFonts w:ascii="Times New Roman" w:eastAsia="PMingLiU" w:hAnsi="Times New Roman"/>
                <w:color w:val="000000"/>
                <w:sz w:val="24"/>
                <w:szCs w:val="24"/>
              </w:rPr>
              <w:t>концерт</w:t>
            </w:r>
          </w:p>
        </w:tc>
        <w:tc>
          <w:tcPr>
            <w:tcW w:w="2410" w:type="dxa"/>
            <w:vAlign w:val="center"/>
          </w:tcPr>
          <w:p w14:paraId="72B58023" w14:textId="77777777" w:rsidR="000E2AAD" w:rsidRPr="000E2AAD" w:rsidRDefault="000E2AAD" w:rsidP="002D6382">
            <w:pPr>
              <w:spacing w:after="10" w:line="270" w:lineRule="auto"/>
              <w:ind w:left="116" w:right="128"/>
              <w:rPr>
                <w:rFonts w:ascii="Times New Roman" w:hAnsi="Times New Roman"/>
                <w:bCs/>
                <w:color w:val="000000"/>
                <w:sz w:val="24"/>
                <w:szCs w:val="24"/>
              </w:rPr>
            </w:pPr>
            <w:r w:rsidRPr="000E2AAD">
              <w:rPr>
                <w:rFonts w:ascii="Times New Roman" w:hAnsi="Times New Roman"/>
                <w:bCs/>
                <w:color w:val="000000"/>
                <w:sz w:val="24"/>
                <w:szCs w:val="24"/>
              </w:rPr>
              <w:t>в образовательной организации</w:t>
            </w:r>
          </w:p>
          <w:p w14:paraId="3801A332" w14:textId="77777777" w:rsidR="000E2AAD" w:rsidRPr="000E2AAD" w:rsidRDefault="000E2AAD" w:rsidP="002D6382">
            <w:pPr>
              <w:spacing w:after="10" w:line="270" w:lineRule="auto"/>
              <w:ind w:right="128"/>
              <w:rPr>
                <w:rFonts w:ascii="Times New Roman" w:hAnsi="Times New Roman"/>
                <w:color w:val="000000"/>
                <w:sz w:val="24"/>
                <w:szCs w:val="24"/>
              </w:rPr>
            </w:pPr>
          </w:p>
        </w:tc>
        <w:tc>
          <w:tcPr>
            <w:tcW w:w="1843" w:type="dxa"/>
            <w:vAlign w:val="center"/>
          </w:tcPr>
          <w:p w14:paraId="31DE7EF8" w14:textId="77777777" w:rsidR="000E2AAD" w:rsidRPr="000E2AAD" w:rsidRDefault="000E2AAD" w:rsidP="002D6382">
            <w:pPr>
              <w:spacing w:after="10" w:line="270" w:lineRule="auto"/>
              <w:ind w:left="116" w:right="128"/>
              <w:jc w:val="center"/>
              <w:rPr>
                <w:rFonts w:ascii="Times New Roman" w:hAnsi="Times New Roman"/>
                <w:color w:val="000000"/>
                <w:sz w:val="24"/>
                <w:szCs w:val="24"/>
              </w:rPr>
            </w:pPr>
            <w:r w:rsidRPr="000E2AAD">
              <w:rPr>
                <w:rFonts w:ascii="Times New Roman" w:hAnsi="Times New Roman"/>
                <w:color w:val="000000"/>
                <w:sz w:val="24"/>
                <w:szCs w:val="24"/>
              </w:rPr>
              <w:t>ТРДТ</w:t>
            </w:r>
          </w:p>
        </w:tc>
        <w:tc>
          <w:tcPr>
            <w:tcW w:w="1744" w:type="dxa"/>
            <w:vAlign w:val="center"/>
          </w:tcPr>
          <w:p w14:paraId="3FB9C6B6"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eastAsia="PMingLiU" w:hAnsi="Times New Roman"/>
                <w:color w:val="000000"/>
                <w:sz w:val="24"/>
                <w:szCs w:val="24"/>
              </w:rPr>
              <w:t>12.04.2022</w:t>
            </w:r>
          </w:p>
        </w:tc>
        <w:tc>
          <w:tcPr>
            <w:tcW w:w="2225" w:type="dxa"/>
            <w:vAlign w:val="center"/>
          </w:tcPr>
          <w:p w14:paraId="55090D0E" w14:textId="77777777" w:rsidR="000E2AAD" w:rsidRPr="000E2AAD" w:rsidRDefault="000E2AAD" w:rsidP="002D6382">
            <w:pPr>
              <w:spacing w:after="10" w:line="270" w:lineRule="auto"/>
              <w:ind w:left="116" w:right="128"/>
              <w:jc w:val="center"/>
              <w:rPr>
                <w:rFonts w:ascii="Times New Roman" w:hAnsi="Times New Roman"/>
                <w:color w:val="000000"/>
                <w:sz w:val="24"/>
                <w:szCs w:val="24"/>
              </w:rPr>
            </w:pPr>
            <w:r w:rsidRPr="000E2AAD">
              <w:rPr>
                <w:rFonts w:ascii="Times New Roman" w:hAnsi="Times New Roman"/>
                <w:color w:val="000000"/>
                <w:sz w:val="24"/>
                <w:szCs w:val="24"/>
              </w:rPr>
              <w:t>педагоги-организаторы,</w:t>
            </w:r>
          </w:p>
          <w:p w14:paraId="5746C33A" w14:textId="77777777" w:rsidR="000E2AAD" w:rsidRPr="000E2AAD" w:rsidRDefault="000E2AAD" w:rsidP="002D6382">
            <w:pPr>
              <w:spacing w:after="10" w:line="270" w:lineRule="auto"/>
              <w:ind w:left="116" w:right="128"/>
              <w:jc w:val="center"/>
              <w:rPr>
                <w:rFonts w:ascii="Times New Roman" w:eastAsia="PMingLiU" w:hAnsi="Times New Roman"/>
                <w:color w:val="000000"/>
                <w:sz w:val="24"/>
                <w:szCs w:val="24"/>
              </w:rPr>
            </w:pPr>
            <w:r w:rsidRPr="000E2AAD">
              <w:rPr>
                <w:rFonts w:ascii="Times New Roman" w:hAnsi="Times New Roman"/>
                <w:color w:val="000000"/>
                <w:sz w:val="24"/>
                <w:szCs w:val="24"/>
              </w:rPr>
              <w:t>педагоги дополнительного образования, методисты</w:t>
            </w:r>
          </w:p>
        </w:tc>
      </w:tr>
      <w:tr w:rsidR="000E2AAD" w:rsidRPr="000E2AAD" w14:paraId="1737D136" w14:textId="77777777" w:rsidTr="002D6382">
        <w:trPr>
          <w:gridAfter w:val="1"/>
          <w:wAfter w:w="20" w:type="dxa"/>
        </w:trPr>
        <w:tc>
          <w:tcPr>
            <w:tcW w:w="560" w:type="dxa"/>
            <w:vAlign w:val="center"/>
          </w:tcPr>
          <w:p w14:paraId="679D26F3" w14:textId="77777777" w:rsidR="000E2AAD" w:rsidRPr="000E2AAD" w:rsidRDefault="000E2AAD" w:rsidP="000E2AAD">
            <w:pPr>
              <w:numPr>
                <w:ilvl w:val="0"/>
                <w:numId w:val="13"/>
              </w:numPr>
              <w:spacing w:after="0" w:line="240" w:lineRule="auto"/>
              <w:ind w:left="0" w:right="128"/>
              <w:jc w:val="center"/>
              <w:rPr>
                <w:rFonts w:ascii="Times New Roman" w:hAnsi="Times New Roman"/>
                <w:bCs/>
                <w:color w:val="000000" w:themeColor="text1"/>
                <w:sz w:val="24"/>
                <w:szCs w:val="24"/>
              </w:rPr>
            </w:pPr>
            <w:r w:rsidRPr="000E2AAD">
              <w:rPr>
                <w:rFonts w:ascii="Times New Roman" w:hAnsi="Times New Roman"/>
                <w:bCs/>
                <w:color w:val="000000" w:themeColor="text1"/>
                <w:sz w:val="24"/>
                <w:szCs w:val="24"/>
              </w:rPr>
              <w:t>3.</w:t>
            </w:r>
          </w:p>
        </w:tc>
        <w:tc>
          <w:tcPr>
            <w:tcW w:w="2100" w:type="dxa"/>
            <w:vAlign w:val="center"/>
          </w:tcPr>
          <w:p w14:paraId="12EC2E4B" w14:textId="77777777" w:rsidR="000E2AAD" w:rsidRPr="000E2AAD" w:rsidRDefault="000E2AAD" w:rsidP="002D6382">
            <w:pPr>
              <w:spacing w:after="0" w:line="240" w:lineRule="auto"/>
              <w:ind w:right="128"/>
              <w:rPr>
                <w:rFonts w:ascii="Times New Roman" w:hAnsi="Times New Roman"/>
                <w:b/>
                <w:i/>
                <w:color w:val="000000" w:themeColor="text1"/>
                <w:sz w:val="24"/>
                <w:szCs w:val="24"/>
              </w:rPr>
            </w:pPr>
            <w:r w:rsidRPr="000E2AAD">
              <w:rPr>
                <w:rFonts w:ascii="Times New Roman" w:hAnsi="Times New Roman"/>
                <w:bCs/>
                <w:i/>
                <w:color w:val="000000" w:themeColor="text1"/>
                <w:sz w:val="24"/>
                <w:szCs w:val="24"/>
              </w:rPr>
              <w:t>Художественно-эстетическое воспитание</w:t>
            </w:r>
          </w:p>
        </w:tc>
        <w:tc>
          <w:tcPr>
            <w:tcW w:w="3119" w:type="dxa"/>
            <w:vAlign w:val="center"/>
          </w:tcPr>
          <w:p w14:paraId="09B8A9F3" w14:textId="77777777" w:rsidR="000E2AAD" w:rsidRPr="000E2AAD" w:rsidRDefault="000E2AAD" w:rsidP="002D6382">
            <w:pPr>
              <w:tabs>
                <w:tab w:val="left" w:pos="272"/>
              </w:tabs>
              <w:spacing w:after="10" w:line="270" w:lineRule="auto"/>
              <w:ind w:left="116" w:right="128"/>
              <w:rPr>
                <w:rFonts w:ascii="Times New Roman" w:hAnsi="Times New Roman"/>
                <w:color w:val="000000"/>
                <w:sz w:val="24"/>
                <w:szCs w:val="24"/>
              </w:rPr>
            </w:pPr>
            <w:r w:rsidRPr="000E2AAD">
              <w:rPr>
                <w:rFonts w:ascii="Times New Roman" w:eastAsia="PMingLiU" w:hAnsi="Times New Roman"/>
                <w:color w:val="000000"/>
                <w:sz w:val="24"/>
                <w:szCs w:val="24"/>
              </w:rPr>
              <w:t xml:space="preserve">Творческий период, посвященный </w:t>
            </w:r>
            <w:r w:rsidRPr="000E2AAD">
              <w:rPr>
                <w:rFonts w:ascii="Times New Roman" w:eastAsia="PMingLiU" w:hAnsi="Times New Roman"/>
                <w:color w:val="000000"/>
                <w:sz w:val="24"/>
                <w:szCs w:val="24"/>
                <w:shd w:val="clear" w:color="auto" w:fill="FFFFFF"/>
              </w:rPr>
              <w:t>празднованию Пасхи «Конкурс «ДПИ и ИЗО»</w:t>
            </w:r>
          </w:p>
        </w:tc>
        <w:tc>
          <w:tcPr>
            <w:tcW w:w="1843" w:type="dxa"/>
            <w:vAlign w:val="center"/>
          </w:tcPr>
          <w:p w14:paraId="0C5C7352"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eastAsia="PMingLiU" w:hAnsi="Times New Roman"/>
                <w:color w:val="000000"/>
                <w:sz w:val="24"/>
                <w:szCs w:val="24"/>
              </w:rPr>
              <w:t>Конкурс ДПИ</w:t>
            </w:r>
          </w:p>
        </w:tc>
        <w:tc>
          <w:tcPr>
            <w:tcW w:w="2410" w:type="dxa"/>
            <w:vAlign w:val="center"/>
          </w:tcPr>
          <w:p w14:paraId="6D557DEE" w14:textId="090A3E3D" w:rsidR="000E2AAD" w:rsidRPr="000E2AAD" w:rsidRDefault="000E2AAD" w:rsidP="002D6382">
            <w:pPr>
              <w:spacing w:after="10" w:line="270" w:lineRule="auto"/>
              <w:ind w:left="116" w:right="128"/>
              <w:rPr>
                <w:rFonts w:ascii="Times New Roman" w:hAnsi="Times New Roman"/>
                <w:color w:val="000000"/>
                <w:sz w:val="24"/>
                <w:szCs w:val="24"/>
                <w:lang w:val="en-US"/>
              </w:rPr>
            </w:pPr>
            <w:r w:rsidRPr="000E2AAD">
              <w:rPr>
                <w:rFonts w:ascii="Times New Roman" w:hAnsi="Times New Roman"/>
                <w:bCs/>
                <w:color w:val="000000"/>
                <w:sz w:val="24"/>
                <w:szCs w:val="24"/>
              </w:rPr>
              <w:t>в объединении</w:t>
            </w:r>
          </w:p>
        </w:tc>
        <w:tc>
          <w:tcPr>
            <w:tcW w:w="1843" w:type="dxa"/>
            <w:vAlign w:val="center"/>
          </w:tcPr>
          <w:p w14:paraId="03CD079B" w14:textId="77777777" w:rsidR="000E2AAD" w:rsidRPr="000E2AAD" w:rsidRDefault="000E2AAD" w:rsidP="002D6382">
            <w:pPr>
              <w:tabs>
                <w:tab w:val="left" w:pos="272"/>
              </w:tabs>
              <w:spacing w:after="10" w:line="270" w:lineRule="auto"/>
              <w:ind w:left="116" w:right="128"/>
              <w:jc w:val="center"/>
              <w:rPr>
                <w:rFonts w:ascii="Times New Roman" w:hAnsi="Times New Roman"/>
                <w:color w:val="000000"/>
                <w:sz w:val="24"/>
                <w:szCs w:val="24"/>
              </w:rPr>
            </w:pPr>
            <w:r w:rsidRPr="000E2AAD">
              <w:rPr>
                <w:rFonts w:ascii="Times New Roman" w:hAnsi="Times New Roman"/>
                <w:color w:val="000000"/>
                <w:sz w:val="24"/>
                <w:szCs w:val="24"/>
              </w:rPr>
              <w:t>ТРДТ</w:t>
            </w:r>
          </w:p>
        </w:tc>
        <w:tc>
          <w:tcPr>
            <w:tcW w:w="1744" w:type="dxa"/>
            <w:vAlign w:val="center"/>
          </w:tcPr>
          <w:p w14:paraId="6BA96766"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pacing w:val="1"/>
                <w:sz w:val="24"/>
                <w:szCs w:val="24"/>
              </w:rPr>
              <w:t>25.04.2024</w:t>
            </w:r>
          </w:p>
        </w:tc>
        <w:tc>
          <w:tcPr>
            <w:tcW w:w="2225" w:type="dxa"/>
            <w:vAlign w:val="center"/>
          </w:tcPr>
          <w:p w14:paraId="5CF0A6B2" w14:textId="77777777" w:rsidR="000E2AAD" w:rsidRPr="000E2AAD" w:rsidRDefault="000E2AAD" w:rsidP="002D6382">
            <w:pPr>
              <w:spacing w:after="10" w:line="270" w:lineRule="auto"/>
              <w:ind w:left="116" w:right="128"/>
              <w:jc w:val="center"/>
              <w:rPr>
                <w:rFonts w:ascii="Times New Roman" w:hAnsi="Times New Roman"/>
                <w:color w:val="000000"/>
                <w:sz w:val="24"/>
                <w:szCs w:val="24"/>
              </w:rPr>
            </w:pPr>
            <w:r w:rsidRPr="000E2AAD">
              <w:rPr>
                <w:rFonts w:ascii="Times New Roman" w:hAnsi="Times New Roman"/>
                <w:color w:val="000000"/>
                <w:sz w:val="24"/>
                <w:szCs w:val="24"/>
              </w:rPr>
              <w:t>педагоги дополнительного образования</w:t>
            </w:r>
          </w:p>
        </w:tc>
      </w:tr>
      <w:tr w:rsidR="000E2AAD" w:rsidRPr="000E2AAD" w14:paraId="08077A6D" w14:textId="77777777" w:rsidTr="002D6382">
        <w:trPr>
          <w:gridAfter w:val="1"/>
          <w:wAfter w:w="20" w:type="dxa"/>
        </w:trPr>
        <w:tc>
          <w:tcPr>
            <w:tcW w:w="560" w:type="dxa"/>
            <w:vAlign w:val="center"/>
          </w:tcPr>
          <w:p w14:paraId="5361B039" w14:textId="77777777" w:rsidR="000E2AAD" w:rsidRPr="000E2AAD" w:rsidRDefault="000E2AAD" w:rsidP="000E2AAD">
            <w:pPr>
              <w:numPr>
                <w:ilvl w:val="0"/>
                <w:numId w:val="13"/>
              </w:numPr>
              <w:spacing w:after="0" w:line="240" w:lineRule="auto"/>
              <w:ind w:left="0" w:right="128"/>
              <w:jc w:val="center"/>
              <w:rPr>
                <w:rFonts w:ascii="Times New Roman" w:hAnsi="Times New Roman"/>
                <w:bCs/>
                <w:color w:val="000000" w:themeColor="text1"/>
                <w:sz w:val="24"/>
                <w:szCs w:val="24"/>
              </w:rPr>
            </w:pPr>
            <w:r w:rsidRPr="000E2AAD">
              <w:rPr>
                <w:rFonts w:ascii="Times New Roman" w:hAnsi="Times New Roman"/>
                <w:bCs/>
                <w:color w:val="000000" w:themeColor="text1"/>
                <w:sz w:val="24"/>
                <w:szCs w:val="24"/>
              </w:rPr>
              <w:t>4.</w:t>
            </w:r>
          </w:p>
        </w:tc>
        <w:tc>
          <w:tcPr>
            <w:tcW w:w="2100" w:type="dxa"/>
            <w:vAlign w:val="center"/>
          </w:tcPr>
          <w:p w14:paraId="65B26FF8" w14:textId="77777777" w:rsidR="000E2AAD" w:rsidRPr="000E2AAD" w:rsidRDefault="000E2AAD" w:rsidP="002D6382">
            <w:pPr>
              <w:spacing w:after="0" w:line="240" w:lineRule="auto"/>
              <w:ind w:right="-107"/>
              <w:rPr>
                <w:rFonts w:ascii="Times New Roman" w:hAnsi="Times New Roman"/>
                <w:b/>
                <w:i/>
                <w:color w:val="000000" w:themeColor="text1"/>
                <w:sz w:val="24"/>
                <w:szCs w:val="24"/>
              </w:rPr>
            </w:pPr>
            <w:r w:rsidRPr="000E2AAD">
              <w:rPr>
                <w:rFonts w:ascii="Times New Roman" w:hAnsi="Times New Roman"/>
                <w:bCs/>
                <w:i/>
                <w:color w:val="000000" w:themeColor="text1"/>
                <w:sz w:val="24"/>
                <w:szCs w:val="24"/>
              </w:rPr>
              <w:t>Спортивно-оздоровительная</w:t>
            </w:r>
          </w:p>
        </w:tc>
        <w:tc>
          <w:tcPr>
            <w:tcW w:w="3119" w:type="dxa"/>
            <w:vAlign w:val="center"/>
          </w:tcPr>
          <w:p w14:paraId="097E6134"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pacing w:val="1"/>
                <w:sz w:val="24"/>
                <w:szCs w:val="24"/>
              </w:rPr>
              <w:t>Спортивное мероприятие: «Будь здоров»</w:t>
            </w:r>
          </w:p>
        </w:tc>
        <w:tc>
          <w:tcPr>
            <w:tcW w:w="1843" w:type="dxa"/>
            <w:vAlign w:val="center"/>
          </w:tcPr>
          <w:p w14:paraId="5063AEC7" w14:textId="77777777" w:rsidR="000E2AAD" w:rsidRPr="000E2AAD" w:rsidRDefault="000E2AAD" w:rsidP="002D6382">
            <w:pPr>
              <w:spacing w:after="10" w:line="270" w:lineRule="auto"/>
              <w:ind w:left="116"/>
              <w:rPr>
                <w:rFonts w:ascii="Times New Roman" w:hAnsi="Times New Roman"/>
                <w:color w:val="000000"/>
                <w:sz w:val="24"/>
                <w:szCs w:val="24"/>
              </w:rPr>
            </w:pPr>
            <w:r w:rsidRPr="000E2AAD">
              <w:rPr>
                <w:rFonts w:ascii="Times New Roman" w:hAnsi="Times New Roman"/>
                <w:color w:val="000000"/>
                <w:sz w:val="24"/>
                <w:szCs w:val="24"/>
              </w:rPr>
              <w:t>спортивные соревнования</w:t>
            </w:r>
          </w:p>
        </w:tc>
        <w:tc>
          <w:tcPr>
            <w:tcW w:w="2410" w:type="dxa"/>
            <w:vAlign w:val="center"/>
          </w:tcPr>
          <w:p w14:paraId="5863920C" w14:textId="6DA38053" w:rsidR="000E2AAD" w:rsidRPr="000E2AAD" w:rsidRDefault="000E2AAD" w:rsidP="002D6382">
            <w:pPr>
              <w:spacing w:after="10" w:line="270" w:lineRule="auto"/>
              <w:ind w:left="116" w:right="128"/>
              <w:rPr>
                <w:rFonts w:ascii="Times New Roman" w:hAnsi="Times New Roman"/>
                <w:color w:val="000000"/>
                <w:sz w:val="24"/>
                <w:szCs w:val="24"/>
                <w:lang w:val="en-US"/>
              </w:rPr>
            </w:pPr>
            <w:r w:rsidRPr="000E2AAD">
              <w:rPr>
                <w:rFonts w:ascii="Times New Roman" w:hAnsi="Times New Roman"/>
                <w:bCs/>
                <w:color w:val="000000"/>
                <w:sz w:val="24"/>
                <w:szCs w:val="24"/>
              </w:rPr>
              <w:t>в объединении</w:t>
            </w:r>
          </w:p>
        </w:tc>
        <w:tc>
          <w:tcPr>
            <w:tcW w:w="1843" w:type="dxa"/>
            <w:vAlign w:val="center"/>
          </w:tcPr>
          <w:p w14:paraId="7EE6B25E" w14:textId="77777777" w:rsidR="000E2AAD" w:rsidRPr="000E2AAD" w:rsidRDefault="000E2AAD" w:rsidP="002D6382">
            <w:pPr>
              <w:spacing w:after="10" w:line="270" w:lineRule="auto"/>
              <w:ind w:left="116" w:right="128"/>
              <w:jc w:val="center"/>
              <w:rPr>
                <w:rFonts w:ascii="Times New Roman" w:hAnsi="Times New Roman"/>
                <w:color w:val="000000"/>
                <w:sz w:val="24"/>
                <w:szCs w:val="24"/>
              </w:rPr>
            </w:pPr>
            <w:r w:rsidRPr="000E2AAD">
              <w:rPr>
                <w:rFonts w:ascii="Times New Roman" w:hAnsi="Times New Roman"/>
                <w:color w:val="000000"/>
                <w:sz w:val="24"/>
                <w:szCs w:val="24"/>
              </w:rPr>
              <w:t>ТРДТ</w:t>
            </w:r>
          </w:p>
        </w:tc>
        <w:tc>
          <w:tcPr>
            <w:tcW w:w="1744" w:type="dxa"/>
            <w:vAlign w:val="center"/>
          </w:tcPr>
          <w:p w14:paraId="7355C272"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t>12.04.2024</w:t>
            </w:r>
          </w:p>
        </w:tc>
        <w:tc>
          <w:tcPr>
            <w:tcW w:w="2225" w:type="dxa"/>
            <w:vAlign w:val="center"/>
          </w:tcPr>
          <w:p w14:paraId="3C118AD2" w14:textId="77777777" w:rsidR="000E2AAD" w:rsidRPr="000E2AAD" w:rsidRDefault="000E2AAD" w:rsidP="002D6382">
            <w:pPr>
              <w:spacing w:after="0" w:line="240" w:lineRule="auto"/>
              <w:ind w:right="128"/>
              <w:jc w:val="center"/>
              <w:rPr>
                <w:rFonts w:ascii="Times New Roman" w:hAnsi="Times New Roman"/>
                <w:color w:val="000000" w:themeColor="text1"/>
                <w:sz w:val="24"/>
                <w:szCs w:val="24"/>
              </w:rPr>
            </w:pPr>
            <w:r w:rsidRPr="000E2AAD">
              <w:rPr>
                <w:rFonts w:ascii="Times New Roman" w:hAnsi="Times New Roman"/>
                <w:color w:val="000000" w:themeColor="text1"/>
                <w:sz w:val="24"/>
                <w:szCs w:val="24"/>
              </w:rPr>
              <w:t>Яндо Е.И.</w:t>
            </w:r>
          </w:p>
        </w:tc>
      </w:tr>
      <w:tr w:rsidR="000E2AAD" w:rsidRPr="000E2AAD" w14:paraId="225E73E4" w14:textId="77777777" w:rsidTr="002D6382">
        <w:trPr>
          <w:gridAfter w:val="1"/>
          <w:wAfter w:w="20" w:type="dxa"/>
        </w:trPr>
        <w:tc>
          <w:tcPr>
            <w:tcW w:w="560" w:type="dxa"/>
            <w:vAlign w:val="center"/>
          </w:tcPr>
          <w:p w14:paraId="21F05CCD" w14:textId="77777777" w:rsidR="000E2AAD" w:rsidRPr="000E2AAD" w:rsidRDefault="000E2AAD" w:rsidP="000E2AAD">
            <w:pPr>
              <w:numPr>
                <w:ilvl w:val="0"/>
                <w:numId w:val="13"/>
              </w:numPr>
              <w:spacing w:after="0" w:line="240" w:lineRule="auto"/>
              <w:ind w:left="0" w:right="128"/>
              <w:jc w:val="center"/>
              <w:rPr>
                <w:rFonts w:ascii="Times New Roman" w:hAnsi="Times New Roman"/>
                <w:bCs/>
                <w:color w:val="000000" w:themeColor="text1"/>
                <w:sz w:val="24"/>
                <w:szCs w:val="24"/>
              </w:rPr>
            </w:pPr>
            <w:r w:rsidRPr="000E2AAD">
              <w:rPr>
                <w:rFonts w:ascii="Times New Roman" w:hAnsi="Times New Roman"/>
                <w:bCs/>
                <w:color w:val="000000" w:themeColor="text1"/>
                <w:sz w:val="24"/>
                <w:szCs w:val="24"/>
              </w:rPr>
              <w:t>5.</w:t>
            </w:r>
          </w:p>
        </w:tc>
        <w:tc>
          <w:tcPr>
            <w:tcW w:w="2100" w:type="dxa"/>
            <w:vAlign w:val="center"/>
          </w:tcPr>
          <w:p w14:paraId="1D24D69A" w14:textId="77777777" w:rsidR="000E2AAD" w:rsidRPr="000E2AAD" w:rsidRDefault="000E2AAD" w:rsidP="002D6382">
            <w:pPr>
              <w:spacing w:after="0" w:line="240" w:lineRule="auto"/>
              <w:ind w:right="128"/>
              <w:rPr>
                <w:rFonts w:ascii="Times New Roman" w:hAnsi="Times New Roman"/>
                <w:b/>
                <w:i/>
                <w:color w:val="000000" w:themeColor="text1"/>
                <w:sz w:val="24"/>
                <w:szCs w:val="24"/>
              </w:rPr>
            </w:pPr>
            <w:r w:rsidRPr="000E2AAD">
              <w:rPr>
                <w:rFonts w:ascii="Times New Roman" w:hAnsi="Times New Roman"/>
                <w:bCs/>
                <w:i/>
                <w:color w:val="000000" w:themeColor="text1"/>
                <w:sz w:val="24"/>
                <w:szCs w:val="24"/>
              </w:rPr>
              <w:t>Здоровьесберегающая</w:t>
            </w:r>
          </w:p>
        </w:tc>
        <w:tc>
          <w:tcPr>
            <w:tcW w:w="3119" w:type="dxa"/>
            <w:vAlign w:val="center"/>
          </w:tcPr>
          <w:p w14:paraId="29499947"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t>«Гигиена и твоё здоровье».</w:t>
            </w:r>
          </w:p>
        </w:tc>
        <w:tc>
          <w:tcPr>
            <w:tcW w:w="1843" w:type="dxa"/>
            <w:vAlign w:val="center"/>
          </w:tcPr>
          <w:p w14:paraId="078A0FA3"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t>Беседа с элементами игры</w:t>
            </w:r>
          </w:p>
        </w:tc>
        <w:tc>
          <w:tcPr>
            <w:tcW w:w="2410" w:type="dxa"/>
            <w:vAlign w:val="center"/>
          </w:tcPr>
          <w:p w14:paraId="5686A7B2"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bCs/>
                <w:color w:val="000000"/>
                <w:sz w:val="24"/>
                <w:szCs w:val="24"/>
              </w:rPr>
              <w:t>в объединении</w:t>
            </w:r>
          </w:p>
          <w:p w14:paraId="06DC3C72" w14:textId="77777777" w:rsidR="000E2AAD" w:rsidRPr="000E2AAD" w:rsidRDefault="000E2AAD" w:rsidP="002D6382">
            <w:pPr>
              <w:spacing w:after="10" w:line="270" w:lineRule="auto"/>
              <w:ind w:right="128"/>
              <w:rPr>
                <w:rFonts w:ascii="Times New Roman" w:hAnsi="Times New Roman"/>
                <w:color w:val="000000"/>
                <w:sz w:val="24"/>
                <w:szCs w:val="24"/>
              </w:rPr>
            </w:pPr>
          </w:p>
        </w:tc>
        <w:tc>
          <w:tcPr>
            <w:tcW w:w="1843" w:type="dxa"/>
            <w:vAlign w:val="center"/>
          </w:tcPr>
          <w:p w14:paraId="4A07A0A7" w14:textId="77777777" w:rsidR="000E2AAD" w:rsidRPr="000E2AAD" w:rsidRDefault="000E2AAD" w:rsidP="002D6382">
            <w:pPr>
              <w:spacing w:after="10" w:line="270" w:lineRule="auto"/>
              <w:ind w:left="116" w:right="128"/>
              <w:jc w:val="center"/>
              <w:rPr>
                <w:rFonts w:ascii="Times New Roman" w:hAnsi="Times New Roman"/>
                <w:color w:val="000000"/>
                <w:sz w:val="24"/>
                <w:szCs w:val="24"/>
              </w:rPr>
            </w:pPr>
            <w:r w:rsidRPr="000E2AAD">
              <w:rPr>
                <w:rFonts w:ascii="Times New Roman" w:hAnsi="Times New Roman"/>
                <w:color w:val="000000"/>
                <w:sz w:val="24"/>
                <w:szCs w:val="24"/>
              </w:rPr>
              <w:t>ТРДТ</w:t>
            </w:r>
          </w:p>
        </w:tc>
        <w:tc>
          <w:tcPr>
            <w:tcW w:w="1744" w:type="dxa"/>
            <w:vAlign w:val="center"/>
          </w:tcPr>
          <w:p w14:paraId="21AB0C33"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t>12.05.2024</w:t>
            </w:r>
          </w:p>
        </w:tc>
        <w:tc>
          <w:tcPr>
            <w:tcW w:w="2225" w:type="dxa"/>
            <w:vAlign w:val="center"/>
          </w:tcPr>
          <w:p w14:paraId="39FFB8B9" w14:textId="77777777" w:rsidR="000E2AAD" w:rsidRPr="000E2AAD" w:rsidRDefault="000E2AAD" w:rsidP="002D6382">
            <w:pPr>
              <w:spacing w:after="0" w:line="240" w:lineRule="auto"/>
              <w:ind w:right="128"/>
              <w:jc w:val="center"/>
              <w:rPr>
                <w:rFonts w:ascii="Times New Roman" w:hAnsi="Times New Roman"/>
                <w:b/>
                <w:color w:val="000000" w:themeColor="text1"/>
                <w:sz w:val="24"/>
                <w:szCs w:val="24"/>
              </w:rPr>
            </w:pPr>
            <w:r w:rsidRPr="000E2AAD">
              <w:rPr>
                <w:rFonts w:ascii="Times New Roman" w:hAnsi="Times New Roman"/>
                <w:color w:val="000000" w:themeColor="text1"/>
                <w:sz w:val="24"/>
                <w:szCs w:val="24"/>
              </w:rPr>
              <w:t>Яндо Е.И.</w:t>
            </w:r>
          </w:p>
        </w:tc>
      </w:tr>
      <w:tr w:rsidR="000E2AAD" w:rsidRPr="000E2AAD" w14:paraId="3FEE1DCB" w14:textId="77777777" w:rsidTr="002D6382">
        <w:trPr>
          <w:gridAfter w:val="1"/>
          <w:wAfter w:w="20" w:type="dxa"/>
        </w:trPr>
        <w:tc>
          <w:tcPr>
            <w:tcW w:w="560" w:type="dxa"/>
            <w:vAlign w:val="center"/>
          </w:tcPr>
          <w:p w14:paraId="1C90ADC6" w14:textId="77777777" w:rsidR="000E2AAD" w:rsidRPr="000E2AAD" w:rsidRDefault="000E2AAD" w:rsidP="000E2AAD">
            <w:pPr>
              <w:numPr>
                <w:ilvl w:val="0"/>
                <w:numId w:val="13"/>
              </w:numPr>
              <w:spacing w:after="0" w:line="240" w:lineRule="auto"/>
              <w:ind w:left="0" w:right="128"/>
              <w:jc w:val="center"/>
              <w:rPr>
                <w:rFonts w:ascii="Times New Roman" w:hAnsi="Times New Roman"/>
                <w:bCs/>
                <w:color w:val="000000" w:themeColor="text1"/>
                <w:sz w:val="24"/>
                <w:szCs w:val="24"/>
              </w:rPr>
            </w:pPr>
            <w:r w:rsidRPr="000E2AAD">
              <w:rPr>
                <w:rFonts w:ascii="Times New Roman" w:hAnsi="Times New Roman"/>
                <w:bCs/>
                <w:color w:val="000000" w:themeColor="text1"/>
                <w:sz w:val="24"/>
                <w:szCs w:val="24"/>
              </w:rPr>
              <w:t>6.</w:t>
            </w:r>
          </w:p>
        </w:tc>
        <w:tc>
          <w:tcPr>
            <w:tcW w:w="2100" w:type="dxa"/>
            <w:vMerge w:val="restart"/>
            <w:vAlign w:val="center"/>
          </w:tcPr>
          <w:p w14:paraId="75674464" w14:textId="77777777" w:rsidR="000E2AAD" w:rsidRPr="000E2AAD" w:rsidRDefault="000E2AAD" w:rsidP="002D6382">
            <w:pPr>
              <w:spacing w:after="0" w:line="240" w:lineRule="auto"/>
              <w:ind w:right="128"/>
              <w:rPr>
                <w:rFonts w:ascii="Times New Roman" w:hAnsi="Times New Roman"/>
                <w:b/>
                <w:i/>
                <w:color w:val="000000" w:themeColor="text1"/>
                <w:sz w:val="24"/>
                <w:szCs w:val="24"/>
              </w:rPr>
            </w:pPr>
            <w:r w:rsidRPr="000E2AAD">
              <w:rPr>
                <w:rFonts w:ascii="Times New Roman" w:hAnsi="Times New Roman"/>
                <w:bCs/>
                <w:i/>
                <w:color w:val="000000" w:themeColor="text1"/>
                <w:sz w:val="24"/>
                <w:szCs w:val="24"/>
              </w:rPr>
              <w:t>Трудовая и профориентационная</w:t>
            </w:r>
          </w:p>
        </w:tc>
        <w:tc>
          <w:tcPr>
            <w:tcW w:w="3119" w:type="dxa"/>
            <w:vAlign w:val="center"/>
          </w:tcPr>
          <w:p w14:paraId="15B7AAC4"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pacing w:val="1"/>
                <w:sz w:val="24"/>
                <w:szCs w:val="24"/>
              </w:rPr>
              <w:t>«Я в будущем?»</w:t>
            </w:r>
          </w:p>
        </w:tc>
        <w:tc>
          <w:tcPr>
            <w:tcW w:w="1843" w:type="dxa"/>
            <w:vAlign w:val="center"/>
          </w:tcPr>
          <w:p w14:paraId="421ECD30"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pacing w:val="1"/>
                <w:sz w:val="24"/>
                <w:szCs w:val="24"/>
              </w:rPr>
              <w:t>Экскурсия на предприятия Тазовского района</w:t>
            </w:r>
          </w:p>
        </w:tc>
        <w:tc>
          <w:tcPr>
            <w:tcW w:w="2410" w:type="dxa"/>
            <w:vAlign w:val="center"/>
          </w:tcPr>
          <w:p w14:paraId="035EA26E" w14:textId="347EDDA0" w:rsidR="000E2AAD" w:rsidRPr="000E2AAD" w:rsidRDefault="000E2AAD" w:rsidP="002D6382">
            <w:pPr>
              <w:spacing w:after="10" w:line="270" w:lineRule="auto"/>
              <w:ind w:left="116" w:right="128"/>
              <w:rPr>
                <w:rFonts w:ascii="Times New Roman" w:hAnsi="Times New Roman"/>
                <w:bCs/>
                <w:color w:val="000000"/>
                <w:sz w:val="24"/>
                <w:szCs w:val="24"/>
                <w:lang w:val="en-US"/>
              </w:rPr>
            </w:pPr>
            <w:r w:rsidRPr="000E2AAD">
              <w:rPr>
                <w:rFonts w:ascii="Times New Roman" w:hAnsi="Times New Roman"/>
                <w:bCs/>
                <w:color w:val="000000"/>
                <w:sz w:val="24"/>
                <w:szCs w:val="24"/>
              </w:rPr>
              <w:t>вне образовательной организации</w:t>
            </w:r>
          </w:p>
        </w:tc>
        <w:tc>
          <w:tcPr>
            <w:tcW w:w="1843" w:type="dxa"/>
            <w:vAlign w:val="center"/>
          </w:tcPr>
          <w:p w14:paraId="6089FEB8" w14:textId="77777777" w:rsidR="000E2AAD" w:rsidRPr="000E2AAD" w:rsidRDefault="000E2AAD" w:rsidP="002D6382">
            <w:pPr>
              <w:spacing w:after="10" w:line="270" w:lineRule="auto"/>
              <w:ind w:left="116" w:right="128"/>
              <w:jc w:val="center"/>
              <w:rPr>
                <w:rFonts w:ascii="Times New Roman" w:hAnsi="Times New Roman"/>
                <w:color w:val="000000"/>
                <w:sz w:val="24"/>
                <w:szCs w:val="24"/>
              </w:rPr>
            </w:pPr>
            <w:r w:rsidRPr="000E2AAD">
              <w:rPr>
                <w:rFonts w:ascii="Times New Roman" w:hAnsi="Times New Roman"/>
                <w:color w:val="000000"/>
                <w:sz w:val="24"/>
                <w:szCs w:val="24"/>
              </w:rPr>
              <w:t>п. Тазовский</w:t>
            </w:r>
          </w:p>
        </w:tc>
        <w:tc>
          <w:tcPr>
            <w:tcW w:w="1744" w:type="dxa"/>
            <w:vAlign w:val="center"/>
          </w:tcPr>
          <w:p w14:paraId="28FDD1DB" w14:textId="77777777" w:rsidR="000E2AAD" w:rsidRPr="000E2AAD" w:rsidRDefault="000E2AAD" w:rsidP="002D6382">
            <w:pPr>
              <w:spacing w:after="10" w:line="270" w:lineRule="auto"/>
              <w:ind w:right="128"/>
              <w:rPr>
                <w:rFonts w:ascii="Times New Roman" w:hAnsi="Times New Roman"/>
                <w:color w:val="000000"/>
                <w:sz w:val="24"/>
                <w:szCs w:val="24"/>
              </w:rPr>
            </w:pPr>
            <w:r w:rsidRPr="000E2AAD">
              <w:rPr>
                <w:rFonts w:ascii="Times New Roman" w:hAnsi="Times New Roman"/>
                <w:color w:val="000000"/>
                <w:sz w:val="24"/>
                <w:szCs w:val="24"/>
              </w:rPr>
              <w:t>25.05.2024</w:t>
            </w:r>
          </w:p>
        </w:tc>
        <w:tc>
          <w:tcPr>
            <w:tcW w:w="2225" w:type="dxa"/>
            <w:vAlign w:val="center"/>
          </w:tcPr>
          <w:p w14:paraId="2C687F73" w14:textId="77777777" w:rsidR="000E2AAD" w:rsidRPr="000E2AAD" w:rsidRDefault="000E2AAD" w:rsidP="002D6382">
            <w:pPr>
              <w:spacing w:after="0" w:line="240" w:lineRule="auto"/>
              <w:ind w:right="128"/>
              <w:jc w:val="center"/>
              <w:rPr>
                <w:rFonts w:ascii="Times New Roman" w:hAnsi="Times New Roman"/>
                <w:b/>
                <w:color w:val="000000" w:themeColor="text1"/>
                <w:sz w:val="24"/>
                <w:szCs w:val="24"/>
              </w:rPr>
            </w:pPr>
            <w:r w:rsidRPr="000E2AAD">
              <w:rPr>
                <w:rFonts w:ascii="Times New Roman" w:hAnsi="Times New Roman"/>
                <w:color w:val="000000" w:themeColor="text1"/>
                <w:sz w:val="24"/>
                <w:szCs w:val="24"/>
              </w:rPr>
              <w:t>Яндо Е.И.</w:t>
            </w:r>
          </w:p>
        </w:tc>
      </w:tr>
      <w:tr w:rsidR="000E2AAD" w:rsidRPr="000E2AAD" w14:paraId="44F7D7A1" w14:textId="77777777" w:rsidTr="002D6382">
        <w:trPr>
          <w:gridAfter w:val="1"/>
          <w:wAfter w:w="20" w:type="dxa"/>
        </w:trPr>
        <w:tc>
          <w:tcPr>
            <w:tcW w:w="560" w:type="dxa"/>
            <w:vAlign w:val="center"/>
          </w:tcPr>
          <w:p w14:paraId="2CF9C55F" w14:textId="77777777" w:rsidR="000E2AAD" w:rsidRPr="000E2AAD" w:rsidRDefault="000E2AAD" w:rsidP="000E2AAD">
            <w:pPr>
              <w:numPr>
                <w:ilvl w:val="0"/>
                <w:numId w:val="13"/>
              </w:numPr>
              <w:spacing w:after="0" w:line="240" w:lineRule="auto"/>
              <w:ind w:left="0" w:right="128"/>
              <w:jc w:val="center"/>
              <w:rPr>
                <w:rFonts w:ascii="Times New Roman" w:hAnsi="Times New Roman"/>
                <w:bCs/>
                <w:color w:val="000000" w:themeColor="text1"/>
                <w:sz w:val="24"/>
                <w:szCs w:val="24"/>
              </w:rPr>
            </w:pPr>
          </w:p>
        </w:tc>
        <w:tc>
          <w:tcPr>
            <w:tcW w:w="2100" w:type="dxa"/>
            <w:vMerge/>
            <w:vAlign w:val="center"/>
          </w:tcPr>
          <w:p w14:paraId="05159213" w14:textId="77777777" w:rsidR="000E2AAD" w:rsidRPr="000E2AAD" w:rsidRDefault="000E2AAD" w:rsidP="000E2AAD">
            <w:pPr>
              <w:numPr>
                <w:ilvl w:val="0"/>
                <w:numId w:val="13"/>
              </w:numPr>
              <w:spacing w:after="0" w:line="240" w:lineRule="auto"/>
              <w:ind w:left="0" w:right="128"/>
              <w:jc w:val="center"/>
              <w:rPr>
                <w:rFonts w:ascii="Times New Roman" w:hAnsi="Times New Roman"/>
                <w:bCs/>
                <w:i/>
                <w:color w:val="000000" w:themeColor="text1"/>
                <w:sz w:val="24"/>
                <w:szCs w:val="24"/>
              </w:rPr>
            </w:pPr>
          </w:p>
        </w:tc>
        <w:tc>
          <w:tcPr>
            <w:tcW w:w="3119" w:type="dxa"/>
            <w:vAlign w:val="center"/>
          </w:tcPr>
          <w:p w14:paraId="27919E19" w14:textId="77777777" w:rsidR="000E2AAD" w:rsidRPr="000E2AAD" w:rsidRDefault="000E2AAD" w:rsidP="002D6382">
            <w:pPr>
              <w:spacing w:after="10" w:line="270" w:lineRule="auto"/>
              <w:ind w:left="116" w:right="128"/>
              <w:rPr>
                <w:rFonts w:ascii="Times New Roman" w:hAnsi="Times New Roman"/>
                <w:color w:val="000000"/>
                <w:spacing w:val="1"/>
                <w:sz w:val="24"/>
                <w:szCs w:val="24"/>
              </w:rPr>
            </w:pPr>
            <w:r w:rsidRPr="000E2AAD">
              <w:rPr>
                <w:rFonts w:ascii="PT Astra Serif" w:hAnsi="PT Astra Serif"/>
                <w:color w:val="000000"/>
                <w:sz w:val="24"/>
                <w:szCs w:val="24"/>
              </w:rPr>
              <w:t>Фестиваль научно-</w:t>
            </w:r>
            <w:r w:rsidRPr="000E2AAD">
              <w:rPr>
                <w:rFonts w:ascii="PT Astra Serif" w:hAnsi="PT Astra Serif"/>
                <w:color w:val="000000"/>
                <w:sz w:val="24"/>
                <w:szCs w:val="24"/>
              </w:rPr>
              <w:lastRenderedPageBreak/>
              <w:t>технического и естественнонаучного творчества «АрктикФест», посвященный Дню российской науки</w:t>
            </w:r>
          </w:p>
        </w:tc>
        <w:tc>
          <w:tcPr>
            <w:tcW w:w="1843" w:type="dxa"/>
            <w:vAlign w:val="center"/>
          </w:tcPr>
          <w:p w14:paraId="186AEB98" w14:textId="77777777" w:rsidR="000E2AAD" w:rsidRPr="000E2AAD" w:rsidRDefault="000E2AAD" w:rsidP="002D6382">
            <w:pPr>
              <w:spacing w:after="10" w:line="270" w:lineRule="auto"/>
              <w:ind w:left="116" w:right="128"/>
              <w:rPr>
                <w:rFonts w:ascii="Times New Roman" w:hAnsi="Times New Roman"/>
                <w:color w:val="000000"/>
                <w:spacing w:val="1"/>
                <w:sz w:val="24"/>
                <w:szCs w:val="24"/>
              </w:rPr>
            </w:pPr>
            <w:r w:rsidRPr="000E2AAD">
              <w:rPr>
                <w:rFonts w:ascii="Times New Roman" w:hAnsi="Times New Roman"/>
                <w:color w:val="000000"/>
                <w:spacing w:val="1"/>
                <w:sz w:val="24"/>
                <w:szCs w:val="24"/>
              </w:rPr>
              <w:lastRenderedPageBreak/>
              <w:t>конкурс</w:t>
            </w:r>
          </w:p>
        </w:tc>
        <w:tc>
          <w:tcPr>
            <w:tcW w:w="2410" w:type="dxa"/>
            <w:vAlign w:val="center"/>
          </w:tcPr>
          <w:p w14:paraId="58DCD6C5" w14:textId="77777777" w:rsidR="000E2AAD" w:rsidRPr="000E2AAD" w:rsidRDefault="000E2AAD" w:rsidP="002D6382">
            <w:pPr>
              <w:spacing w:after="10" w:line="270" w:lineRule="auto"/>
              <w:ind w:left="116" w:right="128"/>
              <w:rPr>
                <w:rFonts w:ascii="Times New Roman" w:hAnsi="Times New Roman"/>
                <w:bCs/>
                <w:color w:val="000000"/>
                <w:sz w:val="24"/>
                <w:szCs w:val="24"/>
              </w:rPr>
            </w:pPr>
            <w:r w:rsidRPr="000E2AAD">
              <w:rPr>
                <w:rFonts w:ascii="Times New Roman" w:hAnsi="Times New Roman"/>
                <w:bCs/>
                <w:color w:val="000000"/>
                <w:sz w:val="24"/>
                <w:szCs w:val="24"/>
              </w:rPr>
              <w:t xml:space="preserve">В образовательной </w:t>
            </w:r>
            <w:r w:rsidRPr="000E2AAD">
              <w:rPr>
                <w:rFonts w:ascii="Times New Roman" w:hAnsi="Times New Roman"/>
                <w:bCs/>
                <w:color w:val="000000"/>
                <w:sz w:val="24"/>
                <w:szCs w:val="24"/>
              </w:rPr>
              <w:lastRenderedPageBreak/>
              <w:t>организации</w:t>
            </w:r>
          </w:p>
        </w:tc>
        <w:tc>
          <w:tcPr>
            <w:tcW w:w="1843" w:type="dxa"/>
            <w:vAlign w:val="center"/>
          </w:tcPr>
          <w:p w14:paraId="2B283862"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lastRenderedPageBreak/>
              <w:t>ТРДТ</w:t>
            </w:r>
          </w:p>
        </w:tc>
        <w:tc>
          <w:tcPr>
            <w:tcW w:w="1744" w:type="dxa"/>
            <w:vAlign w:val="center"/>
          </w:tcPr>
          <w:p w14:paraId="4107C1E5" w14:textId="77777777" w:rsidR="000E2AAD" w:rsidRPr="000E2AAD" w:rsidRDefault="000E2AAD" w:rsidP="002D6382">
            <w:pPr>
              <w:spacing w:after="10" w:line="270" w:lineRule="auto"/>
              <w:ind w:right="128"/>
              <w:rPr>
                <w:rFonts w:ascii="Times New Roman" w:hAnsi="Times New Roman"/>
                <w:color w:val="000000"/>
                <w:sz w:val="24"/>
                <w:szCs w:val="24"/>
              </w:rPr>
            </w:pPr>
            <w:r w:rsidRPr="000E2AAD">
              <w:rPr>
                <w:rFonts w:ascii="Times New Roman" w:hAnsi="Times New Roman"/>
                <w:color w:val="000000"/>
                <w:sz w:val="24"/>
                <w:szCs w:val="24"/>
              </w:rPr>
              <w:t>07.02.2024</w:t>
            </w:r>
          </w:p>
        </w:tc>
        <w:tc>
          <w:tcPr>
            <w:tcW w:w="2225" w:type="dxa"/>
            <w:vAlign w:val="center"/>
          </w:tcPr>
          <w:p w14:paraId="61A6542B" w14:textId="77777777" w:rsidR="000E2AAD" w:rsidRPr="000E2AAD" w:rsidRDefault="000E2AAD" w:rsidP="002D6382">
            <w:pPr>
              <w:spacing w:after="0" w:line="240" w:lineRule="auto"/>
              <w:ind w:right="128"/>
              <w:rPr>
                <w:rFonts w:ascii="Times New Roman" w:hAnsi="Times New Roman"/>
                <w:color w:val="000000" w:themeColor="text1"/>
                <w:sz w:val="24"/>
                <w:szCs w:val="24"/>
              </w:rPr>
            </w:pPr>
            <w:r w:rsidRPr="000E2AAD">
              <w:rPr>
                <w:rFonts w:ascii="Times New Roman" w:hAnsi="Times New Roman"/>
                <w:color w:val="000000" w:themeColor="text1"/>
                <w:sz w:val="24"/>
                <w:szCs w:val="24"/>
              </w:rPr>
              <w:t>Зам директора по УВР, педагоги-</w:t>
            </w:r>
            <w:r w:rsidRPr="000E2AAD">
              <w:rPr>
                <w:rFonts w:ascii="Times New Roman" w:hAnsi="Times New Roman"/>
                <w:color w:val="000000" w:themeColor="text1"/>
                <w:sz w:val="24"/>
                <w:szCs w:val="24"/>
              </w:rPr>
              <w:lastRenderedPageBreak/>
              <w:t>организаторы, педагоги д/о</w:t>
            </w:r>
          </w:p>
        </w:tc>
      </w:tr>
      <w:tr w:rsidR="000E2AAD" w:rsidRPr="000E2AAD" w14:paraId="2A5563E8" w14:textId="77777777" w:rsidTr="002D6382">
        <w:trPr>
          <w:gridAfter w:val="1"/>
          <w:wAfter w:w="20" w:type="dxa"/>
        </w:trPr>
        <w:tc>
          <w:tcPr>
            <w:tcW w:w="560" w:type="dxa"/>
            <w:vAlign w:val="center"/>
          </w:tcPr>
          <w:p w14:paraId="73180571" w14:textId="77777777" w:rsidR="000E2AAD" w:rsidRPr="000E2AAD" w:rsidRDefault="000E2AAD" w:rsidP="000E2AAD">
            <w:pPr>
              <w:numPr>
                <w:ilvl w:val="0"/>
                <w:numId w:val="13"/>
              </w:numPr>
              <w:spacing w:after="0" w:line="240" w:lineRule="auto"/>
              <w:ind w:left="0" w:right="128"/>
              <w:jc w:val="center"/>
              <w:rPr>
                <w:rFonts w:ascii="Times New Roman" w:hAnsi="Times New Roman"/>
                <w:bCs/>
                <w:color w:val="000000" w:themeColor="text1"/>
                <w:sz w:val="24"/>
                <w:szCs w:val="24"/>
              </w:rPr>
            </w:pPr>
            <w:r w:rsidRPr="000E2AAD">
              <w:rPr>
                <w:rFonts w:ascii="Times New Roman" w:hAnsi="Times New Roman"/>
                <w:bCs/>
                <w:color w:val="000000" w:themeColor="text1"/>
                <w:sz w:val="24"/>
                <w:szCs w:val="24"/>
              </w:rPr>
              <w:lastRenderedPageBreak/>
              <w:t>7.</w:t>
            </w:r>
          </w:p>
        </w:tc>
        <w:tc>
          <w:tcPr>
            <w:tcW w:w="2100" w:type="dxa"/>
            <w:vAlign w:val="center"/>
          </w:tcPr>
          <w:p w14:paraId="7B95A49A" w14:textId="77777777" w:rsidR="000E2AAD" w:rsidRPr="000E2AAD" w:rsidRDefault="000E2AAD" w:rsidP="002D6382">
            <w:pPr>
              <w:spacing w:after="0" w:line="240" w:lineRule="auto"/>
              <w:rPr>
                <w:rFonts w:ascii="Times New Roman" w:hAnsi="Times New Roman"/>
                <w:bCs/>
                <w:i/>
                <w:color w:val="000000" w:themeColor="text1"/>
                <w:sz w:val="24"/>
                <w:szCs w:val="24"/>
              </w:rPr>
            </w:pPr>
            <w:r w:rsidRPr="000E2AAD">
              <w:rPr>
                <w:rFonts w:ascii="Times New Roman" w:hAnsi="Times New Roman"/>
                <w:bCs/>
                <w:i/>
                <w:color w:val="000000" w:themeColor="text1"/>
                <w:sz w:val="24"/>
                <w:szCs w:val="24"/>
              </w:rPr>
              <w:t>Интеллектуальное воспитание, воспитание познавательных интересов</w:t>
            </w:r>
          </w:p>
        </w:tc>
        <w:tc>
          <w:tcPr>
            <w:tcW w:w="3119" w:type="dxa"/>
            <w:vAlign w:val="center"/>
          </w:tcPr>
          <w:p w14:paraId="36D89F28"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t>Интернет олимпиады по направлениям</w:t>
            </w:r>
          </w:p>
        </w:tc>
        <w:tc>
          <w:tcPr>
            <w:tcW w:w="1843" w:type="dxa"/>
            <w:vAlign w:val="center"/>
          </w:tcPr>
          <w:p w14:paraId="2F5E9B12"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pacing w:val="1"/>
                <w:sz w:val="24"/>
                <w:szCs w:val="24"/>
              </w:rPr>
              <w:t>олимпиада</w:t>
            </w:r>
          </w:p>
        </w:tc>
        <w:tc>
          <w:tcPr>
            <w:tcW w:w="2410" w:type="dxa"/>
            <w:vAlign w:val="center"/>
          </w:tcPr>
          <w:p w14:paraId="6D9905E6" w14:textId="5AD707B2" w:rsidR="000E2AAD" w:rsidRPr="000E2AAD" w:rsidRDefault="000E2AAD" w:rsidP="002D6382">
            <w:pPr>
              <w:spacing w:after="10" w:line="270" w:lineRule="auto"/>
              <w:ind w:left="116" w:right="128"/>
              <w:rPr>
                <w:rFonts w:ascii="Times New Roman" w:hAnsi="Times New Roman"/>
                <w:color w:val="000000"/>
                <w:sz w:val="24"/>
                <w:szCs w:val="24"/>
                <w:lang w:val="en-US"/>
              </w:rPr>
            </w:pPr>
            <w:r w:rsidRPr="000E2AAD">
              <w:rPr>
                <w:rFonts w:ascii="Times New Roman" w:hAnsi="Times New Roman"/>
                <w:bCs/>
                <w:color w:val="000000"/>
                <w:sz w:val="24"/>
                <w:szCs w:val="24"/>
              </w:rPr>
              <w:t>в объединении</w:t>
            </w:r>
          </w:p>
        </w:tc>
        <w:tc>
          <w:tcPr>
            <w:tcW w:w="1843" w:type="dxa"/>
            <w:vAlign w:val="center"/>
          </w:tcPr>
          <w:p w14:paraId="22843BA6"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t>ТРДТ</w:t>
            </w:r>
          </w:p>
        </w:tc>
        <w:tc>
          <w:tcPr>
            <w:tcW w:w="1744" w:type="dxa"/>
            <w:vAlign w:val="center"/>
          </w:tcPr>
          <w:p w14:paraId="45F102C8"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t>12.02.2024</w:t>
            </w:r>
          </w:p>
        </w:tc>
        <w:tc>
          <w:tcPr>
            <w:tcW w:w="2225" w:type="dxa"/>
            <w:vAlign w:val="center"/>
          </w:tcPr>
          <w:p w14:paraId="4A048454" w14:textId="77777777" w:rsidR="000E2AAD" w:rsidRPr="000E2AAD" w:rsidRDefault="000E2AAD" w:rsidP="002D6382">
            <w:pPr>
              <w:spacing w:after="0" w:line="240" w:lineRule="auto"/>
              <w:ind w:right="128"/>
              <w:rPr>
                <w:rFonts w:ascii="Times New Roman" w:hAnsi="Times New Roman"/>
                <w:b/>
                <w:color w:val="000000" w:themeColor="text1"/>
                <w:sz w:val="24"/>
                <w:szCs w:val="24"/>
              </w:rPr>
            </w:pPr>
            <w:r w:rsidRPr="000E2AAD">
              <w:rPr>
                <w:rFonts w:ascii="Times New Roman" w:hAnsi="Times New Roman"/>
                <w:color w:val="000000" w:themeColor="text1"/>
                <w:sz w:val="24"/>
                <w:szCs w:val="24"/>
              </w:rPr>
              <w:t>Яндо Е.И.</w:t>
            </w:r>
          </w:p>
        </w:tc>
      </w:tr>
      <w:tr w:rsidR="000E2AAD" w:rsidRPr="000E2AAD" w14:paraId="00B25DC0" w14:textId="77777777" w:rsidTr="002D6382">
        <w:trPr>
          <w:gridAfter w:val="1"/>
          <w:wAfter w:w="20" w:type="dxa"/>
        </w:trPr>
        <w:tc>
          <w:tcPr>
            <w:tcW w:w="560" w:type="dxa"/>
            <w:vAlign w:val="center"/>
          </w:tcPr>
          <w:p w14:paraId="28E68982" w14:textId="77777777" w:rsidR="000E2AAD" w:rsidRPr="000E2AAD" w:rsidRDefault="000E2AAD" w:rsidP="000E2AAD">
            <w:pPr>
              <w:numPr>
                <w:ilvl w:val="0"/>
                <w:numId w:val="13"/>
              </w:numPr>
              <w:spacing w:after="0" w:line="240" w:lineRule="auto"/>
              <w:ind w:left="0" w:right="128"/>
              <w:jc w:val="center"/>
              <w:rPr>
                <w:rFonts w:ascii="Times New Roman" w:hAnsi="Times New Roman"/>
                <w:bCs/>
                <w:color w:val="000000" w:themeColor="text1"/>
                <w:sz w:val="24"/>
                <w:szCs w:val="24"/>
              </w:rPr>
            </w:pPr>
            <w:r w:rsidRPr="000E2AAD">
              <w:rPr>
                <w:rFonts w:ascii="Times New Roman" w:hAnsi="Times New Roman"/>
                <w:bCs/>
                <w:color w:val="000000" w:themeColor="text1"/>
                <w:sz w:val="24"/>
                <w:szCs w:val="24"/>
              </w:rPr>
              <w:t>8.</w:t>
            </w:r>
          </w:p>
        </w:tc>
        <w:tc>
          <w:tcPr>
            <w:tcW w:w="2100" w:type="dxa"/>
            <w:vAlign w:val="center"/>
          </w:tcPr>
          <w:p w14:paraId="2F360BFB" w14:textId="77777777" w:rsidR="000E2AAD" w:rsidRPr="000E2AAD" w:rsidRDefault="000E2AAD" w:rsidP="002D6382">
            <w:pPr>
              <w:spacing w:after="0" w:line="240" w:lineRule="auto"/>
              <w:ind w:left="10" w:right="-107"/>
              <w:rPr>
                <w:rFonts w:ascii="Times New Roman" w:hAnsi="Times New Roman"/>
                <w:bCs/>
                <w:i/>
                <w:color w:val="000000" w:themeColor="text1"/>
                <w:sz w:val="24"/>
                <w:szCs w:val="24"/>
              </w:rPr>
            </w:pPr>
            <w:r w:rsidRPr="000E2AAD">
              <w:rPr>
                <w:rFonts w:ascii="Times New Roman" w:hAnsi="Times New Roman"/>
                <w:bCs/>
                <w:i/>
                <w:color w:val="000000" w:themeColor="text1"/>
                <w:sz w:val="24"/>
                <w:szCs w:val="24"/>
              </w:rPr>
              <w:t>Социокультурное и медиакультурное воспитание</w:t>
            </w:r>
          </w:p>
        </w:tc>
        <w:tc>
          <w:tcPr>
            <w:tcW w:w="3119" w:type="dxa"/>
            <w:vAlign w:val="center"/>
          </w:tcPr>
          <w:p w14:paraId="47766829"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eastAsia="PMingLiU" w:hAnsi="Times New Roman"/>
                <w:color w:val="000000"/>
                <w:sz w:val="24"/>
                <w:szCs w:val="24"/>
              </w:rPr>
              <w:t>Профилактическая работа «Безопасные каникулы»</w:t>
            </w:r>
          </w:p>
        </w:tc>
        <w:tc>
          <w:tcPr>
            <w:tcW w:w="1843" w:type="dxa"/>
            <w:vAlign w:val="center"/>
          </w:tcPr>
          <w:p w14:paraId="2486CDC7" w14:textId="77777777" w:rsidR="000E2AAD" w:rsidRPr="000E2AAD" w:rsidRDefault="000E2AAD" w:rsidP="002D6382">
            <w:pPr>
              <w:spacing w:after="10" w:line="270" w:lineRule="auto"/>
              <w:ind w:right="128"/>
              <w:rPr>
                <w:rFonts w:ascii="Times New Roman" w:eastAsia="PMingLiU" w:hAnsi="Times New Roman"/>
                <w:color w:val="000000"/>
                <w:sz w:val="24"/>
                <w:szCs w:val="24"/>
              </w:rPr>
            </w:pPr>
            <w:r w:rsidRPr="000E2AAD">
              <w:rPr>
                <w:rFonts w:ascii="Times New Roman" w:eastAsia="PMingLiU" w:hAnsi="Times New Roman"/>
                <w:color w:val="000000"/>
                <w:sz w:val="24"/>
                <w:szCs w:val="24"/>
              </w:rPr>
              <w:t>беседы</w:t>
            </w:r>
          </w:p>
        </w:tc>
        <w:tc>
          <w:tcPr>
            <w:tcW w:w="2410" w:type="dxa"/>
            <w:vAlign w:val="center"/>
          </w:tcPr>
          <w:p w14:paraId="2B0B7055" w14:textId="53F1EACD" w:rsidR="000E2AAD" w:rsidRPr="000E2AAD" w:rsidRDefault="000E2AAD" w:rsidP="002D6382">
            <w:pPr>
              <w:spacing w:after="10" w:line="270" w:lineRule="auto"/>
              <w:ind w:left="116" w:right="128"/>
              <w:rPr>
                <w:rFonts w:ascii="Times New Roman" w:hAnsi="Times New Roman"/>
                <w:color w:val="000000"/>
                <w:sz w:val="24"/>
                <w:szCs w:val="24"/>
                <w:lang w:val="en-US"/>
              </w:rPr>
            </w:pPr>
            <w:r w:rsidRPr="000E2AAD">
              <w:rPr>
                <w:rFonts w:ascii="Times New Roman" w:hAnsi="Times New Roman"/>
                <w:bCs/>
                <w:color w:val="000000"/>
                <w:sz w:val="24"/>
                <w:szCs w:val="24"/>
              </w:rPr>
              <w:t>в объединении</w:t>
            </w:r>
          </w:p>
        </w:tc>
        <w:tc>
          <w:tcPr>
            <w:tcW w:w="1843" w:type="dxa"/>
            <w:vAlign w:val="center"/>
          </w:tcPr>
          <w:p w14:paraId="70E14704"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t>ТРДТ</w:t>
            </w:r>
          </w:p>
        </w:tc>
        <w:tc>
          <w:tcPr>
            <w:tcW w:w="1744" w:type="dxa"/>
            <w:vAlign w:val="center"/>
          </w:tcPr>
          <w:p w14:paraId="0D6E5200"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eastAsia="PMingLiU" w:hAnsi="Times New Roman"/>
                <w:color w:val="000000"/>
                <w:sz w:val="24"/>
                <w:szCs w:val="24"/>
              </w:rPr>
              <w:t>24.03.2024</w:t>
            </w:r>
          </w:p>
        </w:tc>
        <w:tc>
          <w:tcPr>
            <w:tcW w:w="2225" w:type="dxa"/>
            <w:vAlign w:val="center"/>
          </w:tcPr>
          <w:p w14:paraId="5C4C930E" w14:textId="77777777" w:rsidR="000E2AAD" w:rsidRPr="000E2AAD" w:rsidRDefault="000E2AAD" w:rsidP="002D6382">
            <w:pPr>
              <w:spacing w:after="0" w:line="240" w:lineRule="auto"/>
              <w:ind w:right="128"/>
              <w:rPr>
                <w:rFonts w:ascii="Times New Roman" w:hAnsi="Times New Roman"/>
                <w:color w:val="000000" w:themeColor="text1"/>
                <w:sz w:val="24"/>
                <w:szCs w:val="24"/>
              </w:rPr>
            </w:pPr>
            <w:r w:rsidRPr="000E2AAD">
              <w:rPr>
                <w:rFonts w:ascii="Times New Roman" w:hAnsi="Times New Roman"/>
                <w:color w:val="000000" w:themeColor="text1"/>
                <w:sz w:val="24"/>
                <w:szCs w:val="24"/>
              </w:rPr>
              <w:t>Яндо Е.И.</w:t>
            </w:r>
          </w:p>
        </w:tc>
      </w:tr>
      <w:tr w:rsidR="000E2AAD" w:rsidRPr="000E2AAD" w14:paraId="6C7738BD" w14:textId="77777777" w:rsidTr="002D6382">
        <w:trPr>
          <w:gridAfter w:val="1"/>
          <w:wAfter w:w="20" w:type="dxa"/>
        </w:trPr>
        <w:tc>
          <w:tcPr>
            <w:tcW w:w="560" w:type="dxa"/>
            <w:vAlign w:val="center"/>
          </w:tcPr>
          <w:p w14:paraId="55C3442C" w14:textId="77777777" w:rsidR="000E2AAD" w:rsidRPr="000E2AAD" w:rsidRDefault="000E2AAD" w:rsidP="000E2AAD">
            <w:pPr>
              <w:numPr>
                <w:ilvl w:val="0"/>
                <w:numId w:val="13"/>
              </w:numPr>
              <w:spacing w:after="0" w:line="240" w:lineRule="auto"/>
              <w:ind w:left="0" w:right="128"/>
              <w:jc w:val="center"/>
              <w:rPr>
                <w:rFonts w:ascii="Times New Roman" w:hAnsi="Times New Roman"/>
                <w:bCs/>
                <w:color w:val="000000" w:themeColor="text1"/>
                <w:sz w:val="24"/>
                <w:szCs w:val="24"/>
              </w:rPr>
            </w:pPr>
            <w:r w:rsidRPr="000E2AAD">
              <w:rPr>
                <w:rFonts w:ascii="Times New Roman" w:hAnsi="Times New Roman"/>
                <w:bCs/>
                <w:color w:val="000000" w:themeColor="text1"/>
                <w:sz w:val="24"/>
                <w:szCs w:val="24"/>
              </w:rPr>
              <w:t>9.</w:t>
            </w:r>
          </w:p>
        </w:tc>
        <w:tc>
          <w:tcPr>
            <w:tcW w:w="2100" w:type="dxa"/>
            <w:vMerge w:val="restart"/>
            <w:vAlign w:val="center"/>
          </w:tcPr>
          <w:p w14:paraId="3F1B3962" w14:textId="77777777" w:rsidR="000E2AAD" w:rsidRPr="000E2AAD" w:rsidRDefault="000E2AAD" w:rsidP="002D6382">
            <w:pPr>
              <w:spacing w:after="0" w:line="240" w:lineRule="auto"/>
              <w:ind w:left="10" w:right="128"/>
              <w:rPr>
                <w:rFonts w:ascii="Times New Roman" w:hAnsi="Times New Roman"/>
                <w:bCs/>
                <w:i/>
                <w:color w:val="000000" w:themeColor="text1"/>
                <w:sz w:val="24"/>
                <w:szCs w:val="24"/>
              </w:rPr>
            </w:pPr>
            <w:r w:rsidRPr="000E2AAD">
              <w:rPr>
                <w:rFonts w:ascii="Times New Roman" w:hAnsi="Times New Roman"/>
                <w:bCs/>
                <w:i/>
                <w:color w:val="000000" w:themeColor="text1"/>
                <w:sz w:val="24"/>
                <w:szCs w:val="24"/>
              </w:rPr>
              <w:t>Экологическое воспитание</w:t>
            </w:r>
          </w:p>
        </w:tc>
        <w:tc>
          <w:tcPr>
            <w:tcW w:w="3119" w:type="dxa"/>
            <w:vAlign w:val="center"/>
          </w:tcPr>
          <w:p w14:paraId="12752B0A" w14:textId="77777777" w:rsidR="000E2AAD" w:rsidRPr="000E2AAD" w:rsidRDefault="000E2AAD" w:rsidP="002D6382">
            <w:pPr>
              <w:spacing w:after="10" w:line="270" w:lineRule="auto"/>
              <w:ind w:right="128"/>
              <w:rPr>
                <w:rFonts w:ascii="Times New Roman" w:hAnsi="Times New Roman"/>
                <w:color w:val="000000"/>
                <w:sz w:val="24"/>
                <w:szCs w:val="24"/>
              </w:rPr>
            </w:pPr>
            <w:r w:rsidRPr="000E2AAD">
              <w:rPr>
                <w:rFonts w:ascii="Times New Roman" w:hAnsi="Times New Roman"/>
                <w:color w:val="000000"/>
                <w:spacing w:val="1"/>
                <w:sz w:val="24"/>
                <w:szCs w:val="24"/>
              </w:rPr>
              <w:t>Акция в рамках добрая суббота «Птичьи кормушки»</w:t>
            </w:r>
          </w:p>
        </w:tc>
        <w:tc>
          <w:tcPr>
            <w:tcW w:w="1843" w:type="dxa"/>
            <w:vAlign w:val="center"/>
          </w:tcPr>
          <w:p w14:paraId="3400C838"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t>акция</w:t>
            </w:r>
          </w:p>
        </w:tc>
        <w:tc>
          <w:tcPr>
            <w:tcW w:w="2410" w:type="dxa"/>
            <w:vAlign w:val="center"/>
          </w:tcPr>
          <w:p w14:paraId="382D974B" w14:textId="02C99C7C" w:rsidR="000E2AAD" w:rsidRPr="000E2AAD" w:rsidRDefault="000E2AAD" w:rsidP="002D6382">
            <w:pPr>
              <w:spacing w:after="10" w:line="270" w:lineRule="auto"/>
              <w:ind w:left="116" w:right="128"/>
              <w:rPr>
                <w:rFonts w:ascii="Times New Roman" w:hAnsi="Times New Roman"/>
                <w:color w:val="000000"/>
                <w:sz w:val="24"/>
                <w:szCs w:val="24"/>
                <w:lang w:val="en-US"/>
              </w:rPr>
            </w:pPr>
            <w:r w:rsidRPr="000E2AAD">
              <w:rPr>
                <w:rFonts w:ascii="Times New Roman" w:hAnsi="Times New Roman"/>
                <w:bCs/>
                <w:color w:val="000000"/>
                <w:sz w:val="24"/>
                <w:szCs w:val="24"/>
              </w:rPr>
              <w:t>в объединении</w:t>
            </w:r>
          </w:p>
        </w:tc>
        <w:tc>
          <w:tcPr>
            <w:tcW w:w="1843" w:type="dxa"/>
            <w:vAlign w:val="center"/>
          </w:tcPr>
          <w:p w14:paraId="4811DB62"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t>ТРДТ</w:t>
            </w:r>
          </w:p>
        </w:tc>
        <w:tc>
          <w:tcPr>
            <w:tcW w:w="1744" w:type="dxa"/>
            <w:vAlign w:val="center"/>
          </w:tcPr>
          <w:p w14:paraId="701A0ED9"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t>30.02.2024</w:t>
            </w:r>
          </w:p>
        </w:tc>
        <w:tc>
          <w:tcPr>
            <w:tcW w:w="2225" w:type="dxa"/>
            <w:vAlign w:val="center"/>
          </w:tcPr>
          <w:p w14:paraId="32B88947" w14:textId="77777777" w:rsidR="000E2AAD" w:rsidRPr="000E2AAD" w:rsidRDefault="000E2AAD" w:rsidP="002D6382">
            <w:pPr>
              <w:spacing w:after="10" w:line="270" w:lineRule="auto"/>
              <w:ind w:left="116" w:right="128"/>
              <w:rPr>
                <w:rFonts w:ascii="Times New Roman" w:hAnsi="Times New Roman"/>
                <w:color w:val="000000"/>
              </w:rPr>
            </w:pPr>
            <w:r w:rsidRPr="000E2AAD">
              <w:rPr>
                <w:rFonts w:ascii="Times New Roman" w:hAnsi="Times New Roman"/>
                <w:color w:val="000000" w:themeColor="text1"/>
                <w:sz w:val="24"/>
                <w:szCs w:val="24"/>
              </w:rPr>
              <w:t>Яндо Е.И.</w:t>
            </w:r>
          </w:p>
        </w:tc>
      </w:tr>
      <w:tr w:rsidR="000E2AAD" w:rsidRPr="000E2AAD" w14:paraId="26D72070" w14:textId="77777777" w:rsidTr="002D6382">
        <w:trPr>
          <w:gridAfter w:val="1"/>
          <w:wAfter w:w="20" w:type="dxa"/>
        </w:trPr>
        <w:tc>
          <w:tcPr>
            <w:tcW w:w="560" w:type="dxa"/>
            <w:vAlign w:val="center"/>
          </w:tcPr>
          <w:p w14:paraId="34C8A398" w14:textId="77777777" w:rsidR="000E2AAD" w:rsidRPr="000E2AAD" w:rsidRDefault="000E2AAD" w:rsidP="000E2AAD">
            <w:pPr>
              <w:numPr>
                <w:ilvl w:val="0"/>
                <w:numId w:val="13"/>
              </w:numPr>
              <w:spacing w:after="0" w:line="240" w:lineRule="auto"/>
              <w:ind w:left="0" w:right="128"/>
              <w:jc w:val="center"/>
              <w:rPr>
                <w:rFonts w:ascii="Times New Roman" w:hAnsi="Times New Roman"/>
                <w:bCs/>
                <w:color w:val="000000" w:themeColor="text1"/>
                <w:sz w:val="24"/>
                <w:szCs w:val="24"/>
              </w:rPr>
            </w:pPr>
          </w:p>
        </w:tc>
        <w:tc>
          <w:tcPr>
            <w:tcW w:w="2100" w:type="dxa"/>
            <w:vMerge/>
            <w:vAlign w:val="center"/>
          </w:tcPr>
          <w:p w14:paraId="1038DEA8" w14:textId="77777777" w:rsidR="000E2AAD" w:rsidRPr="000E2AAD" w:rsidRDefault="000E2AAD" w:rsidP="000E2AAD">
            <w:pPr>
              <w:numPr>
                <w:ilvl w:val="0"/>
                <w:numId w:val="13"/>
              </w:numPr>
              <w:spacing w:after="0" w:line="240" w:lineRule="auto"/>
              <w:ind w:left="10" w:right="128" w:firstLine="557"/>
              <w:jc w:val="center"/>
              <w:rPr>
                <w:rFonts w:ascii="Times New Roman" w:hAnsi="Times New Roman"/>
                <w:bCs/>
                <w:i/>
                <w:color w:val="000000" w:themeColor="text1"/>
                <w:sz w:val="24"/>
                <w:szCs w:val="24"/>
              </w:rPr>
            </w:pPr>
          </w:p>
        </w:tc>
        <w:tc>
          <w:tcPr>
            <w:tcW w:w="3119" w:type="dxa"/>
            <w:vAlign w:val="center"/>
          </w:tcPr>
          <w:p w14:paraId="70C27DBD" w14:textId="77777777" w:rsidR="000E2AAD" w:rsidRPr="000E2AAD" w:rsidRDefault="000E2AAD" w:rsidP="002D6382">
            <w:pPr>
              <w:tabs>
                <w:tab w:val="left" w:pos="217"/>
              </w:tabs>
              <w:spacing w:after="10" w:line="270" w:lineRule="auto"/>
              <w:ind w:left="116" w:right="128"/>
              <w:rPr>
                <w:rFonts w:ascii="Times New Roman" w:hAnsi="Times New Roman"/>
                <w:color w:val="000000"/>
                <w:sz w:val="24"/>
                <w:szCs w:val="24"/>
              </w:rPr>
            </w:pPr>
            <w:r w:rsidRPr="000E2AAD">
              <w:rPr>
                <w:rFonts w:ascii="Times New Roman" w:eastAsia="PMingLiU" w:hAnsi="Times New Roman"/>
                <w:color w:val="000000"/>
                <w:sz w:val="24"/>
                <w:szCs w:val="24"/>
              </w:rPr>
              <w:t>Мероприятие экологической направленности «День Земли».</w:t>
            </w:r>
          </w:p>
        </w:tc>
        <w:tc>
          <w:tcPr>
            <w:tcW w:w="1843" w:type="dxa"/>
            <w:vAlign w:val="center"/>
          </w:tcPr>
          <w:p w14:paraId="705EAA07"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t>квест</w:t>
            </w:r>
          </w:p>
        </w:tc>
        <w:tc>
          <w:tcPr>
            <w:tcW w:w="2410" w:type="dxa"/>
            <w:vAlign w:val="center"/>
          </w:tcPr>
          <w:p w14:paraId="7657A45C" w14:textId="0B84E4A4" w:rsidR="000E2AAD" w:rsidRPr="000E2AAD" w:rsidRDefault="000E2AAD" w:rsidP="002D6382">
            <w:pPr>
              <w:spacing w:after="10" w:line="270" w:lineRule="auto"/>
              <w:ind w:left="116" w:right="128"/>
              <w:rPr>
                <w:rFonts w:ascii="Times New Roman" w:hAnsi="Times New Roman"/>
                <w:bCs/>
                <w:color w:val="000000"/>
                <w:sz w:val="24"/>
                <w:szCs w:val="24"/>
                <w:lang w:val="en-US"/>
              </w:rPr>
            </w:pPr>
            <w:r w:rsidRPr="000E2AAD">
              <w:rPr>
                <w:rFonts w:ascii="Times New Roman" w:hAnsi="Times New Roman"/>
                <w:bCs/>
                <w:color w:val="000000"/>
                <w:sz w:val="24"/>
                <w:szCs w:val="24"/>
              </w:rPr>
              <w:t>вне образовательной организации</w:t>
            </w:r>
          </w:p>
        </w:tc>
        <w:tc>
          <w:tcPr>
            <w:tcW w:w="1843" w:type="dxa"/>
            <w:vAlign w:val="center"/>
          </w:tcPr>
          <w:p w14:paraId="1B49487F"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t>п. Тазовский</w:t>
            </w:r>
          </w:p>
        </w:tc>
        <w:tc>
          <w:tcPr>
            <w:tcW w:w="1744" w:type="dxa"/>
            <w:vAlign w:val="center"/>
          </w:tcPr>
          <w:p w14:paraId="656EF957"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eastAsia="PMingLiU" w:hAnsi="Times New Roman"/>
                <w:color w:val="000000"/>
                <w:sz w:val="24"/>
                <w:szCs w:val="24"/>
              </w:rPr>
              <w:t>23.04.2024</w:t>
            </w:r>
          </w:p>
        </w:tc>
        <w:tc>
          <w:tcPr>
            <w:tcW w:w="2225" w:type="dxa"/>
            <w:vAlign w:val="center"/>
          </w:tcPr>
          <w:p w14:paraId="6D606A33" w14:textId="77777777" w:rsidR="000E2AAD" w:rsidRPr="000E2AAD" w:rsidRDefault="000E2AAD" w:rsidP="002D6382">
            <w:pPr>
              <w:spacing w:after="10" w:line="270" w:lineRule="auto"/>
              <w:ind w:left="116" w:right="128"/>
              <w:rPr>
                <w:rFonts w:ascii="Times New Roman" w:hAnsi="Times New Roman"/>
                <w:color w:val="000000"/>
              </w:rPr>
            </w:pPr>
            <w:r w:rsidRPr="000E2AAD">
              <w:rPr>
                <w:rFonts w:ascii="Times New Roman" w:hAnsi="Times New Roman"/>
                <w:color w:val="000000" w:themeColor="text1"/>
                <w:sz w:val="24"/>
                <w:szCs w:val="24"/>
              </w:rPr>
              <w:t>Яндо Е.И.</w:t>
            </w:r>
          </w:p>
        </w:tc>
      </w:tr>
      <w:tr w:rsidR="000E2AAD" w:rsidRPr="000E2AAD" w14:paraId="08F38AA5" w14:textId="77777777" w:rsidTr="002D6382">
        <w:trPr>
          <w:gridAfter w:val="1"/>
          <w:wAfter w:w="20" w:type="dxa"/>
        </w:trPr>
        <w:tc>
          <w:tcPr>
            <w:tcW w:w="560" w:type="dxa"/>
            <w:vAlign w:val="center"/>
          </w:tcPr>
          <w:p w14:paraId="2604308C" w14:textId="77777777" w:rsidR="000E2AAD" w:rsidRPr="000E2AAD" w:rsidRDefault="000E2AAD" w:rsidP="000E2AAD">
            <w:pPr>
              <w:numPr>
                <w:ilvl w:val="0"/>
                <w:numId w:val="13"/>
              </w:numPr>
              <w:spacing w:after="0" w:line="240" w:lineRule="auto"/>
              <w:ind w:left="0" w:right="128"/>
              <w:jc w:val="center"/>
              <w:rPr>
                <w:rFonts w:ascii="Times New Roman" w:hAnsi="Times New Roman"/>
                <w:bCs/>
                <w:color w:val="000000" w:themeColor="text1"/>
                <w:sz w:val="24"/>
                <w:szCs w:val="24"/>
              </w:rPr>
            </w:pPr>
            <w:r w:rsidRPr="000E2AAD">
              <w:rPr>
                <w:rFonts w:ascii="Times New Roman" w:hAnsi="Times New Roman"/>
                <w:bCs/>
                <w:color w:val="000000" w:themeColor="text1"/>
                <w:sz w:val="24"/>
                <w:szCs w:val="24"/>
              </w:rPr>
              <w:t>10.</w:t>
            </w:r>
          </w:p>
        </w:tc>
        <w:tc>
          <w:tcPr>
            <w:tcW w:w="2100" w:type="dxa"/>
            <w:vAlign w:val="center"/>
          </w:tcPr>
          <w:p w14:paraId="09C725C2" w14:textId="77777777" w:rsidR="000E2AAD" w:rsidRPr="000E2AAD" w:rsidRDefault="000E2AAD" w:rsidP="002D6382">
            <w:pPr>
              <w:spacing w:after="0" w:line="240" w:lineRule="auto"/>
              <w:ind w:left="10" w:right="128"/>
              <w:rPr>
                <w:rFonts w:ascii="Times New Roman" w:hAnsi="Times New Roman"/>
                <w:bCs/>
                <w:i/>
                <w:color w:val="000000" w:themeColor="text1"/>
                <w:sz w:val="24"/>
                <w:szCs w:val="24"/>
              </w:rPr>
            </w:pPr>
            <w:r w:rsidRPr="000E2AAD">
              <w:rPr>
                <w:rFonts w:ascii="Times New Roman" w:hAnsi="Times New Roman"/>
                <w:bCs/>
                <w:i/>
                <w:color w:val="000000" w:themeColor="text1"/>
                <w:sz w:val="24"/>
                <w:szCs w:val="24"/>
              </w:rPr>
              <w:t>Правовое воспитание</w:t>
            </w:r>
          </w:p>
        </w:tc>
        <w:tc>
          <w:tcPr>
            <w:tcW w:w="3119" w:type="dxa"/>
            <w:vAlign w:val="center"/>
          </w:tcPr>
          <w:p w14:paraId="38002E1D"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t>«Профилактика употребления наркотиков и табакокурения»</w:t>
            </w:r>
          </w:p>
        </w:tc>
        <w:tc>
          <w:tcPr>
            <w:tcW w:w="1843" w:type="dxa"/>
            <w:vAlign w:val="center"/>
          </w:tcPr>
          <w:p w14:paraId="79F5CF92"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t>беседа</w:t>
            </w:r>
          </w:p>
        </w:tc>
        <w:tc>
          <w:tcPr>
            <w:tcW w:w="2410" w:type="dxa"/>
            <w:vAlign w:val="center"/>
          </w:tcPr>
          <w:p w14:paraId="4F0BF683" w14:textId="780E883B" w:rsidR="000E2AAD" w:rsidRPr="000E2AAD" w:rsidRDefault="000E2AAD" w:rsidP="002D6382">
            <w:pPr>
              <w:spacing w:after="10" w:line="270" w:lineRule="auto"/>
              <w:ind w:left="116" w:right="128"/>
              <w:rPr>
                <w:rFonts w:ascii="Times New Roman" w:hAnsi="Times New Roman"/>
                <w:bCs/>
                <w:color w:val="000000"/>
                <w:sz w:val="24"/>
                <w:szCs w:val="24"/>
                <w:lang w:val="en-US"/>
              </w:rPr>
            </w:pPr>
            <w:r w:rsidRPr="000E2AAD">
              <w:rPr>
                <w:rFonts w:ascii="Times New Roman" w:hAnsi="Times New Roman"/>
                <w:bCs/>
                <w:color w:val="000000"/>
                <w:sz w:val="24"/>
                <w:szCs w:val="24"/>
              </w:rPr>
              <w:t>в образовательной организации</w:t>
            </w:r>
          </w:p>
        </w:tc>
        <w:tc>
          <w:tcPr>
            <w:tcW w:w="1843" w:type="dxa"/>
            <w:vAlign w:val="center"/>
          </w:tcPr>
          <w:p w14:paraId="18FCF23C"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t>ТРДТ</w:t>
            </w:r>
          </w:p>
        </w:tc>
        <w:tc>
          <w:tcPr>
            <w:tcW w:w="1744" w:type="dxa"/>
            <w:vAlign w:val="center"/>
          </w:tcPr>
          <w:p w14:paraId="3AE597D4"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t>03.03.2024</w:t>
            </w:r>
          </w:p>
        </w:tc>
        <w:tc>
          <w:tcPr>
            <w:tcW w:w="2225" w:type="dxa"/>
            <w:vAlign w:val="center"/>
          </w:tcPr>
          <w:p w14:paraId="7E511DDC" w14:textId="608D3F42" w:rsidR="000E2AAD" w:rsidRPr="000E2AAD" w:rsidRDefault="000E2AAD" w:rsidP="002D6382">
            <w:pPr>
              <w:spacing w:after="10" w:line="270" w:lineRule="auto"/>
              <w:ind w:left="116" w:right="128"/>
              <w:rPr>
                <w:rFonts w:ascii="Times New Roman" w:hAnsi="Times New Roman"/>
                <w:b/>
                <w:color w:val="000000" w:themeColor="text1"/>
                <w:sz w:val="24"/>
                <w:szCs w:val="24"/>
                <w:lang w:val="en-US"/>
              </w:rPr>
            </w:pPr>
            <w:r w:rsidRPr="000E2AAD">
              <w:rPr>
                <w:rFonts w:ascii="Times New Roman" w:hAnsi="Times New Roman"/>
                <w:color w:val="000000" w:themeColor="text1"/>
                <w:sz w:val="24"/>
                <w:szCs w:val="24"/>
              </w:rPr>
              <w:t>Яндо Е.И.</w:t>
            </w:r>
          </w:p>
        </w:tc>
      </w:tr>
      <w:tr w:rsidR="000E2AAD" w:rsidRPr="000E2AAD" w14:paraId="06A8E417" w14:textId="77777777" w:rsidTr="002D6382">
        <w:trPr>
          <w:gridAfter w:val="1"/>
          <w:wAfter w:w="20" w:type="dxa"/>
        </w:trPr>
        <w:tc>
          <w:tcPr>
            <w:tcW w:w="560" w:type="dxa"/>
            <w:vAlign w:val="center"/>
          </w:tcPr>
          <w:p w14:paraId="021A8A07" w14:textId="77777777" w:rsidR="000E2AAD" w:rsidRPr="000E2AAD" w:rsidRDefault="000E2AAD" w:rsidP="000E2AAD">
            <w:pPr>
              <w:numPr>
                <w:ilvl w:val="0"/>
                <w:numId w:val="13"/>
              </w:numPr>
              <w:spacing w:after="0" w:line="240" w:lineRule="auto"/>
              <w:ind w:left="0" w:right="128"/>
              <w:jc w:val="center"/>
              <w:rPr>
                <w:rFonts w:ascii="Times New Roman" w:hAnsi="Times New Roman"/>
                <w:bCs/>
                <w:color w:val="000000" w:themeColor="text1"/>
                <w:sz w:val="24"/>
                <w:szCs w:val="24"/>
              </w:rPr>
            </w:pPr>
            <w:r w:rsidRPr="000E2AAD">
              <w:rPr>
                <w:rFonts w:ascii="Times New Roman" w:hAnsi="Times New Roman"/>
                <w:bCs/>
                <w:color w:val="000000" w:themeColor="text1"/>
                <w:sz w:val="24"/>
                <w:szCs w:val="24"/>
              </w:rPr>
              <w:t>11.</w:t>
            </w:r>
          </w:p>
        </w:tc>
        <w:tc>
          <w:tcPr>
            <w:tcW w:w="2100" w:type="dxa"/>
            <w:vAlign w:val="center"/>
          </w:tcPr>
          <w:p w14:paraId="4F2DD6DB" w14:textId="77777777" w:rsidR="000E2AAD" w:rsidRPr="000E2AAD" w:rsidRDefault="000E2AAD" w:rsidP="002D6382">
            <w:pPr>
              <w:spacing w:after="0" w:line="240" w:lineRule="auto"/>
              <w:ind w:right="128"/>
              <w:rPr>
                <w:rFonts w:ascii="Times New Roman" w:hAnsi="Times New Roman"/>
                <w:bCs/>
                <w:i/>
                <w:color w:val="000000" w:themeColor="text1"/>
                <w:sz w:val="24"/>
                <w:szCs w:val="24"/>
              </w:rPr>
            </w:pPr>
            <w:r w:rsidRPr="000E2AAD">
              <w:rPr>
                <w:rFonts w:ascii="Times New Roman" w:hAnsi="Times New Roman"/>
                <w:bCs/>
                <w:i/>
                <w:color w:val="000000" w:themeColor="text1"/>
                <w:sz w:val="24"/>
                <w:szCs w:val="24"/>
              </w:rPr>
              <w:t>Воспитание семейных ценностей</w:t>
            </w:r>
          </w:p>
        </w:tc>
        <w:tc>
          <w:tcPr>
            <w:tcW w:w="3119" w:type="dxa"/>
            <w:vAlign w:val="center"/>
          </w:tcPr>
          <w:p w14:paraId="2C985EC3" w14:textId="77777777" w:rsidR="000E2AAD" w:rsidRPr="000E2AAD" w:rsidRDefault="000E2AAD" w:rsidP="002D6382">
            <w:pPr>
              <w:spacing w:after="10" w:line="270" w:lineRule="auto"/>
              <w:ind w:left="116" w:right="128"/>
              <w:rPr>
                <w:rFonts w:ascii="Times New Roman" w:eastAsia="PMingLiU" w:hAnsi="Times New Roman"/>
                <w:color w:val="000000"/>
                <w:sz w:val="24"/>
                <w:szCs w:val="24"/>
              </w:rPr>
            </w:pPr>
            <w:r w:rsidRPr="000E2AAD">
              <w:rPr>
                <w:rFonts w:ascii="Times New Roman" w:eastAsia="PMingLiU" w:hAnsi="Times New Roman"/>
                <w:color w:val="000000"/>
                <w:sz w:val="24"/>
                <w:szCs w:val="24"/>
              </w:rPr>
              <w:t>Праздник, посвященный Масленице</w:t>
            </w:r>
          </w:p>
          <w:p w14:paraId="6C782917"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eastAsia="PMingLiU" w:hAnsi="Times New Roman"/>
                <w:color w:val="000000"/>
                <w:sz w:val="24"/>
                <w:szCs w:val="24"/>
              </w:rPr>
              <w:t>Конкурсы, Масленичные гуляния</w:t>
            </w:r>
          </w:p>
        </w:tc>
        <w:tc>
          <w:tcPr>
            <w:tcW w:w="1843" w:type="dxa"/>
            <w:vAlign w:val="center"/>
          </w:tcPr>
          <w:p w14:paraId="58CD57C8"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eastAsia="PMingLiU" w:hAnsi="Times New Roman"/>
                <w:color w:val="000000"/>
                <w:sz w:val="24"/>
                <w:szCs w:val="24"/>
              </w:rPr>
              <w:t>конкурсы</w:t>
            </w:r>
          </w:p>
        </w:tc>
        <w:tc>
          <w:tcPr>
            <w:tcW w:w="2410" w:type="dxa"/>
            <w:vAlign w:val="center"/>
          </w:tcPr>
          <w:p w14:paraId="123CDC91" w14:textId="25C0C2AF" w:rsidR="000E2AAD" w:rsidRPr="000E2AAD" w:rsidRDefault="000E2AAD" w:rsidP="002D6382">
            <w:pPr>
              <w:spacing w:after="10" w:line="270" w:lineRule="auto"/>
              <w:ind w:left="116" w:right="128"/>
              <w:rPr>
                <w:rFonts w:ascii="Times New Roman" w:hAnsi="Times New Roman"/>
                <w:bCs/>
                <w:color w:val="000000"/>
                <w:sz w:val="24"/>
                <w:szCs w:val="24"/>
                <w:lang w:val="en-US"/>
              </w:rPr>
            </w:pPr>
            <w:r w:rsidRPr="000E2AAD">
              <w:rPr>
                <w:rFonts w:ascii="Times New Roman" w:hAnsi="Times New Roman"/>
                <w:bCs/>
                <w:color w:val="000000"/>
                <w:sz w:val="24"/>
                <w:szCs w:val="24"/>
              </w:rPr>
              <w:t>в образовательной организации</w:t>
            </w:r>
          </w:p>
        </w:tc>
        <w:tc>
          <w:tcPr>
            <w:tcW w:w="1843" w:type="dxa"/>
            <w:vAlign w:val="center"/>
          </w:tcPr>
          <w:p w14:paraId="43E66DC8"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t>ТРДТ</w:t>
            </w:r>
          </w:p>
        </w:tc>
        <w:tc>
          <w:tcPr>
            <w:tcW w:w="1744" w:type="dxa"/>
            <w:vAlign w:val="center"/>
          </w:tcPr>
          <w:p w14:paraId="7A0E79F4"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t>17.02.2024</w:t>
            </w:r>
          </w:p>
        </w:tc>
        <w:tc>
          <w:tcPr>
            <w:tcW w:w="2225" w:type="dxa"/>
            <w:vAlign w:val="center"/>
          </w:tcPr>
          <w:p w14:paraId="225A8B90" w14:textId="6EF98924" w:rsidR="000E2AAD" w:rsidRPr="000E2AAD" w:rsidRDefault="000E2AAD" w:rsidP="002D6382">
            <w:pPr>
              <w:spacing w:after="0" w:line="240" w:lineRule="auto"/>
              <w:ind w:right="128"/>
              <w:rPr>
                <w:rFonts w:ascii="Times New Roman" w:hAnsi="Times New Roman"/>
                <w:color w:val="000000" w:themeColor="text1"/>
                <w:sz w:val="24"/>
                <w:szCs w:val="24"/>
                <w:lang w:val="en-US"/>
              </w:rPr>
            </w:pPr>
            <w:r w:rsidRPr="000E2AAD">
              <w:rPr>
                <w:rFonts w:ascii="Times New Roman" w:hAnsi="Times New Roman"/>
                <w:color w:val="000000" w:themeColor="text1"/>
                <w:sz w:val="24"/>
                <w:szCs w:val="24"/>
              </w:rPr>
              <w:t>Педагоги организаторы</w:t>
            </w:r>
          </w:p>
        </w:tc>
      </w:tr>
      <w:tr w:rsidR="000E2AAD" w:rsidRPr="000E2AAD" w14:paraId="19EB8318" w14:textId="77777777" w:rsidTr="002D6382">
        <w:trPr>
          <w:gridAfter w:val="1"/>
          <w:wAfter w:w="20" w:type="dxa"/>
        </w:trPr>
        <w:tc>
          <w:tcPr>
            <w:tcW w:w="560" w:type="dxa"/>
            <w:vAlign w:val="center"/>
          </w:tcPr>
          <w:p w14:paraId="1842F27E" w14:textId="77777777" w:rsidR="000E2AAD" w:rsidRPr="000E2AAD" w:rsidRDefault="000E2AAD" w:rsidP="000E2AAD">
            <w:pPr>
              <w:numPr>
                <w:ilvl w:val="0"/>
                <w:numId w:val="13"/>
              </w:numPr>
              <w:spacing w:after="0" w:line="240" w:lineRule="auto"/>
              <w:ind w:left="0" w:right="128"/>
              <w:jc w:val="center"/>
              <w:rPr>
                <w:rFonts w:ascii="Times New Roman" w:hAnsi="Times New Roman"/>
                <w:bCs/>
                <w:color w:val="000000" w:themeColor="text1"/>
                <w:sz w:val="24"/>
                <w:szCs w:val="24"/>
              </w:rPr>
            </w:pPr>
          </w:p>
        </w:tc>
        <w:tc>
          <w:tcPr>
            <w:tcW w:w="2100" w:type="dxa"/>
            <w:vAlign w:val="center"/>
          </w:tcPr>
          <w:p w14:paraId="5B5D7EB9" w14:textId="77777777" w:rsidR="000E2AAD" w:rsidRPr="000E2AAD" w:rsidRDefault="000E2AAD" w:rsidP="002D6382">
            <w:pPr>
              <w:spacing w:after="0" w:line="240" w:lineRule="auto"/>
              <w:ind w:right="128"/>
              <w:rPr>
                <w:rFonts w:ascii="Times New Roman" w:hAnsi="Times New Roman"/>
                <w:bCs/>
                <w:i/>
                <w:color w:val="000000" w:themeColor="text1"/>
                <w:sz w:val="24"/>
                <w:szCs w:val="24"/>
              </w:rPr>
            </w:pPr>
          </w:p>
        </w:tc>
        <w:tc>
          <w:tcPr>
            <w:tcW w:w="3119" w:type="dxa"/>
            <w:vAlign w:val="center"/>
          </w:tcPr>
          <w:p w14:paraId="2CD36CD4"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eastAsia="PMingLiU" w:hAnsi="Times New Roman"/>
                <w:color w:val="000000"/>
                <w:sz w:val="24"/>
                <w:szCs w:val="24"/>
              </w:rPr>
              <w:t xml:space="preserve">Познавательное шоу «Папа, мама, Я - умная </w:t>
            </w:r>
            <w:r w:rsidRPr="000E2AAD">
              <w:rPr>
                <w:rFonts w:ascii="Times New Roman" w:eastAsia="PMingLiU" w:hAnsi="Times New Roman"/>
                <w:color w:val="000000"/>
                <w:sz w:val="24"/>
                <w:szCs w:val="24"/>
              </w:rPr>
              <w:lastRenderedPageBreak/>
              <w:t>семья», посвящается Международному дню семьи</w:t>
            </w:r>
          </w:p>
        </w:tc>
        <w:tc>
          <w:tcPr>
            <w:tcW w:w="1843" w:type="dxa"/>
            <w:vAlign w:val="center"/>
          </w:tcPr>
          <w:p w14:paraId="4602D0E4"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eastAsia="PMingLiU" w:hAnsi="Times New Roman"/>
                <w:color w:val="000000"/>
                <w:sz w:val="24"/>
                <w:szCs w:val="24"/>
              </w:rPr>
              <w:lastRenderedPageBreak/>
              <w:t>конкурс</w:t>
            </w:r>
          </w:p>
        </w:tc>
        <w:tc>
          <w:tcPr>
            <w:tcW w:w="2410" w:type="dxa"/>
            <w:vAlign w:val="center"/>
          </w:tcPr>
          <w:p w14:paraId="7514866E" w14:textId="77777777" w:rsidR="000E2AAD" w:rsidRPr="000E2AAD" w:rsidRDefault="000E2AAD" w:rsidP="002D6382">
            <w:pPr>
              <w:spacing w:after="10" w:line="270" w:lineRule="auto"/>
              <w:ind w:left="116" w:right="128"/>
              <w:rPr>
                <w:rFonts w:ascii="Times New Roman" w:hAnsi="Times New Roman"/>
                <w:bCs/>
                <w:color w:val="000000"/>
                <w:sz w:val="24"/>
                <w:szCs w:val="24"/>
              </w:rPr>
            </w:pPr>
            <w:r w:rsidRPr="000E2AAD">
              <w:rPr>
                <w:rFonts w:ascii="Times New Roman" w:hAnsi="Times New Roman"/>
                <w:bCs/>
                <w:color w:val="000000"/>
                <w:sz w:val="24"/>
                <w:szCs w:val="24"/>
              </w:rPr>
              <w:t xml:space="preserve">вне образовательной </w:t>
            </w:r>
            <w:r w:rsidRPr="000E2AAD">
              <w:rPr>
                <w:rFonts w:ascii="Times New Roman" w:hAnsi="Times New Roman"/>
                <w:bCs/>
                <w:color w:val="000000"/>
                <w:sz w:val="24"/>
                <w:szCs w:val="24"/>
              </w:rPr>
              <w:lastRenderedPageBreak/>
              <w:t>организации</w:t>
            </w:r>
          </w:p>
          <w:p w14:paraId="2F760E5E" w14:textId="77777777" w:rsidR="000E2AAD" w:rsidRPr="000E2AAD" w:rsidRDefault="000E2AAD" w:rsidP="002D6382">
            <w:pPr>
              <w:spacing w:after="10" w:line="270" w:lineRule="auto"/>
              <w:ind w:right="128"/>
              <w:rPr>
                <w:rFonts w:ascii="Times New Roman" w:hAnsi="Times New Roman"/>
                <w:color w:val="000000"/>
                <w:sz w:val="24"/>
                <w:szCs w:val="24"/>
              </w:rPr>
            </w:pPr>
          </w:p>
        </w:tc>
        <w:tc>
          <w:tcPr>
            <w:tcW w:w="1843" w:type="dxa"/>
            <w:vAlign w:val="center"/>
          </w:tcPr>
          <w:p w14:paraId="5F11EEE8"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hAnsi="Times New Roman"/>
                <w:color w:val="000000"/>
                <w:sz w:val="24"/>
                <w:szCs w:val="24"/>
              </w:rPr>
              <w:lastRenderedPageBreak/>
              <w:t>п. Тазовский</w:t>
            </w:r>
          </w:p>
        </w:tc>
        <w:tc>
          <w:tcPr>
            <w:tcW w:w="1744" w:type="dxa"/>
            <w:vAlign w:val="center"/>
          </w:tcPr>
          <w:p w14:paraId="4E07346A" w14:textId="77777777" w:rsidR="000E2AAD" w:rsidRPr="000E2AAD" w:rsidRDefault="000E2AAD" w:rsidP="002D6382">
            <w:pPr>
              <w:spacing w:after="10" w:line="270" w:lineRule="auto"/>
              <w:ind w:left="116" w:right="128"/>
              <w:rPr>
                <w:rFonts w:ascii="Times New Roman" w:hAnsi="Times New Roman"/>
                <w:color w:val="000000"/>
                <w:sz w:val="24"/>
                <w:szCs w:val="24"/>
              </w:rPr>
            </w:pPr>
            <w:r w:rsidRPr="000E2AAD">
              <w:rPr>
                <w:rFonts w:ascii="Times New Roman" w:eastAsia="PMingLiU" w:hAnsi="Times New Roman"/>
                <w:color w:val="000000"/>
                <w:sz w:val="24"/>
                <w:szCs w:val="24"/>
              </w:rPr>
              <w:t>05.05.2024</w:t>
            </w:r>
          </w:p>
        </w:tc>
        <w:tc>
          <w:tcPr>
            <w:tcW w:w="2225" w:type="dxa"/>
            <w:vAlign w:val="center"/>
          </w:tcPr>
          <w:p w14:paraId="0572A333" w14:textId="77777777" w:rsidR="000E2AAD" w:rsidRPr="000E2AAD" w:rsidRDefault="000E2AAD" w:rsidP="002D6382">
            <w:pPr>
              <w:spacing w:after="0" w:line="240" w:lineRule="auto"/>
              <w:ind w:right="128"/>
              <w:rPr>
                <w:rFonts w:ascii="Times New Roman" w:hAnsi="Times New Roman"/>
                <w:b/>
                <w:color w:val="000000" w:themeColor="text1"/>
                <w:sz w:val="24"/>
                <w:szCs w:val="24"/>
              </w:rPr>
            </w:pPr>
            <w:r w:rsidRPr="000E2AAD">
              <w:rPr>
                <w:rFonts w:ascii="Times New Roman" w:hAnsi="Times New Roman"/>
                <w:color w:val="000000" w:themeColor="text1"/>
                <w:sz w:val="24"/>
                <w:szCs w:val="24"/>
              </w:rPr>
              <w:t>педагоги организаторы</w:t>
            </w:r>
          </w:p>
        </w:tc>
      </w:tr>
    </w:tbl>
    <w:p w14:paraId="7B10DF98" w14:textId="77777777" w:rsidR="000E2AAD" w:rsidRPr="000E2AAD" w:rsidRDefault="000E2AAD" w:rsidP="000E2AAD">
      <w:pPr>
        <w:spacing w:after="0" w:line="240" w:lineRule="auto"/>
        <w:rPr>
          <w:rFonts w:ascii="PT Astra Serif" w:hAnsi="PT Astra Serif"/>
          <w:bCs/>
          <w:color w:val="000000" w:themeColor="text1"/>
          <w:sz w:val="24"/>
          <w:szCs w:val="24"/>
        </w:rPr>
      </w:pPr>
      <w:r w:rsidRPr="000E2AAD">
        <w:rPr>
          <w:rFonts w:ascii="PT Astra Serif" w:hAnsi="PT Astra Serif"/>
          <w:bCs/>
          <w:color w:val="000000" w:themeColor="text1"/>
          <w:sz w:val="24"/>
          <w:szCs w:val="24"/>
        </w:rPr>
        <w:t xml:space="preserve">*Каждая направленность может не включать в себя все 4 уровня, деятельность по ряду направленностей может быть ограничена двумя или </w:t>
      </w:r>
    </w:p>
    <w:p w14:paraId="515ECD0B" w14:textId="77777777" w:rsidR="000E2AAD" w:rsidRPr="000E2AAD" w:rsidRDefault="000E2AAD" w:rsidP="000E2AAD">
      <w:pPr>
        <w:spacing w:after="0" w:line="240" w:lineRule="auto"/>
        <w:rPr>
          <w:rFonts w:ascii="PT Astra Serif" w:hAnsi="PT Astra Serif"/>
          <w:bCs/>
          <w:color w:val="000000" w:themeColor="text1"/>
          <w:sz w:val="24"/>
          <w:szCs w:val="24"/>
        </w:rPr>
      </w:pPr>
      <w:r w:rsidRPr="000E2AAD">
        <w:rPr>
          <w:rFonts w:ascii="PT Astra Serif" w:hAnsi="PT Astra Serif"/>
          <w:bCs/>
          <w:color w:val="000000" w:themeColor="text1"/>
          <w:sz w:val="24"/>
          <w:szCs w:val="24"/>
        </w:rPr>
        <w:t>тремя уровнями.</w:t>
      </w:r>
    </w:p>
    <w:p w14:paraId="3CECFE88" w14:textId="77777777" w:rsidR="000E2AAD" w:rsidRPr="000E2AAD" w:rsidRDefault="000E2AAD" w:rsidP="000E2AAD">
      <w:pPr>
        <w:spacing w:after="0" w:line="240" w:lineRule="auto"/>
        <w:rPr>
          <w:rFonts w:ascii="PT Astra Serif" w:hAnsi="PT Astra Serif"/>
          <w:bCs/>
          <w:color w:val="000000" w:themeColor="text1"/>
          <w:sz w:val="24"/>
          <w:szCs w:val="24"/>
        </w:rPr>
      </w:pPr>
    </w:p>
    <w:p w14:paraId="6AED7195" w14:textId="77777777" w:rsidR="000E2AAD" w:rsidRPr="000E2AAD" w:rsidRDefault="000E2AAD" w:rsidP="000E2AAD">
      <w:pPr>
        <w:spacing w:after="0" w:line="240" w:lineRule="auto"/>
        <w:ind w:left="116" w:hanging="10"/>
        <w:jc w:val="both"/>
        <w:rPr>
          <w:rFonts w:ascii="PT Astra Serif" w:eastAsia="Calibri" w:hAnsi="PT Astra Serif"/>
          <w:b/>
          <w:bCs/>
          <w:color w:val="000000" w:themeColor="text1"/>
          <w:kern w:val="2"/>
          <w:sz w:val="24"/>
          <w:szCs w:val="24"/>
          <w:lang w:eastAsia="ko-KR"/>
        </w:rPr>
      </w:pPr>
      <w:r w:rsidRPr="000E2AAD">
        <w:rPr>
          <w:rFonts w:ascii="PT Astra Serif" w:eastAsia="№Е" w:hAnsi="PT Astra Serif"/>
          <w:b/>
          <w:bCs/>
          <w:color w:val="000000" w:themeColor="text1"/>
          <w:sz w:val="24"/>
          <w:szCs w:val="24"/>
          <w:lang w:eastAsia="en-US"/>
        </w:rPr>
        <w:t>Модуль «Взаимодействие с родителями»</w:t>
      </w:r>
    </w:p>
    <w:tbl>
      <w:tblPr>
        <w:tblStyle w:val="2"/>
        <w:tblW w:w="15189" w:type="dxa"/>
        <w:tblInd w:w="-431" w:type="dxa"/>
        <w:tblLayout w:type="fixed"/>
        <w:tblLook w:val="04A0" w:firstRow="1" w:lastRow="0" w:firstColumn="1" w:lastColumn="0" w:noHBand="0" w:noVBand="1"/>
      </w:tblPr>
      <w:tblGrid>
        <w:gridCol w:w="681"/>
        <w:gridCol w:w="6287"/>
        <w:gridCol w:w="1247"/>
        <w:gridCol w:w="2013"/>
        <w:gridCol w:w="2410"/>
        <w:gridCol w:w="2551"/>
      </w:tblGrid>
      <w:tr w:rsidR="000E2AAD" w:rsidRPr="000E2AAD" w14:paraId="21684E8E" w14:textId="77777777" w:rsidTr="00773E95">
        <w:tc>
          <w:tcPr>
            <w:tcW w:w="681" w:type="dxa"/>
            <w:vAlign w:val="center"/>
          </w:tcPr>
          <w:p w14:paraId="322B5A97" w14:textId="77777777" w:rsidR="000E2AAD" w:rsidRPr="000E2AAD" w:rsidRDefault="000E2AAD" w:rsidP="00773E95">
            <w:pPr>
              <w:spacing w:after="0" w:line="240" w:lineRule="auto"/>
              <w:ind w:right="128"/>
              <w:rPr>
                <w:rFonts w:ascii="PT Astra Serif" w:hAnsi="PT Astra Serif"/>
                <w:b/>
                <w:bCs/>
                <w:color w:val="000000" w:themeColor="text1"/>
                <w:sz w:val="24"/>
                <w:szCs w:val="24"/>
              </w:rPr>
            </w:pPr>
            <w:r w:rsidRPr="000E2AAD">
              <w:rPr>
                <w:rFonts w:ascii="PT Astra Serif" w:hAnsi="PT Astra Serif"/>
                <w:b/>
                <w:bCs/>
                <w:color w:val="000000" w:themeColor="text1"/>
                <w:sz w:val="24"/>
                <w:szCs w:val="24"/>
              </w:rPr>
              <w:t>№ п/п</w:t>
            </w:r>
          </w:p>
        </w:tc>
        <w:tc>
          <w:tcPr>
            <w:tcW w:w="6287" w:type="dxa"/>
            <w:vAlign w:val="center"/>
          </w:tcPr>
          <w:p w14:paraId="443F1744" w14:textId="77777777" w:rsidR="000E2AAD" w:rsidRPr="000E2AAD" w:rsidRDefault="000E2AAD" w:rsidP="00773E95">
            <w:pPr>
              <w:spacing w:after="0" w:line="240" w:lineRule="auto"/>
              <w:ind w:right="128"/>
              <w:jc w:val="center"/>
              <w:rPr>
                <w:rFonts w:ascii="PT Astra Serif" w:hAnsi="PT Astra Serif"/>
                <w:b/>
                <w:bCs/>
                <w:color w:val="000000" w:themeColor="text1"/>
                <w:sz w:val="24"/>
                <w:szCs w:val="24"/>
              </w:rPr>
            </w:pPr>
            <w:r w:rsidRPr="000E2AAD">
              <w:rPr>
                <w:rFonts w:ascii="PT Astra Serif" w:hAnsi="PT Astra Serif"/>
                <w:b/>
                <w:bCs/>
                <w:color w:val="000000" w:themeColor="text1"/>
                <w:sz w:val="24"/>
                <w:szCs w:val="24"/>
              </w:rPr>
              <w:t>Наименование</w:t>
            </w:r>
          </w:p>
        </w:tc>
        <w:tc>
          <w:tcPr>
            <w:tcW w:w="1247" w:type="dxa"/>
            <w:vAlign w:val="center"/>
          </w:tcPr>
          <w:p w14:paraId="436C5F53" w14:textId="77777777" w:rsidR="000E2AAD" w:rsidRPr="000E2AAD" w:rsidRDefault="000E2AAD" w:rsidP="00773E95">
            <w:pPr>
              <w:spacing w:after="0" w:line="240" w:lineRule="auto"/>
              <w:ind w:right="128"/>
              <w:jc w:val="center"/>
              <w:rPr>
                <w:rFonts w:ascii="PT Astra Serif" w:hAnsi="PT Astra Serif"/>
                <w:b/>
                <w:bCs/>
                <w:color w:val="000000" w:themeColor="text1"/>
                <w:sz w:val="24"/>
                <w:szCs w:val="24"/>
              </w:rPr>
            </w:pPr>
            <w:r w:rsidRPr="000E2AAD">
              <w:rPr>
                <w:rFonts w:ascii="PT Astra Serif" w:hAnsi="PT Astra Serif"/>
                <w:b/>
                <w:bCs/>
                <w:color w:val="000000" w:themeColor="text1"/>
                <w:sz w:val="24"/>
                <w:szCs w:val="24"/>
              </w:rPr>
              <w:t>Период</w:t>
            </w:r>
          </w:p>
        </w:tc>
        <w:tc>
          <w:tcPr>
            <w:tcW w:w="2013" w:type="dxa"/>
            <w:vAlign w:val="center"/>
          </w:tcPr>
          <w:p w14:paraId="2F91C1E7" w14:textId="77777777" w:rsidR="000E2AAD" w:rsidRPr="000E2AAD" w:rsidRDefault="000E2AAD" w:rsidP="00773E95">
            <w:pPr>
              <w:spacing w:after="0" w:line="240" w:lineRule="auto"/>
              <w:ind w:right="128"/>
              <w:jc w:val="center"/>
              <w:rPr>
                <w:rFonts w:ascii="PT Astra Serif" w:hAnsi="PT Astra Serif"/>
                <w:b/>
                <w:bCs/>
                <w:color w:val="000000" w:themeColor="text1"/>
                <w:sz w:val="24"/>
                <w:szCs w:val="24"/>
              </w:rPr>
            </w:pPr>
            <w:r w:rsidRPr="000E2AAD">
              <w:rPr>
                <w:rFonts w:ascii="PT Astra Serif" w:hAnsi="PT Astra Serif"/>
                <w:b/>
                <w:bCs/>
                <w:color w:val="000000" w:themeColor="text1"/>
                <w:sz w:val="24"/>
                <w:szCs w:val="24"/>
              </w:rPr>
              <w:t>Место проведения</w:t>
            </w:r>
          </w:p>
        </w:tc>
        <w:tc>
          <w:tcPr>
            <w:tcW w:w="2410" w:type="dxa"/>
            <w:vAlign w:val="center"/>
          </w:tcPr>
          <w:p w14:paraId="05C89117" w14:textId="77777777" w:rsidR="000E2AAD" w:rsidRPr="000E2AAD" w:rsidRDefault="000E2AAD" w:rsidP="00773E95">
            <w:pPr>
              <w:spacing w:after="0" w:line="240" w:lineRule="auto"/>
              <w:ind w:right="128"/>
              <w:jc w:val="center"/>
              <w:rPr>
                <w:rFonts w:ascii="PT Astra Serif" w:hAnsi="PT Astra Serif"/>
                <w:b/>
                <w:bCs/>
                <w:color w:val="000000" w:themeColor="text1"/>
                <w:sz w:val="24"/>
                <w:szCs w:val="24"/>
              </w:rPr>
            </w:pPr>
            <w:r w:rsidRPr="000E2AAD">
              <w:rPr>
                <w:rFonts w:ascii="PT Astra Serif" w:eastAsia="№Е" w:hAnsi="PT Astra Serif"/>
                <w:b/>
                <w:bCs/>
                <w:color w:val="000000" w:themeColor="text1"/>
                <w:sz w:val="24"/>
                <w:szCs w:val="24"/>
                <w:lang w:eastAsia="en-US"/>
              </w:rPr>
              <w:t>Уровень</w:t>
            </w:r>
          </w:p>
        </w:tc>
        <w:tc>
          <w:tcPr>
            <w:tcW w:w="2551" w:type="dxa"/>
            <w:vAlign w:val="center"/>
          </w:tcPr>
          <w:p w14:paraId="7A72CE7B" w14:textId="77777777" w:rsidR="000E2AAD" w:rsidRPr="000E2AAD" w:rsidRDefault="000E2AAD" w:rsidP="00773E95">
            <w:pPr>
              <w:spacing w:after="0" w:line="240" w:lineRule="auto"/>
              <w:ind w:right="128"/>
              <w:jc w:val="center"/>
              <w:rPr>
                <w:rFonts w:ascii="PT Astra Serif" w:hAnsi="PT Astra Serif"/>
                <w:b/>
                <w:bCs/>
                <w:color w:val="000000" w:themeColor="text1"/>
                <w:sz w:val="24"/>
                <w:szCs w:val="24"/>
              </w:rPr>
            </w:pPr>
            <w:r w:rsidRPr="000E2AAD">
              <w:rPr>
                <w:rFonts w:ascii="PT Astra Serif" w:hAnsi="PT Astra Serif"/>
                <w:b/>
                <w:bCs/>
                <w:color w:val="000000" w:themeColor="text1"/>
                <w:sz w:val="24"/>
                <w:szCs w:val="24"/>
              </w:rPr>
              <w:t>Ответственные</w:t>
            </w:r>
          </w:p>
        </w:tc>
      </w:tr>
      <w:tr w:rsidR="000E2AAD" w:rsidRPr="000E2AAD" w14:paraId="2819427A" w14:textId="77777777" w:rsidTr="00773E95">
        <w:trPr>
          <w:trHeight w:val="722"/>
        </w:trPr>
        <w:tc>
          <w:tcPr>
            <w:tcW w:w="681" w:type="dxa"/>
          </w:tcPr>
          <w:p w14:paraId="399A5974" w14:textId="77777777" w:rsidR="000E2AAD" w:rsidRPr="000E2AAD" w:rsidRDefault="000E2AAD" w:rsidP="00773E95">
            <w:pPr>
              <w:numPr>
                <w:ilvl w:val="0"/>
                <w:numId w:val="13"/>
              </w:numPr>
              <w:tabs>
                <w:tab w:val="left" w:pos="285"/>
              </w:tabs>
              <w:spacing w:after="0" w:line="240" w:lineRule="auto"/>
              <w:ind w:left="0" w:right="128"/>
              <w:jc w:val="center"/>
              <w:rPr>
                <w:rFonts w:ascii="PT Astra Serif" w:hAnsi="PT Astra Serif"/>
                <w:b/>
                <w:color w:val="000000" w:themeColor="text1"/>
                <w:sz w:val="24"/>
                <w:szCs w:val="24"/>
              </w:rPr>
            </w:pPr>
          </w:p>
        </w:tc>
        <w:tc>
          <w:tcPr>
            <w:tcW w:w="6287" w:type="dxa"/>
          </w:tcPr>
          <w:p w14:paraId="716695FF" w14:textId="77777777" w:rsidR="000E2AAD" w:rsidRPr="000E2AAD" w:rsidRDefault="000E2AAD" w:rsidP="00773E95">
            <w:pPr>
              <w:shd w:val="clear" w:color="auto" w:fill="FFFFFF"/>
              <w:spacing w:after="0" w:line="240" w:lineRule="auto"/>
              <w:ind w:right="128"/>
              <w:rPr>
                <w:rFonts w:ascii="YS Text" w:hAnsi="YS Text"/>
                <w:color w:val="000000"/>
                <w:sz w:val="23"/>
                <w:szCs w:val="23"/>
              </w:rPr>
            </w:pPr>
            <w:r w:rsidRPr="000E2AAD">
              <w:rPr>
                <w:rFonts w:ascii="YS Text" w:hAnsi="YS Text"/>
                <w:color w:val="000000"/>
                <w:sz w:val="23"/>
                <w:szCs w:val="23"/>
              </w:rPr>
              <w:t>«Как</w:t>
            </w:r>
            <w:r w:rsidRPr="000E2AAD">
              <w:rPr>
                <w:rFonts w:asciiTheme="minorHAnsi" w:hAnsiTheme="minorHAnsi"/>
                <w:color w:val="000000"/>
                <w:sz w:val="23"/>
                <w:szCs w:val="23"/>
              </w:rPr>
              <w:t xml:space="preserve"> </w:t>
            </w:r>
            <w:r w:rsidRPr="000E2AAD">
              <w:rPr>
                <w:rFonts w:ascii="YS Text" w:hAnsi="YS Text"/>
                <w:color w:val="000000"/>
                <w:sz w:val="23"/>
                <w:szCs w:val="23"/>
              </w:rPr>
              <w:t>сформировать</w:t>
            </w:r>
            <w:r w:rsidRPr="000E2AAD">
              <w:rPr>
                <w:rFonts w:asciiTheme="minorHAnsi" w:hAnsiTheme="minorHAnsi"/>
                <w:color w:val="000000"/>
                <w:sz w:val="23"/>
                <w:szCs w:val="23"/>
              </w:rPr>
              <w:t xml:space="preserve"> </w:t>
            </w:r>
            <w:r w:rsidRPr="000E2AAD">
              <w:rPr>
                <w:rFonts w:ascii="YS Text" w:hAnsi="YS Text"/>
                <w:color w:val="000000"/>
                <w:sz w:val="23"/>
                <w:szCs w:val="23"/>
              </w:rPr>
              <w:t>у</w:t>
            </w:r>
            <w:r w:rsidRPr="000E2AAD">
              <w:rPr>
                <w:rFonts w:asciiTheme="minorHAnsi" w:hAnsiTheme="minorHAnsi"/>
                <w:color w:val="000000"/>
                <w:sz w:val="23"/>
                <w:szCs w:val="23"/>
              </w:rPr>
              <w:t xml:space="preserve"> </w:t>
            </w:r>
            <w:r w:rsidRPr="000E2AAD">
              <w:rPr>
                <w:rFonts w:ascii="YS Text" w:hAnsi="YS Text"/>
                <w:color w:val="000000"/>
                <w:sz w:val="23"/>
                <w:szCs w:val="23"/>
              </w:rPr>
              <w:t>ребёнка</w:t>
            </w:r>
          </w:p>
          <w:p w14:paraId="07955632" w14:textId="5CFDAA35" w:rsidR="000E2AAD" w:rsidRPr="000E2AAD" w:rsidRDefault="00773E95" w:rsidP="00773E95">
            <w:pPr>
              <w:shd w:val="clear" w:color="auto" w:fill="FFFFFF"/>
              <w:spacing w:after="0" w:line="240" w:lineRule="auto"/>
              <w:ind w:right="128"/>
              <w:rPr>
                <w:rFonts w:ascii="YS Text" w:hAnsi="YS Text"/>
                <w:color w:val="000000"/>
                <w:sz w:val="23"/>
                <w:szCs w:val="23"/>
              </w:rPr>
            </w:pPr>
            <w:r>
              <w:rPr>
                <w:rFonts w:asciiTheme="minorHAnsi" w:hAnsiTheme="minorHAnsi"/>
                <w:color w:val="000000"/>
                <w:sz w:val="23"/>
                <w:szCs w:val="23"/>
              </w:rPr>
              <w:t>а</w:t>
            </w:r>
            <w:r w:rsidR="000E2AAD" w:rsidRPr="000E2AAD">
              <w:rPr>
                <w:rFonts w:ascii="YS Text" w:hAnsi="YS Text"/>
                <w:color w:val="000000"/>
                <w:sz w:val="23"/>
                <w:szCs w:val="23"/>
              </w:rPr>
              <w:t>декватную</w:t>
            </w:r>
            <w:r w:rsidR="000E2AAD" w:rsidRPr="000E2AAD">
              <w:rPr>
                <w:rFonts w:asciiTheme="minorHAnsi" w:hAnsiTheme="minorHAnsi"/>
                <w:color w:val="000000"/>
                <w:sz w:val="23"/>
                <w:szCs w:val="23"/>
              </w:rPr>
              <w:t xml:space="preserve"> </w:t>
            </w:r>
            <w:r w:rsidR="000E2AAD" w:rsidRPr="000E2AAD">
              <w:rPr>
                <w:rFonts w:ascii="YS Text" w:hAnsi="YS Text"/>
                <w:color w:val="000000"/>
                <w:sz w:val="23"/>
                <w:szCs w:val="23"/>
              </w:rPr>
              <w:t>самооценку?»</w:t>
            </w:r>
          </w:p>
        </w:tc>
        <w:tc>
          <w:tcPr>
            <w:tcW w:w="1247" w:type="dxa"/>
          </w:tcPr>
          <w:p w14:paraId="071867B4" w14:textId="77777777" w:rsidR="000E2AAD" w:rsidRPr="000E2AAD" w:rsidRDefault="000E2AAD" w:rsidP="00773E95">
            <w:pPr>
              <w:spacing w:after="0" w:line="240" w:lineRule="auto"/>
              <w:ind w:right="128"/>
              <w:jc w:val="center"/>
              <w:rPr>
                <w:rFonts w:ascii="PT Astra Serif" w:hAnsi="PT Astra Serif"/>
                <w:color w:val="000000" w:themeColor="text1"/>
                <w:sz w:val="24"/>
                <w:szCs w:val="24"/>
              </w:rPr>
            </w:pPr>
            <w:r w:rsidRPr="000E2AAD">
              <w:rPr>
                <w:rFonts w:ascii="PT Astra Serif" w:hAnsi="PT Astra Serif"/>
                <w:color w:val="000000" w:themeColor="text1"/>
                <w:sz w:val="24"/>
                <w:szCs w:val="24"/>
              </w:rPr>
              <w:t>октябрь</w:t>
            </w:r>
          </w:p>
        </w:tc>
        <w:tc>
          <w:tcPr>
            <w:tcW w:w="2013" w:type="dxa"/>
          </w:tcPr>
          <w:p w14:paraId="4E4F05F5" w14:textId="77777777" w:rsidR="000E2AAD" w:rsidRPr="000E2AAD" w:rsidRDefault="000E2AAD" w:rsidP="00773E95">
            <w:pPr>
              <w:spacing w:after="0" w:line="240" w:lineRule="auto"/>
              <w:ind w:right="128"/>
              <w:jc w:val="center"/>
              <w:rPr>
                <w:rFonts w:ascii="PT Astra Serif" w:hAnsi="PT Astra Serif"/>
                <w:color w:val="000000" w:themeColor="text1"/>
                <w:sz w:val="24"/>
                <w:szCs w:val="24"/>
              </w:rPr>
            </w:pPr>
            <w:r w:rsidRPr="000E2AAD">
              <w:rPr>
                <w:rFonts w:ascii="PT Astra Serif" w:hAnsi="PT Astra Serif"/>
                <w:color w:val="000000" w:themeColor="text1"/>
                <w:sz w:val="24"/>
                <w:szCs w:val="24"/>
              </w:rPr>
              <w:t>ТРДТ</w:t>
            </w:r>
          </w:p>
        </w:tc>
        <w:tc>
          <w:tcPr>
            <w:tcW w:w="2410" w:type="dxa"/>
          </w:tcPr>
          <w:p w14:paraId="48A4703B" w14:textId="77777777" w:rsidR="000E2AAD" w:rsidRPr="000E2AAD" w:rsidRDefault="000E2AAD" w:rsidP="00773E95">
            <w:pPr>
              <w:spacing w:after="0" w:line="240" w:lineRule="auto"/>
              <w:ind w:right="128"/>
              <w:jc w:val="center"/>
              <w:rPr>
                <w:rFonts w:ascii="PT Astra Serif" w:hAnsi="PT Astra Serif"/>
                <w:color w:val="000000" w:themeColor="text1"/>
                <w:sz w:val="24"/>
                <w:szCs w:val="24"/>
              </w:rPr>
            </w:pPr>
            <w:r w:rsidRPr="000E2AAD">
              <w:rPr>
                <w:rFonts w:ascii="Times New Roman" w:hAnsi="Times New Roman"/>
                <w:bCs/>
                <w:color w:val="000000" w:themeColor="text1"/>
                <w:sz w:val="24"/>
                <w:szCs w:val="24"/>
              </w:rPr>
              <w:t>объединение</w:t>
            </w:r>
          </w:p>
        </w:tc>
        <w:tc>
          <w:tcPr>
            <w:tcW w:w="2551" w:type="dxa"/>
          </w:tcPr>
          <w:p w14:paraId="6772544F" w14:textId="77777777" w:rsidR="000E2AAD" w:rsidRPr="000E2AAD" w:rsidRDefault="000E2AAD" w:rsidP="00773E95">
            <w:pPr>
              <w:spacing w:after="10" w:line="270" w:lineRule="auto"/>
              <w:ind w:right="128"/>
              <w:jc w:val="center"/>
              <w:rPr>
                <w:rFonts w:ascii="Times New Roman" w:hAnsi="Times New Roman"/>
                <w:color w:val="000000"/>
              </w:rPr>
            </w:pPr>
            <w:r w:rsidRPr="000E2AAD">
              <w:rPr>
                <w:rFonts w:ascii="Times New Roman" w:hAnsi="Times New Roman"/>
                <w:color w:val="000000" w:themeColor="text1"/>
                <w:sz w:val="24"/>
                <w:szCs w:val="24"/>
              </w:rPr>
              <w:t>Яндо Е.И.</w:t>
            </w:r>
          </w:p>
        </w:tc>
      </w:tr>
      <w:tr w:rsidR="000E2AAD" w:rsidRPr="000E2AAD" w14:paraId="6A05A016" w14:textId="77777777" w:rsidTr="00773E95">
        <w:tc>
          <w:tcPr>
            <w:tcW w:w="681" w:type="dxa"/>
          </w:tcPr>
          <w:p w14:paraId="6C180BBF" w14:textId="77777777" w:rsidR="000E2AAD" w:rsidRPr="000E2AAD" w:rsidRDefault="000E2AAD" w:rsidP="000E2AAD">
            <w:pPr>
              <w:numPr>
                <w:ilvl w:val="0"/>
                <w:numId w:val="13"/>
              </w:numPr>
              <w:spacing w:after="0" w:line="240" w:lineRule="auto"/>
              <w:ind w:left="0" w:right="128"/>
              <w:jc w:val="center"/>
              <w:rPr>
                <w:rFonts w:ascii="PT Astra Serif" w:hAnsi="PT Astra Serif"/>
                <w:b/>
                <w:color w:val="000000" w:themeColor="text1"/>
                <w:sz w:val="24"/>
                <w:szCs w:val="24"/>
              </w:rPr>
            </w:pPr>
          </w:p>
        </w:tc>
        <w:tc>
          <w:tcPr>
            <w:tcW w:w="6287" w:type="dxa"/>
          </w:tcPr>
          <w:p w14:paraId="7AE75815" w14:textId="2BC23179" w:rsidR="000E2AAD" w:rsidRPr="000E2AAD" w:rsidRDefault="000E2AAD" w:rsidP="00773E95">
            <w:pPr>
              <w:shd w:val="clear" w:color="auto" w:fill="FFFFFF"/>
              <w:spacing w:after="0" w:line="240" w:lineRule="auto"/>
              <w:ind w:right="128"/>
              <w:rPr>
                <w:rFonts w:ascii="YS Text" w:hAnsi="YS Text"/>
                <w:color w:val="000000"/>
                <w:sz w:val="23"/>
                <w:szCs w:val="23"/>
              </w:rPr>
            </w:pPr>
            <w:r w:rsidRPr="000E2AAD">
              <w:rPr>
                <w:rFonts w:ascii="YS Text" w:hAnsi="YS Text"/>
                <w:color w:val="000000"/>
                <w:sz w:val="23"/>
                <w:szCs w:val="23"/>
              </w:rPr>
              <w:t>«Как стать другом своему</w:t>
            </w:r>
            <w:r w:rsidR="00773E95">
              <w:rPr>
                <w:rFonts w:asciiTheme="minorHAnsi" w:hAnsiTheme="minorHAnsi"/>
                <w:color w:val="000000"/>
                <w:sz w:val="23"/>
                <w:szCs w:val="23"/>
              </w:rPr>
              <w:t xml:space="preserve"> </w:t>
            </w:r>
            <w:r w:rsidRPr="000E2AAD">
              <w:rPr>
                <w:rFonts w:ascii="YS Text" w:hAnsi="YS Text"/>
                <w:color w:val="000000"/>
                <w:sz w:val="23"/>
                <w:szCs w:val="23"/>
              </w:rPr>
              <w:t>ребёнку?»</w:t>
            </w:r>
          </w:p>
        </w:tc>
        <w:tc>
          <w:tcPr>
            <w:tcW w:w="1247" w:type="dxa"/>
          </w:tcPr>
          <w:p w14:paraId="182B13F2" w14:textId="77777777" w:rsidR="000E2AAD" w:rsidRPr="000E2AAD" w:rsidRDefault="000E2AAD" w:rsidP="00773E95">
            <w:pPr>
              <w:spacing w:after="0" w:line="240" w:lineRule="auto"/>
              <w:ind w:right="128"/>
              <w:jc w:val="center"/>
              <w:rPr>
                <w:rFonts w:ascii="PT Astra Serif" w:hAnsi="PT Astra Serif"/>
                <w:color w:val="000000" w:themeColor="text1"/>
                <w:sz w:val="24"/>
                <w:szCs w:val="24"/>
              </w:rPr>
            </w:pPr>
            <w:r w:rsidRPr="000E2AAD">
              <w:rPr>
                <w:rFonts w:ascii="PT Astra Serif" w:hAnsi="PT Astra Serif"/>
                <w:color w:val="000000" w:themeColor="text1"/>
                <w:sz w:val="24"/>
                <w:szCs w:val="24"/>
              </w:rPr>
              <w:t>декабрь</w:t>
            </w:r>
          </w:p>
        </w:tc>
        <w:tc>
          <w:tcPr>
            <w:tcW w:w="2013" w:type="dxa"/>
          </w:tcPr>
          <w:p w14:paraId="47A8D732" w14:textId="77777777" w:rsidR="000E2AAD" w:rsidRPr="000E2AAD" w:rsidRDefault="000E2AAD" w:rsidP="00773E95">
            <w:pPr>
              <w:spacing w:after="0" w:line="240" w:lineRule="auto"/>
              <w:ind w:right="128"/>
              <w:jc w:val="center"/>
              <w:rPr>
                <w:rFonts w:ascii="PT Astra Serif" w:hAnsi="PT Astra Serif"/>
                <w:color w:val="000000" w:themeColor="text1"/>
                <w:sz w:val="24"/>
                <w:szCs w:val="24"/>
              </w:rPr>
            </w:pPr>
            <w:r w:rsidRPr="000E2AAD">
              <w:rPr>
                <w:rFonts w:ascii="PT Astra Serif" w:hAnsi="PT Astra Serif"/>
                <w:color w:val="000000" w:themeColor="text1"/>
                <w:sz w:val="24"/>
                <w:szCs w:val="24"/>
              </w:rPr>
              <w:t>ТШИ</w:t>
            </w:r>
          </w:p>
        </w:tc>
        <w:tc>
          <w:tcPr>
            <w:tcW w:w="2410" w:type="dxa"/>
          </w:tcPr>
          <w:p w14:paraId="3354806B" w14:textId="77777777" w:rsidR="000E2AAD" w:rsidRPr="000E2AAD" w:rsidRDefault="000E2AAD" w:rsidP="00773E95">
            <w:pPr>
              <w:spacing w:after="0" w:line="240" w:lineRule="auto"/>
              <w:ind w:right="128"/>
              <w:jc w:val="center"/>
              <w:rPr>
                <w:rFonts w:ascii="PT Astra Serif" w:hAnsi="PT Astra Serif"/>
                <w:b/>
                <w:color w:val="000000" w:themeColor="text1"/>
                <w:sz w:val="24"/>
                <w:szCs w:val="24"/>
              </w:rPr>
            </w:pPr>
            <w:r w:rsidRPr="000E2AAD">
              <w:rPr>
                <w:rFonts w:ascii="Times New Roman" w:hAnsi="Times New Roman"/>
                <w:bCs/>
                <w:color w:val="000000" w:themeColor="text1"/>
                <w:sz w:val="24"/>
                <w:szCs w:val="24"/>
              </w:rPr>
              <w:t>объединение</w:t>
            </w:r>
          </w:p>
        </w:tc>
        <w:tc>
          <w:tcPr>
            <w:tcW w:w="2551" w:type="dxa"/>
          </w:tcPr>
          <w:p w14:paraId="4BCF47E3" w14:textId="77777777" w:rsidR="000E2AAD" w:rsidRPr="000E2AAD" w:rsidRDefault="000E2AAD" w:rsidP="00773E95">
            <w:pPr>
              <w:spacing w:after="10" w:line="270" w:lineRule="auto"/>
              <w:ind w:left="116" w:right="128"/>
              <w:jc w:val="center"/>
              <w:rPr>
                <w:rFonts w:ascii="Times New Roman" w:hAnsi="Times New Roman"/>
                <w:color w:val="000000"/>
              </w:rPr>
            </w:pPr>
            <w:r w:rsidRPr="000E2AAD">
              <w:rPr>
                <w:rFonts w:ascii="Times New Roman" w:hAnsi="Times New Roman"/>
                <w:color w:val="000000" w:themeColor="text1"/>
                <w:sz w:val="24"/>
                <w:szCs w:val="24"/>
              </w:rPr>
              <w:t>Яндо Е.И.</w:t>
            </w:r>
          </w:p>
        </w:tc>
      </w:tr>
      <w:tr w:rsidR="000E2AAD" w:rsidRPr="000E2AAD" w14:paraId="1354CB91" w14:textId="77777777" w:rsidTr="00773E95">
        <w:tc>
          <w:tcPr>
            <w:tcW w:w="681" w:type="dxa"/>
          </w:tcPr>
          <w:p w14:paraId="74DB56E9" w14:textId="77777777" w:rsidR="000E2AAD" w:rsidRPr="000E2AAD" w:rsidRDefault="000E2AAD" w:rsidP="000E2AAD">
            <w:pPr>
              <w:numPr>
                <w:ilvl w:val="0"/>
                <w:numId w:val="13"/>
              </w:numPr>
              <w:spacing w:after="0" w:line="240" w:lineRule="auto"/>
              <w:ind w:left="0" w:right="128"/>
              <w:jc w:val="center"/>
              <w:rPr>
                <w:rFonts w:ascii="PT Astra Serif" w:hAnsi="PT Astra Serif"/>
                <w:b/>
                <w:color w:val="000000" w:themeColor="text1"/>
                <w:sz w:val="24"/>
                <w:szCs w:val="24"/>
              </w:rPr>
            </w:pPr>
          </w:p>
        </w:tc>
        <w:tc>
          <w:tcPr>
            <w:tcW w:w="6287" w:type="dxa"/>
          </w:tcPr>
          <w:p w14:paraId="722DF155" w14:textId="0228161D" w:rsidR="000E2AAD" w:rsidRPr="000E2AAD" w:rsidRDefault="000E2AAD" w:rsidP="00773E95">
            <w:pPr>
              <w:shd w:val="clear" w:color="auto" w:fill="FFFFFF"/>
              <w:spacing w:after="0" w:line="240" w:lineRule="auto"/>
              <w:ind w:right="128"/>
              <w:rPr>
                <w:rFonts w:ascii="YS Text" w:hAnsi="YS Text"/>
                <w:color w:val="000000"/>
                <w:sz w:val="23"/>
                <w:szCs w:val="23"/>
              </w:rPr>
            </w:pPr>
            <w:r w:rsidRPr="000E2AAD">
              <w:rPr>
                <w:rFonts w:ascii="YS Text" w:hAnsi="YS Text"/>
                <w:color w:val="000000"/>
                <w:sz w:val="23"/>
                <w:szCs w:val="23"/>
              </w:rPr>
              <w:t>«Обучающие</w:t>
            </w:r>
            <w:r w:rsidRPr="000E2AAD">
              <w:rPr>
                <w:rFonts w:asciiTheme="minorHAnsi" w:hAnsiTheme="minorHAnsi"/>
                <w:color w:val="000000"/>
                <w:sz w:val="23"/>
                <w:szCs w:val="23"/>
              </w:rPr>
              <w:t xml:space="preserve"> </w:t>
            </w:r>
            <w:r w:rsidRPr="000E2AAD">
              <w:rPr>
                <w:rFonts w:ascii="YS Text" w:hAnsi="YS Text"/>
                <w:color w:val="000000"/>
                <w:sz w:val="23"/>
                <w:szCs w:val="23"/>
              </w:rPr>
              <w:t>5-тиминутки</w:t>
            </w:r>
            <w:r w:rsidR="00773E95">
              <w:rPr>
                <w:rFonts w:asciiTheme="minorHAnsi" w:hAnsiTheme="minorHAnsi"/>
                <w:color w:val="000000"/>
                <w:sz w:val="23"/>
                <w:szCs w:val="23"/>
              </w:rPr>
              <w:t xml:space="preserve"> д</w:t>
            </w:r>
            <w:r w:rsidRPr="000E2AAD">
              <w:rPr>
                <w:rFonts w:ascii="YS Text" w:hAnsi="YS Text"/>
                <w:color w:val="000000"/>
                <w:sz w:val="23"/>
                <w:szCs w:val="23"/>
              </w:rPr>
              <w:t>ля</w:t>
            </w:r>
            <w:r w:rsidRPr="000E2AAD">
              <w:rPr>
                <w:rFonts w:asciiTheme="minorHAnsi" w:hAnsiTheme="minorHAnsi"/>
                <w:color w:val="000000"/>
                <w:sz w:val="23"/>
                <w:szCs w:val="23"/>
              </w:rPr>
              <w:t xml:space="preserve"> </w:t>
            </w:r>
            <w:r w:rsidRPr="000E2AAD">
              <w:rPr>
                <w:rFonts w:ascii="YS Text" w:hAnsi="YS Text"/>
                <w:color w:val="000000"/>
                <w:sz w:val="23"/>
                <w:szCs w:val="23"/>
              </w:rPr>
              <w:t>развития</w:t>
            </w:r>
            <w:r w:rsidRPr="000E2AAD">
              <w:rPr>
                <w:rFonts w:asciiTheme="minorHAnsi" w:hAnsiTheme="minorHAnsi"/>
                <w:color w:val="000000"/>
                <w:sz w:val="23"/>
                <w:szCs w:val="23"/>
              </w:rPr>
              <w:t xml:space="preserve"> </w:t>
            </w:r>
            <w:r w:rsidRPr="000E2AAD">
              <w:rPr>
                <w:rFonts w:ascii="YS Text" w:hAnsi="YS Text"/>
                <w:color w:val="000000"/>
                <w:sz w:val="23"/>
                <w:szCs w:val="23"/>
              </w:rPr>
              <w:t>восприятия, внимания, памяти и</w:t>
            </w:r>
            <w:r w:rsidRPr="000E2AAD">
              <w:rPr>
                <w:rFonts w:asciiTheme="minorHAnsi" w:hAnsiTheme="minorHAnsi"/>
                <w:color w:val="000000"/>
                <w:sz w:val="23"/>
                <w:szCs w:val="23"/>
              </w:rPr>
              <w:t xml:space="preserve"> </w:t>
            </w:r>
            <w:r w:rsidRPr="000E2AAD">
              <w:rPr>
                <w:rFonts w:ascii="YS Text" w:hAnsi="YS Text"/>
                <w:color w:val="000000"/>
                <w:sz w:val="23"/>
                <w:szCs w:val="23"/>
              </w:rPr>
              <w:t>логического мышления детей»</w:t>
            </w:r>
          </w:p>
        </w:tc>
        <w:tc>
          <w:tcPr>
            <w:tcW w:w="1247" w:type="dxa"/>
          </w:tcPr>
          <w:p w14:paraId="67902EBB" w14:textId="77777777" w:rsidR="000E2AAD" w:rsidRPr="000E2AAD" w:rsidRDefault="000E2AAD" w:rsidP="00773E95">
            <w:pPr>
              <w:spacing w:after="0" w:line="240" w:lineRule="auto"/>
              <w:ind w:right="128"/>
              <w:jc w:val="center"/>
              <w:rPr>
                <w:rFonts w:ascii="PT Astra Serif" w:hAnsi="PT Astra Serif"/>
                <w:color w:val="000000" w:themeColor="text1"/>
                <w:sz w:val="24"/>
                <w:szCs w:val="24"/>
              </w:rPr>
            </w:pPr>
            <w:r w:rsidRPr="000E2AAD">
              <w:rPr>
                <w:rFonts w:ascii="PT Astra Serif" w:hAnsi="PT Astra Serif"/>
                <w:color w:val="000000" w:themeColor="text1"/>
                <w:sz w:val="24"/>
                <w:szCs w:val="24"/>
              </w:rPr>
              <w:t>февраль</w:t>
            </w:r>
          </w:p>
        </w:tc>
        <w:tc>
          <w:tcPr>
            <w:tcW w:w="2013" w:type="dxa"/>
          </w:tcPr>
          <w:p w14:paraId="215DA8A8" w14:textId="77777777" w:rsidR="000E2AAD" w:rsidRPr="000E2AAD" w:rsidRDefault="000E2AAD" w:rsidP="00773E95">
            <w:pPr>
              <w:spacing w:after="0" w:line="240" w:lineRule="auto"/>
              <w:ind w:right="128"/>
              <w:jc w:val="center"/>
              <w:rPr>
                <w:rFonts w:ascii="PT Astra Serif" w:hAnsi="PT Astra Serif"/>
                <w:color w:val="000000" w:themeColor="text1"/>
                <w:sz w:val="24"/>
                <w:szCs w:val="24"/>
              </w:rPr>
            </w:pPr>
            <w:r w:rsidRPr="000E2AAD">
              <w:rPr>
                <w:rFonts w:ascii="PT Astra Serif" w:hAnsi="PT Astra Serif"/>
                <w:color w:val="000000" w:themeColor="text1"/>
                <w:sz w:val="24"/>
                <w:szCs w:val="24"/>
              </w:rPr>
              <w:t>ТШИ</w:t>
            </w:r>
          </w:p>
        </w:tc>
        <w:tc>
          <w:tcPr>
            <w:tcW w:w="2410" w:type="dxa"/>
          </w:tcPr>
          <w:p w14:paraId="211BFE03" w14:textId="77777777" w:rsidR="000E2AAD" w:rsidRPr="000E2AAD" w:rsidRDefault="000E2AAD" w:rsidP="00773E95">
            <w:pPr>
              <w:spacing w:after="0" w:line="240" w:lineRule="auto"/>
              <w:ind w:right="128"/>
              <w:jc w:val="center"/>
              <w:rPr>
                <w:rFonts w:ascii="PT Astra Serif" w:hAnsi="PT Astra Serif"/>
                <w:b/>
                <w:color w:val="000000" w:themeColor="text1"/>
                <w:sz w:val="24"/>
                <w:szCs w:val="24"/>
              </w:rPr>
            </w:pPr>
            <w:r w:rsidRPr="000E2AAD">
              <w:rPr>
                <w:rFonts w:ascii="Times New Roman" w:hAnsi="Times New Roman"/>
                <w:bCs/>
                <w:color w:val="000000" w:themeColor="text1"/>
                <w:sz w:val="24"/>
                <w:szCs w:val="24"/>
              </w:rPr>
              <w:t>объединение</w:t>
            </w:r>
          </w:p>
        </w:tc>
        <w:tc>
          <w:tcPr>
            <w:tcW w:w="2551" w:type="dxa"/>
          </w:tcPr>
          <w:p w14:paraId="49EC8FC8" w14:textId="77777777" w:rsidR="000E2AAD" w:rsidRPr="000E2AAD" w:rsidRDefault="000E2AAD" w:rsidP="00773E95">
            <w:pPr>
              <w:spacing w:after="10" w:line="270" w:lineRule="auto"/>
              <w:ind w:left="116" w:right="128"/>
              <w:jc w:val="center"/>
              <w:rPr>
                <w:rFonts w:ascii="Times New Roman" w:hAnsi="Times New Roman"/>
                <w:color w:val="000000"/>
              </w:rPr>
            </w:pPr>
            <w:r w:rsidRPr="000E2AAD">
              <w:rPr>
                <w:rFonts w:ascii="Times New Roman" w:hAnsi="Times New Roman"/>
                <w:color w:val="000000" w:themeColor="text1"/>
                <w:sz w:val="24"/>
                <w:szCs w:val="24"/>
              </w:rPr>
              <w:t>Яндо Е.И.</w:t>
            </w:r>
          </w:p>
        </w:tc>
      </w:tr>
      <w:tr w:rsidR="000E2AAD" w:rsidRPr="000E2AAD" w14:paraId="32532E7A" w14:textId="77777777" w:rsidTr="00773E95">
        <w:tc>
          <w:tcPr>
            <w:tcW w:w="681" w:type="dxa"/>
          </w:tcPr>
          <w:p w14:paraId="37124056" w14:textId="77777777" w:rsidR="000E2AAD" w:rsidRPr="000E2AAD" w:rsidRDefault="000E2AAD" w:rsidP="000E2AAD">
            <w:pPr>
              <w:numPr>
                <w:ilvl w:val="0"/>
                <w:numId w:val="13"/>
              </w:numPr>
              <w:spacing w:after="0" w:line="240" w:lineRule="auto"/>
              <w:ind w:left="0" w:right="128"/>
              <w:jc w:val="center"/>
              <w:rPr>
                <w:rFonts w:ascii="PT Astra Serif" w:hAnsi="PT Astra Serif"/>
                <w:b/>
                <w:color w:val="000000" w:themeColor="text1"/>
                <w:sz w:val="24"/>
                <w:szCs w:val="24"/>
              </w:rPr>
            </w:pPr>
          </w:p>
        </w:tc>
        <w:tc>
          <w:tcPr>
            <w:tcW w:w="6287" w:type="dxa"/>
          </w:tcPr>
          <w:p w14:paraId="7443C944" w14:textId="6AB7227B" w:rsidR="000E2AAD" w:rsidRPr="000E2AAD" w:rsidRDefault="000E2AAD" w:rsidP="00773E95">
            <w:pPr>
              <w:shd w:val="clear" w:color="auto" w:fill="FFFFFF"/>
              <w:spacing w:after="0" w:line="240" w:lineRule="auto"/>
              <w:ind w:right="128"/>
              <w:rPr>
                <w:rFonts w:asciiTheme="minorHAnsi" w:hAnsiTheme="minorHAnsi"/>
                <w:color w:val="000000"/>
                <w:sz w:val="23"/>
                <w:szCs w:val="23"/>
              </w:rPr>
            </w:pPr>
            <w:r w:rsidRPr="000E2AAD">
              <w:rPr>
                <w:rFonts w:ascii="YS Text" w:hAnsi="YS Text"/>
                <w:color w:val="000000"/>
                <w:sz w:val="23"/>
                <w:szCs w:val="23"/>
              </w:rPr>
              <w:t>«Как</w:t>
            </w:r>
            <w:r w:rsidRPr="000E2AAD">
              <w:rPr>
                <w:rFonts w:asciiTheme="minorHAnsi" w:hAnsiTheme="minorHAnsi"/>
                <w:color w:val="000000"/>
                <w:sz w:val="23"/>
                <w:szCs w:val="23"/>
              </w:rPr>
              <w:t xml:space="preserve"> </w:t>
            </w:r>
            <w:r w:rsidRPr="000E2AAD">
              <w:rPr>
                <w:rFonts w:ascii="YS Text" w:hAnsi="YS Text"/>
                <w:color w:val="000000"/>
                <w:sz w:val="23"/>
                <w:szCs w:val="23"/>
              </w:rPr>
              <w:t>построить</w:t>
            </w:r>
            <w:r w:rsidRPr="000E2AAD">
              <w:rPr>
                <w:rFonts w:asciiTheme="minorHAnsi" w:hAnsiTheme="minorHAnsi"/>
                <w:color w:val="000000"/>
                <w:sz w:val="23"/>
                <w:szCs w:val="23"/>
              </w:rPr>
              <w:t xml:space="preserve"> </w:t>
            </w:r>
            <w:r w:rsidRPr="000E2AAD">
              <w:rPr>
                <w:rFonts w:ascii="YS Text" w:hAnsi="YS Text"/>
                <w:color w:val="000000"/>
                <w:sz w:val="23"/>
                <w:szCs w:val="23"/>
              </w:rPr>
              <w:t>доверительные</w:t>
            </w:r>
            <w:r w:rsidR="00773E95">
              <w:rPr>
                <w:rFonts w:asciiTheme="minorHAnsi" w:hAnsiTheme="minorHAnsi"/>
                <w:color w:val="000000"/>
                <w:sz w:val="23"/>
                <w:szCs w:val="23"/>
              </w:rPr>
              <w:t xml:space="preserve"> о</w:t>
            </w:r>
            <w:r w:rsidRPr="000E2AAD">
              <w:rPr>
                <w:rFonts w:ascii="YS Text" w:hAnsi="YS Text"/>
                <w:color w:val="000000"/>
                <w:sz w:val="23"/>
                <w:szCs w:val="23"/>
              </w:rPr>
              <w:t>тношения</w:t>
            </w:r>
            <w:r w:rsidRPr="000E2AAD">
              <w:rPr>
                <w:rFonts w:asciiTheme="minorHAnsi" w:hAnsiTheme="minorHAnsi"/>
                <w:color w:val="000000"/>
                <w:sz w:val="23"/>
                <w:szCs w:val="23"/>
              </w:rPr>
              <w:t xml:space="preserve"> </w:t>
            </w:r>
            <w:r w:rsidRPr="000E2AAD">
              <w:rPr>
                <w:rFonts w:ascii="YS Text" w:hAnsi="YS Text"/>
                <w:color w:val="000000"/>
                <w:sz w:val="23"/>
                <w:szCs w:val="23"/>
              </w:rPr>
              <w:t>с</w:t>
            </w:r>
            <w:r w:rsidRPr="000E2AAD">
              <w:rPr>
                <w:rFonts w:asciiTheme="minorHAnsi" w:hAnsiTheme="minorHAnsi"/>
                <w:color w:val="000000"/>
                <w:sz w:val="23"/>
                <w:szCs w:val="23"/>
              </w:rPr>
              <w:t xml:space="preserve"> </w:t>
            </w:r>
            <w:r w:rsidRPr="000E2AAD">
              <w:rPr>
                <w:rFonts w:ascii="YS Text" w:hAnsi="YS Text"/>
                <w:color w:val="000000"/>
                <w:sz w:val="23"/>
                <w:szCs w:val="23"/>
              </w:rPr>
              <w:t>ребёнком?»</w:t>
            </w:r>
          </w:p>
        </w:tc>
        <w:tc>
          <w:tcPr>
            <w:tcW w:w="1247" w:type="dxa"/>
          </w:tcPr>
          <w:p w14:paraId="678D3B00" w14:textId="77777777" w:rsidR="000E2AAD" w:rsidRPr="000E2AAD" w:rsidRDefault="000E2AAD" w:rsidP="00773E95">
            <w:pPr>
              <w:spacing w:after="0" w:line="240" w:lineRule="auto"/>
              <w:ind w:right="128"/>
              <w:jc w:val="center"/>
              <w:rPr>
                <w:rFonts w:ascii="PT Astra Serif" w:hAnsi="PT Astra Serif"/>
                <w:color w:val="000000" w:themeColor="text1"/>
                <w:sz w:val="24"/>
                <w:szCs w:val="24"/>
              </w:rPr>
            </w:pPr>
            <w:r w:rsidRPr="000E2AAD">
              <w:rPr>
                <w:rFonts w:ascii="PT Astra Serif" w:hAnsi="PT Astra Serif"/>
                <w:color w:val="000000" w:themeColor="text1"/>
                <w:sz w:val="24"/>
                <w:szCs w:val="24"/>
              </w:rPr>
              <w:t>март</w:t>
            </w:r>
          </w:p>
        </w:tc>
        <w:tc>
          <w:tcPr>
            <w:tcW w:w="2013" w:type="dxa"/>
          </w:tcPr>
          <w:p w14:paraId="301D4E3C" w14:textId="77777777" w:rsidR="000E2AAD" w:rsidRPr="000E2AAD" w:rsidRDefault="000E2AAD" w:rsidP="00773E95">
            <w:pPr>
              <w:spacing w:after="0" w:line="240" w:lineRule="auto"/>
              <w:ind w:right="128"/>
              <w:jc w:val="center"/>
              <w:rPr>
                <w:rFonts w:ascii="PT Astra Serif" w:hAnsi="PT Astra Serif"/>
                <w:b/>
                <w:color w:val="000000" w:themeColor="text1"/>
                <w:sz w:val="24"/>
                <w:szCs w:val="24"/>
              </w:rPr>
            </w:pPr>
            <w:r w:rsidRPr="000E2AAD">
              <w:rPr>
                <w:rFonts w:ascii="PT Astra Serif" w:hAnsi="PT Astra Serif"/>
                <w:color w:val="000000" w:themeColor="text1"/>
                <w:sz w:val="24"/>
                <w:szCs w:val="24"/>
              </w:rPr>
              <w:t>ТРДТ</w:t>
            </w:r>
          </w:p>
        </w:tc>
        <w:tc>
          <w:tcPr>
            <w:tcW w:w="2410" w:type="dxa"/>
          </w:tcPr>
          <w:p w14:paraId="6F4F2877" w14:textId="77777777" w:rsidR="000E2AAD" w:rsidRPr="000E2AAD" w:rsidRDefault="000E2AAD" w:rsidP="00773E95">
            <w:pPr>
              <w:spacing w:after="0" w:line="240" w:lineRule="auto"/>
              <w:ind w:right="128"/>
              <w:jc w:val="center"/>
              <w:rPr>
                <w:rFonts w:ascii="PT Astra Serif" w:hAnsi="PT Astra Serif"/>
                <w:b/>
                <w:color w:val="000000" w:themeColor="text1"/>
                <w:sz w:val="24"/>
                <w:szCs w:val="24"/>
              </w:rPr>
            </w:pPr>
            <w:r w:rsidRPr="000E2AAD">
              <w:rPr>
                <w:rFonts w:ascii="Times New Roman" w:hAnsi="Times New Roman"/>
                <w:bCs/>
                <w:color w:val="000000" w:themeColor="text1"/>
                <w:sz w:val="24"/>
                <w:szCs w:val="24"/>
              </w:rPr>
              <w:t>объединение</w:t>
            </w:r>
          </w:p>
        </w:tc>
        <w:tc>
          <w:tcPr>
            <w:tcW w:w="2551" w:type="dxa"/>
          </w:tcPr>
          <w:p w14:paraId="4AD040CF" w14:textId="77777777" w:rsidR="000E2AAD" w:rsidRPr="000E2AAD" w:rsidRDefault="000E2AAD" w:rsidP="00773E95">
            <w:pPr>
              <w:spacing w:after="10" w:line="270" w:lineRule="auto"/>
              <w:ind w:left="116" w:right="128"/>
              <w:jc w:val="center"/>
              <w:rPr>
                <w:rFonts w:ascii="Times New Roman" w:hAnsi="Times New Roman"/>
                <w:color w:val="000000"/>
              </w:rPr>
            </w:pPr>
            <w:r w:rsidRPr="000E2AAD">
              <w:rPr>
                <w:rFonts w:ascii="Times New Roman" w:hAnsi="Times New Roman"/>
                <w:color w:val="000000" w:themeColor="text1"/>
                <w:sz w:val="24"/>
                <w:szCs w:val="24"/>
              </w:rPr>
              <w:t>Яндо Е.И.</w:t>
            </w:r>
          </w:p>
        </w:tc>
      </w:tr>
    </w:tbl>
    <w:p w14:paraId="3C2AB9AA" w14:textId="77777777" w:rsidR="000E2AAD" w:rsidRPr="000E2AAD" w:rsidRDefault="000E2AAD" w:rsidP="000E2AAD">
      <w:pPr>
        <w:widowControl w:val="0"/>
        <w:wordWrap w:val="0"/>
        <w:autoSpaceDE w:val="0"/>
        <w:autoSpaceDN w:val="0"/>
        <w:spacing w:after="0"/>
        <w:ind w:left="116" w:hanging="10"/>
        <w:jc w:val="both"/>
        <w:rPr>
          <w:rFonts w:ascii="PT Astra Serif" w:eastAsia="№Е" w:hAnsi="PT Astra Serif"/>
          <w:b/>
          <w:bCs/>
          <w:color w:val="000000" w:themeColor="text1"/>
          <w:sz w:val="24"/>
          <w:szCs w:val="24"/>
          <w:lang w:eastAsia="en-US"/>
        </w:rPr>
      </w:pPr>
    </w:p>
    <w:p w14:paraId="4E218334" w14:textId="77777777" w:rsidR="000E2AAD" w:rsidRPr="000E2AAD" w:rsidRDefault="000E2AAD" w:rsidP="000E2AAD">
      <w:pPr>
        <w:widowControl w:val="0"/>
        <w:wordWrap w:val="0"/>
        <w:autoSpaceDE w:val="0"/>
        <w:autoSpaceDN w:val="0"/>
        <w:spacing w:after="0"/>
        <w:ind w:left="116" w:hanging="10"/>
        <w:jc w:val="both"/>
        <w:rPr>
          <w:rFonts w:ascii="PT Astra Serif" w:eastAsia="Calibri" w:hAnsi="PT Astra Serif"/>
          <w:b/>
          <w:bCs/>
          <w:color w:val="000000" w:themeColor="text1"/>
          <w:kern w:val="2"/>
          <w:sz w:val="24"/>
          <w:szCs w:val="24"/>
          <w:lang w:eastAsia="ko-KR"/>
        </w:rPr>
      </w:pPr>
      <w:r w:rsidRPr="000E2AAD">
        <w:rPr>
          <w:rFonts w:ascii="PT Astra Serif" w:eastAsia="№Е" w:hAnsi="PT Astra Serif"/>
          <w:b/>
          <w:bCs/>
          <w:color w:val="000000" w:themeColor="text1"/>
          <w:sz w:val="24"/>
          <w:szCs w:val="24"/>
          <w:lang w:eastAsia="en-US"/>
        </w:rPr>
        <w:t>Модуль «Профессиональное самоопределение»</w:t>
      </w:r>
    </w:p>
    <w:tbl>
      <w:tblPr>
        <w:tblStyle w:val="2"/>
        <w:tblW w:w="15140" w:type="dxa"/>
        <w:tblInd w:w="-431" w:type="dxa"/>
        <w:tblLook w:val="04A0" w:firstRow="1" w:lastRow="0" w:firstColumn="1" w:lastColumn="0" w:noHBand="0" w:noVBand="1"/>
      </w:tblPr>
      <w:tblGrid>
        <w:gridCol w:w="681"/>
        <w:gridCol w:w="6237"/>
        <w:gridCol w:w="1166"/>
        <w:gridCol w:w="1941"/>
        <w:gridCol w:w="2750"/>
        <w:gridCol w:w="2365"/>
      </w:tblGrid>
      <w:tr w:rsidR="00773E95" w:rsidRPr="000E2AAD" w14:paraId="538FCDDC" w14:textId="77777777" w:rsidTr="00773E95">
        <w:tc>
          <w:tcPr>
            <w:tcW w:w="681" w:type="dxa"/>
          </w:tcPr>
          <w:p w14:paraId="76B33090" w14:textId="77777777" w:rsidR="000E2AAD" w:rsidRPr="000E2AAD" w:rsidRDefault="000E2AAD" w:rsidP="00773E95">
            <w:pPr>
              <w:spacing w:after="0" w:line="240" w:lineRule="auto"/>
              <w:ind w:right="128"/>
              <w:jc w:val="center"/>
              <w:rPr>
                <w:rFonts w:ascii="PT Astra Serif" w:hAnsi="PT Astra Serif"/>
                <w:bCs/>
                <w:color w:val="000000" w:themeColor="text1"/>
                <w:sz w:val="24"/>
                <w:szCs w:val="24"/>
              </w:rPr>
            </w:pPr>
            <w:r w:rsidRPr="000E2AAD">
              <w:rPr>
                <w:rFonts w:ascii="PT Astra Serif" w:hAnsi="PT Astra Serif"/>
                <w:bCs/>
                <w:color w:val="000000" w:themeColor="text1"/>
                <w:sz w:val="24"/>
                <w:szCs w:val="24"/>
              </w:rPr>
              <w:t>№ п/п</w:t>
            </w:r>
          </w:p>
        </w:tc>
        <w:tc>
          <w:tcPr>
            <w:tcW w:w="6237" w:type="dxa"/>
          </w:tcPr>
          <w:p w14:paraId="535AF9E0" w14:textId="77777777" w:rsidR="000E2AAD" w:rsidRPr="000E2AAD" w:rsidRDefault="000E2AAD" w:rsidP="00773E95">
            <w:pPr>
              <w:spacing w:after="0" w:line="240" w:lineRule="auto"/>
              <w:ind w:right="128"/>
              <w:jc w:val="center"/>
              <w:rPr>
                <w:rFonts w:ascii="PT Astra Serif" w:hAnsi="PT Astra Serif"/>
                <w:bCs/>
                <w:color w:val="000000" w:themeColor="text1"/>
                <w:sz w:val="24"/>
                <w:szCs w:val="24"/>
              </w:rPr>
            </w:pPr>
            <w:r w:rsidRPr="000E2AAD">
              <w:rPr>
                <w:rFonts w:ascii="PT Astra Serif" w:hAnsi="PT Astra Serif"/>
                <w:bCs/>
                <w:color w:val="000000" w:themeColor="text1"/>
                <w:sz w:val="24"/>
                <w:szCs w:val="24"/>
              </w:rPr>
              <w:t>Наименование</w:t>
            </w:r>
          </w:p>
        </w:tc>
        <w:tc>
          <w:tcPr>
            <w:tcW w:w="1166" w:type="dxa"/>
          </w:tcPr>
          <w:p w14:paraId="6430E010" w14:textId="77777777" w:rsidR="000E2AAD" w:rsidRPr="000E2AAD" w:rsidRDefault="000E2AAD" w:rsidP="00773E95">
            <w:pPr>
              <w:spacing w:after="0" w:line="240" w:lineRule="auto"/>
              <w:ind w:right="128"/>
              <w:jc w:val="center"/>
              <w:rPr>
                <w:rFonts w:ascii="PT Astra Serif" w:hAnsi="PT Astra Serif"/>
                <w:bCs/>
                <w:color w:val="000000" w:themeColor="text1"/>
                <w:sz w:val="24"/>
                <w:szCs w:val="24"/>
              </w:rPr>
            </w:pPr>
            <w:r w:rsidRPr="000E2AAD">
              <w:rPr>
                <w:rFonts w:ascii="PT Astra Serif" w:hAnsi="PT Astra Serif"/>
                <w:bCs/>
                <w:color w:val="000000" w:themeColor="text1"/>
                <w:sz w:val="24"/>
                <w:szCs w:val="24"/>
              </w:rPr>
              <w:t>Период</w:t>
            </w:r>
          </w:p>
        </w:tc>
        <w:tc>
          <w:tcPr>
            <w:tcW w:w="1941" w:type="dxa"/>
          </w:tcPr>
          <w:p w14:paraId="4210AFE9" w14:textId="77777777" w:rsidR="000E2AAD" w:rsidRPr="000E2AAD" w:rsidRDefault="000E2AAD" w:rsidP="00773E95">
            <w:pPr>
              <w:spacing w:after="0" w:line="240" w:lineRule="auto"/>
              <w:ind w:right="128"/>
              <w:jc w:val="center"/>
              <w:rPr>
                <w:rFonts w:ascii="PT Astra Serif" w:hAnsi="PT Astra Serif"/>
                <w:bCs/>
                <w:color w:val="000000" w:themeColor="text1"/>
                <w:sz w:val="24"/>
                <w:szCs w:val="24"/>
              </w:rPr>
            </w:pPr>
            <w:r w:rsidRPr="000E2AAD">
              <w:rPr>
                <w:rFonts w:ascii="PT Astra Serif" w:hAnsi="PT Astra Serif"/>
                <w:bCs/>
                <w:color w:val="000000" w:themeColor="text1"/>
                <w:sz w:val="24"/>
                <w:szCs w:val="24"/>
              </w:rPr>
              <w:t>Место проведения</w:t>
            </w:r>
          </w:p>
        </w:tc>
        <w:tc>
          <w:tcPr>
            <w:tcW w:w="2750" w:type="dxa"/>
          </w:tcPr>
          <w:p w14:paraId="15395F47" w14:textId="77777777" w:rsidR="000E2AAD" w:rsidRPr="000E2AAD" w:rsidRDefault="000E2AAD" w:rsidP="00773E95">
            <w:pPr>
              <w:spacing w:after="0" w:line="240" w:lineRule="auto"/>
              <w:ind w:right="128"/>
              <w:jc w:val="center"/>
              <w:rPr>
                <w:rFonts w:ascii="PT Astra Serif" w:hAnsi="PT Astra Serif"/>
                <w:bCs/>
                <w:color w:val="000000" w:themeColor="text1"/>
                <w:sz w:val="24"/>
                <w:szCs w:val="24"/>
              </w:rPr>
            </w:pPr>
            <w:r w:rsidRPr="000E2AAD">
              <w:rPr>
                <w:rFonts w:ascii="PT Astra Serif" w:hAnsi="PT Astra Serif"/>
                <w:bCs/>
                <w:color w:val="000000" w:themeColor="text1"/>
                <w:sz w:val="24"/>
                <w:szCs w:val="24"/>
              </w:rPr>
              <w:t>Уровень</w:t>
            </w:r>
          </w:p>
        </w:tc>
        <w:tc>
          <w:tcPr>
            <w:tcW w:w="2365" w:type="dxa"/>
          </w:tcPr>
          <w:p w14:paraId="5508F445" w14:textId="77777777" w:rsidR="000E2AAD" w:rsidRPr="000E2AAD" w:rsidRDefault="000E2AAD" w:rsidP="00773E95">
            <w:pPr>
              <w:spacing w:after="0" w:line="240" w:lineRule="auto"/>
              <w:ind w:right="128"/>
              <w:jc w:val="center"/>
              <w:rPr>
                <w:rFonts w:ascii="PT Astra Serif" w:hAnsi="PT Astra Serif"/>
                <w:bCs/>
                <w:color w:val="000000" w:themeColor="text1"/>
                <w:sz w:val="24"/>
                <w:szCs w:val="24"/>
              </w:rPr>
            </w:pPr>
            <w:r w:rsidRPr="000E2AAD">
              <w:rPr>
                <w:rFonts w:ascii="PT Astra Serif" w:hAnsi="PT Astra Serif"/>
                <w:bCs/>
                <w:color w:val="000000" w:themeColor="text1"/>
                <w:sz w:val="24"/>
                <w:szCs w:val="24"/>
              </w:rPr>
              <w:t>Ответственные</w:t>
            </w:r>
          </w:p>
        </w:tc>
      </w:tr>
      <w:tr w:rsidR="00773E95" w:rsidRPr="000E2AAD" w14:paraId="3D4BD437" w14:textId="77777777" w:rsidTr="00773E95">
        <w:tc>
          <w:tcPr>
            <w:tcW w:w="681" w:type="dxa"/>
          </w:tcPr>
          <w:p w14:paraId="4ED9661C" w14:textId="77777777" w:rsidR="000E2AAD" w:rsidRPr="000E2AAD" w:rsidRDefault="000E2AAD" w:rsidP="00773E95">
            <w:pPr>
              <w:spacing w:after="0" w:line="240" w:lineRule="auto"/>
              <w:ind w:right="128"/>
              <w:rPr>
                <w:rFonts w:ascii="YS Text" w:hAnsi="YS Text"/>
                <w:color w:val="000000"/>
                <w:sz w:val="23"/>
                <w:szCs w:val="23"/>
              </w:rPr>
            </w:pPr>
            <w:r w:rsidRPr="000E2AAD">
              <w:rPr>
                <w:rFonts w:ascii="YS Text" w:hAnsi="YS Text"/>
                <w:color w:val="000000"/>
                <w:sz w:val="23"/>
                <w:szCs w:val="23"/>
              </w:rPr>
              <w:t>1</w:t>
            </w:r>
          </w:p>
        </w:tc>
        <w:tc>
          <w:tcPr>
            <w:tcW w:w="6237" w:type="dxa"/>
          </w:tcPr>
          <w:p w14:paraId="195B636C" w14:textId="0B424381" w:rsidR="000E2AAD" w:rsidRPr="000E2AAD" w:rsidRDefault="000E2AAD" w:rsidP="00773E95">
            <w:pPr>
              <w:shd w:val="clear" w:color="auto" w:fill="FFFFFF"/>
              <w:spacing w:after="0" w:line="240" w:lineRule="auto"/>
              <w:ind w:right="128"/>
              <w:rPr>
                <w:rFonts w:asciiTheme="minorHAnsi" w:hAnsiTheme="minorHAnsi"/>
                <w:color w:val="000000"/>
                <w:sz w:val="23"/>
                <w:szCs w:val="23"/>
              </w:rPr>
            </w:pPr>
            <w:r w:rsidRPr="000E2AAD">
              <w:rPr>
                <w:rFonts w:ascii="YS Text" w:hAnsi="YS Text"/>
                <w:color w:val="000000"/>
                <w:sz w:val="23"/>
                <w:szCs w:val="23"/>
              </w:rPr>
              <w:t>Информационные</w:t>
            </w:r>
            <w:r w:rsidR="00773E95">
              <w:rPr>
                <w:rFonts w:asciiTheme="minorHAnsi" w:hAnsiTheme="minorHAnsi"/>
                <w:color w:val="000000"/>
                <w:sz w:val="23"/>
                <w:szCs w:val="23"/>
              </w:rPr>
              <w:t xml:space="preserve"> </w:t>
            </w:r>
            <w:r w:rsidRPr="000E2AAD">
              <w:rPr>
                <w:rFonts w:ascii="YS Text" w:hAnsi="YS Text"/>
                <w:color w:val="000000"/>
                <w:sz w:val="23"/>
                <w:szCs w:val="23"/>
              </w:rPr>
              <w:t>беседы «Твоя</w:t>
            </w:r>
            <w:r w:rsidR="00773E95">
              <w:rPr>
                <w:rFonts w:asciiTheme="minorHAnsi" w:hAnsiTheme="minorHAnsi"/>
                <w:color w:val="000000"/>
                <w:sz w:val="23"/>
                <w:szCs w:val="23"/>
              </w:rPr>
              <w:t xml:space="preserve"> </w:t>
            </w:r>
            <w:r w:rsidRPr="000E2AAD">
              <w:rPr>
                <w:rFonts w:ascii="YS Text" w:hAnsi="YS Text"/>
                <w:color w:val="000000"/>
                <w:sz w:val="23"/>
                <w:szCs w:val="23"/>
              </w:rPr>
              <w:t>будуща</w:t>
            </w:r>
            <w:r w:rsidRPr="000E2AAD">
              <w:rPr>
                <w:rFonts w:asciiTheme="minorHAnsi" w:hAnsiTheme="minorHAnsi"/>
                <w:color w:val="000000"/>
                <w:sz w:val="23"/>
                <w:szCs w:val="23"/>
              </w:rPr>
              <w:t xml:space="preserve">я </w:t>
            </w:r>
            <w:r w:rsidRPr="000E2AAD">
              <w:rPr>
                <w:rFonts w:ascii="YS Text" w:hAnsi="YS Text"/>
                <w:color w:val="000000"/>
                <w:sz w:val="23"/>
                <w:szCs w:val="23"/>
              </w:rPr>
              <w:t>профессия»</w:t>
            </w:r>
          </w:p>
        </w:tc>
        <w:tc>
          <w:tcPr>
            <w:tcW w:w="1166" w:type="dxa"/>
          </w:tcPr>
          <w:p w14:paraId="6201DEA7" w14:textId="77777777" w:rsidR="000E2AAD" w:rsidRPr="000E2AAD" w:rsidRDefault="000E2AAD" w:rsidP="00773E95">
            <w:pPr>
              <w:spacing w:after="0" w:line="240" w:lineRule="auto"/>
              <w:ind w:right="128"/>
              <w:jc w:val="center"/>
              <w:rPr>
                <w:rFonts w:ascii="PT Astra Serif" w:hAnsi="PT Astra Serif"/>
                <w:color w:val="000000" w:themeColor="text1"/>
                <w:sz w:val="24"/>
                <w:szCs w:val="24"/>
              </w:rPr>
            </w:pPr>
            <w:r w:rsidRPr="000E2AAD">
              <w:rPr>
                <w:rFonts w:ascii="PT Astra Serif" w:hAnsi="PT Astra Serif"/>
                <w:color w:val="000000" w:themeColor="text1"/>
                <w:sz w:val="24"/>
                <w:szCs w:val="24"/>
              </w:rPr>
              <w:t>в течение года</w:t>
            </w:r>
          </w:p>
        </w:tc>
        <w:tc>
          <w:tcPr>
            <w:tcW w:w="1941" w:type="dxa"/>
          </w:tcPr>
          <w:p w14:paraId="7CC7A440" w14:textId="77777777" w:rsidR="000E2AAD" w:rsidRPr="000E2AAD" w:rsidRDefault="000E2AAD" w:rsidP="00773E95">
            <w:pPr>
              <w:spacing w:after="0" w:line="240" w:lineRule="auto"/>
              <w:ind w:right="128"/>
              <w:jc w:val="center"/>
              <w:rPr>
                <w:rFonts w:ascii="PT Astra Serif" w:hAnsi="PT Astra Serif"/>
                <w:color w:val="000000" w:themeColor="text1"/>
                <w:sz w:val="24"/>
                <w:szCs w:val="24"/>
              </w:rPr>
            </w:pPr>
            <w:r w:rsidRPr="000E2AAD">
              <w:rPr>
                <w:rFonts w:ascii="PT Astra Serif" w:hAnsi="PT Astra Serif"/>
                <w:color w:val="000000" w:themeColor="text1"/>
                <w:sz w:val="24"/>
                <w:szCs w:val="24"/>
              </w:rPr>
              <w:t>ТРДТ</w:t>
            </w:r>
          </w:p>
        </w:tc>
        <w:tc>
          <w:tcPr>
            <w:tcW w:w="2750" w:type="dxa"/>
          </w:tcPr>
          <w:p w14:paraId="04FB599E" w14:textId="4A657112" w:rsidR="000E2AAD" w:rsidRPr="000E2AAD" w:rsidRDefault="000E2AAD" w:rsidP="00773E95">
            <w:pPr>
              <w:spacing w:after="10" w:line="270" w:lineRule="auto"/>
              <w:ind w:left="116" w:right="128"/>
              <w:jc w:val="center"/>
              <w:rPr>
                <w:rFonts w:ascii="Times New Roman" w:hAnsi="Times New Roman"/>
                <w:bCs/>
                <w:color w:val="000000"/>
                <w:sz w:val="24"/>
                <w:szCs w:val="24"/>
              </w:rPr>
            </w:pPr>
            <w:r w:rsidRPr="000E2AAD">
              <w:rPr>
                <w:rFonts w:ascii="Times New Roman" w:hAnsi="Times New Roman"/>
                <w:bCs/>
                <w:color w:val="000000"/>
                <w:sz w:val="24"/>
                <w:szCs w:val="24"/>
              </w:rPr>
              <w:t>в образовательной организации</w:t>
            </w:r>
          </w:p>
        </w:tc>
        <w:tc>
          <w:tcPr>
            <w:tcW w:w="2365" w:type="dxa"/>
          </w:tcPr>
          <w:p w14:paraId="39A9AC82" w14:textId="77777777" w:rsidR="000E2AAD" w:rsidRPr="000E2AAD" w:rsidRDefault="000E2AAD" w:rsidP="00773E95">
            <w:pPr>
              <w:spacing w:after="0" w:line="240" w:lineRule="auto"/>
              <w:ind w:right="128"/>
              <w:jc w:val="center"/>
              <w:rPr>
                <w:rFonts w:ascii="PT Astra Serif" w:hAnsi="PT Astra Serif"/>
                <w:color w:val="000000" w:themeColor="text1"/>
                <w:sz w:val="24"/>
                <w:szCs w:val="24"/>
              </w:rPr>
            </w:pPr>
            <w:r w:rsidRPr="000E2AAD">
              <w:rPr>
                <w:rFonts w:ascii="Times New Roman" w:hAnsi="Times New Roman"/>
                <w:color w:val="000000" w:themeColor="text1"/>
                <w:sz w:val="24"/>
                <w:szCs w:val="24"/>
              </w:rPr>
              <w:t>Яндо Е.И.</w:t>
            </w:r>
          </w:p>
        </w:tc>
      </w:tr>
      <w:tr w:rsidR="00773E95" w:rsidRPr="000E2AAD" w14:paraId="1A23D54A" w14:textId="77777777" w:rsidTr="00773E95">
        <w:tc>
          <w:tcPr>
            <w:tcW w:w="681" w:type="dxa"/>
          </w:tcPr>
          <w:p w14:paraId="2119056B" w14:textId="77777777" w:rsidR="000E2AAD" w:rsidRPr="000E2AAD" w:rsidRDefault="000E2AAD" w:rsidP="00773E95">
            <w:pPr>
              <w:spacing w:after="0" w:line="240" w:lineRule="auto"/>
              <w:ind w:right="128"/>
              <w:rPr>
                <w:rFonts w:ascii="PT Astra Serif" w:hAnsi="PT Astra Serif"/>
                <w:b/>
                <w:color w:val="000000" w:themeColor="text1"/>
                <w:sz w:val="24"/>
                <w:szCs w:val="24"/>
              </w:rPr>
            </w:pPr>
            <w:r w:rsidRPr="000E2AAD">
              <w:rPr>
                <w:rFonts w:ascii="PT Astra Serif" w:hAnsi="PT Astra Serif"/>
                <w:b/>
                <w:color w:val="000000" w:themeColor="text1"/>
                <w:sz w:val="24"/>
                <w:szCs w:val="24"/>
              </w:rPr>
              <w:t>2</w:t>
            </w:r>
          </w:p>
        </w:tc>
        <w:tc>
          <w:tcPr>
            <w:tcW w:w="6237" w:type="dxa"/>
          </w:tcPr>
          <w:p w14:paraId="1569F7E4" w14:textId="394A7606" w:rsidR="000E2AAD" w:rsidRPr="000E2AAD" w:rsidRDefault="000E2AAD" w:rsidP="00773E95">
            <w:pPr>
              <w:shd w:val="clear" w:color="auto" w:fill="FFFFFF"/>
              <w:spacing w:after="0" w:line="240" w:lineRule="auto"/>
              <w:ind w:right="128"/>
              <w:rPr>
                <w:rFonts w:asciiTheme="minorHAnsi" w:hAnsiTheme="minorHAnsi"/>
                <w:color w:val="000000"/>
                <w:sz w:val="23"/>
                <w:szCs w:val="23"/>
              </w:rPr>
            </w:pPr>
            <w:r w:rsidRPr="000E2AAD">
              <w:rPr>
                <w:rFonts w:ascii="YS Text" w:hAnsi="YS Text"/>
                <w:color w:val="000000"/>
                <w:sz w:val="23"/>
                <w:szCs w:val="23"/>
              </w:rPr>
              <w:t>Встречи</w:t>
            </w:r>
            <w:r w:rsidRPr="000E2AAD">
              <w:rPr>
                <w:rFonts w:asciiTheme="minorHAnsi" w:hAnsiTheme="minorHAnsi"/>
                <w:color w:val="000000"/>
                <w:sz w:val="23"/>
                <w:szCs w:val="23"/>
              </w:rPr>
              <w:t xml:space="preserve"> </w:t>
            </w:r>
            <w:r w:rsidRPr="000E2AAD">
              <w:rPr>
                <w:rFonts w:ascii="YS Text" w:hAnsi="YS Text"/>
                <w:color w:val="000000"/>
                <w:sz w:val="23"/>
                <w:szCs w:val="23"/>
              </w:rPr>
              <w:t>с представителями</w:t>
            </w:r>
            <w:r w:rsidR="00773E95">
              <w:rPr>
                <w:rFonts w:asciiTheme="minorHAnsi" w:hAnsiTheme="minorHAnsi"/>
                <w:color w:val="000000"/>
                <w:sz w:val="23"/>
                <w:szCs w:val="23"/>
              </w:rPr>
              <w:t xml:space="preserve"> р</w:t>
            </w:r>
            <w:r w:rsidRPr="000E2AAD">
              <w:rPr>
                <w:rFonts w:ascii="YS Text" w:hAnsi="YS Text"/>
                <w:color w:val="000000"/>
                <w:sz w:val="23"/>
                <w:szCs w:val="23"/>
              </w:rPr>
              <w:t>азличных</w:t>
            </w:r>
            <w:r w:rsidRPr="000E2AAD">
              <w:rPr>
                <w:rFonts w:asciiTheme="minorHAnsi" w:hAnsiTheme="minorHAnsi"/>
                <w:color w:val="000000"/>
                <w:sz w:val="23"/>
                <w:szCs w:val="23"/>
              </w:rPr>
              <w:t xml:space="preserve"> </w:t>
            </w:r>
            <w:r w:rsidRPr="000E2AAD">
              <w:rPr>
                <w:rFonts w:ascii="YS Text" w:hAnsi="YS Text"/>
                <w:color w:val="000000"/>
                <w:sz w:val="23"/>
                <w:szCs w:val="23"/>
              </w:rPr>
              <w:t>профессий</w:t>
            </w:r>
            <w:r w:rsidR="00773E95">
              <w:rPr>
                <w:rFonts w:asciiTheme="minorHAnsi" w:hAnsiTheme="minorHAnsi"/>
                <w:color w:val="000000"/>
                <w:sz w:val="23"/>
                <w:szCs w:val="23"/>
              </w:rPr>
              <w:t>: р</w:t>
            </w:r>
            <w:r w:rsidRPr="000E2AAD">
              <w:rPr>
                <w:rFonts w:ascii="YS Text" w:hAnsi="YS Text"/>
                <w:color w:val="000000"/>
                <w:sz w:val="23"/>
                <w:szCs w:val="23"/>
              </w:rPr>
              <w:t>аботниками</w:t>
            </w:r>
            <w:r w:rsidR="00773E95">
              <w:rPr>
                <w:rFonts w:asciiTheme="minorHAnsi" w:hAnsiTheme="minorHAnsi"/>
                <w:color w:val="000000"/>
                <w:sz w:val="23"/>
                <w:szCs w:val="23"/>
              </w:rPr>
              <w:t xml:space="preserve"> </w:t>
            </w:r>
            <w:r w:rsidRPr="000E2AAD">
              <w:rPr>
                <w:rFonts w:ascii="YS Text" w:hAnsi="YS Text"/>
                <w:color w:val="000000"/>
                <w:sz w:val="23"/>
                <w:szCs w:val="23"/>
              </w:rPr>
              <w:t>предприятий и организаций поселка, района</w:t>
            </w:r>
          </w:p>
        </w:tc>
        <w:tc>
          <w:tcPr>
            <w:tcW w:w="1166" w:type="dxa"/>
          </w:tcPr>
          <w:p w14:paraId="1D57A944" w14:textId="77777777" w:rsidR="000E2AAD" w:rsidRPr="000E2AAD" w:rsidRDefault="000E2AAD" w:rsidP="00773E95">
            <w:pPr>
              <w:spacing w:after="0" w:line="240" w:lineRule="auto"/>
              <w:ind w:right="128"/>
              <w:jc w:val="center"/>
              <w:rPr>
                <w:rFonts w:ascii="PT Astra Serif" w:hAnsi="PT Astra Serif"/>
                <w:color w:val="000000" w:themeColor="text1"/>
                <w:sz w:val="24"/>
                <w:szCs w:val="24"/>
              </w:rPr>
            </w:pPr>
            <w:r w:rsidRPr="000E2AAD">
              <w:rPr>
                <w:rFonts w:ascii="PT Astra Serif" w:hAnsi="PT Astra Serif"/>
                <w:color w:val="000000" w:themeColor="text1"/>
                <w:sz w:val="24"/>
                <w:szCs w:val="24"/>
              </w:rPr>
              <w:t>в течение года</w:t>
            </w:r>
          </w:p>
        </w:tc>
        <w:tc>
          <w:tcPr>
            <w:tcW w:w="1941" w:type="dxa"/>
          </w:tcPr>
          <w:p w14:paraId="47055B76" w14:textId="77777777" w:rsidR="000E2AAD" w:rsidRPr="000E2AAD" w:rsidRDefault="000E2AAD" w:rsidP="00773E95">
            <w:pPr>
              <w:spacing w:after="0" w:line="240" w:lineRule="auto"/>
              <w:ind w:right="128"/>
              <w:jc w:val="center"/>
              <w:rPr>
                <w:rFonts w:ascii="PT Astra Serif" w:hAnsi="PT Astra Serif"/>
                <w:color w:val="000000" w:themeColor="text1"/>
                <w:sz w:val="24"/>
                <w:szCs w:val="24"/>
              </w:rPr>
            </w:pPr>
            <w:r w:rsidRPr="000E2AAD">
              <w:rPr>
                <w:rFonts w:ascii="PT Astra Serif" w:hAnsi="PT Astra Serif"/>
                <w:color w:val="000000" w:themeColor="text1"/>
                <w:sz w:val="24"/>
                <w:szCs w:val="24"/>
              </w:rPr>
              <w:t>ТРДТ</w:t>
            </w:r>
          </w:p>
        </w:tc>
        <w:tc>
          <w:tcPr>
            <w:tcW w:w="2750" w:type="dxa"/>
          </w:tcPr>
          <w:p w14:paraId="33929BD4" w14:textId="77777777" w:rsidR="000E2AAD" w:rsidRPr="000E2AAD" w:rsidRDefault="000E2AAD" w:rsidP="00773E95">
            <w:pPr>
              <w:spacing w:after="10" w:line="270" w:lineRule="auto"/>
              <w:ind w:left="116" w:right="128"/>
              <w:jc w:val="center"/>
              <w:rPr>
                <w:rFonts w:ascii="Times New Roman" w:hAnsi="Times New Roman"/>
                <w:bCs/>
                <w:color w:val="000000"/>
                <w:sz w:val="24"/>
                <w:szCs w:val="24"/>
              </w:rPr>
            </w:pPr>
            <w:r w:rsidRPr="000E2AAD">
              <w:rPr>
                <w:rFonts w:ascii="Times New Roman" w:hAnsi="Times New Roman"/>
                <w:bCs/>
                <w:color w:val="000000"/>
                <w:sz w:val="24"/>
                <w:szCs w:val="24"/>
              </w:rPr>
              <w:t>в образовательной организации</w:t>
            </w:r>
          </w:p>
          <w:p w14:paraId="1A70E551" w14:textId="77777777" w:rsidR="000E2AAD" w:rsidRPr="000E2AAD" w:rsidRDefault="000E2AAD" w:rsidP="00773E95">
            <w:pPr>
              <w:spacing w:after="0" w:line="240" w:lineRule="auto"/>
              <w:ind w:right="128"/>
              <w:jc w:val="center"/>
              <w:rPr>
                <w:rFonts w:ascii="PT Astra Serif" w:hAnsi="PT Astra Serif"/>
                <w:b/>
                <w:color w:val="000000" w:themeColor="text1"/>
                <w:sz w:val="24"/>
                <w:szCs w:val="24"/>
              </w:rPr>
            </w:pPr>
          </w:p>
        </w:tc>
        <w:tc>
          <w:tcPr>
            <w:tcW w:w="2365" w:type="dxa"/>
          </w:tcPr>
          <w:p w14:paraId="781A0AF8" w14:textId="77777777" w:rsidR="000E2AAD" w:rsidRPr="000E2AAD" w:rsidRDefault="000E2AAD" w:rsidP="00773E95">
            <w:pPr>
              <w:spacing w:after="10" w:line="270" w:lineRule="auto"/>
              <w:ind w:left="116" w:right="128"/>
              <w:jc w:val="center"/>
              <w:rPr>
                <w:rFonts w:ascii="Times New Roman" w:hAnsi="Times New Roman"/>
                <w:color w:val="000000"/>
              </w:rPr>
            </w:pPr>
            <w:r w:rsidRPr="000E2AAD">
              <w:rPr>
                <w:rFonts w:ascii="Times New Roman" w:hAnsi="Times New Roman"/>
                <w:color w:val="000000" w:themeColor="text1"/>
                <w:sz w:val="24"/>
                <w:szCs w:val="24"/>
              </w:rPr>
              <w:t>Яндо Е.И.</w:t>
            </w:r>
          </w:p>
        </w:tc>
      </w:tr>
      <w:tr w:rsidR="00773E95" w:rsidRPr="000E2AAD" w14:paraId="7CB874F0" w14:textId="77777777" w:rsidTr="00773E95">
        <w:tc>
          <w:tcPr>
            <w:tcW w:w="681" w:type="dxa"/>
          </w:tcPr>
          <w:p w14:paraId="6BBA41D6" w14:textId="77777777" w:rsidR="000E2AAD" w:rsidRPr="000E2AAD" w:rsidRDefault="000E2AAD" w:rsidP="00773E95">
            <w:pPr>
              <w:spacing w:after="0" w:line="240" w:lineRule="auto"/>
              <w:ind w:right="128"/>
              <w:rPr>
                <w:rFonts w:ascii="PT Astra Serif" w:hAnsi="PT Astra Serif"/>
                <w:b/>
                <w:color w:val="000000" w:themeColor="text1"/>
                <w:sz w:val="24"/>
                <w:szCs w:val="24"/>
              </w:rPr>
            </w:pPr>
            <w:r w:rsidRPr="000E2AAD">
              <w:rPr>
                <w:rFonts w:ascii="PT Astra Serif" w:hAnsi="PT Astra Serif"/>
                <w:b/>
                <w:color w:val="000000" w:themeColor="text1"/>
                <w:sz w:val="24"/>
                <w:szCs w:val="24"/>
              </w:rPr>
              <w:t>3</w:t>
            </w:r>
          </w:p>
        </w:tc>
        <w:tc>
          <w:tcPr>
            <w:tcW w:w="6237" w:type="dxa"/>
          </w:tcPr>
          <w:p w14:paraId="637C934B" w14:textId="77777777" w:rsidR="000E2AAD" w:rsidRPr="000E2AAD" w:rsidRDefault="000E2AAD" w:rsidP="00773E95">
            <w:pPr>
              <w:shd w:val="clear" w:color="auto" w:fill="FFFFFF"/>
              <w:spacing w:after="0" w:line="240" w:lineRule="auto"/>
              <w:ind w:right="128"/>
              <w:rPr>
                <w:rFonts w:ascii="YS Text" w:hAnsi="YS Text"/>
                <w:color w:val="000000"/>
                <w:sz w:val="23"/>
                <w:szCs w:val="23"/>
              </w:rPr>
            </w:pPr>
            <w:r w:rsidRPr="000E2AAD">
              <w:rPr>
                <w:rFonts w:ascii="YS Text" w:hAnsi="YS Text"/>
                <w:color w:val="000000"/>
                <w:sz w:val="23"/>
                <w:szCs w:val="23"/>
              </w:rPr>
              <w:t>Знакомство с рынком труда в стране.</w:t>
            </w:r>
          </w:p>
          <w:p w14:paraId="3D2B9B75" w14:textId="77777777" w:rsidR="000E2AAD" w:rsidRPr="000E2AAD" w:rsidRDefault="000E2AAD" w:rsidP="00773E95">
            <w:pPr>
              <w:spacing w:after="0" w:line="240" w:lineRule="auto"/>
              <w:ind w:right="128"/>
              <w:rPr>
                <w:rFonts w:ascii="PT Astra Serif" w:hAnsi="PT Astra Serif"/>
                <w:b/>
                <w:color w:val="000000" w:themeColor="text1"/>
                <w:sz w:val="24"/>
                <w:szCs w:val="24"/>
              </w:rPr>
            </w:pPr>
          </w:p>
        </w:tc>
        <w:tc>
          <w:tcPr>
            <w:tcW w:w="1166" w:type="dxa"/>
          </w:tcPr>
          <w:p w14:paraId="4CF7B0F8" w14:textId="77777777" w:rsidR="000E2AAD" w:rsidRPr="000E2AAD" w:rsidRDefault="000E2AAD" w:rsidP="00773E95">
            <w:pPr>
              <w:spacing w:after="0" w:line="240" w:lineRule="auto"/>
              <w:ind w:right="128"/>
              <w:jc w:val="center"/>
              <w:rPr>
                <w:rFonts w:ascii="PT Astra Serif" w:hAnsi="PT Astra Serif"/>
                <w:color w:val="000000" w:themeColor="text1"/>
                <w:sz w:val="24"/>
                <w:szCs w:val="24"/>
              </w:rPr>
            </w:pPr>
            <w:r w:rsidRPr="000E2AAD">
              <w:rPr>
                <w:rFonts w:ascii="PT Astra Serif" w:hAnsi="PT Astra Serif"/>
                <w:color w:val="000000" w:themeColor="text1"/>
                <w:sz w:val="24"/>
                <w:szCs w:val="24"/>
              </w:rPr>
              <w:t>в течение года</w:t>
            </w:r>
          </w:p>
        </w:tc>
        <w:tc>
          <w:tcPr>
            <w:tcW w:w="1941" w:type="dxa"/>
          </w:tcPr>
          <w:p w14:paraId="554CEF49" w14:textId="77777777" w:rsidR="000E2AAD" w:rsidRPr="000E2AAD" w:rsidRDefault="000E2AAD" w:rsidP="00773E95">
            <w:pPr>
              <w:spacing w:after="0" w:line="240" w:lineRule="auto"/>
              <w:ind w:right="128"/>
              <w:jc w:val="center"/>
              <w:rPr>
                <w:rFonts w:ascii="PT Astra Serif" w:hAnsi="PT Astra Serif"/>
                <w:color w:val="000000" w:themeColor="text1"/>
                <w:sz w:val="24"/>
                <w:szCs w:val="24"/>
              </w:rPr>
            </w:pPr>
            <w:r w:rsidRPr="000E2AAD">
              <w:rPr>
                <w:rFonts w:ascii="PT Astra Serif" w:hAnsi="PT Astra Serif"/>
                <w:color w:val="000000" w:themeColor="text1"/>
                <w:sz w:val="24"/>
                <w:szCs w:val="24"/>
              </w:rPr>
              <w:t>ТРДТ</w:t>
            </w:r>
          </w:p>
        </w:tc>
        <w:tc>
          <w:tcPr>
            <w:tcW w:w="2750" w:type="dxa"/>
          </w:tcPr>
          <w:p w14:paraId="0384B185" w14:textId="77777777" w:rsidR="000E2AAD" w:rsidRPr="000E2AAD" w:rsidRDefault="000E2AAD" w:rsidP="00773E95">
            <w:pPr>
              <w:spacing w:after="10" w:line="270" w:lineRule="auto"/>
              <w:ind w:left="116" w:right="128"/>
              <w:jc w:val="center"/>
              <w:rPr>
                <w:rFonts w:ascii="Times New Roman" w:hAnsi="Times New Roman"/>
                <w:bCs/>
                <w:color w:val="000000"/>
                <w:sz w:val="24"/>
                <w:szCs w:val="24"/>
              </w:rPr>
            </w:pPr>
            <w:r w:rsidRPr="000E2AAD">
              <w:rPr>
                <w:rFonts w:ascii="Times New Roman" w:hAnsi="Times New Roman"/>
                <w:bCs/>
                <w:color w:val="000000"/>
                <w:sz w:val="24"/>
                <w:szCs w:val="24"/>
              </w:rPr>
              <w:t>в образовательной организации</w:t>
            </w:r>
          </w:p>
          <w:p w14:paraId="149AE14F" w14:textId="77777777" w:rsidR="000E2AAD" w:rsidRPr="000E2AAD" w:rsidRDefault="000E2AAD" w:rsidP="00773E95">
            <w:pPr>
              <w:spacing w:after="0" w:line="240" w:lineRule="auto"/>
              <w:ind w:right="128"/>
              <w:jc w:val="center"/>
              <w:rPr>
                <w:rFonts w:ascii="PT Astra Serif" w:hAnsi="PT Astra Serif"/>
                <w:b/>
                <w:color w:val="000000" w:themeColor="text1"/>
                <w:sz w:val="24"/>
                <w:szCs w:val="24"/>
              </w:rPr>
            </w:pPr>
          </w:p>
        </w:tc>
        <w:tc>
          <w:tcPr>
            <w:tcW w:w="2365" w:type="dxa"/>
          </w:tcPr>
          <w:p w14:paraId="14C24AB3" w14:textId="77777777" w:rsidR="000E2AAD" w:rsidRPr="000E2AAD" w:rsidRDefault="000E2AAD" w:rsidP="00773E95">
            <w:pPr>
              <w:spacing w:after="10" w:line="270" w:lineRule="auto"/>
              <w:ind w:left="116" w:right="128"/>
              <w:jc w:val="center"/>
              <w:rPr>
                <w:rFonts w:ascii="Times New Roman" w:hAnsi="Times New Roman"/>
                <w:color w:val="000000"/>
              </w:rPr>
            </w:pPr>
            <w:r w:rsidRPr="000E2AAD">
              <w:rPr>
                <w:rFonts w:ascii="Times New Roman" w:hAnsi="Times New Roman"/>
                <w:color w:val="000000" w:themeColor="text1"/>
                <w:sz w:val="24"/>
                <w:szCs w:val="24"/>
              </w:rPr>
              <w:t>Яндо Е.И.</w:t>
            </w:r>
          </w:p>
        </w:tc>
      </w:tr>
    </w:tbl>
    <w:p w14:paraId="4B6B1911" w14:textId="77777777" w:rsidR="000E2AAD" w:rsidRPr="000E2AAD" w:rsidRDefault="000E2AAD" w:rsidP="000E2AAD">
      <w:pPr>
        <w:spacing w:after="0" w:line="240" w:lineRule="auto"/>
        <w:rPr>
          <w:rFonts w:ascii="PT Astra Serif" w:hAnsi="PT Astra Serif"/>
          <w:color w:val="000000" w:themeColor="text1"/>
          <w:sz w:val="24"/>
          <w:szCs w:val="24"/>
        </w:rPr>
      </w:pPr>
    </w:p>
    <w:p w14:paraId="2DB5550A" w14:textId="77777777" w:rsidR="00623BC5" w:rsidRDefault="00623BC5" w:rsidP="00623BC5">
      <w:pPr>
        <w:pStyle w:val="a6"/>
        <w:spacing w:after="0" w:line="240" w:lineRule="auto"/>
        <w:ind w:left="0"/>
        <w:jc w:val="both"/>
      </w:pPr>
    </w:p>
    <w:sectPr w:rsidR="00623BC5" w:rsidSect="008915AA">
      <w:pgSz w:w="16838" w:h="11906" w:orient="landscape"/>
      <w:pgMar w:top="993"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Yu Gothic"/>
    <w:panose1 w:val="00000000000000000000"/>
    <w:charset w:val="00"/>
    <w:family w:val="roman"/>
    <w:notTrueType/>
    <w:pitch w:val="default"/>
  </w:font>
  <w:font w:name="PT Astra Serif">
    <w:panose1 w:val="020A0603040505020204"/>
    <w:charset w:val="CC"/>
    <w:family w:val="roman"/>
    <w:pitch w:val="variable"/>
    <w:sig w:usb0="A00002EF"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Е">
    <w:altName w:val="Calibri"/>
    <w:charset w:val="00"/>
    <w:family w:val="roman"/>
    <w:pitch w:val="variable"/>
    <w:sig w:usb0="00000000" w:usb1="09060000" w:usb2="00000010" w:usb3="00000000" w:csb0="00080000" w:csb1="00000000"/>
  </w:font>
  <w:font w:name="PMingLiU">
    <w:altName w:val="新細明體"/>
    <w:panose1 w:val="02010601000101010101"/>
    <w:charset w:val="88"/>
    <w:family w:val="roman"/>
    <w:pitch w:val="variable"/>
    <w:sig w:usb0="A00002FF" w:usb1="28CFFCFA" w:usb2="00000016" w:usb3="00000000" w:csb0="00100001"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AD8102" w14:textId="77777777" w:rsidR="00000000" w:rsidRDefault="00000000">
    <w:pPr>
      <w:spacing w:after="0" w:line="259" w:lineRule="auto"/>
      <w:ind w:right="123"/>
      <w:jc w:val="right"/>
    </w:pPr>
    <w:r>
      <w:rPr>
        <w:rFonts w:ascii="Times New Roman" w:hAnsi="Times New Roman"/>
        <w:sz w:val="28"/>
      </w:rPr>
      <w:fldChar w:fldCharType="begin"/>
    </w:r>
    <w:r>
      <w:instrText xml:space="preserve"> PAGE   \* MERGEFORMAT </w:instrText>
    </w:r>
    <w:r>
      <w:rPr>
        <w:rFonts w:ascii="Times New Roman" w:hAnsi="Times New Roman"/>
        <w:sz w:val="28"/>
      </w:rPr>
      <w:fldChar w:fldCharType="separate"/>
    </w:r>
    <w:r>
      <w:rPr>
        <w:rFonts w:eastAsia="Calibri" w:cs="Calibri"/>
      </w:rPr>
      <w:t>2</w:t>
    </w:r>
    <w:r>
      <w:rPr>
        <w:rFonts w:eastAsia="Calibri" w:cs="Calibri"/>
      </w:rPr>
      <w:fldChar w:fldCharType="end"/>
    </w:r>
  </w:p>
  <w:p w14:paraId="293B0FC8" w14:textId="77777777" w:rsidR="00000000" w:rsidRDefault="00000000">
    <w:pPr>
      <w:spacing w:after="0" w:line="259" w:lineRule="auto"/>
      <w:ind w:left="10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D0D2E5" w14:textId="77777777" w:rsidR="00000000" w:rsidRDefault="00000000">
    <w:pPr>
      <w:spacing w:after="0" w:line="259" w:lineRule="auto"/>
      <w:ind w:right="123"/>
      <w:jc w:val="right"/>
    </w:pPr>
    <w:r>
      <w:rPr>
        <w:rFonts w:ascii="Times New Roman" w:hAnsi="Times New Roman"/>
        <w:sz w:val="28"/>
      </w:rPr>
      <w:fldChar w:fldCharType="begin"/>
    </w:r>
    <w:r>
      <w:instrText xml:space="preserve"> PAGE   \* MERGEFORMAT </w:instrText>
    </w:r>
    <w:r>
      <w:rPr>
        <w:rFonts w:ascii="Times New Roman" w:hAnsi="Times New Roman"/>
        <w:sz w:val="28"/>
      </w:rPr>
      <w:fldChar w:fldCharType="separate"/>
    </w:r>
    <w:r w:rsidRPr="004E7643">
      <w:rPr>
        <w:rFonts w:eastAsia="Calibri" w:cs="Calibri"/>
        <w:noProof/>
      </w:rPr>
      <w:t>8</w:t>
    </w:r>
    <w:r>
      <w:rPr>
        <w:rFonts w:eastAsia="Calibri" w:cs="Calibri"/>
      </w:rPr>
      <w:fldChar w:fldCharType="end"/>
    </w:r>
  </w:p>
  <w:p w14:paraId="1537A67C" w14:textId="77777777" w:rsidR="00000000" w:rsidRDefault="00000000">
    <w:pPr>
      <w:spacing w:after="0" w:line="259" w:lineRule="auto"/>
      <w:ind w:left="10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4A37DD" w14:textId="77777777" w:rsidR="00000000" w:rsidRDefault="00000000">
    <w:pPr>
      <w:spacing w:after="0" w:line="259" w:lineRule="auto"/>
      <w:ind w:right="123"/>
      <w:jc w:val="right"/>
    </w:pPr>
    <w:r>
      <w:rPr>
        <w:rFonts w:ascii="Times New Roman" w:hAnsi="Times New Roman"/>
        <w:sz w:val="28"/>
      </w:rPr>
      <w:fldChar w:fldCharType="begin"/>
    </w:r>
    <w:r>
      <w:instrText xml:space="preserve"> PAGE   \* MERGEFORMAT </w:instrText>
    </w:r>
    <w:r>
      <w:rPr>
        <w:rFonts w:ascii="Times New Roman" w:hAnsi="Times New Roman"/>
        <w:sz w:val="28"/>
      </w:rPr>
      <w:fldChar w:fldCharType="separate"/>
    </w:r>
    <w:r>
      <w:rPr>
        <w:rFonts w:eastAsia="Calibri" w:cs="Calibri"/>
      </w:rPr>
      <w:t>2</w:t>
    </w:r>
    <w:r>
      <w:rPr>
        <w:rFonts w:eastAsia="Calibri" w:cs="Calibri"/>
      </w:rPr>
      <w:fldChar w:fldCharType="end"/>
    </w:r>
  </w:p>
  <w:p w14:paraId="584DF479" w14:textId="77777777" w:rsidR="00000000" w:rsidRDefault="00000000">
    <w:pPr>
      <w:spacing w:after="0" w:line="259" w:lineRule="auto"/>
      <w:ind w:left="106"/>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1C534A"/>
    <w:multiLevelType w:val="multilevel"/>
    <w:tmpl w:val="E7509F66"/>
    <w:lvl w:ilvl="0">
      <w:start w:val="1"/>
      <w:numFmt w:val="decimal"/>
      <w:lvlText w:val="%1."/>
      <w:lvlJc w:val="left"/>
      <w:pPr>
        <w:ind w:left="720" w:hanging="360"/>
      </w:pPr>
      <w:rPr>
        <w:rFonts w:hint="default"/>
      </w:rPr>
    </w:lvl>
    <w:lvl w:ilvl="1">
      <w:start w:val="1"/>
      <w:numFmt w:val="decimal"/>
      <w:pStyle w:val="a"/>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26734CD1"/>
    <w:multiLevelType w:val="multilevel"/>
    <w:tmpl w:val="04488084"/>
    <w:lvl w:ilvl="0">
      <w:start w:val="1"/>
      <w:numFmt w:val="decimal"/>
      <w:lvlText w:val="%1."/>
      <w:lvlJc w:val="left"/>
      <w:pPr>
        <w:ind w:left="398" w:hanging="360"/>
      </w:pPr>
      <w:rPr>
        <w:rFonts w:hint="default"/>
      </w:rPr>
    </w:lvl>
    <w:lvl w:ilvl="1">
      <w:start w:val="10"/>
      <w:numFmt w:val="decimal"/>
      <w:isLgl/>
      <w:lvlText w:val="%1.%2"/>
      <w:lvlJc w:val="left"/>
      <w:pPr>
        <w:ind w:left="503" w:hanging="465"/>
      </w:pPr>
      <w:rPr>
        <w:rFonts w:hint="default"/>
      </w:rPr>
    </w:lvl>
    <w:lvl w:ilvl="2">
      <w:start w:val="1"/>
      <w:numFmt w:val="decimal"/>
      <w:isLgl/>
      <w:lvlText w:val="%1.%2.%3"/>
      <w:lvlJc w:val="left"/>
      <w:pPr>
        <w:ind w:left="758" w:hanging="720"/>
      </w:pPr>
      <w:rPr>
        <w:rFonts w:hint="default"/>
      </w:rPr>
    </w:lvl>
    <w:lvl w:ilvl="3">
      <w:start w:val="1"/>
      <w:numFmt w:val="decimal"/>
      <w:isLgl/>
      <w:lvlText w:val="%1.%2.%3.%4"/>
      <w:lvlJc w:val="left"/>
      <w:pPr>
        <w:ind w:left="758" w:hanging="720"/>
      </w:pPr>
      <w:rPr>
        <w:rFonts w:hint="default"/>
      </w:rPr>
    </w:lvl>
    <w:lvl w:ilvl="4">
      <w:start w:val="1"/>
      <w:numFmt w:val="decimal"/>
      <w:isLgl/>
      <w:lvlText w:val="%1.%2.%3.%4.%5"/>
      <w:lvlJc w:val="left"/>
      <w:pPr>
        <w:ind w:left="1118" w:hanging="1080"/>
      </w:pPr>
      <w:rPr>
        <w:rFonts w:hint="default"/>
      </w:rPr>
    </w:lvl>
    <w:lvl w:ilvl="5">
      <w:start w:val="1"/>
      <w:numFmt w:val="decimal"/>
      <w:isLgl/>
      <w:lvlText w:val="%1.%2.%3.%4.%5.%6"/>
      <w:lvlJc w:val="left"/>
      <w:pPr>
        <w:ind w:left="1478" w:hanging="1440"/>
      </w:pPr>
      <w:rPr>
        <w:rFonts w:hint="default"/>
      </w:rPr>
    </w:lvl>
    <w:lvl w:ilvl="6">
      <w:start w:val="1"/>
      <w:numFmt w:val="decimal"/>
      <w:isLgl/>
      <w:lvlText w:val="%1.%2.%3.%4.%5.%6.%7"/>
      <w:lvlJc w:val="left"/>
      <w:pPr>
        <w:ind w:left="1478" w:hanging="1440"/>
      </w:pPr>
      <w:rPr>
        <w:rFonts w:hint="default"/>
      </w:rPr>
    </w:lvl>
    <w:lvl w:ilvl="7">
      <w:start w:val="1"/>
      <w:numFmt w:val="decimal"/>
      <w:isLgl/>
      <w:lvlText w:val="%1.%2.%3.%4.%5.%6.%7.%8"/>
      <w:lvlJc w:val="left"/>
      <w:pPr>
        <w:ind w:left="1838" w:hanging="1800"/>
      </w:pPr>
      <w:rPr>
        <w:rFonts w:hint="default"/>
      </w:rPr>
    </w:lvl>
    <w:lvl w:ilvl="8">
      <w:start w:val="1"/>
      <w:numFmt w:val="decimal"/>
      <w:isLgl/>
      <w:lvlText w:val="%1.%2.%3.%4.%5.%6.%7.%8.%9"/>
      <w:lvlJc w:val="left"/>
      <w:pPr>
        <w:ind w:left="1838" w:hanging="1800"/>
      </w:pPr>
      <w:rPr>
        <w:rFonts w:hint="default"/>
      </w:rPr>
    </w:lvl>
  </w:abstractNum>
  <w:abstractNum w:abstractNumId="2" w15:restartNumberingAfterBreak="0">
    <w:nsid w:val="2A802F47"/>
    <w:multiLevelType w:val="hybridMultilevel"/>
    <w:tmpl w:val="ED88403C"/>
    <w:lvl w:ilvl="0" w:tplc="88C2E128">
      <w:start w:val="1"/>
      <w:numFmt w:val="bullet"/>
      <w:lvlText w:val="–"/>
      <w:lvlJc w:val="left"/>
      <w:pPr>
        <w:ind w:left="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56E94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A821F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78644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32D25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A4C8F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FCC2B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14143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D4E68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C817D91"/>
    <w:multiLevelType w:val="hybridMultilevel"/>
    <w:tmpl w:val="FD4286A2"/>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 w15:restartNumberingAfterBreak="0">
    <w:nsid w:val="35DC78BD"/>
    <w:multiLevelType w:val="multilevel"/>
    <w:tmpl w:val="955A08E4"/>
    <w:lvl w:ilvl="0">
      <w:start w:val="1"/>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56FD0128"/>
    <w:multiLevelType w:val="multilevel"/>
    <w:tmpl w:val="3F1458D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57AA5360"/>
    <w:multiLevelType w:val="multilevel"/>
    <w:tmpl w:val="DF0C609A"/>
    <w:lvl w:ilvl="0">
      <w:start w:val="1"/>
      <w:numFmt w:val="decimal"/>
      <w:lvlText w:val="%1."/>
      <w:lvlJc w:val="left"/>
      <w:pPr>
        <w:tabs>
          <w:tab w:val="num" w:pos="928"/>
        </w:tabs>
        <w:ind w:left="928" w:hanging="360"/>
      </w:pPr>
      <w:rPr>
        <w:rFonts w:hint="default"/>
        <w:sz w:val="28"/>
        <w:szCs w:val="28"/>
      </w:rPr>
    </w:lvl>
    <w:lvl w:ilvl="1">
      <w:start w:val="1"/>
      <w:numFmt w:val="decimal"/>
      <w:lvlText w:val="%2."/>
      <w:lvlJc w:val="left"/>
      <w:pPr>
        <w:ind w:left="360" w:hanging="360"/>
      </w:pPr>
      <w:rPr>
        <w:rFonts w:hint="default"/>
        <w:b/>
        <w:bCs/>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7" w15:restartNumberingAfterBreak="0">
    <w:nsid w:val="64821CF7"/>
    <w:multiLevelType w:val="hybridMultilevel"/>
    <w:tmpl w:val="EB8E2C5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8" w15:restartNumberingAfterBreak="0">
    <w:nsid w:val="6B3110F1"/>
    <w:multiLevelType w:val="multilevel"/>
    <w:tmpl w:val="AB7C549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i w:val="0"/>
        <w:iCs/>
        <w:color w:val="000000" w:themeColor="text1"/>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6B8F174D"/>
    <w:multiLevelType w:val="multilevel"/>
    <w:tmpl w:val="12F475F6"/>
    <w:lvl w:ilvl="0">
      <w:start w:val="1"/>
      <w:numFmt w:val="decimal"/>
      <w:lvlText w:val="%1."/>
      <w:lvlJc w:val="left"/>
      <w:pPr>
        <w:ind w:left="405" w:hanging="405"/>
      </w:pPr>
      <w:rPr>
        <w:rFonts w:hint="default"/>
      </w:rPr>
    </w:lvl>
    <w:lvl w:ilvl="1">
      <w:start w:val="3"/>
      <w:numFmt w:val="decimal"/>
      <w:lvlText w:val="%1.%2."/>
      <w:lvlJc w:val="left"/>
      <w:pPr>
        <w:ind w:left="973" w:hanging="40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6BAF6AAA"/>
    <w:multiLevelType w:val="multilevel"/>
    <w:tmpl w:val="26061FF4"/>
    <w:lvl w:ilvl="0">
      <w:start w:val="1"/>
      <w:numFmt w:val="decimal"/>
      <w:lvlText w:val="%1."/>
      <w:lvlJc w:val="left"/>
      <w:pPr>
        <w:ind w:left="398" w:hanging="360"/>
      </w:pPr>
      <w:rPr>
        <w:rFonts w:hint="default"/>
      </w:rPr>
    </w:lvl>
    <w:lvl w:ilvl="1">
      <w:start w:val="8"/>
      <w:numFmt w:val="decimal"/>
      <w:isLgl/>
      <w:lvlText w:val="%1.%2."/>
      <w:lvlJc w:val="left"/>
      <w:pPr>
        <w:ind w:left="428" w:hanging="390"/>
      </w:pPr>
      <w:rPr>
        <w:rFonts w:hint="default"/>
        <w:sz w:val="26"/>
      </w:rPr>
    </w:lvl>
    <w:lvl w:ilvl="2">
      <w:start w:val="1"/>
      <w:numFmt w:val="decimal"/>
      <w:isLgl/>
      <w:lvlText w:val="%1.%2.%3."/>
      <w:lvlJc w:val="left"/>
      <w:pPr>
        <w:ind w:left="758" w:hanging="720"/>
      </w:pPr>
      <w:rPr>
        <w:rFonts w:hint="default"/>
        <w:sz w:val="26"/>
      </w:rPr>
    </w:lvl>
    <w:lvl w:ilvl="3">
      <w:start w:val="1"/>
      <w:numFmt w:val="decimal"/>
      <w:isLgl/>
      <w:lvlText w:val="%1.%2.%3.%4."/>
      <w:lvlJc w:val="left"/>
      <w:pPr>
        <w:ind w:left="758" w:hanging="720"/>
      </w:pPr>
      <w:rPr>
        <w:rFonts w:hint="default"/>
        <w:sz w:val="26"/>
      </w:rPr>
    </w:lvl>
    <w:lvl w:ilvl="4">
      <w:start w:val="1"/>
      <w:numFmt w:val="decimal"/>
      <w:isLgl/>
      <w:lvlText w:val="%1.%2.%3.%4.%5."/>
      <w:lvlJc w:val="left"/>
      <w:pPr>
        <w:ind w:left="1118" w:hanging="1080"/>
      </w:pPr>
      <w:rPr>
        <w:rFonts w:hint="default"/>
        <w:sz w:val="26"/>
      </w:rPr>
    </w:lvl>
    <w:lvl w:ilvl="5">
      <w:start w:val="1"/>
      <w:numFmt w:val="decimal"/>
      <w:isLgl/>
      <w:lvlText w:val="%1.%2.%3.%4.%5.%6."/>
      <w:lvlJc w:val="left"/>
      <w:pPr>
        <w:ind w:left="1118" w:hanging="1080"/>
      </w:pPr>
      <w:rPr>
        <w:rFonts w:hint="default"/>
        <w:sz w:val="26"/>
      </w:rPr>
    </w:lvl>
    <w:lvl w:ilvl="6">
      <w:start w:val="1"/>
      <w:numFmt w:val="decimal"/>
      <w:isLgl/>
      <w:lvlText w:val="%1.%2.%3.%4.%5.%6.%7."/>
      <w:lvlJc w:val="left"/>
      <w:pPr>
        <w:ind w:left="1478" w:hanging="1440"/>
      </w:pPr>
      <w:rPr>
        <w:rFonts w:hint="default"/>
        <w:sz w:val="26"/>
      </w:rPr>
    </w:lvl>
    <w:lvl w:ilvl="7">
      <w:start w:val="1"/>
      <w:numFmt w:val="decimal"/>
      <w:isLgl/>
      <w:lvlText w:val="%1.%2.%3.%4.%5.%6.%7.%8."/>
      <w:lvlJc w:val="left"/>
      <w:pPr>
        <w:ind w:left="1478" w:hanging="1440"/>
      </w:pPr>
      <w:rPr>
        <w:rFonts w:hint="default"/>
        <w:sz w:val="26"/>
      </w:rPr>
    </w:lvl>
    <w:lvl w:ilvl="8">
      <w:start w:val="1"/>
      <w:numFmt w:val="decimal"/>
      <w:isLgl/>
      <w:lvlText w:val="%1.%2.%3.%4.%5.%6.%7.%8.%9."/>
      <w:lvlJc w:val="left"/>
      <w:pPr>
        <w:ind w:left="1838" w:hanging="1800"/>
      </w:pPr>
      <w:rPr>
        <w:rFonts w:hint="default"/>
        <w:sz w:val="26"/>
      </w:rPr>
    </w:lvl>
  </w:abstractNum>
  <w:abstractNum w:abstractNumId="11" w15:restartNumberingAfterBreak="0">
    <w:nsid w:val="6C6706FF"/>
    <w:multiLevelType w:val="singleLevel"/>
    <w:tmpl w:val="24DC92D2"/>
    <w:lvl w:ilvl="0">
      <w:start w:val="1"/>
      <w:numFmt w:val="decimal"/>
      <w:lvlText w:val="%1."/>
      <w:legacy w:legacy="1" w:legacySpace="0" w:legacyIndent="361"/>
      <w:lvlJc w:val="left"/>
      <w:rPr>
        <w:rFonts w:ascii="Times New Roman" w:hAnsi="Times New Roman" w:cs="Times New Roman" w:hint="default"/>
      </w:rPr>
    </w:lvl>
  </w:abstractNum>
  <w:abstractNum w:abstractNumId="12" w15:restartNumberingAfterBreak="0">
    <w:nsid w:val="6C735939"/>
    <w:multiLevelType w:val="multilevel"/>
    <w:tmpl w:val="57C6D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4D2B4B"/>
    <w:multiLevelType w:val="multilevel"/>
    <w:tmpl w:val="42423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564079"/>
    <w:multiLevelType w:val="multilevel"/>
    <w:tmpl w:val="ACD60C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50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550919271">
    <w:abstractNumId w:val="0"/>
  </w:num>
  <w:num w:numId="2" w16cid:durableId="1484933311">
    <w:abstractNumId w:val="1"/>
  </w:num>
  <w:num w:numId="3" w16cid:durableId="184367516">
    <w:abstractNumId w:val="10"/>
  </w:num>
  <w:num w:numId="4" w16cid:durableId="410586058">
    <w:abstractNumId w:val="14"/>
  </w:num>
  <w:num w:numId="5" w16cid:durableId="1505585529">
    <w:abstractNumId w:val="4"/>
  </w:num>
  <w:num w:numId="6" w16cid:durableId="1228495385">
    <w:abstractNumId w:val="5"/>
  </w:num>
  <w:num w:numId="7" w16cid:durableId="1661955">
    <w:abstractNumId w:val="8"/>
  </w:num>
  <w:num w:numId="8" w16cid:durableId="281034166">
    <w:abstractNumId w:val="11"/>
    <w:lvlOverride w:ilvl="0">
      <w:startOverride w:val="1"/>
    </w:lvlOverride>
  </w:num>
  <w:num w:numId="9" w16cid:durableId="1753971549">
    <w:abstractNumId w:val="13"/>
  </w:num>
  <w:num w:numId="10" w16cid:durableId="1997569409">
    <w:abstractNumId w:val="3"/>
  </w:num>
  <w:num w:numId="11" w16cid:durableId="612060106">
    <w:abstractNumId w:val="7"/>
  </w:num>
  <w:num w:numId="12" w16cid:durableId="2125035286">
    <w:abstractNumId w:val="9"/>
  </w:num>
  <w:num w:numId="13" w16cid:durableId="1123426287">
    <w:abstractNumId w:val="2"/>
  </w:num>
  <w:num w:numId="14" w16cid:durableId="271937559">
    <w:abstractNumId w:val="6"/>
  </w:num>
  <w:num w:numId="15" w16cid:durableId="122887743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47431"/>
    <w:rsid w:val="000505EB"/>
    <w:rsid w:val="000D4271"/>
    <w:rsid w:val="000E2AAD"/>
    <w:rsid w:val="001319A8"/>
    <w:rsid w:val="00136E88"/>
    <w:rsid w:val="00184A7C"/>
    <w:rsid w:val="00190B1A"/>
    <w:rsid w:val="001A6837"/>
    <w:rsid w:val="00280744"/>
    <w:rsid w:val="002D6382"/>
    <w:rsid w:val="002F39B2"/>
    <w:rsid w:val="00330FAC"/>
    <w:rsid w:val="00367FDC"/>
    <w:rsid w:val="00424D30"/>
    <w:rsid w:val="00623BC5"/>
    <w:rsid w:val="00642F9E"/>
    <w:rsid w:val="00773E95"/>
    <w:rsid w:val="007A2A74"/>
    <w:rsid w:val="008830C5"/>
    <w:rsid w:val="008915AA"/>
    <w:rsid w:val="008A154C"/>
    <w:rsid w:val="008B527A"/>
    <w:rsid w:val="00917F03"/>
    <w:rsid w:val="00A511F5"/>
    <w:rsid w:val="00A76504"/>
    <w:rsid w:val="00AB3693"/>
    <w:rsid w:val="00AC5C17"/>
    <w:rsid w:val="00B05E2E"/>
    <w:rsid w:val="00BB0AFC"/>
    <w:rsid w:val="00BE6592"/>
    <w:rsid w:val="00C024DC"/>
    <w:rsid w:val="00C44644"/>
    <w:rsid w:val="00CC1A65"/>
    <w:rsid w:val="00D56296"/>
    <w:rsid w:val="00E47431"/>
    <w:rsid w:val="00F27E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A7D37"/>
  <w15:docId w15:val="{89688B20-089D-403F-845E-17345712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47431"/>
    <w:pPr>
      <w:spacing w:after="200" w:line="360" w:lineRule="auto"/>
    </w:pPr>
    <w:rPr>
      <w:rFonts w:ascii="Calibri" w:eastAsia="Times New Roman" w:hAnsi="Calibri" w:cs="Times New Roman"/>
      <w:kern w:val="0"/>
      <w:lang w:eastAsia="ru-RU"/>
    </w:rPr>
  </w:style>
  <w:style w:type="paragraph" w:styleId="1">
    <w:name w:val="heading 1"/>
    <w:basedOn w:val="a0"/>
    <w:next w:val="a0"/>
    <w:link w:val="10"/>
    <w:autoRedefine/>
    <w:qFormat/>
    <w:rsid w:val="00E47431"/>
    <w:pPr>
      <w:keepNext/>
      <w:keepLines/>
      <w:spacing w:before="240" w:after="0" w:line="276" w:lineRule="auto"/>
      <w:outlineLvl w:val="0"/>
    </w:pPr>
    <w:rPr>
      <w:rFonts w:ascii="Times New Roman" w:eastAsiaTheme="majorEastAsia" w:hAnsi="Times New Roman" w:cstheme="majorBidi"/>
      <w:sz w:val="32"/>
      <w:szCs w:val="32"/>
    </w:rPr>
  </w:style>
  <w:style w:type="paragraph" w:styleId="3">
    <w:name w:val="heading 3"/>
    <w:basedOn w:val="a0"/>
    <w:next w:val="a0"/>
    <w:link w:val="30"/>
    <w:uiPriority w:val="9"/>
    <w:semiHidden/>
    <w:unhideWhenUsed/>
    <w:qFormat/>
    <w:rsid w:val="00E474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47431"/>
    <w:rPr>
      <w:rFonts w:ascii="Times New Roman" w:eastAsiaTheme="majorEastAsia" w:hAnsi="Times New Roman" w:cstheme="majorBidi"/>
      <w:kern w:val="0"/>
      <w:sz w:val="32"/>
      <w:szCs w:val="32"/>
      <w:lang w:eastAsia="ru-RU"/>
    </w:rPr>
  </w:style>
  <w:style w:type="character" w:customStyle="1" w:styleId="30">
    <w:name w:val="Заголовок 3 Знак"/>
    <w:basedOn w:val="a1"/>
    <w:link w:val="3"/>
    <w:uiPriority w:val="9"/>
    <w:semiHidden/>
    <w:rsid w:val="00E47431"/>
    <w:rPr>
      <w:rFonts w:asciiTheme="majorHAnsi" w:eastAsiaTheme="majorEastAsia" w:hAnsiTheme="majorHAnsi" w:cstheme="majorBidi"/>
      <w:color w:val="1F3763" w:themeColor="accent1" w:themeShade="7F"/>
      <w:kern w:val="0"/>
      <w:sz w:val="24"/>
      <w:szCs w:val="24"/>
      <w:lang w:eastAsia="ru-RU"/>
    </w:rPr>
  </w:style>
  <w:style w:type="paragraph" w:customStyle="1" w:styleId="a4">
    <w:name w:val="для глав"/>
    <w:basedOn w:val="1"/>
    <w:autoRedefine/>
    <w:qFormat/>
    <w:rsid w:val="00E47431"/>
    <w:pPr>
      <w:jc w:val="center"/>
    </w:pPr>
    <w:rPr>
      <w:color w:val="000000" w:themeColor="text1"/>
      <w:sz w:val="28"/>
    </w:rPr>
  </w:style>
  <w:style w:type="paragraph" w:customStyle="1" w:styleId="a">
    <w:name w:val="для текста"/>
    <w:basedOn w:val="a0"/>
    <w:autoRedefine/>
    <w:qFormat/>
    <w:rsid w:val="00E47431"/>
    <w:pPr>
      <w:numPr>
        <w:ilvl w:val="1"/>
        <w:numId w:val="1"/>
      </w:numPr>
      <w:jc w:val="both"/>
    </w:pPr>
    <w:rPr>
      <w:rFonts w:ascii="Times New Roman" w:hAnsi="Times New Roman"/>
      <w:sz w:val="28"/>
    </w:rPr>
  </w:style>
  <w:style w:type="paragraph" w:customStyle="1" w:styleId="11">
    <w:name w:val="для текста1"/>
    <w:basedOn w:val="a0"/>
    <w:qFormat/>
    <w:rsid w:val="00E47431"/>
    <w:pPr>
      <w:spacing w:after="0" w:line="240" w:lineRule="auto"/>
      <w:jc w:val="both"/>
    </w:pPr>
    <w:rPr>
      <w:rFonts w:ascii="Times New Roman" w:hAnsi="Times New Roman"/>
      <w:color w:val="000000" w:themeColor="text1"/>
      <w:sz w:val="24"/>
    </w:rPr>
  </w:style>
  <w:style w:type="paragraph" w:styleId="a5">
    <w:name w:val="No Spacing"/>
    <w:uiPriority w:val="99"/>
    <w:qFormat/>
    <w:rsid w:val="00E47431"/>
    <w:pPr>
      <w:spacing w:after="0" w:line="240" w:lineRule="auto"/>
    </w:pPr>
    <w:rPr>
      <w:rFonts w:ascii="Calibri" w:eastAsia="Times New Roman" w:hAnsi="Calibri" w:cs="Times New Roman"/>
      <w:kern w:val="0"/>
      <w:lang w:eastAsia="ru-RU"/>
    </w:rPr>
  </w:style>
  <w:style w:type="paragraph" w:styleId="a6">
    <w:name w:val="List Paragraph"/>
    <w:basedOn w:val="a0"/>
    <w:qFormat/>
    <w:rsid w:val="00E47431"/>
    <w:pPr>
      <w:ind w:left="720"/>
      <w:contextualSpacing/>
    </w:pPr>
  </w:style>
  <w:style w:type="character" w:customStyle="1" w:styleId="apple-converted-space">
    <w:name w:val="apple-converted-space"/>
    <w:basedOn w:val="a1"/>
    <w:rsid w:val="00E47431"/>
  </w:style>
  <w:style w:type="table" w:styleId="a7">
    <w:name w:val="Table Grid"/>
    <w:basedOn w:val="a2"/>
    <w:uiPriority w:val="39"/>
    <w:rsid w:val="00E47431"/>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Текст примечания Знак"/>
    <w:basedOn w:val="a1"/>
    <w:link w:val="a9"/>
    <w:uiPriority w:val="99"/>
    <w:semiHidden/>
    <w:rsid w:val="00E47431"/>
    <w:rPr>
      <w:rFonts w:ascii="Calibri" w:eastAsia="Times New Roman" w:hAnsi="Calibri" w:cs="Times New Roman"/>
      <w:sz w:val="20"/>
      <w:szCs w:val="20"/>
      <w:lang w:eastAsia="ru-RU"/>
    </w:rPr>
  </w:style>
  <w:style w:type="paragraph" w:styleId="a9">
    <w:name w:val="annotation text"/>
    <w:basedOn w:val="a0"/>
    <w:link w:val="a8"/>
    <w:uiPriority w:val="99"/>
    <w:semiHidden/>
    <w:unhideWhenUsed/>
    <w:rsid w:val="00E47431"/>
    <w:pPr>
      <w:spacing w:line="240" w:lineRule="auto"/>
    </w:pPr>
    <w:rPr>
      <w:kern w:val="2"/>
      <w:sz w:val="20"/>
      <w:szCs w:val="20"/>
    </w:rPr>
  </w:style>
  <w:style w:type="character" w:customStyle="1" w:styleId="12">
    <w:name w:val="Текст примечания Знак1"/>
    <w:basedOn w:val="a1"/>
    <w:uiPriority w:val="99"/>
    <w:semiHidden/>
    <w:rsid w:val="00E47431"/>
    <w:rPr>
      <w:rFonts w:ascii="Calibri" w:eastAsia="Times New Roman" w:hAnsi="Calibri" w:cs="Times New Roman"/>
      <w:kern w:val="0"/>
      <w:sz w:val="20"/>
      <w:szCs w:val="20"/>
      <w:lang w:eastAsia="ru-RU"/>
    </w:rPr>
  </w:style>
  <w:style w:type="character" w:customStyle="1" w:styleId="aa">
    <w:name w:val="Тема примечания Знак"/>
    <w:basedOn w:val="a8"/>
    <w:link w:val="ab"/>
    <w:uiPriority w:val="99"/>
    <w:semiHidden/>
    <w:rsid w:val="00E47431"/>
    <w:rPr>
      <w:rFonts w:ascii="Calibri" w:eastAsia="Times New Roman" w:hAnsi="Calibri" w:cs="Times New Roman"/>
      <w:b/>
      <w:bCs/>
      <w:sz w:val="20"/>
      <w:szCs w:val="20"/>
      <w:lang w:eastAsia="ru-RU"/>
    </w:rPr>
  </w:style>
  <w:style w:type="paragraph" w:styleId="ab">
    <w:name w:val="annotation subject"/>
    <w:basedOn w:val="a9"/>
    <w:next w:val="a9"/>
    <w:link w:val="aa"/>
    <w:uiPriority w:val="99"/>
    <w:semiHidden/>
    <w:unhideWhenUsed/>
    <w:rsid w:val="00E47431"/>
    <w:rPr>
      <w:b/>
      <w:bCs/>
    </w:rPr>
  </w:style>
  <w:style w:type="character" w:customStyle="1" w:styleId="13">
    <w:name w:val="Тема примечания Знак1"/>
    <w:basedOn w:val="12"/>
    <w:uiPriority w:val="99"/>
    <w:semiHidden/>
    <w:rsid w:val="00E47431"/>
    <w:rPr>
      <w:rFonts w:ascii="Calibri" w:eastAsia="Times New Roman" w:hAnsi="Calibri" w:cs="Times New Roman"/>
      <w:b/>
      <w:bCs/>
      <w:kern w:val="0"/>
      <w:sz w:val="20"/>
      <w:szCs w:val="20"/>
      <w:lang w:eastAsia="ru-RU"/>
    </w:rPr>
  </w:style>
  <w:style w:type="character" w:customStyle="1" w:styleId="ac">
    <w:name w:val="Текст выноски Знак"/>
    <w:basedOn w:val="a1"/>
    <w:link w:val="ad"/>
    <w:uiPriority w:val="99"/>
    <w:semiHidden/>
    <w:rsid w:val="00E47431"/>
    <w:rPr>
      <w:rFonts w:ascii="Segoe UI" w:eastAsia="Times New Roman" w:hAnsi="Segoe UI" w:cs="Segoe UI"/>
      <w:sz w:val="18"/>
      <w:szCs w:val="18"/>
      <w:lang w:eastAsia="ru-RU"/>
    </w:rPr>
  </w:style>
  <w:style w:type="paragraph" w:styleId="ad">
    <w:name w:val="Balloon Text"/>
    <w:basedOn w:val="a0"/>
    <w:link w:val="ac"/>
    <w:uiPriority w:val="99"/>
    <w:semiHidden/>
    <w:unhideWhenUsed/>
    <w:rsid w:val="00E47431"/>
    <w:pPr>
      <w:spacing w:after="0" w:line="240" w:lineRule="auto"/>
    </w:pPr>
    <w:rPr>
      <w:rFonts w:ascii="Segoe UI" w:hAnsi="Segoe UI" w:cs="Segoe UI"/>
      <w:kern w:val="2"/>
      <w:sz w:val="18"/>
      <w:szCs w:val="18"/>
    </w:rPr>
  </w:style>
  <w:style w:type="character" w:customStyle="1" w:styleId="14">
    <w:name w:val="Текст выноски Знак1"/>
    <w:basedOn w:val="a1"/>
    <w:uiPriority w:val="99"/>
    <w:semiHidden/>
    <w:rsid w:val="00E47431"/>
    <w:rPr>
      <w:rFonts w:ascii="Segoe UI" w:eastAsia="Times New Roman" w:hAnsi="Segoe UI" w:cs="Segoe UI"/>
      <w:kern w:val="0"/>
      <w:sz w:val="18"/>
      <w:szCs w:val="18"/>
      <w:lang w:eastAsia="ru-RU"/>
    </w:rPr>
  </w:style>
  <w:style w:type="character" w:styleId="ae">
    <w:name w:val="Hyperlink"/>
    <w:basedOn w:val="a1"/>
    <w:uiPriority w:val="99"/>
    <w:unhideWhenUsed/>
    <w:rsid w:val="00E47431"/>
    <w:rPr>
      <w:color w:val="0563C1" w:themeColor="hyperlink"/>
      <w:u w:val="single"/>
    </w:rPr>
  </w:style>
  <w:style w:type="paragraph" w:customStyle="1" w:styleId="af">
    <w:name w:val="Базовый"/>
    <w:rsid w:val="00E47431"/>
    <w:pPr>
      <w:tabs>
        <w:tab w:val="left" w:pos="709"/>
      </w:tabs>
      <w:suppressAutoHyphens/>
      <w:spacing w:after="200" w:line="276" w:lineRule="atLeast"/>
    </w:pPr>
    <w:rPr>
      <w:rFonts w:ascii="Calibri" w:eastAsia="DejaVu Sans" w:hAnsi="Calibri"/>
      <w:kern w:val="0"/>
    </w:rPr>
  </w:style>
  <w:style w:type="character" w:styleId="af0">
    <w:name w:val="Strong"/>
    <w:uiPriority w:val="22"/>
    <w:qFormat/>
    <w:rsid w:val="00E47431"/>
    <w:rPr>
      <w:b/>
      <w:bCs/>
    </w:rPr>
  </w:style>
  <w:style w:type="paragraph" w:customStyle="1" w:styleId="ConsPlusNormal">
    <w:name w:val="ConsPlusNormal"/>
    <w:rsid w:val="00E47431"/>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rPr>
  </w:style>
  <w:style w:type="character" w:customStyle="1" w:styleId="outernumber">
    <w:name w:val="outer_number"/>
    <w:basedOn w:val="a1"/>
    <w:rsid w:val="00E47431"/>
  </w:style>
  <w:style w:type="character" w:customStyle="1" w:styleId="probnums">
    <w:name w:val="prob_nums"/>
    <w:basedOn w:val="a1"/>
    <w:rsid w:val="00E47431"/>
  </w:style>
  <w:style w:type="paragraph" w:customStyle="1" w:styleId="leftmargin">
    <w:name w:val="left_margin"/>
    <w:basedOn w:val="a0"/>
    <w:rsid w:val="00E47431"/>
    <w:pPr>
      <w:spacing w:before="100" w:beforeAutospacing="1" w:after="100" w:afterAutospacing="1" w:line="240" w:lineRule="auto"/>
    </w:pPr>
    <w:rPr>
      <w:rFonts w:ascii="Times New Roman" w:hAnsi="Times New Roman"/>
      <w:sz w:val="24"/>
      <w:szCs w:val="24"/>
    </w:rPr>
  </w:style>
  <w:style w:type="paragraph" w:styleId="af1">
    <w:name w:val="Normal (Web)"/>
    <w:basedOn w:val="a0"/>
    <w:uiPriority w:val="99"/>
    <w:unhideWhenUsed/>
    <w:rsid w:val="00E47431"/>
    <w:pPr>
      <w:spacing w:before="100" w:beforeAutospacing="1" w:after="100" w:afterAutospacing="1" w:line="240" w:lineRule="auto"/>
    </w:pPr>
    <w:rPr>
      <w:rFonts w:ascii="Times New Roman" w:hAnsi="Times New Roman"/>
      <w:sz w:val="24"/>
      <w:szCs w:val="24"/>
    </w:rPr>
  </w:style>
  <w:style w:type="table" w:customStyle="1" w:styleId="15">
    <w:name w:val="Сетка таблицы1"/>
    <w:basedOn w:val="a2"/>
    <w:next w:val="a7"/>
    <w:uiPriority w:val="59"/>
    <w:rsid w:val="00E47431"/>
    <w:pPr>
      <w:spacing w:after="0" w:line="240" w:lineRule="auto"/>
    </w:pPr>
    <w:rPr>
      <w:rFonts w:eastAsiaTheme="minorEastAsia"/>
      <w:kern w:val="0"/>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5">
    <w:name w:val="c15"/>
    <w:basedOn w:val="a0"/>
    <w:rsid w:val="00AC5C17"/>
    <w:pPr>
      <w:spacing w:before="100" w:beforeAutospacing="1" w:after="100" w:afterAutospacing="1" w:line="240" w:lineRule="auto"/>
    </w:pPr>
    <w:rPr>
      <w:rFonts w:ascii="Times New Roman" w:hAnsi="Times New Roman"/>
      <w:sz w:val="24"/>
      <w:szCs w:val="24"/>
    </w:rPr>
  </w:style>
  <w:style w:type="character" w:customStyle="1" w:styleId="c17">
    <w:name w:val="c17"/>
    <w:basedOn w:val="a1"/>
    <w:rsid w:val="00AC5C17"/>
  </w:style>
  <w:style w:type="character" w:customStyle="1" w:styleId="c6">
    <w:name w:val="c6"/>
    <w:basedOn w:val="a1"/>
    <w:rsid w:val="00AC5C17"/>
  </w:style>
  <w:style w:type="table" w:customStyle="1" w:styleId="2">
    <w:name w:val="Сетка таблицы2"/>
    <w:basedOn w:val="a2"/>
    <w:next w:val="a7"/>
    <w:uiPriority w:val="39"/>
    <w:rsid w:val="000E2AAD"/>
    <w:pPr>
      <w:spacing w:after="0" w:line="240" w:lineRule="auto"/>
    </w:pPr>
    <w:rPr>
      <w:rFonts w:eastAsiaTheme="minorEastAsia"/>
      <w:kern w:val="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193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23</Pages>
  <Words>6215</Words>
  <Characters>35432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Лаборатория открытий</dc:creator>
  <cp:keywords/>
  <dc:description/>
  <cp:lastModifiedBy>DEXP</cp:lastModifiedBy>
  <cp:revision>14</cp:revision>
  <dcterms:created xsi:type="dcterms:W3CDTF">2024-02-21T04:30:00Z</dcterms:created>
  <dcterms:modified xsi:type="dcterms:W3CDTF">2024-04-24T10:38:00Z</dcterms:modified>
</cp:coreProperties>
</file>