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F4FE33" w14:textId="3C7EB8A0" w:rsidR="001F5592" w:rsidRDefault="001F5592" w:rsidP="004E02FD">
      <w:pPr>
        <w:spacing w:after="0" w:line="240" w:lineRule="auto"/>
        <w:jc w:val="center"/>
        <w:rPr>
          <w:rFonts w:ascii="PT Astra Serif" w:eastAsia="Calibri" w:hAnsi="PT Astra Serif"/>
          <w:b/>
          <w:sz w:val="28"/>
          <w:szCs w:val="28"/>
        </w:rPr>
      </w:pPr>
      <w:r w:rsidRPr="001F5592">
        <w:rPr>
          <w:rFonts w:eastAsia="Calibri"/>
          <w:noProof/>
        </w:rPr>
        <w:drawing>
          <wp:anchor distT="0" distB="0" distL="114300" distR="114300" simplePos="0" relativeHeight="251661312" behindDoc="0" locked="0" layoutInCell="1" allowOverlap="1" wp14:anchorId="793DBF68" wp14:editId="5CC4FB08">
            <wp:simplePos x="0" y="0"/>
            <wp:positionH relativeFrom="page">
              <wp:align>center</wp:align>
            </wp:positionH>
            <wp:positionV relativeFrom="paragraph">
              <wp:posOffset>0</wp:posOffset>
            </wp:positionV>
            <wp:extent cx="7350221" cy="9505950"/>
            <wp:effectExtent l="0" t="0" r="317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50221" cy="950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2147D" w14:textId="0E06F8AD" w:rsidR="004E02FD" w:rsidRPr="00530F7D" w:rsidRDefault="004E02FD" w:rsidP="004E02FD">
      <w:pPr>
        <w:spacing w:after="0" w:line="240" w:lineRule="auto"/>
        <w:jc w:val="center"/>
        <w:rPr>
          <w:rFonts w:ascii="PT Astra Serif" w:eastAsia="Calibri" w:hAnsi="PT Astra Serif"/>
          <w:b/>
          <w:sz w:val="24"/>
          <w:szCs w:val="24"/>
        </w:rPr>
      </w:pPr>
      <w:r w:rsidRPr="00530F7D">
        <w:rPr>
          <w:rFonts w:ascii="PT Astra Serif" w:eastAsia="Calibri" w:hAnsi="PT Astra Serif"/>
          <w:b/>
          <w:sz w:val="24"/>
          <w:szCs w:val="24"/>
        </w:rPr>
        <w:lastRenderedPageBreak/>
        <w:t>Муниципальное бюджетное образовательное учреждение</w:t>
      </w:r>
    </w:p>
    <w:p w14:paraId="5908FA84" w14:textId="77777777" w:rsidR="004E02FD" w:rsidRPr="00530F7D" w:rsidRDefault="004E02FD" w:rsidP="004E02FD">
      <w:pPr>
        <w:spacing w:after="0" w:line="240" w:lineRule="auto"/>
        <w:jc w:val="center"/>
        <w:rPr>
          <w:rFonts w:ascii="PT Astra Serif" w:eastAsia="Calibri" w:hAnsi="PT Astra Serif"/>
          <w:b/>
          <w:sz w:val="24"/>
          <w:szCs w:val="24"/>
        </w:rPr>
      </w:pPr>
      <w:r w:rsidRPr="00530F7D">
        <w:rPr>
          <w:rFonts w:ascii="PT Astra Serif" w:eastAsia="Calibri" w:hAnsi="PT Astra Serif"/>
          <w:b/>
          <w:sz w:val="24"/>
          <w:szCs w:val="24"/>
        </w:rPr>
        <w:t>дополнительного образования</w:t>
      </w:r>
    </w:p>
    <w:p w14:paraId="487F8480" w14:textId="77777777" w:rsidR="004E02FD" w:rsidRPr="00530F7D" w:rsidRDefault="004E02FD" w:rsidP="004E02FD">
      <w:pPr>
        <w:spacing w:after="0" w:line="240" w:lineRule="auto"/>
        <w:jc w:val="center"/>
        <w:rPr>
          <w:rFonts w:ascii="PT Astra Serif" w:eastAsia="Calibri" w:hAnsi="PT Astra Serif"/>
          <w:b/>
          <w:sz w:val="24"/>
          <w:szCs w:val="24"/>
        </w:rPr>
      </w:pPr>
      <w:r w:rsidRPr="00530F7D">
        <w:rPr>
          <w:rFonts w:ascii="PT Astra Serif" w:eastAsia="Calibri" w:hAnsi="PT Astra Serif"/>
          <w:b/>
          <w:sz w:val="24"/>
          <w:szCs w:val="24"/>
        </w:rPr>
        <w:t>«Тазовский районный Дом творчества»</w:t>
      </w:r>
    </w:p>
    <w:p w14:paraId="5F0B0794" w14:textId="77777777" w:rsidR="004E02FD" w:rsidRPr="001C69C9" w:rsidRDefault="004E02FD" w:rsidP="004E02FD">
      <w:pPr>
        <w:spacing w:after="0" w:line="240" w:lineRule="auto"/>
        <w:rPr>
          <w:rFonts w:ascii="PT Astra Serif" w:eastAsia="Calibri" w:hAnsi="PT Astra Serif"/>
          <w:b/>
          <w:sz w:val="24"/>
          <w:szCs w:val="24"/>
        </w:rPr>
      </w:pPr>
    </w:p>
    <w:p w14:paraId="452E93E1" w14:textId="77777777" w:rsidR="004E02FD" w:rsidRPr="001C69C9" w:rsidRDefault="004E02FD" w:rsidP="004E02FD">
      <w:pPr>
        <w:spacing w:after="0" w:line="240" w:lineRule="auto"/>
        <w:jc w:val="center"/>
        <w:rPr>
          <w:rFonts w:ascii="PT Astra Serif" w:eastAsia="Calibri" w:hAnsi="PT Astra Serif"/>
          <w:sz w:val="28"/>
          <w:szCs w:val="28"/>
        </w:rPr>
      </w:pPr>
    </w:p>
    <w:p w14:paraId="26EBF3C9" w14:textId="77777777" w:rsidR="004E02FD" w:rsidRPr="001C69C9" w:rsidRDefault="004E02FD" w:rsidP="004E02FD">
      <w:pPr>
        <w:spacing w:after="0" w:line="240" w:lineRule="auto"/>
        <w:jc w:val="center"/>
        <w:rPr>
          <w:rFonts w:ascii="PT Astra Serif" w:eastAsia="Calibri" w:hAnsi="PT Astra Serif"/>
          <w:sz w:val="28"/>
          <w:szCs w:val="28"/>
        </w:rPr>
      </w:pPr>
    </w:p>
    <w:tbl>
      <w:tblPr>
        <w:tblW w:w="10083" w:type="dxa"/>
        <w:tblLook w:val="04A0" w:firstRow="1" w:lastRow="0" w:firstColumn="1" w:lastColumn="0" w:noHBand="0" w:noVBand="1"/>
      </w:tblPr>
      <w:tblGrid>
        <w:gridCol w:w="5245"/>
        <w:gridCol w:w="4838"/>
      </w:tblGrid>
      <w:tr w:rsidR="00562F75" w:rsidRPr="001C69C9" w14:paraId="33875F84" w14:textId="77777777" w:rsidTr="00562F75">
        <w:tc>
          <w:tcPr>
            <w:tcW w:w="5245" w:type="dxa"/>
            <w:shd w:val="clear" w:color="auto" w:fill="auto"/>
          </w:tcPr>
          <w:p w14:paraId="4EC89D90" w14:textId="77777777" w:rsidR="00562F75" w:rsidRPr="001C69C9" w:rsidRDefault="00562F75" w:rsidP="00562F75">
            <w:pPr>
              <w:spacing w:after="0" w:line="276" w:lineRule="auto"/>
              <w:rPr>
                <w:rFonts w:ascii="PT Astra Serif" w:eastAsia="Calibri" w:hAnsi="PT Astra Serif"/>
                <w:sz w:val="24"/>
                <w:szCs w:val="24"/>
                <w:lang w:eastAsia="en-US" w:bidi="en-US"/>
              </w:rPr>
            </w:pPr>
            <w:bookmarkStart w:id="0" w:name="_Hlk48921453"/>
            <w:bookmarkStart w:id="1" w:name="_Hlk83563057"/>
            <w:r w:rsidRPr="001C69C9">
              <w:rPr>
                <w:rFonts w:ascii="PT Astra Serif" w:eastAsia="Calibri" w:hAnsi="PT Astra Serif"/>
                <w:sz w:val="24"/>
                <w:szCs w:val="24"/>
                <w:lang w:eastAsia="en-US" w:bidi="en-US"/>
              </w:rPr>
              <w:t xml:space="preserve">Рассмотрено  </w:t>
            </w:r>
          </w:p>
          <w:p w14:paraId="01518A1D" w14:textId="77777777" w:rsidR="00562F75" w:rsidRPr="001C69C9" w:rsidRDefault="00562F75" w:rsidP="00562F75">
            <w:pPr>
              <w:spacing w:after="0" w:line="276" w:lineRule="auto"/>
              <w:rPr>
                <w:rFonts w:ascii="PT Astra Serif" w:eastAsia="Calibri" w:hAnsi="PT Astra Serif"/>
                <w:sz w:val="24"/>
                <w:szCs w:val="24"/>
                <w:lang w:eastAsia="en-US" w:bidi="en-US"/>
              </w:rPr>
            </w:pPr>
            <w:r w:rsidRPr="001C69C9">
              <w:rPr>
                <w:rFonts w:ascii="PT Astra Serif" w:eastAsia="Calibri" w:hAnsi="PT Astra Serif"/>
                <w:sz w:val="24"/>
                <w:szCs w:val="24"/>
                <w:lang w:eastAsia="en-US" w:bidi="en-US"/>
              </w:rPr>
              <w:t xml:space="preserve">на заседании педагогического совета </w:t>
            </w:r>
          </w:p>
          <w:p w14:paraId="302C241F" w14:textId="77777777" w:rsidR="00562F75" w:rsidRPr="001C69C9" w:rsidRDefault="00562F75" w:rsidP="00562F75">
            <w:pPr>
              <w:spacing w:after="0" w:line="276" w:lineRule="auto"/>
              <w:rPr>
                <w:rFonts w:ascii="PT Astra Serif" w:eastAsia="Calibri" w:hAnsi="PT Astra Serif"/>
                <w:sz w:val="24"/>
                <w:szCs w:val="24"/>
                <w:lang w:eastAsia="en-US" w:bidi="en-US"/>
              </w:rPr>
            </w:pPr>
            <w:r w:rsidRPr="001C69C9">
              <w:rPr>
                <w:rFonts w:ascii="PT Astra Serif" w:eastAsia="Calibri" w:hAnsi="PT Astra Serif"/>
                <w:sz w:val="24"/>
                <w:szCs w:val="24"/>
                <w:lang w:eastAsia="en-US" w:bidi="en-US"/>
              </w:rPr>
              <w:t xml:space="preserve">МБОУ ДО «Тазовский районный </w:t>
            </w:r>
          </w:p>
          <w:p w14:paraId="28728BD6" w14:textId="77777777" w:rsidR="00562F75" w:rsidRPr="001C69C9" w:rsidRDefault="00562F75" w:rsidP="00562F75">
            <w:pPr>
              <w:spacing w:after="0" w:line="276" w:lineRule="auto"/>
              <w:rPr>
                <w:rFonts w:ascii="PT Astra Serif" w:eastAsia="Calibri" w:hAnsi="PT Astra Serif"/>
                <w:sz w:val="24"/>
                <w:szCs w:val="24"/>
                <w:lang w:eastAsia="en-US" w:bidi="en-US"/>
              </w:rPr>
            </w:pPr>
            <w:r w:rsidRPr="001C69C9">
              <w:rPr>
                <w:rFonts w:ascii="PT Astra Serif" w:eastAsia="Calibri" w:hAnsi="PT Astra Serif"/>
                <w:sz w:val="24"/>
                <w:szCs w:val="24"/>
                <w:lang w:eastAsia="en-US" w:bidi="en-US"/>
              </w:rPr>
              <w:t>Дом творчества»</w:t>
            </w:r>
          </w:p>
          <w:p w14:paraId="4D6B562A" w14:textId="77777777" w:rsidR="00562F75" w:rsidRPr="001C69C9" w:rsidRDefault="00562F75" w:rsidP="00562F75">
            <w:pPr>
              <w:spacing w:after="0" w:line="276" w:lineRule="auto"/>
              <w:rPr>
                <w:rFonts w:ascii="PT Astra Serif" w:eastAsia="Calibri" w:hAnsi="PT Astra Serif"/>
                <w:sz w:val="24"/>
                <w:szCs w:val="24"/>
                <w:lang w:eastAsia="en-US" w:bidi="en-US"/>
              </w:rPr>
            </w:pPr>
            <w:r w:rsidRPr="001C69C9">
              <w:rPr>
                <w:rFonts w:ascii="PT Astra Serif" w:eastAsia="Calibri" w:hAnsi="PT Astra Serif"/>
                <w:sz w:val="24"/>
                <w:szCs w:val="24"/>
                <w:lang w:eastAsia="en-US" w:bidi="en-US"/>
              </w:rPr>
              <w:t xml:space="preserve">Протокол № </w:t>
            </w:r>
            <w:r w:rsidRPr="001C69C9">
              <w:rPr>
                <w:rFonts w:ascii="PT Astra Serif" w:eastAsia="Calibri" w:hAnsi="PT Astra Serif"/>
                <w:sz w:val="24"/>
                <w:szCs w:val="24"/>
                <w:u w:val="single"/>
                <w:lang w:eastAsia="en-US" w:bidi="en-US"/>
              </w:rPr>
              <w:t>1</w:t>
            </w:r>
            <w:r w:rsidRPr="001C69C9">
              <w:rPr>
                <w:rFonts w:ascii="PT Astra Serif" w:eastAsia="Calibri" w:hAnsi="PT Astra Serif"/>
                <w:sz w:val="24"/>
                <w:szCs w:val="24"/>
                <w:lang w:eastAsia="en-US" w:bidi="en-US"/>
              </w:rPr>
              <w:t xml:space="preserve"> от «</w:t>
            </w:r>
            <w:r w:rsidRPr="001C69C9">
              <w:rPr>
                <w:rFonts w:ascii="PT Astra Serif" w:eastAsia="Calibri" w:hAnsi="PT Astra Serif"/>
                <w:sz w:val="24"/>
                <w:szCs w:val="24"/>
                <w:u w:val="single"/>
                <w:lang w:eastAsia="en-US" w:bidi="en-US"/>
              </w:rPr>
              <w:t>10</w:t>
            </w:r>
            <w:r w:rsidRPr="001C69C9">
              <w:rPr>
                <w:rFonts w:ascii="PT Astra Serif" w:eastAsia="Calibri" w:hAnsi="PT Astra Serif"/>
                <w:sz w:val="24"/>
                <w:szCs w:val="24"/>
                <w:lang w:eastAsia="en-US" w:bidi="en-US"/>
              </w:rPr>
              <w:t xml:space="preserve">» </w:t>
            </w:r>
            <w:r w:rsidRPr="001C69C9">
              <w:rPr>
                <w:rFonts w:ascii="PT Astra Serif" w:eastAsia="Calibri" w:hAnsi="PT Astra Serif"/>
                <w:sz w:val="24"/>
                <w:szCs w:val="24"/>
                <w:u w:val="single"/>
                <w:lang w:eastAsia="en-US" w:bidi="en-US"/>
              </w:rPr>
              <w:t xml:space="preserve">сентября </w:t>
            </w:r>
            <w:r w:rsidRPr="001C69C9">
              <w:rPr>
                <w:rFonts w:ascii="PT Astra Serif" w:eastAsia="Calibri" w:hAnsi="PT Astra Serif"/>
                <w:sz w:val="24"/>
                <w:szCs w:val="24"/>
                <w:lang w:eastAsia="en-US" w:bidi="en-US"/>
              </w:rPr>
              <w:t>2021г.</w:t>
            </w:r>
          </w:p>
        </w:tc>
        <w:tc>
          <w:tcPr>
            <w:tcW w:w="4838" w:type="dxa"/>
            <w:shd w:val="clear" w:color="auto" w:fill="auto"/>
          </w:tcPr>
          <w:p w14:paraId="29D55B0B" w14:textId="77777777" w:rsidR="00562F75" w:rsidRPr="001C69C9" w:rsidRDefault="00562F75" w:rsidP="00562F75">
            <w:pPr>
              <w:spacing w:after="0" w:line="276" w:lineRule="auto"/>
              <w:rPr>
                <w:rFonts w:ascii="PT Astra Serif" w:eastAsia="Calibri" w:hAnsi="PT Astra Serif"/>
                <w:sz w:val="24"/>
                <w:szCs w:val="24"/>
                <w:lang w:eastAsia="en-US" w:bidi="en-US"/>
              </w:rPr>
            </w:pPr>
            <w:r w:rsidRPr="001C69C9">
              <w:rPr>
                <w:rFonts w:ascii="PT Astra Serif" w:eastAsia="Calibri" w:hAnsi="PT Astra Serif"/>
                <w:sz w:val="24"/>
                <w:szCs w:val="24"/>
                <w:lang w:eastAsia="en-US" w:bidi="en-US"/>
              </w:rPr>
              <w:t xml:space="preserve">Утверждено </w:t>
            </w:r>
          </w:p>
          <w:p w14:paraId="7912859E" w14:textId="77777777" w:rsidR="00562F75" w:rsidRPr="001C69C9" w:rsidRDefault="00562F75" w:rsidP="00562F75">
            <w:pPr>
              <w:spacing w:after="0" w:line="276" w:lineRule="auto"/>
              <w:rPr>
                <w:rFonts w:ascii="PT Astra Serif" w:eastAsia="Calibri" w:hAnsi="PT Astra Serif"/>
                <w:sz w:val="24"/>
                <w:szCs w:val="24"/>
                <w:lang w:eastAsia="en-US" w:bidi="en-US"/>
              </w:rPr>
            </w:pPr>
            <w:r w:rsidRPr="001C69C9">
              <w:rPr>
                <w:rFonts w:ascii="PT Astra Serif" w:eastAsia="Calibri" w:hAnsi="PT Astra Serif"/>
                <w:sz w:val="24"/>
                <w:szCs w:val="24"/>
                <w:lang w:eastAsia="en-US" w:bidi="en-US"/>
              </w:rPr>
              <w:t xml:space="preserve">приказом директора </w:t>
            </w:r>
          </w:p>
          <w:p w14:paraId="569CE952" w14:textId="77777777" w:rsidR="00562F75" w:rsidRPr="001C69C9" w:rsidRDefault="00562F75" w:rsidP="00562F75">
            <w:pPr>
              <w:spacing w:after="0" w:line="276" w:lineRule="auto"/>
              <w:rPr>
                <w:rFonts w:ascii="PT Astra Serif" w:eastAsia="Calibri" w:hAnsi="PT Astra Serif"/>
                <w:sz w:val="24"/>
                <w:szCs w:val="24"/>
                <w:lang w:eastAsia="en-US" w:bidi="en-US"/>
              </w:rPr>
            </w:pPr>
            <w:r w:rsidRPr="001C69C9">
              <w:rPr>
                <w:rFonts w:ascii="PT Astra Serif" w:eastAsia="Calibri" w:hAnsi="PT Astra Serif"/>
                <w:sz w:val="24"/>
                <w:szCs w:val="24"/>
                <w:lang w:eastAsia="en-US" w:bidi="en-US"/>
              </w:rPr>
              <w:t xml:space="preserve">МБОУ ДО «Тазовский районный </w:t>
            </w:r>
          </w:p>
          <w:p w14:paraId="5CAFD06B" w14:textId="77777777" w:rsidR="00562F75" w:rsidRPr="001C69C9" w:rsidRDefault="00562F75" w:rsidP="00562F75">
            <w:pPr>
              <w:spacing w:after="0" w:line="276" w:lineRule="auto"/>
              <w:rPr>
                <w:rFonts w:ascii="PT Astra Serif" w:eastAsia="Calibri" w:hAnsi="PT Astra Serif"/>
                <w:sz w:val="24"/>
                <w:szCs w:val="24"/>
                <w:lang w:eastAsia="en-US" w:bidi="en-US"/>
              </w:rPr>
            </w:pPr>
            <w:r w:rsidRPr="001C69C9">
              <w:rPr>
                <w:rFonts w:ascii="PT Astra Serif" w:eastAsia="Calibri" w:hAnsi="PT Astra Serif"/>
                <w:sz w:val="24"/>
                <w:szCs w:val="24"/>
                <w:lang w:eastAsia="en-US" w:bidi="en-US"/>
              </w:rPr>
              <w:t xml:space="preserve">Дом творчества» </w:t>
            </w:r>
            <w:r w:rsidRPr="001C69C9">
              <w:rPr>
                <w:rFonts w:ascii="PT Astra Serif" w:eastAsia="Calibri" w:hAnsi="PT Astra Serif"/>
                <w:sz w:val="24"/>
                <w:szCs w:val="24"/>
                <w:lang w:eastAsia="en-US" w:bidi="en-US"/>
              </w:rPr>
              <w:tab/>
            </w:r>
            <w:r w:rsidRPr="001C69C9">
              <w:rPr>
                <w:rFonts w:ascii="PT Astra Serif" w:eastAsia="Calibri" w:hAnsi="PT Astra Serif"/>
                <w:sz w:val="24"/>
                <w:szCs w:val="24"/>
                <w:lang w:eastAsia="en-US" w:bidi="en-US"/>
              </w:rPr>
              <w:tab/>
            </w:r>
            <w:r w:rsidRPr="001C69C9">
              <w:rPr>
                <w:rFonts w:ascii="PT Astra Serif" w:eastAsia="Calibri" w:hAnsi="PT Astra Serif"/>
                <w:sz w:val="24"/>
                <w:szCs w:val="24"/>
                <w:lang w:eastAsia="en-US" w:bidi="en-US"/>
              </w:rPr>
              <w:tab/>
              <w:t xml:space="preserve">              </w:t>
            </w:r>
          </w:p>
          <w:p w14:paraId="5FDB8CB5" w14:textId="77777777" w:rsidR="00562F75" w:rsidRPr="001C69C9" w:rsidRDefault="00562F75" w:rsidP="00562F75">
            <w:pPr>
              <w:spacing w:after="0" w:line="276" w:lineRule="auto"/>
              <w:rPr>
                <w:rFonts w:ascii="PT Astra Serif" w:eastAsia="Calibri" w:hAnsi="PT Astra Serif"/>
                <w:sz w:val="24"/>
                <w:szCs w:val="24"/>
                <w:lang w:eastAsia="en-US" w:bidi="en-US"/>
              </w:rPr>
            </w:pPr>
            <w:r w:rsidRPr="001C69C9">
              <w:rPr>
                <w:rFonts w:ascii="PT Astra Serif" w:eastAsia="Calibri" w:hAnsi="PT Astra Serif"/>
                <w:sz w:val="24"/>
                <w:szCs w:val="24"/>
                <w:u w:val="single"/>
                <w:lang w:eastAsia="en-US" w:bidi="en-US"/>
              </w:rPr>
              <w:t xml:space="preserve"> № 105 от «10» сентября 2021г.</w:t>
            </w:r>
          </w:p>
          <w:p w14:paraId="04B1F4EB" w14:textId="77777777" w:rsidR="00562F75" w:rsidRPr="001C69C9" w:rsidRDefault="00562F75" w:rsidP="00562F75">
            <w:pPr>
              <w:spacing w:after="0" w:line="276" w:lineRule="auto"/>
              <w:ind w:left="43"/>
              <w:rPr>
                <w:rFonts w:ascii="PT Astra Serif" w:eastAsia="Calibri" w:hAnsi="PT Astra Serif"/>
                <w:sz w:val="24"/>
                <w:szCs w:val="24"/>
                <w:lang w:eastAsia="en-US" w:bidi="en-US"/>
              </w:rPr>
            </w:pPr>
            <w:r w:rsidRPr="001C69C9">
              <w:rPr>
                <w:rFonts w:ascii="PT Astra Serif" w:eastAsia="Calibri" w:hAnsi="PT Astra Serif"/>
                <w:sz w:val="24"/>
                <w:szCs w:val="24"/>
                <w:lang w:eastAsia="en-US" w:bidi="en-US"/>
              </w:rPr>
              <w:t xml:space="preserve">                                                                            _________________Ю.Г. Темнов</w:t>
            </w:r>
          </w:p>
          <w:p w14:paraId="3A0D83D5" w14:textId="77777777" w:rsidR="00562F75" w:rsidRPr="001C69C9" w:rsidRDefault="00562F75" w:rsidP="00562F75">
            <w:pPr>
              <w:spacing w:after="0" w:line="276" w:lineRule="auto"/>
              <w:rPr>
                <w:rFonts w:ascii="PT Astra Serif" w:eastAsia="Calibri" w:hAnsi="PT Astra Serif"/>
                <w:sz w:val="24"/>
                <w:szCs w:val="24"/>
                <w:lang w:eastAsia="en-US" w:bidi="en-US"/>
              </w:rPr>
            </w:pPr>
          </w:p>
        </w:tc>
      </w:tr>
      <w:bookmarkEnd w:id="1"/>
    </w:tbl>
    <w:p w14:paraId="129340D6" w14:textId="77777777" w:rsidR="003F6EA4" w:rsidRPr="001C69C9" w:rsidRDefault="003F6EA4" w:rsidP="0048325B">
      <w:pPr>
        <w:spacing w:after="0" w:line="240" w:lineRule="auto"/>
        <w:jc w:val="center"/>
        <w:rPr>
          <w:rFonts w:ascii="PT Astra Serif" w:eastAsia="Calibri" w:hAnsi="PT Astra Serif"/>
          <w:b/>
          <w:sz w:val="40"/>
          <w:szCs w:val="40"/>
        </w:rPr>
      </w:pPr>
    </w:p>
    <w:p w14:paraId="2A5773D2" w14:textId="66723090" w:rsidR="003F6EA4" w:rsidRPr="001C69C9" w:rsidRDefault="009A0AF1" w:rsidP="0048325B">
      <w:pPr>
        <w:spacing w:after="0" w:line="240" w:lineRule="auto"/>
        <w:jc w:val="center"/>
        <w:rPr>
          <w:rFonts w:ascii="PT Astra Serif" w:eastAsia="Calibri" w:hAnsi="PT Astra Serif"/>
          <w:b/>
          <w:sz w:val="40"/>
          <w:szCs w:val="40"/>
        </w:rPr>
      </w:pPr>
      <w:bookmarkStart w:id="2" w:name="_Hlk83563065"/>
      <w:r w:rsidRPr="001C69C9">
        <w:rPr>
          <w:rFonts w:ascii="PT Astra Serif" w:eastAsia="Calibri" w:hAnsi="PT Astra Serif"/>
          <w:b/>
          <w:sz w:val="40"/>
          <w:szCs w:val="40"/>
        </w:rPr>
        <w:t>Краткосрочная</w:t>
      </w:r>
    </w:p>
    <w:p w14:paraId="6F26B6CA" w14:textId="39AAAC6D" w:rsidR="0048325B" w:rsidRPr="001C69C9" w:rsidRDefault="009A0AF1" w:rsidP="0048325B">
      <w:pPr>
        <w:spacing w:after="0" w:line="240" w:lineRule="auto"/>
        <w:jc w:val="center"/>
        <w:rPr>
          <w:rFonts w:ascii="PT Astra Serif" w:eastAsia="Calibri" w:hAnsi="PT Astra Serif"/>
          <w:b/>
          <w:sz w:val="40"/>
          <w:szCs w:val="40"/>
        </w:rPr>
      </w:pPr>
      <w:r w:rsidRPr="001C69C9">
        <w:rPr>
          <w:rFonts w:ascii="PT Astra Serif" w:eastAsia="Calibri" w:hAnsi="PT Astra Serif"/>
          <w:b/>
          <w:sz w:val="40"/>
          <w:szCs w:val="40"/>
        </w:rPr>
        <w:t>д</w:t>
      </w:r>
      <w:r w:rsidR="0048325B" w:rsidRPr="001C69C9">
        <w:rPr>
          <w:rFonts w:ascii="PT Astra Serif" w:eastAsia="Calibri" w:hAnsi="PT Astra Serif"/>
          <w:b/>
          <w:sz w:val="40"/>
          <w:szCs w:val="40"/>
        </w:rPr>
        <w:t>ополнительная общеразвивающая общеобразовательная программа</w:t>
      </w:r>
    </w:p>
    <w:bookmarkEnd w:id="2"/>
    <w:p w14:paraId="40A5D130" w14:textId="77777777" w:rsidR="009A0AF1" w:rsidRPr="001C69C9" w:rsidRDefault="0048325B" w:rsidP="0048325B">
      <w:pPr>
        <w:spacing w:after="0" w:line="240" w:lineRule="auto"/>
        <w:ind w:left="-284" w:right="-241"/>
        <w:jc w:val="center"/>
        <w:rPr>
          <w:rFonts w:ascii="PT Astra Serif" w:hAnsi="PT Astra Serif"/>
          <w:b/>
          <w:sz w:val="40"/>
          <w:szCs w:val="40"/>
        </w:rPr>
      </w:pPr>
      <w:r w:rsidRPr="001C69C9">
        <w:rPr>
          <w:rFonts w:ascii="PT Astra Serif" w:eastAsia="Calibri" w:hAnsi="PT Astra Serif"/>
          <w:b/>
          <w:sz w:val="40"/>
          <w:szCs w:val="40"/>
        </w:rPr>
        <w:t>«</w:t>
      </w:r>
      <w:r w:rsidRPr="001C69C9">
        <w:rPr>
          <w:rFonts w:ascii="PT Astra Serif" w:hAnsi="PT Astra Serif"/>
          <w:b/>
          <w:sz w:val="40"/>
          <w:szCs w:val="40"/>
        </w:rPr>
        <w:t>Избранные вопросы биологии</w:t>
      </w:r>
      <w:r w:rsidR="0066350F" w:rsidRPr="001C69C9">
        <w:rPr>
          <w:rFonts w:ascii="PT Astra Serif" w:hAnsi="PT Astra Serif"/>
          <w:b/>
          <w:sz w:val="40"/>
          <w:szCs w:val="40"/>
        </w:rPr>
        <w:t xml:space="preserve">: </w:t>
      </w:r>
    </w:p>
    <w:p w14:paraId="3B3F4B62" w14:textId="5A2460E3" w:rsidR="0048325B" w:rsidRPr="001C69C9" w:rsidRDefault="0066350F" w:rsidP="0048325B">
      <w:pPr>
        <w:spacing w:after="0" w:line="240" w:lineRule="auto"/>
        <w:ind w:left="-284" w:right="-241"/>
        <w:jc w:val="center"/>
        <w:rPr>
          <w:rFonts w:ascii="PT Astra Serif" w:hAnsi="PT Astra Serif"/>
          <w:b/>
          <w:sz w:val="40"/>
          <w:szCs w:val="40"/>
        </w:rPr>
      </w:pPr>
      <w:r w:rsidRPr="001C69C9">
        <w:rPr>
          <w:rFonts w:ascii="PT Astra Serif" w:hAnsi="PT Astra Serif"/>
          <w:b/>
          <w:sz w:val="40"/>
          <w:szCs w:val="40"/>
        </w:rPr>
        <w:t>интенсивный курс</w:t>
      </w:r>
      <w:r w:rsidR="0048325B" w:rsidRPr="001C69C9">
        <w:rPr>
          <w:rFonts w:ascii="PT Astra Serif" w:eastAsia="Calibri" w:hAnsi="PT Astra Serif"/>
          <w:b/>
          <w:sz w:val="40"/>
          <w:szCs w:val="40"/>
        </w:rPr>
        <w:t>»</w:t>
      </w:r>
    </w:p>
    <w:p w14:paraId="577FD638" w14:textId="77777777" w:rsidR="009A0AF1" w:rsidRPr="001C69C9" w:rsidRDefault="009A0AF1" w:rsidP="009A0AF1">
      <w:pPr>
        <w:autoSpaceDN w:val="0"/>
        <w:spacing w:after="0" w:line="240" w:lineRule="auto"/>
        <w:ind w:firstLine="567"/>
        <w:jc w:val="center"/>
        <w:rPr>
          <w:rFonts w:ascii="PT Astra Serif" w:eastAsia="Calibri" w:hAnsi="PT Astra Serif"/>
          <w:sz w:val="28"/>
          <w:szCs w:val="28"/>
          <w:lang w:eastAsia="en-US"/>
        </w:rPr>
      </w:pPr>
      <w:bookmarkStart w:id="3" w:name="_Hlk83563086"/>
      <w:bookmarkEnd w:id="0"/>
      <w:r w:rsidRPr="001C69C9">
        <w:rPr>
          <w:rFonts w:ascii="PT Astra Serif" w:eastAsia="Calibri" w:hAnsi="PT Astra Serif"/>
          <w:sz w:val="28"/>
          <w:szCs w:val="28"/>
          <w:lang w:eastAsia="en-US"/>
        </w:rPr>
        <w:t>с применением дистанционных образовательных технологий</w:t>
      </w:r>
    </w:p>
    <w:p w14:paraId="063BCCF1" w14:textId="615A615D" w:rsidR="0048325B" w:rsidRPr="001C69C9" w:rsidRDefault="0048325B" w:rsidP="0048325B">
      <w:pPr>
        <w:spacing w:after="0" w:line="240" w:lineRule="auto"/>
        <w:jc w:val="center"/>
        <w:rPr>
          <w:rFonts w:ascii="PT Astra Serif" w:eastAsia="Calibri" w:hAnsi="PT Astra Serif"/>
          <w:b/>
          <w:sz w:val="28"/>
          <w:szCs w:val="28"/>
        </w:rPr>
      </w:pPr>
    </w:p>
    <w:p w14:paraId="3F31E0F7" w14:textId="3456E76B" w:rsidR="0048325B" w:rsidRPr="001C69C9" w:rsidRDefault="0048325B" w:rsidP="0048325B">
      <w:pPr>
        <w:spacing w:after="0" w:line="240" w:lineRule="auto"/>
        <w:jc w:val="center"/>
        <w:rPr>
          <w:rFonts w:ascii="PT Astra Serif" w:eastAsia="Calibri" w:hAnsi="PT Astra Serif"/>
        </w:rPr>
      </w:pPr>
      <w:r w:rsidRPr="001C69C9">
        <w:rPr>
          <w:rFonts w:ascii="PT Astra Serif" w:eastAsia="Calibri" w:hAnsi="PT Astra Serif"/>
        </w:rPr>
        <w:t xml:space="preserve">                                                                         </w:t>
      </w:r>
    </w:p>
    <w:p w14:paraId="77902C09" w14:textId="77777777" w:rsidR="0048325B" w:rsidRPr="001C69C9" w:rsidRDefault="0048325B" w:rsidP="0048325B">
      <w:pPr>
        <w:spacing w:after="0" w:line="240" w:lineRule="auto"/>
        <w:jc w:val="center"/>
        <w:rPr>
          <w:rFonts w:ascii="PT Astra Serif" w:hAnsi="PT Astra Serif"/>
          <w:b/>
        </w:rPr>
      </w:pPr>
      <w:bookmarkStart w:id="4" w:name="_Hlk48921510"/>
      <w:r w:rsidRPr="001C69C9">
        <w:rPr>
          <w:rFonts w:ascii="PT Astra Serif" w:hAnsi="PT Astra Serif"/>
          <w:b/>
        </w:rPr>
        <w:t xml:space="preserve">Направленность программы: </w:t>
      </w:r>
      <w:r w:rsidRPr="001C69C9">
        <w:rPr>
          <w:rFonts w:ascii="PT Astra Serif" w:hAnsi="PT Astra Serif"/>
          <w:bCs/>
        </w:rPr>
        <w:t>естественнонаучная</w:t>
      </w:r>
    </w:p>
    <w:p w14:paraId="311AE418" w14:textId="77777777" w:rsidR="0048325B" w:rsidRPr="001C69C9" w:rsidRDefault="0048325B" w:rsidP="0048325B">
      <w:pPr>
        <w:spacing w:after="0" w:line="240" w:lineRule="auto"/>
        <w:jc w:val="center"/>
        <w:rPr>
          <w:rFonts w:ascii="PT Astra Serif" w:eastAsia="Calibri" w:hAnsi="PT Astra Serif"/>
          <w:b/>
          <w:sz w:val="20"/>
          <w:szCs w:val="20"/>
        </w:rPr>
      </w:pPr>
    </w:p>
    <w:p w14:paraId="2D751D7E" w14:textId="77777777" w:rsidR="001C69C9" w:rsidRDefault="001C69C9" w:rsidP="001544EF">
      <w:pPr>
        <w:spacing w:after="0" w:line="240" w:lineRule="auto"/>
        <w:ind w:left="5670"/>
        <w:rPr>
          <w:rFonts w:ascii="PT Astra Serif" w:eastAsia="Calibri" w:hAnsi="PT Astra Serif"/>
          <w:b/>
          <w:sz w:val="24"/>
          <w:szCs w:val="24"/>
        </w:rPr>
      </w:pPr>
    </w:p>
    <w:p w14:paraId="723DB592" w14:textId="77777777" w:rsidR="001C69C9" w:rsidRDefault="001C69C9" w:rsidP="001544EF">
      <w:pPr>
        <w:spacing w:after="0" w:line="240" w:lineRule="auto"/>
        <w:ind w:left="5670"/>
        <w:rPr>
          <w:rFonts w:ascii="PT Astra Serif" w:eastAsia="Calibri" w:hAnsi="PT Astra Serif"/>
          <w:b/>
          <w:sz w:val="24"/>
          <w:szCs w:val="24"/>
        </w:rPr>
      </w:pPr>
    </w:p>
    <w:p w14:paraId="6FAD3014" w14:textId="00F92CF0" w:rsidR="0048325B" w:rsidRPr="001C69C9" w:rsidRDefault="0048325B" w:rsidP="001544EF">
      <w:pPr>
        <w:spacing w:after="0" w:line="240" w:lineRule="auto"/>
        <w:ind w:left="5670"/>
        <w:rPr>
          <w:rFonts w:ascii="PT Astra Serif" w:eastAsia="Calibri" w:hAnsi="PT Astra Serif"/>
          <w:bCs/>
          <w:sz w:val="24"/>
          <w:szCs w:val="24"/>
        </w:rPr>
      </w:pPr>
      <w:r w:rsidRPr="001C69C9">
        <w:rPr>
          <w:rFonts w:ascii="PT Astra Serif" w:eastAsia="Calibri" w:hAnsi="PT Astra Serif"/>
          <w:b/>
          <w:sz w:val="24"/>
          <w:szCs w:val="24"/>
        </w:rPr>
        <w:t xml:space="preserve">Возраст </w:t>
      </w:r>
      <w:r w:rsidR="003F6EA4" w:rsidRPr="001C69C9">
        <w:rPr>
          <w:rFonts w:ascii="PT Astra Serif" w:eastAsia="Calibri" w:hAnsi="PT Astra Serif"/>
          <w:b/>
          <w:sz w:val="24"/>
          <w:szCs w:val="24"/>
        </w:rPr>
        <w:t xml:space="preserve">обучающихся: </w:t>
      </w:r>
      <w:r w:rsidR="003F6EA4" w:rsidRPr="001C69C9">
        <w:rPr>
          <w:rFonts w:ascii="PT Astra Serif" w:eastAsia="Calibri" w:hAnsi="PT Astra Serif"/>
          <w:bCs/>
          <w:sz w:val="24"/>
          <w:szCs w:val="24"/>
        </w:rPr>
        <w:t>16</w:t>
      </w:r>
      <w:r w:rsidRPr="001C69C9">
        <w:rPr>
          <w:rFonts w:ascii="PT Astra Serif" w:eastAsia="Calibri" w:hAnsi="PT Astra Serif"/>
          <w:bCs/>
          <w:sz w:val="24"/>
          <w:szCs w:val="24"/>
        </w:rPr>
        <w:t>-17 лет</w:t>
      </w:r>
    </w:p>
    <w:p w14:paraId="27256F1B" w14:textId="56D050AD" w:rsidR="0048325B" w:rsidRPr="001C69C9" w:rsidRDefault="0048325B" w:rsidP="001544EF">
      <w:pPr>
        <w:tabs>
          <w:tab w:val="left" w:pos="5670"/>
        </w:tabs>
        <w:spacing w:after="0" w:line="240" w:lineRule="auto"/>
        <w:ind w:left="5670"/>
        <w:rPr>
          <w:rFonts w:ascii="PT Astra Serif" w:eastAsia="Calibri" w:hAnsi="PT Astra Serif"/>
          <w:b/>
          <w:sz w:val="24"/>
          <w:szCs w:val="24"/>
        </w:rPr>
      </w:pPr>
      <w:r w:rsidRPr="001C69C9">
        <w:rPr>
          <w:rFonts w:ascii="PT Astra Serif" w:eastAsia="Calibri" w:hAnsi="PT Astra Serif"/>
          <w:b/>
          <w:sz w:val="24"/>
          <w:szCs w:val="24"/>
        </w:rPr>
        <w:t xml:space="preserve">Срок реализации: </w:t>
      </w:r>
      <w:r w:rsidRPr="001C69C9">
        <w:rPr>
          <w:rFonts w:ascii="PT Astra Serif" w:eastAsia="Calibri" w:hAnsi="PT Astra Serif"/>
          <w:bCs/>
          <w:sz w:val="24"/>
          <w:szCs w:val="24"/>
        </w:rPr>
        <w:t>1</w:t>
      </w:r>
      <w:r w:rsidR="0017322F" w:rsidRPr="001C69C9">
        <w:rPr>
          <w:rFonts w:ascii="PT Astra Serif" w:eastAsia="Calibri" w:hAnsi="PT Astra Serif"/>
          <w:bCs/>
          <w:sz w:val="24"/>
          <w:szCs w:val="24"/>
        </w:rPr>
        <w:t>,5 месяца</w:t>
      </w:r>
    </w:p>
    <w:p w14:paraId="10B3F0B1" w14:textId="77777777" w:rsidR="0017322F" w:rsidRPr="001C69C9" w:rsidRDefault="0017322F" w:rsidP="001544EF">
      <w:pPr>
        <w:tabs>
          <w:tab w:val="left" w:pos="5670"/>
        </w:tabs>
        <w:spacing w:after="0" w:line="240" w:lineRule="auto"/>
        <w:ind w:left="5670"/>
        <w:rPr>
          <w:rFonts w:ascii="PT Astra Serif" w:eastAsia="Calibri" w:hAnsi="PT Astra Serif"/>
          <w:b/>
          <w:sz w:val="24"/>
          <w:szCs w:val="24"/>
        </w:rPr>
      </w:pPr>
    </w:p>
    <w:p w14:paraId="6224174E" w14:textId="621B985B" w:rsidR="0048325B" w:rsidRPr="001C69C9" w:rsidRDefault="0048325B" w:rsidP="001544EF">
      <w:pPr>
        <w:spacing w:after="0" w:line="240" w:lineRule="auto"/>
        <w:ind w:left="5670"/>
        <w:rPr>
          <w:rFonts w:ascii="PT Astra Serif" w:hAnsi="PT Astra Serif"/>
          <w:bCs/>
          <w:color w:val="FF0000"/>
          <w:sz w:val="24"/>
          <w:szCs w:val="24"/>
        </w:rPr>
      </w:pPr>
      <w:r w:rsidRPr="001C69C9">
        <w:rPr>
          <w:rFonts w:ascii="PT Astra Serif" w:hAnsi="PT Astra Serif"/>
          <w:b/>
          <w:sz w:val="24"/>
          <w:szCs w:val="24"/>
        </w:rPr>
        <w:t xml:space="preserve">Форма обучения: </w:t>
      </w:r>
      <w:r w:rsidR="003F6EA4" w:rsidRPr="001C69C9">
        <w:rPr>
          <w:rFonts w:ascii="PT Astra Serif" w:hAnsi="PT Astra Serif"/>
          <w:bCs/>
          <w:sz w:val="24"/>
          <w:szCs w:val="24"/>
        </w:rPr>
        <w:t xml:space="preserve">очная, </w:t>
      </w:r>
      <w:r w:rsidRPr="001C69C9">
        <w:rPr>
          <w:rFonts w:ascii="PT Astra Serif" w:hAnsi="PT Astra Serif"/>
          <w:bCs/>
          <w:sz w:val="24"/>
          <w:szCs w:val="24"/>
        </w:rPr>
        <w:t xml:space="preserve">очно-дистанционная </w:t>
      </w:r>
    </w:p>
    <w:bookmarkEnd w:id="4"/>
    <w:p w14:paraId="44DAF918" w14:textId="77777777" w:rsidR="00A75D57" w:rsidRPr="001C69C9" w:rsidRDefault="00A75D57" w:rsidP="001544EF">
      <w:pPr>
        <w:spacing w:after="0" w:line="240" w:lineRule="auto"/>
        <w:ind w:left="5670"/>
        <w:rPr>
          <w:rFonts w:ascii="PT Astra Serif" w:eastAsia="Calibri" w:hAnsi="PT Astra Serif"/>
          <w:bCs/>
        </w:rPr>
      </w:pPr>
    </w:p>
    <w:p w14:paraId="1F92E131" w14:textId="77777777" w:rsidR="0048325B" w:rsidRPr="001C69C9" w:rsidRDefault="0048325B" w:rsidP="001544EF">
      <w:pPr>
        <w:spacing w:after="0" w:line="240" w:lineRule="auto"/>
        <w:ind w:left="5670"/>
        <w:rPr>
          <w:rFonts w:ascii="PT Astra Serif" w:eastAsia="Calibri" w:hAnsi="PT Astra Serif"/>
          <w:b/>
          <w:sz w:val="24"/>
          <w:szCs w:val="24"/>
        </w:rPr>
      </w:pPr>
    </w:p>
    <w:p w14:paraId="60D5D59D" w14:textId="40E6ED78" w:rsidR="0048325B" w:rsidRPr="001C69C9" w:rsidRDefault="0048325B" w:rsidP="001544EF">
      <w:pPr>
        <w:spacing w:after="0" w:line="240" w:lineRule="auto"/>
        <w:ind w:left="5670"/>
        <w:rPr>
          <w:rFonts w:ascii="PT Astra Serif" w:eastAsia="Calibri" w:hAnsi="PT Astra Serif"/>
          <w:sz w:val="24"/>
          <w:szCs w:val="24"/>
        </w:rPr>
      </w:pPr>
      <w:r w:rsidRPr="001C69C9">
        <w:rPr>
          <w:rFonts w:ascii="PT Astra Serif" w:eastAsia="Calibri" w:hAnsi="PT Astra Serif"/>
          <w:b/>
          <w:sz w:val="24"/>
          <w:szCs w:val="24"/>
        </w:rPr>
        <w:t>Автор-составитель:</w:t>
      </w:r>
    </w:p>
    <w:p w14:paraId="0670C673" w14:textId="504FFB6A" w:rsidR="0048325B" w:rsidRPr="001C69C9" w:rsidRDefault="003F6EA4" w:rsidP="001544EF">
      <w:pPr>
        <w:spacing w:after="0" w:line="240" w:lineRule="auto"/>
        <w:ind w:left="5670"/>
        <w:rPr>
          <w:rFonts w:ascii="PT Astra Serif" w:eastAsia="Calibri" w:hAnsi="PT Astra Serif"/>
          <w:bCs/>
          <w:sz w:val="24"/>
          <w:szCs w:val="24"/>
        </w:rPr>
      </w:pPr>
      <w:proofErr w:type="spellStart"/>
      <w:r w:rsidRPr="001C69C9">
        <w:rPr>
          <w:rFonts w:ascii="PT Astra Serif" w:hAnsi="PT Astra Serif"/>
          <w:bCs/>
          <w:sz w:val="24"/>
          <w:szCs w:val="28"/>
        </w:rPr>
        <w:t>Яндо</w:t>
      </w:r>
      <w:proofErr w:type="spellEnd"/>
      <w:r w:rsidR="0048325B" w:rsidRPr="001C69C9">
        <w:rPr>
          <w:rFonts w:ascii="PT Astra Serif" w:hAnsi="PT Astra Serif"/>
          <w:bCs/>
          <w:sz w:val="24"/>
          <w:szCs w:val="28"/>
        </w:rPr>
        <w:t xml:space="preserve"> Евгения Игоревна</w:t>
      </w:r>
    </w:p>
    <w:p w14:paraId="2F79D829" w14:textId="06CA6648" w:rsidR="0048325B" w:rsidRPr="001C69C9" w:rsidRDefault="0048325B" w:rsidP="001544EF">
      <w:pPr>
        <w:spacing w:after="0" w:line="240" w:lineRule="auto"/>
        <w:ind w:left="5670" w:right="140"/>
        <w:rPr>
          <w:rFonts w:ascii="PT Astra Serif" w:hAnsi="PT Astra Serif"/>
          <w:sz w:val="24"/>
          <w:szCs w:val="24"/>
        </w:rPr>
      </w:pPr>
      <w:r w:rsidRPr="001C69C9">
        <w:rPr>
          <w:rFonts w:ascii="PT Astra Serif" w:hAnsi="PT Astra Serif"/>
          <w:sz w:val="24"/>
          <w:szCs w:val="24"/>
        </w:rPr>
        <w:t>педагог дополнительного образования</w:t>
      </w:r>
    </w:p>
    <w:p w14:paraId="70666114" w14:textId="1DC28A5C" w:rsidR="0048325B" w:rsidRPr="001C69C9" w:rsidRDefault="0048325B" w:rsidP="001544EF">
      <w:pPr>
        <w:spacing w:after="0" w:line="240" w:lineRule="auto"/>
        <w:ind w:left="5670" w:right="140"/>
        <w:rPr>
          <w:rFonts w:ascii="PT Astra Serif" w:hAnsi="PT Astra Serif"/>
          <w:sz w:val="24"/>
          <w:szCs w:val="24"/>
        </w:rPr>
      </w:pPr>
      <w:r w:rsidRPr="001C69C9">
        <w:rPr>
          <w:rFonts w:ascii="PT Astra Serif" w:hAnsi="PT Astra Serif"/>
          <w:sz w:val="24"/>
          <w:szCs w:val="24"/>
        </w:rPr>
        <w:t>МБОУ ДО «Тазовский районный</w:t>
      </w:r>
    </w:p>
    <w:p w14:paraId="22A72159" w14:textId="559524C9" w:rsidR="0048325B" w:rsidRPr="001C69C9" w:rsidRDefault="0048325B" w:rsidP="001544EF">
      <w:pPr>
        <w:spacing w:after="0" w:line="240" w:lineRule="auto"/>
        <w:ind w:left="5670" w:right="-1"/>
        <w:rPr>
          <w:rFonts w:ascii="PT Astra Serif" w:hAnsi="PT Astra Serif"/>
          <w:sz w:val="24"/>
          <w:szCs w:val="24"/>
        </w:rPr>
      </w:pPr>
      <w:r w:rsidRPr="001C69C9">
        <w:rPr>
          <w:rFonts w:ascii="PT Astra Serif" w:hAnsi="PT Astra Serif"/>
          <w:sz w:val="24"/>
          <w:szCs w:val="24"/>
        </w:rPr>
        <w:t>Дом творчества»</w:t>
      </w:r>
    </w:p>
    <w:p w14:paraId="00B70829" w14:textId="77777777" w:rsidR="0048325B" w:rsidRPr="001C69C9" w:rsidRDefault="0048325B" w:rsidP="0048325B">
      <w:pPr>
        <w:spacing w:after="0" w:line="240" w:lineRule="auto"/>
        <w:ind w:left="5387"/>
        <w:rPr>
          <w:rFonts w:ascii="PT Astra Serif" w:eastAsia="Calibri" w:hAnsi="PT Astra Serif"/>
        </w:rPr>
      </w:pPr>
    </w:p>
    <w:p w14:paraId="08C0C28C" w14:textId="4187758B" w:rsidR="0048325B" w:rsidRPr="001C69C9" w:rsidRDefault="0048325B" w:rsidP="0048325B">
      <w:pPr>
        <w:spacing w:after="0" w:line="240" w:lineRule="auto"/>
        <w:rPr>
          <w:rFonts w:ascii="PT Astra Serif" w:eastAsia="Calibri" w:hAnsi="PT Astra Serif"/>
        </w:rPr>
      </w:pPr>
      <w:r w:rsidRPr="001C69C9">
        <w:rPr>
          <w:rFonts w:ascii="PT Astra Serif" w:eastAsia="Calibri" w:hAnsi="PT Astra Serif"/>
        </w:rPr>
        <w:t xml:space="preserve">                                                                                      </w:t>
      </w:r>
    </w:p>
    <w:p w14:paraId="65F42A6F" w14:textId="6B681C53" w:rsidR="0048325B" w:rsidRPr="001C69C9" w:rsidRDefault="0048325B" w:rsidP="0048325B">
      <w:pPr>
        <w:spacing w:after="0" w:line="240" w:lineRule="auto"/>
        <w:jc w:val="both"/>
        <w:rPr>
          <w:rFonts w:ascii="PT Astra Serif" w:eastAsia="Calibri" w:hAnsi="PT Astra Serif"/>
        </w:rPr>
      </w:pPr>
    </w:p>
    <w:p w14:paraId="14138009" w14:textId="4B2391B1" w:rsidR="00562F75" w:rsidRPr="001C69C9" w:rsidRDefault="00562F75" w:rsidP="0048325B">
      <w:pPr>
        <w:spacing w:after="0" w:line="240" w:lineRule="auto"/>
        <w:jc w:val="both"/>
        <w:rPr>
          <w:rFonts w:ascii="PT Astra Serif" w:eastAsia="Calibri" w:hAnsi="PT Astra Serif"/>
        </w:rPr>
      </w:pPr>
    </w:p>
    <w:p w14:paraId="33AF5BB6" w14:textId="77777777" w:rsidR="0048325B" w:rsidRPr="001C69C9" w:rsidRDefault="0048325B" w:rsidP="0048325B">
      <w:pPr>
        <w:spacing w:after="0" w:line="240" w:lineRule="auto"/>
        <w:jc w:val="both"/>
        <w:rPr>
          <w:rFonts w:ascii="PT Astra Serif" w:eastAsia="Calibri" w:hAnsi="PT Astra Serif"/>
          <w:bCs/>
        </w:rPr>
      </w:pPr>
    </w:p>
    <w:p w14:paraId="695E1448" w14:textId="77777777" w:rsidR="0048325B" w:rsidRPr="001C69C9" w:rsidRDefault="0048325B" w:rsidP="0048325B">
      <w:pPr>
        <w:spacing w:after="0" w:line="240" w:lineRule="auto"/>
        <w:jc w:val="center"/>
        <w:rPr>
          <w:rFonts w:ascii="PT Astra Serif" w:eastAsia="Calibri" w:hAnsi="PT Astra Serif"/>
          <w:bCs/>
          <w:sz w:val="24"/>
          <w:szCs w:val="24"/>
        </w:rPr>
      </w:pPr>
      <w:r w:rsidRPr="001C69C9">
        <w:rPr>
          <w:rFonts w:ascii="PT Astra Serif" w:eastAsia="Calibri" w:hAnsi="PT Astra Serif"/>
          <w:bCs/>
          <w:sz w:val="24"/>
          <w:szCs w:val="24"/>
        </w:rPr>
        <w:t>п. Тазовский</w:t>
      </w:r>
    </w:p>
    <w:p w14:paraId="593CECB7" w14:textId="04B53E40" w:rsidR="0048325B" w:rsidRPr="001C69C9" w:rsidRDefault="0048325B" w:rsidP="00F73C4A">
      <w:pPr>
        <w:spacing w:after="0" w:line="240" w:lineRule="auto"/>
        <w:jc w:val="center"/>
        <w:rPr>
          <w:rFonts w:ascii="PT Astra Serif" w:eastAsia="Calibri" w:hAnsi="PT Astra Serif"/>
          <w:bCs/>
          <w:sz w:val="24"/>
          <w:szCs w:val="24"/>
        </w:rPr>
      </w:pPr>
      <w:r w:rsidRPr="001C69C9">
        <w:rPr>
          <w:rFonts w:ascii="PT Astra Serif" w:eastAsia="Calibri" w:hAnsi="PT Astra Serif"/>
          <w:bCs/>
          <w:sz w:val="24"/>
          <w:szCs w:val="24"/>
        </w:rPr>
        <w:t>202</w:t>
      </w:r>
      <w:r w:rsidR="0017322F" w:rsidRPr="001C69C9">
        <w:rPr>
          <w:rFonts w:ascii="PT Astra Serif" w:eastAsia="Calibri" w:hAnsi="PT Astra Serif"/>
          <w:bCs/>
          <w:sz w:val="24"/>
          <w:szCs w:val="24"/>
        </w:rPr>
        <w:t>1</w:t>
      </w:r>
      <w:r w:rsidRPr="001C69C9">
        <w:rPr>
          <w:rFonts w:ascii="PT Astra Serif" w:eastAsia="Calibri" w:hAnsi="PT Astra Serif"/>
          <w:bCs/>
          <w:sz w:val="24"/>
          <w:szCs w:val="24"/>
        </w:rPr>
        <w:t xml:space="preserve"> год</w:t>
      </w:r>
    </w:p>
    <w:bookmarkEnd w:id="3"/>
    <w:p w14:paraId="3821CE2E" w14:textId="03EF85A5" w:rsidR="009A0AF1" w:rsidRPr="001C69C9" w:rsidRDefault="009A0AF1" w:rsidP="00F73C4A">
      <w:pPr>
        <w:spacing w:after="0" w:line="240" w:lineRule="auto"/>
        <w:jc w:val="center"/>
        <w:rPr>
          <w:rFonts w:ascii="PT Astra Serif" w:eastAsia="Calibri" w:hAnsi="PT Astra Serif"/>
          <w:bCs/>
          <w:sz w:val="24"/>
          <w:szCs w:val="24"/>
        </w:rPr>
      </w:pPr>
    </w:p>
    <w:p w14:paraId="16E6B0A2" w14:textId="77777777" w:rsidR="009A0AF1" w:rsidRPr="001C69C9" w:rsidRDefault="009A0AF1" w:rsidP="00F73C4A">
      <w:pPr>
        <w:spacing w:after="0" w:line="240" w:lineRule="auto"/>
        <w:jc w:val="center"/>
        <w:rPr>
          <w:rFonts w:ascii="PT Astra Serif" w:eastAsia="Calibri" w:hAnsi="PT Astra Serif"/>
          <w:bCs/>
          <w:sz w:val="24"/>
          <w:szCs w:val="24"/>
        </w:rPr>
      </w:pPr>
    </w:p>
    <w:p w14:paraId="11520B2A" w14:textId="7466B21F" w:rsidR="0048325B" w:rsidRPr="00530F7D" w:rsidRDefault="0048325B" w:rsidP="00530F7D">
      <w:pPr>
        <w:pStyle w:val="a6"/>
        <w:numPr>
          <w:ilvl w:val="0"/>
          <w:numId w:val="47"/>
        </w:numPr>
        <w:spacing w:after="0" w:line="240" w:lineRule="auto"/>
        <w:jc w:val="center"/>
        <w:rPr>
          <w:rFonts w:ascii="PT Astra Serif" w:hAnsi="PT Astra Serif"/>
          <w:b/>
          <w:sz w:val="24"/>
          <w:szCs w:val="24"/>
        </w:rPr>
      </w:pPr>
      <w:r w:rsidRPr="00530F7D">
        <w:rPr>
          <w:rFonts w:ascii="PT Astra Serif" w:hAnsi="PT Astra Serif"/>
          <w:b/>
          <w:sz w:val="24"/>
          <w:szCs w:val="24"/>
        </w:rPr>
        <w:t>ПОЯСНИТЕЛЬНАЯ ЗАПИСКА</w:t>
      </w:r>
    </w:p>
    <w:p w14:paraId="0E13B49E" w14:textId="4DCEA9CA" w:rsidR="00D42104" w:rsidRPr="001C69C9" w:rsidRDefault="001F5592" w:rsidP="001544EF">
      <w:pPr>
        <w:spacing w:after="0" w:line="240" w:lineRule="auto"/>
        <w:ind w:firstLine="567"/>
        <w:contextualSpacing/>
        <w:jc w:val="both"/>
        <w:rPr>
          <w:rFonts w:ascii="PT Astra Serif" w:hAnsi="PT Astra Serif"/>
          <w:iCs/>
          <w:color w:val="000000" w:themeColor="text1"/>
          <w:sz w:val="24"/>
          <w:szCs w:val="24"/>
        </w:rPr>
      </w:pPr>
      <w:bookmarkStart w:id="5" w:name="_Hlk83391991"/>
      <w:bookmarkStart w:id="6" w:name="_Hlk48921607"/>
      <w:r>
        <w:rPr>
          <w:rFonts w:ascii="PT Astra Serif" w:hAnsi="PT Astra Serif"/>
          <w:color w:val="000000"/>
          <w:spacing w:val="7"/>
          <w:sz w:val="24"/>
          <w:szCs w:val="24"/>
        </w:rPr>
        <w:t>Краткосрочная д</w:t>
      </w:r>
      <w:r w:rsidR="00301838" w:rsidRPr="001C69C9">
        <w:rPr>
          <w:rFonts w:ascii="PT Astra Serif" w:hAnsi="PT Astra Serif"/>
          <w:color w:val="000000"/>
          <w:spacing w:val="7"/>
          <w:sz w:val="24"/>
          <w:szCs w:val="24"/>
        </w:rPr>
        <w:t>ополнительная общеразвивающая общеобразовательная программа (далее – ДООП)</w:t>
      </w:r>
      <w:bookmarkEnd w:id="5"/>
      <w:r w:rsidR="00D42104" w:rsidRPr="001C69C9">
        <w:rPr>
          <w:rFonts w:ascii="PT Astra Serif" w:hAnsi="PT Astra Serif"/>
          <w:spacing w:val="7"/>
          <w:sz w:val="24"/>
          <w:szCs w:val="24"/>
        </w:rPr>
        <w:t xml:space="preserve"> «Избранные вопросы биологии: интенсивный курс» имеет естественнонаучную </w:t>
      </w:r>
      <w:r w:rsidR="00D42104" w:rsidRPr="001C69C9">
        <w:rPr>
          <w:rFonts w:ascii="PT Astra Serif" w:hAnsi="PT Astra Serif"/>
          <w:spacing w:val="-2"/>
          <w:sz w:val="24"/>
          <w:szCs w:val="24"/>
        </w:rPr>
        <w:t xml:space="preserve">направленность </w:t>
      </w:r>
      <w:r w:rsidR="00D42104" w:rsidRPr="001C69C9">
        <w:rPr>
          <w:rFonts w:ascii="PT Astra Serif" w:hAnsi="PT Astra Serif"/>
          <w:color w:val="000000"/>
          <w:spacing w:val="-2"/>
          <w:sz w:val="24"/>
          <w:szCs w:val="24"/>
        </w:rPr>
        <w:t>и</w:t>
      </w:r>
      <w:r w:rsidR="00D42104" w:rsidRPr="001C69C9">
        <w:rPr>
          <w:rFonts w:ascii="PT Astra Serif" w:hAnsi="PT Astra Serif"/>
          <w:color w:val="000000"/>
          <w:spacing w:val="9"/>
          <w:sz w:val="24"/>
          <w:szCs w:val="24"/>
        </w:rPr>
        <w:t xml:space="preserve"> </w:t>
      </w:r>
      <w:r w:rsidR="00D42104" w:rsidRPr="001C69C9">
        <w:rPr>
          <w:rFonts w:ascii="PT Astra Serif" w:hAnsi="PT Astra Serif"/>
          <w:iCs/>
          <w:color w:val="000000" w:themeColor="text1"/>
          <w:sz w:val="24"/>
          <w:szCs w:val="24"/>
        </w:rPr>
        <w:t>направлена на формирование научного мировоззрения, научного мышления; освоение методов научного познания мира и развитие исследовательских способностей обучающихся, с наклонностями в области естественных наук (сфера деятельности «человек-природа» или окружающий мир); реализует потребность человека в классификации и упорядочивании объектов окружающего мира через логические операции</w:t>
      </w:r>
      <w:r w:rsidR="00D42104" w:rsidRPr="001C69C9">
        <w:rPr>
          <w:rFonts w:ascii="PT Astra Serif" w:hAnsi="PT Astra Serif"/>
          <w:spacing w:val="-2"/>
          <w:sz w:val="24"/>
          <w:szCs w:val="24"/>
        </w:rPr>
        <w:t>.</w:t>
      </w:r>
    </w:p>
    <w:p w14:paraId="5A48F7D8" w14:textId="77777777" w:rsidR="00D42104" w:rsidRPr="001C69C9" w:rsidRDefault="00D42104" w:rsidP="001544EF">
      <w:pPr>
        <w:spacing w:after="0" w:line="240" w:lineRule="auto"/>
        <w:ind w:firstLine="567"/>
        <w:contextualSpacing/>
        <w:jc w:val="both"/>
        <w:rPr>
          <w:rFonts w:ascii="PT Astra Serif" w:hAnsi="PT Astra Serif"/>
          <w:iCs/>
          <w:color w:val="000000" w:themeColor="text1"/>
          <w:sz w:val="24"/>
          <w:szCs w:val="24"/>
        </w:rPr>
      </w:pPr>
      <w:bookmarkStart w:id="7" w:name="_Hlk83386539"/>
      <w:bookmarkStart w:id="8" w:name="_Hlk83563134"/>
      <w:r w:rsidRPr="001C69C9">
        <w:rPr>
          <w:rFonts w:ascii="PT Astra Serif" w:hAnsi="PT Astra Serif"/>
          <w:iCs/>
          <w:color w:val="000000" w:themeColor="text1"/>
          <w:sz w:val="24"/>
          <w:szCs w:val="24"/>
        </w:rPr>
        <w:t>Реализация краткосрочных программ обеспечивает ряд преимуществ всем участникам образовательного процесса:</w:t>
      </w:r>
    </w:p>
    <w:p w14:paraId="3C590A9C" w14:textId="3F9CB08A" w:rsidR="00D42104" w:rsidRPr="001C69C9" w:rsidRDefault="00D42104" w:rsidP="009A0AF1">
      <w:pPr>
        <w:pStyle w:val="a6"/>
        <w:numPr>
          <w:ilvl w:val="0"/>
          <w:numId w:val="39"/>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для обучающихся – это возможность попробовать себя в разных видах деятельности, возможность определиться с выбором направления деятельности;</w:t>
      </w:r>
    </w:p>
    <w:p w14:paraId="3EF8E727" w14:textId="61DEABED" w:rsidR="00D42104" w:rsidRPr="001C69C9" w:rsidRDefault="00D42104" w:rsidP="009A0AF1">
      <w:pPr>
        <w:pStyle w:val="a6"/>
        <w:numPr>
          <w:ilvl w:val="0"/>
          <w:numId w:val="39"/>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для родителей – это возможность разобраться с логикой дополнительного образования, понять преемственность его ступеней, наметить общую линию индивидуального развития своего ребенка;</w:t>
      </w:r>
    </w:p>
    <w:p w14:paraId="6DC88CE5" w14:textId="7EAEA64C" w:rsidR="00D42104" w:rsidRPr="001C69C9" w:rsidRDefault="00D42104" w:rsidP="009A0AF1">
      <w:pPr>
        <w:pStyle w:val="a6"/>
        <w:numPr>
          <w:ilvl w:val="0"/>
          <w:numId w:val="39"/>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для педагогов – это реальный шанс сформировать контингент детей, а также, стимул к разработке базовой программы.</w:t>
      </w:r>
    </w:p>
    <w:p w14:paraId="41D22334" w14:textId="37F8B5F5" w:rsidR="00D42104" w:rsidRPr="001C69C9" w:rsidRDefault="00D42104" w:rsidP="009A0AF1">
      <w:pPr>
        <w:spacing w:after="0" w:line="240" w:lineRule="auto"/>
        <w:ind w:firstLine="567"/>
        <w:contextualSpacing/>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Основн</w:t>
      </w:r>
      <w:r w:rsidR="00562F75" w:rsidRPr="001C69C9">
        <w:rPr>
          <w:rFonts w:ascii="PT Astra Serif" w:hAnsi="PT Astra Serif"/>
          <w:iCs/>
          <w:color w:val="000000" w:themeColor="text1"/>
          <w:sz w:val="24"/>
          <w:szCs w:val="24"/>
        </w:rPr>
        <w:t>ой ориентацией</w:t>
      </w:r>
      <w:r w:rsidRPr="001C69C9">
        <w:rPr>
          <w:rFonts w:ascii="PT Astra Serif" w:hAnsi="PT Astra Serif"/>
          <w:iCs/>
          <w:color w:val="000000" w:themeColor="text1"/>
          <w:sz w:val="24"/>
          <w:szCs w:val="24"/>
        </w:rPr>
        <w:t xml:space="preserve"> </w:t>
      </w:r>
      <w:r w:rsidR="008422B2" w:rsidRPr="001C69C9">
        <w:rPr>
          <w:rFonts w:ascii="PT Astra Serif" w:hAnsi="PT Astra Serif"/>
          <w:iCs/>
          <w:color w:val="000000" w:themeColor="text1"/>
          <w:sz w:val="24"/>
          <w:szCs w:val="24"/>
        </w:rPr>
        <w:t xml:space="preserve">при </w:t>
      </w:r>
      <w:r w:rsidRPr="001C69C9">
        <w:rPr>
          <w:rFonts w:ascii="PT Astra Serif" w:hAnsi="PT Astra Serif"/>
          <w:iCs/>
          <w:color w:val="000000" w:themeColor="text1"/>
          <w:sz w:val="24"/>
          <w:szCs w:val="24"/>
        </w:rPr>
        <w:t>реализации краткосрочной ДООП «Избранные вопросы биологии: интенсивный курс» явля</w:t>
      </w:r>
      <w:r w:rsidR="008422B2" w:rsidRPr="001C69C9">
        <w:rPr>
          <w:rFonts w:ascii="PT Astra Serif" w:hAnsi="PT Astra Serif"/>
          <w:iCs/>
          <w:color w:val="000000" w:themeColor="text1"/>
          <w:sz w:val="24"/>
          <w:szCs w:val="24"/>
        </w:rPr>
        <w:t>е</w:t>
      </w:r>
      <w:r w:rsidRPr="001C69C9">
        <w:rPr>
          <w:rFonts w:ascii="PT Astra Serif" w:hAnsi="PT Astra Serif"/>
          <w:iCs/>
          <w:color w:val="000000" w:themeColor="text1"/>
          <w:sz w:val="24"/>
          <w:szCs w:val="24"/>
        </w:rPr>
        <w:t>тся:</w:t>
      </w:r>
    </w:p>
    <w:p w14:paraId="359D5F07" w14:textId="31436CF1" w:rsidR="00D42104" w:rsidRPr="001C69C9" w:rsidRDefault="00D42104" w:rsidP="009A0AF1">
      <w:pPr>
        <w:pStyle w:val="a6"/>
        <w:numPr>
          <w:ilvl w:val="0"/>
          <w:numId w:val="41"/>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знакомство с основными понятиями, терминами и определениями в предметной области;</w:t>
      </w:r>
    </w:p>
    <w:p w14:paraId="715360EA" w14:textId="4A15D98F" w:rsidR="00D42104" w:rsidRPr="001C69C9" w:rsidRDefault="00D42104" w:rsidP="009A0AF1">
      <w:pPr>
        <w:pStyle w:val="a6"/>
        <w:numPr>
          <w:ilvl w:val="0"/>
          <w:numId w:val="41"/>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овладение первоначальным знаниям передачи, поиска, преобразования и хранения информации;</w:t>
      </w:r>
    </w:p>
    <w:p w14:paraId="26B9D4E4" w14:textId="3ECAADF9" w:rsidR="00D42104" w:rsidRPr="001C69C9" w:rsidRDefault="00D42104" w:rsidP="009A0AF1">
      <w:pPr>
        <w:pStyle w:val="a6"/>
        <w:numPr>
          <w:ilvl w:val="0"/>
          <w:numId w:val="41"/>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развитие любознательности, наблюдательности, памяти, пространственных представлений;</w:t>
      </w:r>
    </w:p>
    <w:p w14:paraId="4228E740" w14:textId="721A58C0" w:rsidR="00D42104" w:rsidRPr="001C69C9" w:rsidRDefault="00D42104" w:rsidP="009A0AF1">
      <w:pPr>
        <w:pStyle w:val="a6"/>
        <w:numPr>
          <w:ilvl w:val="0"/>
          <w:numId w:val="41"/>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развитие коммуникативных навыков психологической совместимости и адаптации в коллективе;</w:t>
      </w:r>
    </w:p>
    <w:p w14:paraId="363C5379" w14:textId="5CED063D" w:rsidR="00D42104" w:rsidRPr="001C69C9" w:rsidRDefault="00D42104" w:rsidP="009A0AF1">
      <w:pPr>
        <w:pStyle w:val="a6"/>
        <w:numPr>
          <w:ilvl w:val="0"/>
          <w:numId w:val="41"/>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воспитание потребности в самообразовании и творческой реализации;</w:t>
      </w:r>
    </w:p>
    <w:p w14:paraId="435B1EE6" w14:textId="278FDC45" w:rsidR="00D42104" w:rsidRPr="001C69C9" w:rsidRDefault="00D42104" w:rsidP="009A0AF1">
      <w:pPr>
        <w:pStyle w:val="a6"/>
        <w:numPr>
          <w:ilvl w:val="0"/>
          <w:numId w:val="41"/>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формирование самооценки и чувства коллективизма.</w:t>
      </w:r>
    </w:p>
    <w:p w14:paraId="19BD4482" w14:textId="55021B1B" w:rsidR="00D42104" w:rsidRPr="001C69C9" w:rsidRDefault="00D42104" w:rsidP="009A0AF1">
      <w:pPr>
        <w:spacing w:after="0" w:line="240" w:lineRule="auto"/>
        <w:ind w:firstLine="567"/>
        <w:contextualSpacing/>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Содержание краткосрочной ДООП и срок обучения по ней определяются организацией, осуществляющей образовательную деятельность (п.4 ФЗ РФ «Об образовании в Российской Федерации»).</w:t>
      </w:r>
    </w:p>
    <w:bookmarkEnd w:id="7"/>
    <w:p w14:paraId="13830634" w14:textId="77777777" w:rsidR="0048325B" w:rsidRPr="001C69C9" w:rsidRDefault="0048325B" w:rsidP="009A0AF1">
      <w:pPr>
        <w:spacing w:after="0" w:line="240" w:lineRule="auto"/>
        <w:ind w:firstLine="567"/>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Развитие цивилизации – это история непрекращающегося обучения чему-то новому, а жизнь человека – это постоянный процесс познания себя, окружающего мира и своего места в нем. Сотни и даже тысячи лет образование подразумевало тесный личный контакт ученика с наставником, для чего требовались визиты преподавателей на дом или посещение образовательного учреждения. Проблему общедоступности образования решило появление дистанционного образовательных технологий (далее ДОТ), как одной из форм организации учебного процесса.</w:t>
      </w:r>
    </w:p>
    <w:p w14:paraId="055A4F22" w14:textId="75551EC8" w:rsidR="0048325B" w:rsidRPr="001C69C9" w:rsidRDefault="0048325B" w:rsidP="009A0AF1">
      <w:pPr>
        <w:spacing w:after="0" w:line="240" w:lineRule="auto"/>
        <w:ind w:firstLine="567"/>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 xml:space="preserve">Дистанционное образование </w:t>
      </w:r>
      <w:r w:rsidR="005416AA" w:rsidRPr="001C69C9">
        <w:rPr>
          <w:rFonts w:ascii="PT Astra Serif" w:hAnsi="PT Astra Serif"/>
          <w:color w:val="000000" w:themeColor="text1"/>
          <w:sz w:val="24"/>
          <w:szCs w:val="24"/>
        </w:rPr>
        <w:t>— это</w:t>
      </w:r>
      <w:r w:rsidRPr="001C69C9">
        <w:rPr>
          <w:rFonts w:ascii="PT Astra Serif" w:hAnsi="PT Astra Serif"/>
          <w:color w:val="000000" w:themeColor="text1"/>
          <w:sz w:val="24"/>
          <w:szCs w:val="24"/>
        </w:rPr>
        <w:t xml:space="preserve"> форма обучения, которая не предусматривает посещение учебного заведения и позволяет получить квалифицированное образование на расстоянии от педагога и отражает все присущие учебному процессу компоненты (цели, содержание, методы, организационные формы, средства обучения), реализуемые специфичными средствами Интернет-технологий или другими средствами, предусматривающими интерактивность.</w:t>
      </w:r>
    </w:p>
    <w:p w14:paraId="749A772F" w14:textId="77777777" w:rsidR="0048325B" w:rsidRPr="001C69C9" w:rsidRDefault="0048325B" w:rsidP="001544EF">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 xml:space="preserve">Учебный процесс с применением ДОТ включает в себя все основные формы традиционной организации учебного процесса. Но при этом часть функций берет на себя техника: часть занятий реализуется с помощью компьютерных технологий, часть практических занятий заменяется тренажерами, формализованный текущий контроль </w:t>
      </w:r>
      <w:r w:rsidRPr="001C69C9">
        <w:rPr>
          <w:rFonts w:ascii="PT Astra Serif" w:hAnsi="PT Astra Serif"/>
          <w:color w:val="000000" w:themeColor="text1"/>
          <w:sz w:val="24"/>
          <w:szCs w:val="24"/>
        </w:rPr>
        <w:lastRenderedPageBreak/>
        <w:t>может быть осуществлен с помощью тестирующих систем или контрольных работ, присланных по электронной почте или с помощью мессенджеров.</w:t>
      </w:r>
    </w:p>
    <w:p w14:paraId="64DB29E0" w14:textId="77777777" w:rsidR="0048325B" w:rsidRPr="001C69C9" w:rsidRDefault="0048325B" w:rsidP="001544EF">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Преимущества обучения с применением ДОТ:</w:t>
      </w:r>
    </w:p>
    <w:p w14:paraId="46E2747B" w14:textId="77777777" w:rsidR="0048325B" w:rsidRPr="001C69C9" w:rsidRDefault="0048325B" w:rsidP="001544EF">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1) возможность получить образование вне зависимости от геолокации</w:t>
      </w:r>
    </w:p>
    <w:p w14:paraId="789B610E" w14:textId="77777777" w:rsidR="0048325B" w:rsidRPr="001C69C9" w:rsidRDefault="0048325B" w:rsidP="001544EF">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 xml:space="preserve">2) охват узкой предметной области </w:t>
      </w:r>
    </w:p>
    <w:p w14:paraId="7BE75623" w14:textId="77777777" w:rsidR="0048325B" w:rsidRPr="001C69C9" w:rsidRDefault="0048325B" w:rsidP="001544EF">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 xml:space="preserve">3) возможность организации дискуссий, групповых работ, совместных проектов </w:t>
      </w:r>
    </w:p>
    <w:p w14:paraId="74E066E3" w14:textId="77777777" w:rsidR="0048325B" w:rsidRPr="001C69C9" w:rsidRDefault="0048325B" w:rsidP="001544EF">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4) возможность совмещения обучения с основной деятельностью</w:t>
      </w:r>
    </w:p>
    <w:p w14:paraId="5FD7FB23" w14:textId="77777777" w:rsidR="0048325B" w:rsidRPr="001C69C9" w:rsidRDefault="0048325B" w:rsidP="001544EF">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6) высокое качество учебных материалов</w:t>
      </w:r>
    </w:p>
    <w:p w14:paraId="7BCA6479" w14:textId="77777777" w:rsidR="0048325B" w:rsidRPr="001C69C9" w:rsidRDefault="0048325B" w:rsidP="001544EF">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 xml:space="preserve">7) использование новейших компьютерных технологий </w:t>
      </w:r>
    </w:p>
    <w:p w14:paraId="1E7D7257" w14:textId="77777777" w:rsidR="0048325B" w:rsidRPr="001C69C9" w:rsidRDefault="0048325B" w:rsidP="001544EF">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 xml:space="preserve">8) повышение интеллектуального и творческого потенциала </w:t>
      </w:r>
    </w:p>
    <w:p w14:paraId="4D983B29" w14:textId="77777777" w:rsidR="0048325B" w:rsidRPr="001C69C9" w:rsidRDefault="0048325B" w:rsidP="001544EF">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 xml:space="preserve">9) высокая скорость обучения </w:t>
      </w:r>
    </w:p>
    <w:p w14:paraId="64227FA4" w14:textId="77777777" w:rsidR="0048325B" w:rsidRPr="001C69C9" w:rsidRDefault="0048325B" w:rsidP="001544EF">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10) проявление самоорганизации и самостоятельности</w:t>
      </w:r>
    </w:p>
    <w:p w14:paraId="1A879810" w14:textId="277ED818" w:rsidR="0048325B" w:rsidRPr="001C69C9" w:rsidRDefault="0048325B" w:rsidP="001544EF">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11) быстрое освоение современных компьютерных технологий, «гаджетов».</w:t>
      </w:r>
    </w:p>
    <w:bookmarkEnd w:id="8"/>
    <w:p w14:paraId="5EE15D5A" w14:textId="77777777" w:rsidR="0048325B" w:rsidRPr="001C69C9" w:rsidRDefault="0048325B" w:rsidP="001544EF">
      <w:pPr>
        <w:spacing w:after="0" w:line="240" w:lineRule="auto"/>
        <w:ind w:firstLine="584"/>
        <w:jc w:val="both"/>
        <w:textAlignment w:val="baseline"/>
        <w:rPr>
          <w:rFonts w:ascii="PT Astra Serif" w:hAnsi="PT Astra Serif"/>
          <w:color w:val="000000" w:themeColor="text1"/>
          <w:sz w:val="24"/>
          <w:szCs w:val="24"/>
        </w:rPr>
      </w:pPr>
    </w:p>
    <w:p w14:paraId="64A1E263" w14:textId="77777777" w:rsidR="0063014C" w:rsidRPr="001C69C9" w:rsidRDefault="0048325B" w:rsidP="0063014C">
      <w:pPr>
        <w:numPr>
          <w:ilvl w:val="1"/>
          <w:numId w:val="8"/>
        </w:numPr>
        <w:tabs>
          <w:tab w:val="left" w:pos="993"/>
        </w:tabs>
        <w:spacing w:after="0" w:line="240" w:lineRule="auto"/>
        <w:ind w:left="0" w:firstLine="567"/>
        <w:jc w:val="both"/>
        <w:textAlignment w:val="baseline"/>
        <w:rPr>
          <w:rFonts w:ascii="PT Astra Serif" w:hAnsi="PT Astra Serif"/>
          <w:sz w:val="24"/>
          <w:szCs w:val="24"/>
        </w:rPr>
      </w:pPr>
      <w:bookmarkStart w:id="9" w:name="_Hlk48921793"/>
      <w:bookmarkStart w:id="10" w:name="_Hlk83563149"/>
      <w:r w:rsidRPr="001C69C9">
        <w:rPr>
          <w:rFonts w:ascii="PT Astra Serif" w:hAnsi="PT Astra Serif"/>
          <w:b/>
          <w:color w:val="000000" w:themeColor="text1"/>
          <w:sz w:val="24"/>
          <w:szCs w:val="24"/>
        </w:rPr>
        <w:t xml:space="preserve">НАПРАВЛЕННОСТЬ </w:t>
      </w:r>
      <w:r w:rsidR="0063014C" w:rsidRPr="001C69C9">
        <w:rPr>
          <w:rFonts w:ascii="PT Astra Serif" w:hAnsi="PT Astra Serif"/>
          <w:b/>
          <w:color w:val="000000" w:themeColor="text1"/>
          <w:sz w:val="24"/>
          <w:szCs w:val="24"/>
        </w:rPr>
        <w:t>ДООП</w:t>
      </w:r>
      <w:r w:rsidRPr="001C69C9">
        <w:rPr>
          <w:rFonts w:ascii="PT Astra Serif" w:hAnsi="PT Astra Serif"/>
          <w:b/>
          <w:color w:val="000000" w:themeColor="text1"/>
          <w:sz w:val="24"/>
          <w:szCs w:val="24"/>
        </w:rPr>
        <w:t>. ОБОСНОВАНИЕ НАПРАВЛЕННОСТИ</w:t>
      </w:r>
      <w:bookmarkEnd w:id="9"/>
    </w:p>
    <w:bookmarkEnd w:id="10"/>
    <w:p w14:paraId="431212B1" w14:textId="0074280C" w:rsidR="0048325B" w:rsidRPr="001C69C9" w:rsidRDefault="00D42104" w:rsidP="0063014C">
      <w:pPr>
        <w:spacing w:after="0" w:line="240" w:lineRule="auto"/>
        <w:ind w:firstLine="567"/>
        <w:jc w:val="both"/>
        <w:textAlignment w:val="baseline"/>
        <w:rPr>
          <w:rFonts w:ascii="PT Astra Serif" w:hAnsi="PT Astra Serif"/>
          <w:spacing w:val="9"/>
          <w:sz w:val="24"/>
          <w:szCs w:val="24"/>
        </w:rPr>
      </w:pPr>
      <w:r w:rsidRPr="001C69C9">
        <w:rPr>
          <w:rFonts w:ascii="PT Astra Serif" w:hAnsi="PT Astra Serif"/>
          <w:spacing w:val="7"/>
          <w:sz w:val="24"/>
          <w:szCs w:val="24"/>
        </w:rPr>
        <w:t>ДООП</w:t>
      </w:r>
      <w:r w:rsidR="0048325B" w:rsidRPr="001C69C9">
        <w:rPr>
          <w:rFonts w:ascii="PT Astra Serif" w:hAnsi="PT Astra Serif"/>
          <w:spacing w:val="7"/>
          <w:sz w:val="24"/>
          <w:szCs w:val="24"/>
        </w:rPr>
        <w:t xml:space="preserve"> имеет естественнонаучную </w:t>
      </w:r>
      <w:r w:rsidR="0048325B" w:rsidRPr="001C69C9">
        <w:rPr>
          <w:rFonts w:ascii="PT Astra Serif" w:hAnsi="PT Astra Serif"/>
          <w:spacing w:val="-2"/>
          <w:sz w:val="24"/>
          <w:szCs w:val="24"/>
        </w:rPr>
        <w:t xml:space="preserve">направленность </w:t>
      </w:r>
      <w:r w:rsidR="0048325B" w:rsidRPr="001C69C9">
        <w:rPr>
          <w:rFonts w:ascii="PT Astra Serif" w:hAnsi="PT Astra Serif"/>
          <w:color w:val="000000"/>
          <w:spacing w:val="-2"/>
          <w:sz w:val="24"/>
          <w:szCs w:val="24"/>
        </w:rPr>
        <w:t>и</w:t>
      </w:r>
      <w:r w:rsidR="0048325B" w:rsidRPr="001C69C9">
        <w:rPr>
          <w:rFonts w:ascii="PT Astra Serif" w:hAnsi="PT Astra Serif"/>
          <w:color w:val="000000"/>
          <w:spacing w:val="9"/>
          <w:sz w:val="24"/>
          <w:szCs w:val="24"/>
        </w:rPr>
        <w:t xml:space="preserve"> </w:t>
      </w:r>
      <w:r w:rsidR="0048325B" w:rsidRPr="001C69C9">
        <w:rPr>
          <w:rFonts w:ascii="PT Astra Serif" w:hAnsi="PT Astra Serif"/>
          <w:iCs/>
          <w:color w:val="000000" w:themeColor="text1"/>
          <w:sz w:val="24"/>
          <w:szCs w:val="24"/>
        </w:rPr>
        <w:t>направлена на формирование научного мировоззрения, научного мышления; освоение методов научного познания мира и развитие исследовательских способностей обучающихся, с наклонностями в области естественных наук (сфера деятельности «человек-природа» или окружающий мир); реализует потребность человека в классификации и упорядочивании объектов окружающего мира через логические операции</w:t>
      </w:r>
      <w:r w:rsidR="0048325B" w:rsidRPr="001C69C9">
        <w:rPr>
          <w:rFonts w:ascii="PT Astra Serif" w:hAnsi="PT Astra Serif"/>
          <w:spacing w:val="-2"/>
          <w:sz w:val="24"/>
          <w:szCs w:val="24"/>
        </w:rPr>
        <w:t>.</w:t>
      </w:r>
      <w:r w:rsidR="0048325B" w:rsidRPr="001C69C9">
        <w:rPr>
          <w:rFonts w:ascii="PT Astra Serif" w:hAnsi="PT Astra Serif"/>
          <w:spacing w:val="9"/>
          <w:sz w:val="24"/>
          <w:szCs w:val="24"/>
        </w:rPr>
        <w:t xml:space="preserve"> </w:t>
      </w:r>
    </w:p>
    <w:p w14:paraId="092F03A1" w14:textId="3A92ACF9" w:rsidR="00C85309" w:rsidRPr="001C69C9" w:rsidRDefault="00C85309" w:rsidP="00C85309">
      <w:pPr>
        <w:tabs>
          <w:tab w:val="left" w:pos="993"/>
        </w:tabs>
        <w:spacing w:after="0" w:line="240" w:lineRule="auto"/>
        <w:ind w:firstLine="567"/>
        <w:jc w:val="both"/>
        <w:textAlignment w:val="baseline"/>
        <w:rPr>
          <w:rFonts w:ascii="PT Astra Serif" w:hAnsi="PT Astra Serif"/>
          <w:sz w:val="24"/>
          <w:szCs w:val="24"/>
        </w:rPr>
      </w:pPr>
      <w:r w:rsidRPr="001C69C9">
        <w:rPr>
          <w:rFonts w:ascii="PT Astra Serif" w:hAnsi="PT Astra Serif"/>
          <w:sz w:val="24"/>
          <w:szCs w:val="24"/>
        </w:rPr>
        <w:t>В связи с переходом на новую форму аттестации учащихся 9 классов в форме основного государственного экзамена (ОГЭ) возник</w:t>
      </w:r>
      <w:r w:rsidR="005568F7" w:rsidRPr="001C69C9">
        <w:rPr>
          <w:rFonts w:ascii="PT Astra Serif" w:hAnsi="PT Astra Serif"/>
          <w:sz w:val="24"/>
          <w:szCs w:val="24"/>
        </w:rPr>
        <w:t>ает</w:t>
      </w:r>
      <w:r w:rsidRPr="001C69C9">
        <w:rPr>
          <w:rFonts w:ascii="PT Astra Serif" w:hAnsi="PT Astra Serif"/>
          <w:sz w:val="24"/>
          <w:szCs w:val="24"/>
        </w:rPr>
        <w:t xml:space="preserve"> вопрос: «Как определить уровень знаний, который должен быть при поступлении в колледжи?» Этот вопрос возник не только у учителей, его задают ученики и родители. ДООП ориентирована на решение обозначенной проблемы.</w:t>
      </w:r>
    </w:p>
    <w:p w14:paraId="2763E486" w14:textId="77777777" w:rsidR="0048325B" w:rsidRPr="001C69C9" w:rsidRDefault="0048325B" w:rsidP="001544EF">
      <w:pPr>
        <w:spacing w:after="0" w:line="240" w:lineRule="auto"/>
        <w:ind w:left="927"/>
        <w:jc w:val="both"/>
        <w:textAlignment w:val="baseline"/>
        <w:rPr>
          <w:rFonts w:ascii="PT Astra Serif" w:hAnsi="PT Astra Serif"/>
          <w:color w:val="000000" w:themeColor="text1"/>
          <w:sz w:val="24"/>
          <w:szCs w:val="24"/>
        </w:rPr>
      </w:pPr>
    </w:p>
    <w:p w14:paraId="3E42A273" w14:textId="501F8F7A" w:rsidR="0048325B" w:rsidRPr="001C69C9" w:rsidRDefault="0048325B" w:rsidP="00F0578E">
      <w:pPr>
        <w:numPr>
          <w:ilvl w:val="1"/>
          <w:numId w:val="8"/>
        </w:numPr>
        <w:spacing w:after="0" w:line="240" w:lineRule="auto"/>
        <w:ind w:left="0" w:firstLine="0"/>
        <w:jc w:val="both"/>
        <w:textAlignment w:val="baseline"/>
        <w:rPr>
          <w:rFonts w:ascii="PT Astra Serif" w:hAnsi="PT Astra Serif"/>
          <w:b/>
          <w:color w:val="000000" w:themeColor="text1"/>
          <w:sz w:val="24"/>
          <w:szCs w:val="24"/>
        </w:rPr>
      </w:pPr>
      <w:bookmarkStart w:id="11" w:name="_Hlk48921850"/>
      <w:bookmarkStart w:id="12" w:name="_Hlk83563179"/>
      <w:r w:rsidRPr="001C69C9">
        <w:rPr>
          <w:rFonts w:ascii="PT Astra Serif" w:hAnsi="PT Astra Serif"/>
          <w:b/>
          <w:color w:val="000000" w:themeColor="text1"/>
          <w:sz w:val="24"/>
          <w:szCs w:val="24"/>
        </w:rPr>
        <w:t>УРОВЕНЬ СЛОЖНОСТИ</w:t>
      </w:r>
      <w:r w:rsidR="00C85309" w:rsidRPr="001C69C9">
        <w:rPr>
          <w:rFonts w:ascii="PT Astra Serif" w:hAnsi="PT Astra Serif"/>
          <w:b/>
          <w:color w:val="000000" w:themeColor="text1"/>
          <w:sz w:val="24"/>
          <w:szCs w:val="24"/>
        </w:rPr>
        <w:t xml:space="preserve"> ДООП</w:t>
      </w:r>
    </w:p>
    <w:bookmarkEnd w:id="12"/>
    <w:p w14:paraId="08D4CC2C" w14:textId="77777777" w:rsidR="00F85ABE" w:rsidRPr="001C69C9" w:rsidRDefault="00C85309" w:rsidP="001544EF">
      <w:pPr>
        <w:spacing w:after="0" w:line="240" w:lineRule="auto"/>
        <w:ind w:firstLine="709"/>
        <w:jc w:val="both"/>
        <w:textAlignment w:val="baseline"/>
        <w:rPr>
          <w:rFonts w:ascii="PT Astra Serif" w:hAnsi="PT Astra Serif"/>
          <w:bCs/>
          <w:iCs/>
          <w:color w:val="FF0000"/>
          <w:sz w:val="24"/>
          <w:szCs w:val="24"/>
        </w:rPr>
      </w:pPr>
      <w:r w:rsidRPr="001C69C9">
        <w:rPr>
          <w:rFonts w:ascii="PT Astra Serif" w:hAnsi="PT Astra Serif"/>
          <w:bCs/>
          <w:iCs/>
          <w:color w:val="000000" w:themeColor="text1"/>
          <w:sz w:val="24"/>
          <w:szCs w:val="24"/>
        </w:rPr>
        <w:t>ДООП</w:t>
      </w:r>
      <w:r w:rsidR="0048325B" w:rsidRPr="001C69C9">
        <w:rPr>
          <w:rFonts w:ascii="PT Astra Serif" w:hAnsi="PT Astra Serif"/>
          <w:bCs/>
          <w:iCs/>
          <w:color w:val="000000" w:themeColor="text1"/>
          <w:sz w:val="24"/>
          <w:szCs w:val="24"/>
        </w:rPr>
        <w:t xml:space="preserve"> предполагает наличие у обучающихся начального биологического образования и способствует целенаправленной подготовке к единому государственному экзамену по биологии</w:t>
      </w:r>
      <w:r w:rsidR="0048325B" w:rsidRPr="001C69C9">
        <w:rPr>
          <w:rFonts w:ascii="PT Astra Serif" w:hAnsi="PT Astra Serif"/>
          <w:bCs/>
          <w:iCs/>
          <w:color w:val="FF0000"/>
          <w:sz w:val="24"/>
          <w:szCs w:val="24"/>
        </w:rPr>
        <w:t xml:space="preserve">. </w:t>
      </w:r>
    </w:p>
    <w:p w14:paraId="1D5EF158" w14:textId="7199BB43" w:rsidR="0048325B" w:rsidRPr="001C69C9" w:rsidRDefault="00F85ABE" w:rsidP="001544EF">
      <w:pPr>
        <w:spacing w:after="0" w:line="240" w:lineRule="auto"/>
        <w:ind w:firstLine="709"/>
        <w:jc w:val="both"/>
        <w:textAlignment w:val="baseline"/>
        <w:rPr>
          <w:rFonts w:ascii="PT Astra Serif" w:hAnsi="PT Astra Serif"/>
          <w:b/>
          <w:color w:val="000000" w:themeColor="text1"/>
          <w:sz w:val="24"/>
          <w:szCs w:val="24"/>
        </w:rPr>
      </w:pPr>
      <w:bookmarkStart w:id="13" w:name="_Hlk83563198"/>
      <w:r w:rsidRPr="001C69C9">
        <w:rPr>
          <w:rFonts w:ascii="PT Astra Serif" w:hAnsi="PT Astra Serif"/>
          <w:bCs/>
          <w:iCs/>
          <w:color w:val="000000" w:themeColor="text1"/>
          <w:sz w:val="24"/>
          <w:szCs w:val="24"/>
        </w:rPr>
        <w:t>ДООП п</w:t>
      </w:r>
      <w:r w:rsidR="0048325B" w:rsidRPr="001C69C9">
        <w:rPr>
          <w:rFonts w:ascii="PT Astra Serif" w:hAnsi="PT Astra Serif"/>
          <w:bCs/>
          <w:iCs/>
          <w:color w:val="000000" w:themeColor="text1"/>
          <w:sz w:val="24"/>
          <w:szCs w:val="24"/>
        </w:rPr>
        <w:t>родвинут</w:t>
      </w:r>
      <w:r w:rsidRPr="001C69C9">
        <w:rPr>
          <w:rFonts w:ascii="PT Astra Serif" w:hAnsi="PT Astra Serif"/>
          <w:bCs/>
          <w:iCs/>
          <w:color w:val="000000" w:themeColor="text1"/>
          <w:sz w:val="24"/>
          <w:szCs w:val="24"/>
        </w:rPr>
        <w:t>ого</w:t>
      </w:r>
      <w:r w:rsidR="0048325B" w:rsidRPr="001C69C9">
        <w:rPr>
          <w:rFonts w:ascii="PT Astra Serif" w:hAnsi="PT Astra Serif"/>
          <w:bCs/>
          <w:iCs/>
          <w:color w:val="000000" w:themeColor="text1"/>
          <w:sz w:val="24"/>
          <w:szCs w:val="24"/>
        </w:rPr>
        <w:t xml:space="preserve"> уровн</w:t>
      </w:r>
      <w:r w:rsidRPr="001C69C9">
        <w:rPr>
          <w:rFonts w:ascii="PT Astra Serif" w:hAnsi="PT Astra Serif"/>
          <w:bCs/>
          <w:iCs/>
          <w:color w:val="000000" w:themeColor="text1"/>
          <w:sz w:val="24"/>
          <w:szCs w:val="24"/>
        </w:rPr>
        <w:t>я и предполагает</w:t>
      </w:r>
      <w:r w:rsidR="0048325B" w:rsidRPr="001C69C9">
        <w:rPr>
          <w:rFonts w:ascii="PT Astra Serif" w:hAnsi="PT Astra Serif"/>
          <w:iCs/>
          <w:color w:val="000000" w:themeColor="text1"/>
          <w:sz w:val="24"/>
          <w:szCs w:val="24"/>
        </w:rPr>
        <w:t xml:space="preserve"> выстраивание индивидуальной траектории дальнейшего личностного, творческого, культурного и профессионального самоопределения обучающихся. Происходит обучение в процессе участия в исследовательской, творческо-продуктивной и поисковой деятельности. Данный уровень ориентирован на развитие и профессиональное становление личности.</w:t>
      </w:r>
    </w:p>
    <w:p w14:paraId="5E5D6F18" w14:textId="77777777" w:rsidR="0048325B" w:rsidRPr="001C69C9" w:rsidRDefault="0048325B" w:rsidP="001544EF">
      <w:pPr>
        <w:spacing w:after="0" w:line="240" w:lineRule="auto"/>
        <w:ind w:firstLine="709"/>
        <w:jc w:val="both"/>
        <w:textAlignment w:val="baseline"/>
        <w:rPr>
          <w:rFonts w:ascii="PT Astra Serif" w:hAnsi="PT Astra Serif"/>
          <w:b/>
          <w:color w:val="000000" w:themeColor="text1"/>
          <w:sz w:val="24"/>
          <w:szCs w:val="24"/>
        </w:rPr>
      </w:pPr>
      <w:bookmarkStart w:id="14" w:name="_Hlk83563219"/>
      <w:bookmarkEnd w:id="13"/>
    </w:p>
    <w:p w14:paraId="417BD96A" w14:textId="77777777" w:rsidR="0048325B" w:rsidRPr="001C69C9" w:rsidRDefault="0048325B" w:rsidP="00F85ABE">
      <w:pPr>
        <w:numPr>
          <w:ilvl w:val="1"/>
          <w:numId w:val="8"/>
        </w:numPr>
        <w:spacing w:after="0" w:line="240" w:lineRule="auto"/>
        <w:ind w:left="0" w:firstLine="0"/>
        <w:jc w:val="both"/>
        <w:textAlignment w:val="baseline"/>
        <w:rPr>
          <w:rFonts w:ascii="PT Astra Serif" w:hAnsi="PT Astra Serif"/>
          <w:b/>
          <w:i/>
          <w:color w:val="000000" w:themeColor="text1"/>
          <w:sz w:val="24"/>
          <w:szCs w:val="24"/>
        </w:rPr>
      </w:pPr>
      <w:r w:rsidRPr="001C69C9">
        <w:rPr>
          <w:rFonts w:ascii="PT Astra Serif" w:hAnsi="PT Astra Serif"/>
          <w:b/>
          <w:color w:val="000000" w:themeColor="text1"/>
          <w:sz w:val="24"/>
          <w:szCs w:val="24"/>
        </w:rPr>
        <w:t xml:space="preserve">НОРМАТИВНАЯ БАЗА </w:t>
      </w:r>
    </w:p>
    <w:p w14:paraId="47508E59" w14:textId="77777777" w:rsidR="0048325B" w:rsidRPr="001C69C9" w:rsidRDefault="0048325B" w:rsidP="001544EF">
      <w:pPr>
        <w:numPr>
          <w:ilvl w:val="0"/>
          <w:numId w:val="9"/>
        </w:numPr>
        <w:spacing w:after="0" w:line="240" w:lineRule="auto"/>
        <w:ind w:left="567" w:hanging="567"/>
        <w:jc w:val="both"/>
        <w:textAlignment w:val="baseline"/>
        <w:rPr>
          <w:rFonts w:ascii="PT Astra Serif" w:hAnsi="PT Astra Serif"/>
          <w:iCs/>
          <w:color w:val="000000" w:themeColor="text1"/>
          <w:sz w:val="24"/>
          <w:szCs w:val="24"/>
        </w:rPr>
      </w:pPr>
      <w:r w:rsidRPr="001C69C9">
        <w:rPr>
          <w:rFonts w:ascii="PT Astra Serif" w:hAnsi="PT Astra Serif"/>
          <w:iCs/>
          <w:color w:val="000000" w:themeColor="text1"/>
          <w:sz w:val="24"/>
          <w:szCs w:val="24"/>
        </w:rPr>
        <w:t>Федеральный Закон Российской Федерации от 29.12.2012 № 273 "Об образовании в Российской Федерации";</w:t>
      </w:r>
    </w:p>
    <w:p w14:paraId="7871DA2C" w14:textId="77777777" w:rsidR="0048325B" w:rsidRPr="001C69C9" w:rsidRDefault="0048325B" w:rsidP="001544EF">
      <w:pPr>
        <w:numPr>
          <w:ilvl w:val="0"/>
          <w:numId w:val="9"/>
        </w:numPr>
        <w:spacing w:after="0" w:line="240" w:lineRule="auto"/>
        <w:ind w:left="567" w:hanging="567"/>
        <w:jc w:val="both"/>
        <w:textAlignment w:val="baseline"/>
        <w:rPr>
          <w:rFonts w:ascii="PT Astra Serif" w:hAnsi="PT Astra Serif"/>
          <w:iCs/>
          <w:color w:val="000000" w:themeColor="text1"/>
          <w:sz w:val="24"/>
          <w:szCs w:val="24"/>
        </w:rPr>
      </w:pPr>
      <w:r w:rsidRPr="001C69C9">
        <w:rPr>
          <w:rFonts w:ascii="PT Astra Serif" w:hAnsi="PT Astra Serif"/>
          <w:iCs/>
          <w:color w:val="000000" w:themeColor="text1"/>
          <w:sz w:val="24"/>
          <w:szCs w:val="24"/>
        </w:rPr>
        <w:t>Федеральный Закон Российской Федерации от 30.03.1999 № 52-ФЗ "О санитарно-эпидемиологическом благополучии населения"</w:t>
      </w:r>
    </w:p>
    <w:p w14:paraId="42CBD520" w14:textId="77777777" w:rsidR="0048325B" w:rsidRPr="001C69C9" w:rsidRDefault="0048325B" w:rsidP="001544EF">
      <w:pPr>
        <w:numPr>
          <w:ilvl w:val="0"/>
          <w:numId w:val="9"/>
        </w:numPr>
        <w:spacing w:after="0" w:line="240" w:lineRule="auto"/>
        <w:ind w:left="567" w:hanging="567"/>
        <w:jc w:val="both"/>
        <w:textAlignment w:val="baseline"/>
        <w:rPr>
          <w:rFonts w:ascii="PT Astra Serif" w:hAnsi="PT Astra Serif"/>
          <w:iCs/>
          <w:color w:val="000000" w:themeColor="text1"/>
          <w:sz w:val="24"/>
          <w:szCs w:val="24"/>
        </w:rPr>
      </w:pPr>
      <w:r w:rsidRPr="001C69C9">
        <w:rPr>
          <w:rFonts w:ascii="PT Astra Serif" w:hAnsi="PT Astra Serif"/>
          <w:iCs/>
          <w:color w:val="000000" w:themeColor="text1"/>
          <w:sz w:val="24"/>
          <w:szCs w:val="24"/>
        </w:rPr>
        <w:t>Приказ Министерства образования и науки Российской Федерации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20BC124E" w14:textId="77777777" w:rsidR="0048325B" w:rsidRPr="001C69C9" w:rsidRDefault="0048325B" w:rsidP="001544EF">
      <w:pPr>
        <w:numPr>
          <w:ilvl w:val="0"/>
          <w:numId w:val="9"/>
        </w:numPr>
        <w:spacing w:after="0" w:line="240" w:lineRule="auto"/>
        <w:ind w:left="567" w:hanging="567"/>
        <w:jc w:val="both"/>
        <w:textAlignment w:val="baseline"/>
        <w:rPr>
          <w:rFonts w:ascii="PT Astra Serif" w:hAnsi="PT Astra Serif"/>
          <w:iCs/>
          <w:color w:val="000000" w:themeColor="text1"/>
          <w:sz w:val="24"/>
          <w:szCs w:val="24"/>
        </w:rPr>
      </w:pPr>
      <w:r w:rsidRPr="001C69C9">
        <w:rPr>
          <w:rFonts w:ascii="PT Astra Serif" w:hAnsi="PT Astra Serif"/>
          <w:iCs/>
          <w:color w:val="000000" w:themeColor="text1"/>
          <w:sz w:val="24"/>
          <w:szCs w:val="24"/>
        </w:rPr>
        <w:t>Постановление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14:paraId="6A170077" w14:textId="77777777" w:rsidR="0048325B" w:rsidRPr="001C69C9" w:rsidRDefault="0048325B" w:rsidP="001544EF">
      <w:pPr>
        <w:numPr>
          <w:ilvl w:val="0"/>
          <w:numId w:val="9"/>
        </w:numPr>
        <w:spacing w:after="0" w:line="240" w:lineRule="auto"/>
        <w:ind w:left="567" w:hanging="567"/>
        <w:jc w:val="both"/>
        <w:textAlignment w:val="baseline"/>
        <w:rPr>
          <w:rFonts w:ascii="PT Astra Serif" w:hAnsi="PT Astra Serif"/>
          <w:iCs/>
          <w:color w:val="000000" w:themeColor="text1"/>
          <w:sz w:val="24"/>
          <w:szCs w:val="24"/>
        </w:rPr>
      </w:pPr>
      <w:r w:rsidRPr="001C69C9">
        <w:rPr>
          <w:rFonts w:ascii="PT Astra Serif" w:hAnsi="PT Astra Serif"/>
          <w:iCs/>
          <w:color w:val="000000" w:themeColor="text1"/>
          <w:sz w:val="24"/>
          <w:szCs w:val="24"/>
        </w:rPr>
        <w:t xml:space="preserve">Письмо Министерства образования и науки Российской Федерации от 10.04.2014 № 06-381 "Методические рекомендации по использованию электронного обучения, </w:t>
      </w:r>
      <w:r w:rsidRPr="001C69C9">
        <w:rPr>
          <w:rFonts w:ascii="PT Astra Serif" w:hAnsi="PT Astra Serif"/>
          <w:iCs/>
          <w:color w:val="000000" w:themeColor="text1"/>
          <w:sz w:val="24"/>
          <w:szCs w:val="24"/>
        </w:rPr>
        <w:lastRenderedPageBreak/>
        <w:t>дистанционных образовательных технологий при реализации дополнительных профессиональных программ";</w:t>
      </w:r>
    </w:p>
    <w:p w14:paraId="0F79D609" w14:textId="77777777" w:rsidR="0048325B" w:rsidRPr="001C69C9" w:rsidRDefault="0048325B" w:rsidP="001544EF">
      <w:pPr>
        <w:numPr>
          <w:ilvl w:val="0"/>
          <w:numId w:val="9"/>
        </w:numPr>
        <w:spacing w:after="0" w:line="240" w:lineRule="auto"/>
        <w:ind w:left="567" w:hanging="567"/>
        <w:jc w:val="both"/>
        <w:textAlignment w:val="baseline"/>
        <w:rPr>
          <w:rFonts w:ascii="PT Astra Serif" w:hAnsi="PT Astra Serif"/>
          <w:bCs/>
          <w:color w:val="000000" w:themeColor="text1"/>
          <w:sz w:val="24"/>
          <w:szCs w:val="24"/>
        </w:rPr>
      </w:pPr>
      <w:r w:rsidRPr="001C69C9">
        <w:rPr>
          <w:rFonts w:ascii="PT Astra Serif" w:hAnsi="PT Astra Serif"/>
          <w:bCs/>
          <w:color w:val="000000" w:themeColor="text1"/>
          <w:sz w:val="24"/>
          <w:szCs w:val="24"/>
        </w:rPr>
        <w:t>Указ Президента Российской Федерации от 7 мая 2012 г. N 599 "О мерах по реализации государственной политики в области образования и науки"</w:t>
      </w:r>
    </w:p>
    <w:bookmarkEnd w:id="14"/>
    <w:p w14:paraId="5014D3F6" w14:textId="77777777" w:rsidR="0048325B" w:rsidRPr="001C69C9" w:rsidRDefault="0048325B" w:rsidP="001544EF">
      <w:pPr>
        <w:spacing w:after="0" w:line="240" w:lineRule="auto"/>
        <w:ind w:left="927"/>
        <w:jc w:val="both"/>
        <w:textAlignment w:val="baseline"/>
        <w:rPr>
          <w:rFonts w:ascii="PT Astra Serif" w:hAnsi="PT Astra Serif"/>
          <w:b/>
          <w:color w:val="000000" w:themeColor="text1"/>
          <w:sz w:val="24"/>
          <w:szCs w:val="24"/>
        </w:rPr>
      </w:pPr>
    </w:p>
    <w:p w14:paraId="4A146327" w14:textId="77777777" w:rsidR="0048325B" w:rsidRPr="001C69C9" w:rsidRDefault="0048325B" w:rsidP="001544EF">
      <w:pPr>
        <w:numPr>
          <w:ilvl w:val="1"/>
          <w:numId w:val="8"/>
        </w:numPr>
        <w:spacing w:after="0" w:line="240" w:lineRule="auto"/>
        <w:jc w:val="both"/>
        <w:textAlignment w:val="baseline"/>
        <w:rPr>
          <w:rFonts w:ascii="PT Astra Serif" w:hAnsi="PT Astra Serif"/>
          <w:b/>
          <w:color w:val="000000" w:themeColor="text1"/>
          <w:sz w:val="24"/>
          <w:szCs w:val="24"/>
        </w:rPr>
      </w:pPr>
      <w:r w:rsidRPr="001C69C9">
        <w:rPr>
          <w:rFonts w:ascii="PT Astra Serif" w:hAnsi="PT Astra Serif"/>
          <w:b/>
          <w:color w:val="000000" w:themeColor="text1"/>
          <w:sz w:val="24"/>
          <w:szCs w:val="24"/>
        </w:rPr>
        <w:t>АКТУАЛЬНОСТЬ</w:t>
      </w:r>
    </w:p>
    <w:p w14:paraId="4A11F245" w14:textId="70CC9EE9" w:rsidR="0048325B" w:rsidRPr="001C69C9" w:rsidRDefault="00251FD8" w:rsidP="004D4AAC">
      <w:pPr>
        <w:spacing w:after="0" w:line="240" w:lineRule="auto"/>
        <w:ind w:firstLine="567"/>
        <w:jc w:val="both"/>
        <w:textAlignment w:val="baseline"/>
        <w:rPr>
          <w:rFonts w:ascii="PT Astra Serif" w:hAnsi="PT Astra Serif"/>
          <w:color w:val="000000" w:themeColor="text1"/>
          <w:sz w:val="24"/>
          <w:szCs w:val="24"/>
        </w:rPr>
      </w:pPr>
      <w:bookmarkStart w:id="15" w:name="_Hlk83563238"/>
      <w:bookmarkEnd w:id="11"/>
      <w:r w:rsidRPr="001C69C9">
        <w:rPr>
          <w:rFonts w:ascii="PT Astra Serif" w:hAnsi="PT Astra Serif"/>
          <w:color w:val="000000" w:themeColor="text1"/>
          <w:sz w:val="24"/>
          <w:szCs w:val="24"/>
        </w:rPr>
        <w:t>В государственной программе «Развитие образования на 2018-2025 годы» в рамках подпрограммы «Развитие дополнительного образования детей и реализация мероприятий молодежной политики» определен один из целевых показателей - увеличение численности детей, занимающихся по дополнительным общеобразовательным программам естественнонаучной направленности.</w:t>
      </w:r>
    </w:p>
    <w:p w14:paraId="6C50B61D" w14:textId="1C68E4B5" w:rsidR="002A737D" w:rsidRPr="001C69C9" w:rsidRDefault="004D4AAC" w:rsidP="004D4AAC">
      <w:pPr>
        <w:spacing w:after="0" w:line="240" w:lineRule="auto"/>
        <w:ind w:firstLine="567"/>
        <w:jc w:val="both"/>
        <w:rPr>
          <w:rFonts w:ascii="PT Astra Serif" w:hAnsi="PT Astra Serif"/>
          <w:sz w:val="24"/>
          <w:szCs w:val="24"/>
        </w:rPr>
      </w:pPr>
      <w:r w:rsidRPr="001C69C9">
        <w:rPr>
          <w:rFonts w:ascii="PT Astra Serif" w:eastAsia="Calibri" w:hAnsi="PT Astra Serif"/>
          <w:sz w:val="24"/>
          <w:szCs w:val="24"/>
          <w:lang w:eastAsia="en-US"/>
        </w:rPr>
        <w:t>ДООП реализуется в</w:t>
      </w:r>
      <w:r w:rsidR="002A737D" w:rsidRPr="001C69C9">
        <w:rPr>
          <w:rFonts w:ascii="PT Astra Serif" w:eastAsia="Calibri" w:hAnsi="PT Astra Serif"/>
          <w:sz w:val="24"/>
          <w:szCs w:val="24"/>
          <w:lang w:eastAsia="en-US"/>
        </w:rPr>
        <w:t xml:space="preserve"> целях повышения образовательных результатов по предмету «биология» </w:t>
      </w:r>
      <w:r w:rsidRPr="001C69C9">
        <w:rPr>
          <w:rFonts w:ascii="PT Astra Serif" w:eastAsia="Calibri" w:hAnsi="PT Astra Serif"/>
          <w:sz w:val="24"/>
          <w:szCs w:val="24"/>
          <w:lang w:eastAsia="en-US"/>
        </w:rPr>
        <w:t xml:space="preserve">и </w:t>
      </w:r>
      <w:r w:rsidR="002A737D" w:rsidRPr="001C69C9">
        <w:rPr>
          <w:rFonts w:ascii="PT Astra Serif" w:eastAsia="Calibri" w:hAnsi="PT Astra Serif"/>
          <w:sz w:val="24"/>
          <w:szCs w:val="24"/>
          <w:lang w:eastAsia="en-US"/>
        </w:rPr>
        <w:t>в соответствии с паспортом федерального проекта «Современная школа», направленные на о</w:t>
      </w:r>
      <w:r w:rsidR="002A737D" w:rsidRPr="001C69C9">
        <w:rPr>
          <w:rFonts w:ascii="PT Astra Serif" w:hAnsi="PT Astra Serif"/>
          <w:sz w:val="24"/>
          <w:szCs w:val="24"/>
        </w:rPr>
        <w:t>бновление содержания и технологий преподавания общеобразовательных программ, создания сетевых программ с учреждениями общего и среднего образования, вовлечение всех участников системы образования (обучающиеся, педагоги, родители (законные представители) в развитие системы образования района и обновление материально-технической базы образовательных организаций.</w:t>
      </w:r>
    </w:p>
    <w:bookmarkEnd w:id="15"/>
    <w:p w14:paraId="74F945C1" w14:textId="77777777" w:rsidR="00251FD8" w:rsidRPr="001C69C9" w:rsidRDefault="00251FD8" w:rsidP="001544EF">
      <w:pPr>
        <w:spacing w:after="0" w:line="240" w:lineRule="auto"/>
        <w:ind w:firstLine="709"/>
        <w:jc w:val="both"/>
        <w:textAlignment w:val="baseline"/>
        <w:rPr>
          <w:rFonts w:ascii="PT Astra Serif" w:hAnsi="PT Astra Serif"/>
          <w:b/>
          <w:color w:val="000000" w:themeColor="text1"/>
          <w:sz w:val="24"/>
          <w:szCs w:val="24"/>
        </w:rPr>
      </w:pPr>
    </w:p>
    <w:p w14:paraId="2D882805" w14:textId="77777777" w:rsidR="0048325B" w:rsidRPr="001C69C9" w:rsidRDefault="0048325B" w:rsidP="001544EF">
      <w:pPr>
        <w:pStyle w:val="a6"/>
        <w:numPr>
          <w:ilvl w:val="1"/>
          <w:numId w:val="8"/>
        </w:numPr>
        <w:spacing w:after="0" w:line="240" w:lineRule="auto"/>
        <w:jc w:val="both"/>
        <w:textAlignment w:val="baseline"/>
        <w:rPr>
          <w:rFonts w:ascii="PT Astra Serif" w:hAnsi="PT Astra Serif"/>
          <w:b/>
          <w:color w:val="000000" w:themeColor="text1"/>
          <w:sz w:val="24"/>
          <w:szCs w:val="24"/>
        </w:rPr>
      </w:pPr>
      <w:r w:rsidRPr="001C69C9">
        <w:rPr>
          <w:rFonts w:ascii="PT Astra Serif" w:hAnsi="PT Astra Serif"/>
          <w:b/>
          <w:color w:val="000000" w:themeColor="text1"/>
          <w:sz w:val="24"/>
          <w:szCs w:val="24"/>
        </w:rPr>
        <w:t>НОВИЗНА</w:t>
      </w:r>
    </w:p>
    <w:bookmarkEnd w:id="6"/>
    <w:p w14:paraId="51F0389A" w14:textId="77777777" w:rsidR="00D5090E" w:rsidRPr="001C69C9" w:rsidRDefault="00E772D5" w:rsidP="001544EF">
      <w:pPr>
        <w:pStyle w:val="a5"/>
        <w:ind w:firstLine="567"/>
        <w:jc w:val="both"/>
        <w:rPr>
          <w:rFonts w:ascii="PT Astra Serif" w:hAnsi="PT Astra Serif"/>
          <w:sz w:val="24"/>
          <w:szCs w:val="24"/>
          <w:shd w:val="clear" w:color="auto" w:fill="FFFFFF"/>
        </w:rPr>
      </w:pPr>
      <w:r w:rsidRPr="001C69C9">
        <w:rPr>
          <w:rFonts w:ascii="PT Astra Serif" w:hAnsi="PT Astra Serif"/>
          <w:sz w:val="24"/>
          <w:szCs w:val="24"/>
          <w:shd w:val="clear" w:color="auto" w:fill="FFFFFF"/>
        </w:rPr>
        <w:t xml:space="preserve">Предлагаемый курс направлен на </w:t>
      </w:r>
      <w:r w:rsidR="003339B8" w:rsidRPr="001C69C9">
        <w:rPr>
          <w:rFonts w:ascii="PT Astra Serif" w:hAnsi="PT Astra Serif"/>
          <w:sz w:val="24"/>
          <w:szCs w:val="24"/>
          <w:shd w:val="clear" w:color="auto" w:fill="FFFFFF"/>
        </w:rPr>
        <w:t xml:space="preserve">повторение </w:t>
      </w:r>
      <w:r w:rsidR="004D4AAC" w:rsidRPr="001C69C9">
        <w:rPr>
          <w:rFonts w:ascii="PT Astra Serif" w:hAnsi="PT Astra Serif"/>
          <w:sz w:val="24"/>
          <w:szCs w:val="24"/>
          <w:shd w:val="clear" w:color="auto" w:fill="FFFFFF"/>
        </w:rPr>
        <w:t>знаний,</w:t>
      </w:r>
      <w:r w:rsidR="003339B8" w:rsidRPr="001C69C9">
        <w:rPr>
          <w:rFonts w:ascii="PT Astra Serif" w:hAnsi="PT Astra Serif"/>
          <w:sz w:val="24"/>
          <w:szCs w:val="24"/>
          <w:shd w:val="clear" w:color="auto" w:fill="FFFFFF"/>
        </w:rPr>
        <w:t xml:space="preserve"> полученных </w:t>
      </w:r>
      <w:r w:rsidRPr="001C69C9">
        <w:rPr>
          <w:rFonts w:ascii="PT Astra Serif" w:hAnsi="PT Astra Serif"/>
          <w:sz w:val="24"/>
          <w:szCs w:val="24"/>
          <w:shd w:val="clear" w:color="auto" w:fill="FFFFFF"/>
        </w:rPr>
        <w:t>по курсу 6–8 классов,</w:t>
      </w:r>
      <w:r w:rsidR="003339B8" w:rsidRPr="001C69C9">
        <w:rPr>
          <w:rFonts w:ascii="PT Astra Serif" w:hAnsi="PT Astra Serif"/>
          <w:sz w:val="24"/>
          <w:szCs w:val="24"/>
          <w:shd w:val="clear" w:color="auto" w:fill="FFFFFF"/>
        </w:rPr>
        <w:t xml:space="preserve"> (разделов «ботаника», «зоология» и «анатомия человека»)</w:t>
      </w:r>
      <w:r w:rsidRPr="001C69C9">
        <w:rPr>
          <w:rFonts w:ascii="PT Astra Serif" w:hAnsi="PT Astra Serif"/>
          <w:sz w:val="24"/>
          <w:szCs w:val="24"/>
          <w:shd w:val="clear" w:color="auto" w:fill="FFFFFF"/>
        </w:rPr>
        <w:t xml:space="preserve"> развитие устойчивого интереса к биологии, расширение кругозора, поднятие общего культурного уровня </w:t>
      </w:r>
      <w:r w:rsidR="00FF5186" w:rsidRPr="001C69C9">
        <w:rPr>
          <w:rFonts w:ascii="PT Astra Serif" w:hAnsi="PT Astra Serif"/>
          <w:sz w:val="24"/>
          <w:szCs w:val="24"/>
          <w:shd w:val="clear" w:color="auto" w:fill="FFFFFF"/>
        </w:rPr>
        <w:t>об</w:t>
      </w:r>
      <w:r w:rsidRPr="001C69C9">
        <w:rPr>
          <w:rFonts w:ascii="PT Astra Serif" w:hAnsi="PT Astra Serif"/>
          <w:sz w:val="24"/>
          <w:szCs w:val="24"/>
          <w:shd w:val="clear" w:color="auto" w:fill="FFFFFF"/>
        </w:rPr>
        <w:t>уча</w:t>
      </w:r>
      <w:r w:rsidR="00FF5186" w:rsidRPr="001C69C9">
        <w:rPr>
          <w:rFonts w:ascii="PT Astra Serif" w:hAnsi="PT Astra Serif"/>
          <w:sz w:val="24"/>
          <w:szCs w:val="24"/>
          <w:shd w:val="clear" w:color="auto" w:fill="FFFFFF"/>
        </w:rPr>
        <w:t>ю</w:t>
      </w:r>
      <w:r w:rsidRPr="001C69C9">
        <w:rPr>
          <w:rFonts w:ascii="PT Astra Serif" w:hAnsi="PT Astra Serif"/>
          <w:sz w:val="24"/>
          <w:szCs w:val="24"/>
          <w:shd w:val="clear" w:color="auto" w:fill="FFFFFF"/>
        </w:rPr>
        <w:t xml:space="preserve">щихся. </w:t>
      </w:r>
    </w:p>
    <w:p w14:paraId="5B741152" w14:textId="330BCCC8" w:rsidR="0048325B" w:rsidRPr="001C69C9" w:rsidRDefault="004D4AAC" w:rsidP="001544EF">
      <w:pPr>
        <w:pStyle w:val="a5"/>
        <w:ind w:firstLine="567"/>
        <w:jc w:val="both"/>
        <w:rPr>
          <w:rFonts w:ascii="PT Astra Serif" w:hAnsi="PT Astra Serif"/>
          <w:color w:val="000000"/>
          <w:sz w:val="24"/>
          <w:szCs w:val="24"/>
          <w:shd w:val="clear" w:color="auto" w:fill="FFFFFF"/>
        </w:rPr>
      </w:pPr>
      <w:r w:rsidRPr="001C69C9">
        <w:rPr>
          <w:rFonts w:ascii="PT Astra Serif" w:hAnsi="PT Astra Serif"/>
          <w:sz w:val="24"/>
          <w:szCs w:val="24"/>
          <w:shd w:val="clear" w:color="auto" w:fill="FFFFFF"/>
        </w:rPr>
        <w:t xml:space="preserve">ДООП </w:t>
      </w:r>
      <w:r w:rsidR="00E772D5" w:rsidRPr="001C69C9">
        <w:rPr>
          <w:rFonts w:ascii="PT Astra Serif" w:hAnsi="PT Astra Serif"/>
          <w:sz w:val="24"/>
          <w:szCs w:val="24"/>
          <w:shd w:val="clear" w:color="auto" w:fill="FFFFFF"/>
        </w:rPr>
        <w:t>составлена на основе требований базисного учебного плана и является дополнением к нему.</w:t>
      </w:r>
      <w:r w:rsidR="0048325B" w:rsidRPr="001C69C9">
        <w:rPr>
          <w:rFonts w:ascii="PT Astra Serif" w:hAnsi="PT Astra Serif"/>
          <w:color w:val="000000"/>
          <w:sz w:val="24"/>
          <w:szCs w:val="24"/>
          <w:shd w:val="clear" w:color="auto" w:fill="FFFFFF"/>
        </w:rPr>
        <w:t xml:space="preserve"> </w:t>
      </w:r>
      <w:r w:rsidR="00D5090E" w:rsidRPr="001C69C9">
        <w:rPr>
          <w:rFonts w:ascii="PT Astra Serif" w:hAnsi="PT Astra Serif"/>
          <w:color w:val="000000"/>
          <w:sz w:val="24"/>
          <w:szCs w:val="24"/>
          <w:shd w:val="clear" w:color="auto" w:fill="FFFFFF"/>
        </w:rPr>
        <w:t>ДООП</w:t>
      </w:r>
      <w:r w:rsidR="0048325B" w:rsidRPr="001C69C9">
        <w:rPr>
          <w:rFonts w:ascii="PT Astra Serif" w:hAnsi="PT Astra Serif"/>
          <w:color w:val="000000"/>
          <w:sz w:val="24"/>
          <w:szCs w:val="24"/>
          <w:shd w:val="clear" w:color="auto" w:fill="FFFFFF"/>
        </w:rPr>
        <w:t xml:space="preserve"> построена таким образом, что позволяет расширить и углубить знания учащихся по всем основным разделам школьного курса биологии основной школы, а также ликвидировать возможные пробелы. Содержание курса предназначено для овладения теоретическим материалом и отработки практических навыков решения заданий частей </w:t>
      </w:r>
      <w:r w:rsidR="00301838" w:rsidRPr="001C69C9">
        <w:rPr>
          <w:rFonts w:ascii="PT Astra Serif" w:hAnsi="PT Astra Serif"/>
          <w:color w:val="000000"/>
          <w:sz w:val="24"/>
          <w:szCs w:val="24"/>
          <w:shd w:val="clear" w:color="auto" w:fill="FFFFFF"/>
        </w:rPr>
        <w:t>1 и 2</w:t>
      </w:r>
      <w:r w:rsidR="0048325B" w:rsidRPr="001C69C9">
        <w:rPr>
          <w:rFonts w:ascii="PT Astra Serif" w:hAnsi="PT Astra Serif"/>
          <w:color w:val="000000"/>
          <w:sz w:val="24"/>
          <w:szCs w:val="24"/>
          <w:shd w:val="clear" w:color="auto" w:fill="FFFFFF"/>
        </w:rPr>
        <w:t xml:space="preserve"> контрольно-измерительных материалов.</w:t>
      </w:r>
    </w:p>
    <w:p w14:paraId="0EC957E6" w14:textId="77777777" w:rsidR="0048325B" w:rsidRPr="001C69C9" w:rsidRDefault="0048325B" w:rsidP="001544EF">
      <w:pPr>
        <w:pStyle w:val="a5"/>
        <w:jc w:val="both"/>
        <w:rPr>
          <w:rFonts w:ascii="PT Astra Serif" w:hAnsi="PT Astra Serif"/>
          <w:bCs/>
          <w:sz w:val="24"/>
          <w:szCs w:val="24"/>
        </w:rPr>
      </w:pPr>
    </w:p>
    <w:p w14:paraId="5D3DD59D" w14:textId="77777777" w:rsidR="0048325B" w:rsidRPr="001C69C9" w:rsidRDefault="0048325B" w:rsidP="001544EF">
      <w:pPr>
        <w:pStyle w:val="a5"/>
        <w:numPr>
          <w:ilvl w:val="1"/>
          <w:numId w:val="8"/>
        </w:numPr>
        <w:jc w:val="both"/>
        <w:rPr>
          <w:rFonts w:ascii="PT Astra Serif" w:hAnsi="PT Astra Serif"/>
          <w:bCs/>
          <w:sz w:val="24"/>
          <w:szCs w:val="24"/>
        </w:rPr>
      </w:pPr>
      <w:r w:rsidRPr="001C69C9">
        <w:rPr>
          <w:rFonts w:ascii="PT Astra Serif" w:hAnsi="PT Astra Serif"/>
          <w:bCs/>
          <w:sz w:val="24"/>
          <w:szCs w:val="24"/>
        </w:rPr>
        <w:t xml:space="preserve"> </w:t>
      </w:r>
      <w:r w:rsidRPr="001C69C9">
        <w:rPr>
          <w:rFonts w:ascii="PT Astra Serif" w:hAnsi="PT Astra Serif"/>
          <w:b/>
          <w:bCs/>
          <w:sz w:val="24"/>
          <w:szCs w:val="24"/>
        </w:rPr>
        <w:t>ПЕДАГОГИЧЕСКАЯ ЦЕЛЕСООБРАЗНОСТЬ</w:t>
      </w:r>
    </w:p>
    <w:p w14:paraId="2838D7AE" w14:textId="4D0BCDB8" w:rsidR="0048325B" w:rsidRPr="001C69C9" w:rsidRDefault="0048325B" w:rsidP="00D5090E">
      <w:pPr>
        <w:pStyle w:val="a5"/>
        <w:ind w:firstLine="567"/>
        <w:jc w:val="both"/>
        <w:rPr>
          <w:rFonts w:ascii="PT Astra Serif" w:hAnsi="PT Astra Serif"/>
          <w:bCs/>
          <w:sz w:val="24"/>
          <w:szCs w:val="24"/>
        </w:rPr>
      </w:pPr>
      <w:r w:rsidRPr="001C69C9">
        <w:rPr>
          <w:rFonts w:ascii="PT Astra Serif" w:hAnsi="PT Astra Serif"/>
          <w:sz w:val="24"/>
          <w:szCs w:val="24"/>
        </w:rPr>
        <w:t xml:space="preserve">Педагогическая и практическая значимость занятий по </w:t>
      </w:r>
      <w:r w:rsidR="00D5090E" w:rsidRPr="001C69C9">
        <w:rPr>
          <w:rFonts w:ascii="PT Astra Serif" w:hAnsi="PT Astra Serif"/>
          <w:sz w:val="24"/>
          <w:szCs w:val="24"/>
        </w:rPr>
        <w:t>ДООП</w:t>
      </w:r>
      <w:r w:rsidRPr="001C69C9">
        <w:rPr>
          <w:rFonts w:ascii="PT Astra Serif" w:hAnsi="PT Astra Serif"/>
          <w:sz w:val="24"/>
          <w:szCs w:val="24"/>
        </w:rPr>
        <w:t xml:space="preserve"> заключается в том, что они могут быть использованы обучающимися в качестве дополнительного источника для получения знаний к школьным урокам биологии, позволяющего не только закрепить многие теоретически вопросы на практике, но и существенно расширить и углубить знания учащихся, стимулировать</w:t>
      </w:r>
      <w:r w:rsidRPr="001C69C9">
        <w:rPr>
          <w:rFonts w:ascii="PT Astra Serif" w:hAnsi="PT Astra Serif"/>
          <w:bCs/>
          <w:sz w:val="24"/>
          <w:szCs w:val="24"/>
        </w:rPr>
        <w:t xml:space="preserve"> самостоятельную познавательную деятельность обучающихся. </w:t>
      </w:r>
    </w:p>
    <w:p w14:paraId="27B6FA6A" w14:textId="77777777" w:rsidR="0048325B" w:rsidRPr="001C69C9" w:rsidRDefault="0048325B" w:rsidP="001544EF">
      <w:pPr>
        <w:pStyle w:val="a5"/>
        <w:jc w:val="both"/>
        <w:rPr>
          <w:rFonts w:ascii="PT Astra Serif" w:hAnsi="PT Astra Serif"/>
          <w:bCs/>
          <w:sz w:val="24"/>
          <w:szCs w:val="24"/>
        </w:rPr>
      </w:pPr>
    </w:p>
    <w:p w14:paraId="31B183EF" w14:textId="77777777" w:rsidR="0048325B" w:rsidRPr="001C69C9" w:rsidRDefault="0048325B" w:rsidP="001544EF">
      <w:pPr>
        <w:pStyle w:val="a5"/>
        <w:numPr>
          <w:ilvl w:val="1"/>
          <w:numId w:val="8"/>
        </w:numPr>
        <w:jc w:val="both"/>
        <w:rPr>
          <w:rFonts w:ascii="PT Astra Serif" w:hAnsi="PT Astra Serif"/>
          <w:b/>
          <w:bCs/>
          <w:sz w:val="24"/>
          <w:szCs w:val="24"/>
        </w:rPr>
      </w:pPr>
      <w:r w:rsidRPr="001C69C9">
        <w:rPr>
          <w:rFonts w:ascii="PT Astra Serif" w:hAnsi="PT Astra Serif"/>
          <w:b/>
          <w:bCs/>
          <w:sz w:val="24"/>
          <w:szCs w:val="24"/>
        </w:rPr>
        <w:t xml:space="preserve"> ОТЛИЧИТЕЛЬНЫЕ ОСОБЕННОСТИ </w:t>
      </w:r>
    </w:p>
    <w:p w14:paraId="021F2FFC" w14:textId="2523D25C" w:rsidR="0048325B" w:rsidRPr="001C69C9" w:rsidRDefault="0048325B" w:rsidP="00D5090E">
      <w:pPr>
        <w:pStyle w:val="a5"/>
        <w:ind w:firstLine="567"/>
        <w:jc w:val="both"/>
        <w:rPr>
          <w:rFonts w:ascii="PT Astra Serif" w:hAnsi="PT Astra Serif"/>
          <w:bCs/>
          <w:sz w:val="24"/>
          <w:szCs w:val="24"/>
        </w:rPr>
      </w:pPr>
      <w:r w:rsidRPr="001C69C9">
        <w:rPr>
          <w:rFonts w:ascii="PT Astra Serif" w:hAnsi="PT Astra Serif"/>
          <w:bCs/>
          <w:sz w:val="24"/>
          <w:szCs w:val="24"/>
        </w:rPr>
        <w:t xml:space="preserve">В ходе прохождения курса обучающиеся изучат материал и систематизируют все необходимые знания для успешной сдачи этого экзамена, узнают о «подводных камнях», организационных вопросах и особенностях </w:t>
      </w:r>
      <w:r w:rsidR="005568F7" w:rsidRPr="001C69C9">
        <w:rPr>
          <w:rFonts w:ascii="PT Astra Serif" w:hAnsi="PT Astra Serif"/>
          <w:bCs/>
          <w:sz w:val="24"/>
          <w:szCs w:val="24"/>
        </w:rPr>
        <w:t>проведения экзамена в формате ОГЭ</w:t>
      </w:r>
      <w:r w:rsidRPr="001C69C9">
        <w:rPr>
          <w:rFonts w:ascii="PT Astra Serif" w:hAnsi="PT Astra Serif"/>
          <w:bCs/>
          <w:sz w:val="24"/>
          <w:szCs w:val="24"/>
        </w:rPr>
        <w:t>, а также напишут пробный экзамен.</w:t>
      </w:r>
    </w:p>
    <w:p w14:paraId="018086F4" w14:textId="77777777" w:rsidR="0048325B" w:rsidRPr="001C69C9" w:rsidRDefault="0048325B" w:rsidP="001544EF">
      <w:pPr>
        <w:pStyle w:val="a5"/>
        <w:jc w:val="both"/>
        <w:rPr>
          <w:rFonts w:ascii="PT Astra Serif" w:hAnsi="PT Astra Serif"/>
          <w:b/>
          <w:bCs/>
          <w:sz w:val="24"/>
          <w:szCs w:val="24"/>
        </w:rPr>
      </w:pPr>
    </w:p>
    <w:p w14:paraId="3AC5FF28" w14:textId="77777777" w:rsidR="0048325B" w:rsidRPr="001C69C9" w:rsidRDefault="0048325B" w:rsidP="001544EF">
      <w:pPr>
        <w:pStyle w:val="a5"/>
        <w:numPr>
          <w:ilvl w:val="1"/>
          <w:numId w:val="8"/>
        </w:numPr>
        <w:ind w:left="567" w:hanging="567"/>
        <w:jc w:val="both"/>
        <w:rPr>
          <w:rFonts w:ascii="PT Astra Serif" w:hAnsi="PT Astra Serif"/>
          <w:b/>
          <w:bCs/>
          <w:sz w:val="24"/>
          <w:szCs w:val="24"/>
        </w:rPr>
      </w:pPr>
      <w:bookmarkStart w:id="16" w:name="_Hlk83563346"/>
      <w:r w:rsidRPr="001C69C9">
        <w:rPr>
          <w:rFonts w:ascii="PT Astra Serif" w:hAnsi="PT Astra Serif"/>
          <w:b/>
          <w:bCs/>
          <w:iCs/>
          <w:sz w:val="24"/>
          <w:szCs w:val="24"/>
        </w:rPr>
        <w:t xml:space="preserve">ОСОБЕННОСТИ ОРГАНИЗАЦИИ ОБРАЗОВАТЕЛЬНОГО ПРОЦЕССА ДООП </w:t>
      </w:r>
    </w:p>
    <w:p w14:paraId="34402241" w14:textId="77777777" w:rsidR="00D5090E" w:rsidRPr="001C69C9" w:rsidRDefault="00D5090E" w:rsidP="00D5090E">
      <w:pPr>
        <w:tabs>
          <w:tab w:val="left" w:pos="993"/>
        </w:tabs>
        <w:spacing w:after="0" w:line="240" w:lineRule="auto"/>
        <w:ind w:firstLine="567"/>
        <w:jc w:val="both"/>
        <w:rPr>
          <w:rFonts w:ascii="PT Astra Serif" w:hAnsi="PT Astra Serif"/>
          <w:color w:val="000000"/>
          <w:sz w:val="24"/>
          <w:szCs w:val="24"/>
        </w:rPr>
      </w:pPr>
      <w:r w:rsidRPr="001C69C9">
        <w:rPr>
          <w:rFonts w:ascii="PT Astra Serif" w:hAnsi="PT Astra Serif"/>
          <w:color w:val="000000"/>
          <w:sz w:val="24"/>
          <w:szCs w:val="24"/>
        </w:rPr>
        <w:t>При реализации ДООП применятся интеграция очных и дистанционных форм обучения.</w:t>
      </w:r>
    </w:p>
    <w:p w14:paraId="1B6EE65E" w14:textId="77777777" w:rsidR="00D5090E" w:rsidRPr="001C69C9" w:rsidRDefault="00D5090E" w:rsidP="00D5090E">
      <w:pPr>
        <w:tabs>
          <w:tab w:val="left" w:pos="993"/>
        </w:tabs>
        <w:spacing w:after="0" w:line="240" w:lineRule="auto"/>
        <w:ind w:firstLine="567"/>
        <w:jc w:val="both"/>
        <w:rPr>
          <w:rFonts w:ascii="PT Astra Serif" w:hAnsi="PT Astra Serif"/>
          <w:b/>
          <w:color w:val="000000"/>
          <w:sz w:val="24"/>
          <w:szCs w:val="24"/>
        </w:rPr>
      </w:pPr>
      <w:r w:rsidRPr="001C69C9">
        <w:rPr>
          <w:rFonts w:ascii="PT Astra Serif" w:hAnsi="PT Astra Serif"/>
          <w:b/>
          <w:color w:val="000000"/>
          <w:sz w:val="24"/>
          <w:szCs w:val="24"/>
        </w:rPr>
        <w:t>Очная форма обучения</w:t>
      </w:r>
    </w:p>
    <w:p w14:paraId="088853F5" w14:textId="77777777" w:rsidR="00D5090E" w:rsidRPr="001C69C9" w:rsidRDefault="00D5090E" w:rsidP="00D5090E">
      <w:pPr>
        <w:tabs>
          <w:tab w:val="left" w:pos="993"/>
        </w:tabs>
        <w:spacing w:after="0" w:line="240" w:lineRule="auto"/>
        <w:ind w:firstLine="567"/>
        <w:jc w:val="both"/>
        <w:rPr>
          <w:rFonts w:ascii="PT Astra Serif" w:hAnsi="PT Astra Serif"/>
          <w:color w:val="000000"/>
          <w:sz w:val="24"/>
          <w:szCs w:val="24"/>
        </w:rPr>
      </w:pPr>
      <w:r w:rsidRPr="001C69C9">
        <w:rPr>
          <w:rFonts w:ascii="PT Astra Serif" w:hAnsi="PT Astra Serif"/>
          <w:color w:val="000000"/>
          <w:sz w:val="24"/>
          <w:szCs w:val="24"/>
        </w:rPr>
        <w:t>Очная форма обучения предполагает освоение ДООП при непосредственном посещении Учреждения с использованием традиционных форм организации образовательной деятельности: аудиторные занятия, лабораторные и практические работы, лекции, экскурсии, выставки, конкурсы.</w:t>
      </w:r>
    </w:p>
    <w:p w14:paraId="71098D22" w14:textId="77777777" w:rsidR="00D5090E" w:rsidRPr="001C69C9" w:rsidRDefault="00D5090E" w:rsidP="00D5090E">
      <w:pPr>
        <w:tabs>
          <w:tab w:val="left" w:pos="993"/>
        </w:tabs>
        <w:spacing w:after="0" w:line="240" w:lineRule="auto"/>
        <w:ind w:firstLine="567"/>
        <w:jc w:val="both"/>
        <w:rPr>
          <w:rFonts w:ascii="PT Astra Serif" w:hAnsi="PT Astra Serif"/>
          <w:b/>
          <w:color w:val="000000"/>
          <w:sz w:val="24"/>
          <w:szCs w:val="24"/>
        </w:rPr>
      </w:pPr>
      <w:r w:rsidRPr="001C69C9">
        <w:rPr>
          <w:rFonts w:ascii="PT Astra Serif" w:hAnsi="PT Astra Serif"/>
          <w:b/>
          <w:color w:val="000000"/>
          <w:sz w:val="24"/>
          <w:szCs w:val="24"/>
        </w:rPr>
        <w:lastRenderedPageBreak/>
        <w:t>Обучение с применением дистанционных образовательных технологий</w:t>
      </w:r>
    </w:p>
    <w:p w14:paraId="167834DC" w14:textId="77777777" w:rsidR="00D5090E" w:rsidRPr="001C69C9" w:rsidRDefault="00D5090E" w:rsidP="00D5090E">
      <w:pPr>
        <w:tabs>
          <w:tab w:val="left" w:pos="993"/>
        </w:tabs>
        <w:spacing w:after="0" w:line="240" w:lineRule="auto"/>
        <w:ind w:firstLine="567"/>
        <w:jc w:val="both"/>
        <w:rPr>
          <w:rFonts w:ascii="PT Astra Serif" w:hAnsi="PT Astra Serif"/>
          <w:color w:val="000000"/>
          <w:sz w:val="24"/>
          <w:szCs w:val="24"/>
        </w:rPr>
      </w:pPr>
      <w:r w:rsidRPr="001C69C9">
        <w:rPr>
          <w:rFonts w:ascii="PT Astra Serif" w:hAnsi="PT Astra Serif"/>
          <w:color w:val="000000"/>
          <w:sz w:val="24"/>
          <w:szCs w:val="24"/>
        </w:rPr>
        <w:t>Обучение в таком формате рассчитана на предоставление обучающимся возможности освоения непосредственно по месту жительства обучающегося или его временного пребывания (нахождения) в условиях введения в образовательных организациях режима карантина, невозможности посещения занятий по причине погодных явлений или выезда обучающихся на различные мероприятия, прохождения длительного лечения. Теоретические часы – очно или дистанционно, практические – очно или дистанционно.</w:t>
      </w:r>
    </w:p>
    <w:p w14:paraId="1C9097CB" w14:textId="77777777" w:rsidR="00D5090E" w:rsidRPr="001C69C9" w:rsidRDefault="00D5090E" w:rsidP="00D5090E">
      <w:pPr>
        <w:shd w:val="clear" w:color="auto" w:fill="FFFFFF"/>
        <w:spacing w:after="0" w:line="240" w:lineRule="auto"/>
        <w:ind w:firstLine="567"/>
        <w:contextualSpacing/>
        <w:jc w:val="both"/>
        <w:textAlignment w:val="baseline"/>
        <w:rPr>
          <w:rFonts w:ascii="PT Astra Serif" w:hAnsi="PT Astra Serif"/>
          <w:sz w:val="24"/>
          <w:szCs w:val="24"/>
          <w:lang w:eastAsia="en-US"/>
        </w:rPr>
      </w:pPr>
      <w:r w:rsidRPr="001C69C9">
        <w:rPr>
          <w:rFonts w:ascii="PT Astra Serif" w:hAnsi="PT Astra Serif"/>
          <w:sz w:val="24"/>
          <w:szCs w:val="24"/>
        </w:rPr>
        <w:t xml:space="preserve">При реализации ДООП применятся </w:t>
      </w:r>
      <w:r w:rsidRPr="001C69C9">
        <w:rPr>
          <w:rFonts w:ascii="PT Astra Serif" w:hAnsi="PT Astra Serif"/>
          <w:bCs/>
          <w:iCs/>
          <w:sz w:val="24"/>
          <w:szCs w:val="24"/>
        </w:rPr>
        <w:t xml:space="preserve">частичное использование дистанционных образовательных технологий, позволяющих организовать дистанционное обучение обучающегося. </w:t>
      </w:r>
    </w:p>
    <w:p w14:paraId="721BFF3D" w14:textId="77777777" w:rsidR="00D5090E" w:rsidRPr="001C69C9" w:rsidRDefault="00D5090E" w:rsidP="00D5090E">
      <w:pPr>
        <w:spacing w:after="0" w:line="240" w:lineRule="auto"/>
        <w:contextualSpacing/>
        <w:jc w:val="both"/>
        <w:rPr>
          <w:rFonts w:ascii="PT Astra Serif" w:hAnsi="PT Astra Serif"/>
          <w:color w:val="000000"/>
          <w:sz w:val="24"/>
          <w:szCs w:val="24"/>
        </w:rPr>
      </w:pPr>
      <w:r w:rsidRPr="001C69C9">
        <w:rPr>
          <w:rFonts w:ascii="PT Astra Serif" w:hAnsi="PT Astra Serif"/>
          <w:color w:val="000000"/>
          <w:sz w:val="24"/>
          <w:szCs w:val="24"/>
        </w:rPr>
        <w:t>Реализация программы рассчитана на 3 категории обучающихся у которых.</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7200"/>
      </w:tblGrid>
      <w:tr w:rsidR="00D5090E" w:rsidRPr="001C69C9" w14:paraId="70D74DD8" w14:textId="77777777" w:rsidTr="00562F75">
        <w:trPr>
          <w:trHeight w:val="274"/>
        </w:trPr>
        <w:tc>
          <w:tcPr>
            <w:tcW w:w="1872" w:type="dxa"/>
            <w:shd w:val="clear" w:color="auto" w:fill="auto"/>
          </w:tcPr>
          <w:p w14:paraId="371BC5B7" w14:textId="77777777" w:rsidR="00D5090E" w:rsidRPr="001C69C9" w:rsidRDefault="00D5090E" w:rsidP="00D5090E">
            <w:pPr>
              <w:spacing w:after="0" w:line="240" w:lineRule="auto"/>
              <w:contextualSpacing/>
              <w:jc w:val="both"/>
              <w:rPr>
                <w:rFonts w:ascii="PT Astra Serif" w:hAnsi="PT Astra Serif"/>
                <w:sz w:val="24"/>
                <w:szCs w:val="24"/>
              </w:rPr>
            </w:pPr>
            <w:r w:rsidRPr="001C69C9">
              <w:rPr>
                <w:rFonts w:ascii="PT Astra Serif" w:hAnsi="PT Astra Serif"/>
                <w:sz w:val="24"/>
                <w:szCs w:val="24"/>
              </w:rPr>
              <w:t>1 категория</w:t>
            </w:r>
          </w:p>
        </w:tc>
        <w:tc>
          <w:tcPr>
            <w:tcW w:w="7200" w:type="dxa"/>
            <w:shd w:val="clear" w:color="auto" w:fill="auto"/>
          </w:tcPr>
          <w:p w14:paraId="3F7CCF61" w14:textId="77777777" w:rsidR="00D5090E" w:rsidRPr="001C69C9" w:rsidRDefault="00D5090E" w:rsidP="00D5090E">
            <w:pPr>
              <w:numPr>
                <w:ilvl w:val="0"/>
                <w:numId w:val="12"/>
              </w:numPr>
              <w:spacing w:after="0" w:line="240" w:lineRule="auto"/>
              <w:contextualSpacing/>
              <w:jc w:val="both"/>
              <w:rPr>
                <w:rFonts w:ascii="PT Astra Serif" w:hAnsi="PT Astra Serif"/>
                <w:sz w:val="24"/>
                <w:szCs w:val="24"/>
              </w:rPr>
            </w:pPr>
            <w:r w:rsidRPr="001C69C9">
              <w:rPr>
                <w:rFonts w:ascii="PT Astra Serif" w:hAnsi="PT Astra Serif"/>
                <w:sz w:val="24"/>
                <w:szCs w:val="24"/>
              </w:rPr>
              <w:t xml:space="preserve">Наличие технического устройства (ПК, ноутбук, планшет) </w:t>
            </w:r>
          </w:p>
          <w:p w14:paraId="322C842C" w14:textId="77777777" w:rsidR="00D5090E" w:rsidRPr="001C69C9" w:rsidRDefault="00D5090E" w:rsidP="00D5090E">
            <w:pPr>
              <w:numPr>
                <w:ilvl w:val="0"/>
                <w:numId w:val="12"/>
              </w:numPr>
              <w:spacing w:after="0" w:line="240" w:lineRule="auto"/>
              <w:contextualSpacing/>
              <w:jc w:val="both"/>
              <w:rPr>
                <w:rFonts w:ascii="PT Astra Serif" w:hAnsi="PT Astra Serif"/>
                <w:sz w:val="24"/>
                <w:szCs w:val="24"/>
              </w:rPr>
            </w:pPr>
            <w:r w:rsidRPr="001C69C9">
              <w:rPr>
                <w:rFonts w:ascii="PT Astra Serif" w:hAnsi="PT Astra Serif"/>
                <w:sz w:val="24"/>
                <w:szCs w:val="24"/>
              </w:rPr>
              <w:t>Наличие подключение к сети Интернет домашнего рабочего места</w:t>
            </w:r>
          </w:p>
        </w:tc>
      </w:tr>
      <w:tr w:rsidR="00D5090E" w:rsidRPr="001C69C9" w14:paraId="6985F2A9" w14:textId="77777777" w:rsidTr="00562F75">
        <w:tc>
          <w:tcPr>
            <w:tcW w:w="1872" w:type="dxa"/>
            <w:shd w:val="clear" w:color="auto" w:fill="auto"/>
          </w:tcPr>
          <w:p w14:paraId="0ED24AB6" w14:textId="77777777" w:rsidR="00D5090E" w:rsidRPr="001C69C9" w:rsidRDefault="00D5090E" w:rsidP="00D5090E">
            <w:pPr>
              <w:spacing w:after="0" w:line="240" w:lineRule="auto"/>
              <w:contextualSpacing/>
              <w:jc w:val="both"/>
              <w:rPr>
                <w:rFonts w:ascii="PT Astra Serif" w:hAnsi="PT Astra Serif"/>
                <w:sz w:val="24"/>
                <w:szCs w:val="24"/>
              </w:rPr>
            </w:pPr>
            <w:r w:rsidRPr="001C69C9">
              <w:rPr>
                <w:rFonts w:ascii="PT Astra Serif" w:hAnsi="PT Astra Serif"/>
                <w:sz w:val="24"/>
                <w:szCs w:val="24"/>
              </w:rPr>
              <w:t>2 категория</w:t>
            </w:r>
          </w:p>
        </w:tc>
        <w:tc>
          <w:tcPr>
            <w:tcW w:w="7200" w:type="dxa"/>
            <w:shd w:val="clear" w:color="auto" w:fill="auto"/>
          </w:tcPr>
          <w:p w14:paraId="3488E9AE" w14:textId="77777777" w:rsidR="00D5090E" w:rsidRPr="001C69C9" w:rsidRDefault="00D5090E" w:rsidP="00D5090E">
            <w:pPr>
              <w:numPr>
                <w:ilvl w:val="0"/>
                <w:numId w:val="13"/>
              </w:numPr>
              <w:spacing w:after="0" w:line="240" w:lineRule="auto"/>
              <w:contextualSpacing/>
              <w:jc w:val="both"/>
              <w:rPr>
                <w:rFonts w:ascii="PT Astra Serif" w:hAnsi="PT Astra Serif"/>
                <w:sz w:val="24"/>
                <w:szCs w:val="24"/>
              </w:rPr>
            </w:pPr>
            <w:r w:rsidRPr="001C69C9">
              <w:rPr>
                <w:rFonts w:ascii="PT Astra Serif" w:hAnsi="PT Astra Serif"/>
                <w:sz w:val="24"/>
                <w:szCs w:val="24"/>
              </w:rPr>
              <w:t xml:space="preserve">Наличие технического устройства (ПК, ноутбук, планшет) </w:t>
            </w:r>
          </w:p>
          <w:p w14:paraId="03798F95" w14:textId="77777777" w:rsidR="00D5090E" w:rsidRPr="001C69C9" w:rsidRDefault="00D5090E" w:rsidP="00D5090E">
            <w:pPr>
              <w:numPr>
                <w:ilvl w:val="0"/>
                <w:numId w:val="13"/>
              </w:numPr>
              <w:spacing w:after="0" w:line="240" w:lineRule="auto"/>
              <w:contextualSpacing/>
              <w:jc w:val="both"/>
              <w:rPr>
                <w:rFonts w:ascii="PT Astra Serif" w:hAnsi="PT Astra Serif"/>
                <w:sz w:val="24"/>
                <w:szCs w:val="24"/>
              </w:rPr>
            </w:pPr>
            <w:r w:rsidRPr="001C69C9">
              <w:rPr>
                <w:rFonts w:ascii="PT Astra Serif" w:hAnsi="PT Astra Serif"/>
                <w:sz w:val="24"/>
                <w:szCs w:val="24"/>
              </w:rPr>
              <w:t>Отсутствие подключение к сети Интернет домашнего рабочего места</w:t>
            </w:r>
          </w:p>
        </w:tc>
      </w:tr>
      <w:tr w:rsidR="00D5090E" w:rsidRPr="001C69C9" w14:paraId="18D11748" w14:textId="77777777" w:rsidTr="00562F75">
        <w:tc>
          <w:tcPr>
            <w:tcW w:w="1872" w:type="dxa"/>
            <w:shd w:val="clear" w:color="auto" w:fill="auto"/>
          </w:tcPr>
          <w:p w14:paraId="52BB2BB0" w14:textId="77777777" w:rsidR="00D5090E" w:rsidRPr="001C69C9" w:rsidRDefault="00D5090E" w:rsidP="00D5090E">
            <w:pPr>
              <w:spacing w:after="0" w:line="240" w:lineRule="auto"/>
              <w:jc w:val="both"/>
              <w:rPr>
                <w:rFonts w:ascii="PT Astra Serif" w:eastAsia="Arial Unicode MS" w:hAnsi="PT Astra Serif"/>
                <w:sz w:val="24"/>
                <w:szCs w:val="24"/>
              </w:rPr>
            </w:pPr>
            <w:r w:rsidRPr="001C69C9">
              <w:rPr>
                <w:rFonts w:ascii="PT Astra Serif" w:eastAsia="Arial Unicode MS" w:hAnsi="PT Astra Serif"/>
                <w:sz w:val="24"/>
                <w:szCs w:val="24"/>
                <w:lang w:val="en-US"/>
              </w:rPr>
              <w:t xml:space="preserve">3 </w:t>
            </w:r>
            <w:r w:rsidRPr="001C69C9">
              <w:rPr>
                <w:rFonts w:ascii="PT Astra Serif" w:eastAsia="Arial Unicode MS" w:hAnsi="PT Astra Serif"/>
                <w:sz w:val="24"/>
                <w:szCs w:val="24"/>
              </w:rPr>
              <w:t>категория</w:t>
            </w:r>
          </w:p>
        </w:tc>
        <w:tc>
          <w:tcPr>
            <w:tcW w:w="7200" w:type="dxa"/>
            <w:shd w:val="clear" w:color="auto" w:fill="auto"/>
          </w:tcPr>
          <w:p w14:paraId="7187E729" w14:textId="77777777" w:rsidR="00D5090E" w:rsidRPr="001C69C9" w:rsidRDefault="00D5090E" w:rsidP="00D5090E">
            <w:pPr>
              <w:numPr>
                <w:ilvl w:val="0"/>
                <w:numId w:val="14"/>
              </w:numPr>
              <w:spacing w:after="0" w:line="240" w:lineRule="auto"/>
              <w:ind w:left="398"/>
              <w:contextualSpacing/>
              <w:jc w:val="both"/>
              <w:rPr>
                <w:rFonts w:ascii="PT Astra Serif" w:hAnsi="PT Astra Serif"/>
                <w:sz w:val="24"/>
                <w:szCs w:val="24"/>
              </w:rPr>
            </w:pPr>
            <w:r w:rsidRPr="001C69C9">
              <w:rPr>
                <w:rFonts w:ascii="PT Astra Serif" w:hAnsi="PT Astra Serif"/>
                <w:sz w:val="24"/>
                <w:szCs w:val="24"/>
              </w:rPr>
              <w:t xml:space="preserve">Отсутствие технического устройства (ПК, ноутбук, планшет) </w:t>
            </w:r>
          </w:p>
          <w:p w14:paraId="05BC0323" w14:textId="77777777" w:rsidR="00D5090E" w:rsidRPr="001C69C9" w:rsidRDefault="00D5090E" w:rsidP="00D5090E">
            <w:pPr>
              <w:numPr>
                <w:ilvl w:val="0"/>
                <w:numId w:val="14"/>
              </w:numPr>
              <w:spacing w:after="0" w:line="240" w:lineRule="auto"/>
              <w:ind w:left="398"/>
              <w:contextualSpacing/>
              <w:jc w:val="both"/>
              <w:rPr>
                <w:rFonts w:ascii="PT Astra Serif" w:hAnsi="PT Astra Serif"/>
                <w:sz w:val="24"/>
                <w:szCs w:val="24"/>
              </w:rPr>
            </w:pPr>
            <w:r w:rsidRPr="001C69C9">
              <w:rPr>
                <w:rFonts w:ascii="PT Astra Serif" w:hAnsi="PT Astra Serif"/>
                <w:sz w:val="24"/>
                <w:szCs w:val="24"/>
              </w:rPr>
              <w:t>Отсутствие подключение к сети Интернет домашнего рабочего места</w:t>
            </w:r>
          </w:p>
        </w:tc>
      </w:tr>
    </w:tbl>
    <w:p w14:paraId="7554EA44" w14:textId="77777777" w:rsidR="0048325B" w:rsidRPr="001C69C9" w:rsidRDefault="0048325B" w:rsidP="001544EF">
      <w:pPr>
        <w:pStyle w:val="a5"/>
        <w:rPr>
          <w:rFonts w:ascii="PT Astra Serif" w:hAnsi="PT Astra Serif"/>
          <w:bCs/>
          <w:iCs/>
          <w:sz w:val="24"/>
          <w:szCs w:val="24"/>
        </w:rPr>
      </w:pPr>
    </w:p>
    <w:p w14:paraId="0DF5443D" w14:textId="643574DC" w:rsidR="0048325B" w:rsidRPr="001C69C9" w:rsidRDefault="00D5090E" w:rsidP="00D5090E">
      <w:pPr>
        <w:pStyle w:val="a5"/>
        <w:tabs>
          <w:tab w:val="left" w:pos="993"/>
        </w:tabs>
        <w:ind w:firstLine="567"/>
        <w:jc w:val="both"/>
        <w:rPr>
          <w:rFonts w:ascii="PT Astra Serif" w:hAnsi="PT Astra Serif"/>
          <w:bCs/>
          <w:iCs/>
          <w:sz w:val="24"/>
          <w:szCs w:val="24"/>
        </w:rPr>
      </w:pPr>
      <w:r w:rsidRPr="001C69C9">
        <w:rPr>
          <w:rFonts w:ascii="PT Astra Serif" w:hAnsi="PT Astra Serif"/>
          <w:bCs/>
          <w:iCs/>
          <w:sz w:val="24"/>
          <w:szCs w:val="24"/>
        </w:rPr>
        <w:t xml:space="preserve">ДООП </w:t>
      </w:r>
      <w:r w:rsidR="0048325B" w:rsidRPr="001C69C9">
        <w:rPr>
          <w:rFonts w:ascii="PT Astra Serif" w:hAnsi="PT Astra Serif"/>
          <w:bCs/>
          <w:iCs/>
          <w:sz w:val="24"/>
          <w:szCs w:val="24"/>
        </w:rPr>
        <w:t>предполагает частичное использование дистанционных образовательных технологий, позволяющих организовать дистанционное обучение обучающегося через модель дистанционного обучения и кейс-технологий.</w:t>
      </w:r>
      <w:r w:rsidR="0017322F" w:rsidRPr="001C69C9">
        <w:rPr>
          <w:rFonts w:ascii="PT Astra Serif" w:hAnsi="PT Astra Serif"/>
          <w:bCs/>
          <w:iCs/>
          <w:sz w:val="24"/>
          <w:szCs w:val="24"/>
        </w:rPr>
        <w:t xml:space="preserve"> </w:t>
      </w:r>
      <w:r w:rsidR="0048325B" w:rsidRPr="001C69C9">
        <w:rPr>
          <w:rFonts w:ascii="PT Astra Serif" w:hAnsi="PT Astra Serif"/>
          <w:bCs/>
          <w:iCs/>
          <w:sz w:val="24"/>
          <w:szCs w:val="24"/>
        </w:rPr>
        <w:t>Эта модель обучения предназначена для дифференцированного обучения. Обучение строится с опорой на уже изданные учебники и учебные пособия, а также с помощью дополнительного материала, размещаемого в сети. Дополнительным преимуществом этой модели является возможность углублять этот материал для продвинутых обучающихся или давать дополнительные разъяснения, упражнения, для обучающихся, которые находятся на начальном уровне обучения. При этом предусматриваются консультации педагогов, система тестирования и контроля, дополнительные лабораторные и практические работы, совместные проекты.</w:t>
      </w:r>
    </w:p>
    <w:bookmarkEnd w:id="16"/>
    <w:p w14:paraId="15479155" w14:textId="77777777" w:rsidR="0048325B" w:rsidRPr="001C69C9" w:rsidRDefault="0048325B" w:rsidP="001544EF">
      <w:pPr>
        <w:pStyle w:val="a5"/>
        <w:rPr>
          <w:rFonts w:ascii="PT Astra Serif" w:hAnsi="PT Astra Serif"/>
          <w:bCs/>
          <w:iCs/>
          <w:sz w:val="24"/>
          <w:szCs w:val="24"/>
        </w:rPr>
      </w:pPr>
    </w:p>
    <w:p w14:paraId="759F340E" w14:textId="2C7FE49D" w:rsidR="0048325B" w:rsidRPr="001C69C9" w:rsidRDefault="0048325B" w:rsidP="001544EF">
      <w:pPr>
        <w:pStyle w:val="a5"/>
        <w:numPr>
          <w:ilvl w:val="0"/>
          <w:numId w:val="11"/>
        </w:numPr>
        <w:rPr>
          <w:rFonts w:ascii="PT Astra Serif" w:hAnsi="PT Astra Serif"/>
          <w:b/>
          <w:bCs/>
          <w:iCs/>
          <w:sz w:val="24"/>
          <w:szCs w:val="24"/>
        </w:rPr>
      </w:pPr>
      <w:bookmarkStart w:id="17" w:name="_Hlk83563381"/>
      <w:r w:rsidRPr="001C69C9">
        <w:rPr>
          <w:rFonts w:ascii="PT Astra Serif" w:hAnsi="PT Astra Serif"/>
          <w:b/>
          <w:bCs/>
          <w:iCs/>
          <w:sz w:val="24"/>
          <w:szCs w:val="24"/>
        </w:rPr>
        <w:t xml:space="preserve">ЦЕЛЬ </w:t>
      </w:r>
      <w:r w:rsidR="00686C85" w:rsidRPr="001C69C9">
        <w:rPr>
          <w:rFonts w:ascii="PT Astra Serif" w:hAnsi="PT Astra Serif"/>
          <w:b/>
          <w:bCs/>
          <w:iCs/>
          <w:sz w:val="24"/>
          <w:szCs w:val="24"/>
        </w:rPr>
        <w:t xml:space="preserve">И ЗАДАЧИ </w:t>
      </w:r>
      <w:r w:rsidRPr="001C69C9">
        <w:rPr>
          <w:rFonts w:ascii="PT Astra Serif" w:hAnsi="PT Astra Serif"/>
          <w:b/>
          <w:bCs/>
          <w:iCs/>
          <w:sz w:val="24"/>
          <w:szCs w:val="24"/>
        </w:rPr>
        <w:t>ДООП</w:t>
      </w:r>
    </w:p>
    <w:bookmarkEnd w:id="17"/>
    <w:p w14:paraId="779CF68B" w14:textId="1DAF7A67" w:rsidR="0048325B" w:rsidRPr="001C69C9" w:rsidRDefault="00686C85" w:rsidP="00686C85">
      <w:pPr>
        <w:pStyle w:val="a5"/>
        <w:jc w:val="both"/>
        <w:rPr>
          <w:rFonts w:ascii="PT Astra Serif" w:hAnsi="PT Astra Serif"/>
          <w:bCs/>
          <w:sz w:val="24"/>
          <w:szCs w:val="24"/>
        </w:rPr>
      </w:pPr>
      <w:r w:rsidRPr="001C69C9">
        <w:rPr>
          <w:rFonts w:ascii="PT Astra Serif" w:hAnsi="PT Astra Serif"/>
          <w:b/>
          <w:sz w:val="24"/>
          <w:szCs w:val="24"/>
        </w:rPr>
        <w:t>ЦЕЛЬ:</w:t>
      </w:r>
      <w:r w:rsidRPr="001C69C9">
        <w:rPr>
          <w:rFonts w:ascii="PT Astra Serif" w:hAnsi="PT Astra Serif"/>
          <w:bCs/>
          <w:sz w:val="24"/>
          <w:szCs w:val="24"/>
        </w:rPr>
        <w:t xml:space="preserve"> </w:t>
      </w:r>
      <w:r w:rsidR="0048325B" w:rsidRPr="001C69C9">
        <w:rPr>
          <w:rFonts w:ascii="PT Astra Serif" w:hAnsi="PT Astra Serif"/>
          <w:bCs/>
          <w:sz w:val="24"/>
          <w:szCs w:val="24"/>
        </w:rPr>
        <w:t xml:space="preserve">Повышение качества биологического образования при подготовке школьников к </w:t>
      </w:r>
      <w:r w:rsidR="00A53106" w:rsidRPr="001C69C9">
        <w:rPr>
          <w:rFonts w:ascii="PT Astra Serif" w:hAnsi="PT Astra Serif"/>
          <w:bCs/>
          <w:sz w:val="24"/>
          <w:szCs w:val="24"/>
        </w:rPr>
        <w:t xml:space="preserve">основному </w:t>
      </w:r>
      <w:r w:rsidR="0048325B" w:rsidRPr="001C69C9">
        <w:rPr>
          <w:rFonts w:ascii="PT Astra Serif" w:hAnsi="PT Astra Serif"/>
          <w:bCs/>
          <w:sz w:val="24"/>
          <w:szCs w:val="24"/>
        </w:rPr>
        <w:t>Государственному Экзамену.</w:t>
      </w:r>
    </w:p>
    <w:p w14:paraId="5BAB1D44" w14:textId="17B2ECB7" w:rsidR="0048325B" w:rsidRPr="001C69C9" w:rsidRDefault="0048325B" w:rsidP="00686C85">
      <w:pPr>
        <w:pStyle w:val="a5"/>
        <w:jc w:val="both"/>
        <w:rPr>
          <w:rFonts w:ascii="PT Astra Serif" w:hAnsi="PT Astra Serif"/>
          <w:bCs/>
          <w:sz w:val="24"/>
          <w:szCs w:val="24"/>
        </w:rPr>
      </w:pPr>
      <w:r w:rsidRPr="001C69C9">
        <w:rPr>
          <w:rFonts w:ascii="PT Astra Serif" w:hAnsi="PT Astra Serif"/>
          <w:b/>
          <w:bCs/>
          <w:iCs/>
          <w:sz w:val="24"/>
          <w:szCs w:val="24"/>
        </w:rPr>
        <w:t>ЗАДАЧИ</w:t>
      </w:r>
      <w:r w:rsidR="00686C85" w:rsidRPr="001C69C9">
        <w:rPr>
          <w:rFonts w:ascii="PT Astra Serif" w:hAnsi="PT Astra Serif"/>
          <w:b/>
          <w:bCs/>
          <w:iCs/>
          <w:sz w:val="24"/>
          <w:szCs w:val="24"/>
        </w:rPr>
        <w:t>:</w:t>
      </w:r>
    </w:p>
    <w:p w14:paraId="4E8EB3C3" w14:textId="77777777" w:rsidR="0048325B" w:rsidRPr="001C69C9" w:rsidRDefault="0048325B" w:rsidP="00686C85">
      <w:pPr>
        <w:pStyle w:val="a5"/>
        <w:numPr>
          <w:ilvl w:val="0"/>
          <w:numId w:val="20"/>
        </w:numPr>
        <w:ind w:left="567" w:hanging="567"/>
        <w:rPr>
          <w:rFonts w:ascii="PT Astra Serif" w:hAnsi="PT Astra Serif"/>
          <w:bCs/>
          <w:sz w:val="24"/>
          <w:szCs w:val="24"/>
        </w:rPr>
      </w:pPr>
      <w:r w:rsidRPr="001C69C9">
        <w:rPr>
          <w:rFonts w:ascii="PT Astra Serif" w:hAnsi="PT Astra Serif"/>
          <w:bCs/>
          <w:sz w:val="24"/>
          <w:szCs w:val="24"/>
        </w:rPr>
        <w:t>Повторить, закрепить и углубить знания по основным разделам школьного курса биологии;</w:t>
      </w:r>
    </w:p>
    <w:p w14:paraId="5393158F" w14:textId="77777777" w:rsidR="0048325B" w:rsidRPr="001C69C9" w:rsidRDefault="0048325B" w:rsidP="00686C85">
      <w:pPr>
        <w:pStyle w:val="a5"/>
        <w:numPr>
          <w:ilvl w:val="0"/>
          <w:numId w:val="20"/>
        </w:numPr>
        <w:ind w:left="567" w:hanging="567"/>
        <w:rPr>
          <w:rFonts w:ascii="PT Astra Serif" w:hAnsi="PT Astra Serif"/>
          <w:bCs/>
          <w:sz w:val="24"/>
          <w:szCs w:val="24"/>
        </w:rPr>
      </w:pPr>
      <w:r w:rsidRPr="001C69C9">
        <w:rPr>
          <w:rFonts w:ascii="PT Astra Serif" w:hAnsi="PT Astra Serif"/>
          <w:bCs/>
          <w:sz w:val="24"/>
          <w:szCs w:val="24"/>
        </w:rPr>
        <w:t xml:space="preserve">Овладеть умениями обосновывать место и роль биологических знаний в практической деятельности людей, развитии современных технологий, находить и анализировать информацию о живых объектах; </w:t>
      </w:r>
    </w:p>
    <w:p w14:paraId="4CAEE0FF" w14:textId="77777777" w:rsidR="0048325B" w:rsidRPr="001C69C9" w:rsidRDefault="0048325B" w:rsidP="00686C85">
      <w:pPr>
        <w:pStyle w:val="a5"/>
        <w:numPr>
          <w:ilvl w:val="0"/>
          <w:numId w:val="20"/>
        </w:numPr>
        <w:ind w:left="567" w:hanging="567"/>
        <w:rPr>
          <w:rFonts w:ascii="PT Astra Serif" w:hAnsi="PT Astra Serif"/>
          <w:bCs/>
          <w:sz w:val="24"/>
          <w:szCs w:val="24"/>
        </w:rPr>
      </w:pPr>
      <w:r w:rsidRPr="001C69C9">
        <w:rPr>
          <w:rFonts w:ascii="PT Astra Serif" w:hAnsi="PT Astra Serif"/>
          <w:bCs/>
          <w:sz w:val="24"/>
          <w:szCs w:val="24"/>
        </w:rPr>
        <w:t>Сф</w:t>
      </w:r>
      <w:r w:rsidRPr="001C69C9">
        <w:rPr>
          <w:rFonts w:ascii="PT Astra Serif" w:hAnsi="PT Astra Serif"/>
          <w:bCs/>
          <w:iCs/>
          <w:sz w:val="24"/>
          <w:szCs w:val="24"/>
        </w:rPr>
        <w:t>ормировать умения осуществлять разнообразные виды самостоятельной деятельности;</w:t>
      </w:r>
    </w:p>
    <w:p w14:paraId="6BFA6C81" w14:textId="77777777" w:rsidR="0048325B" w:rsidRPr="001C69C9" w:rsidRDefault="0048325B" w:rsidP="00686C85">
      <w:pPr>
        <w:pStyle w:val="a5"/>
        <w:numPr>
          <w:ilvl w:val="0"/>
          <w:numId w:val="20"/>
        </w:numPr>
        <w:ind w:left="567" w:hanging="567"/>
        <w:rPr>
          <w:rFonts w:ascii="PT Astra Serif" w:hAnsi="PT Astra Serif"/>
          <w:bCs/>
          <w:sz w:val="24"/>
          <w:szCs w:val="24"/>
        </w:rPr>
      </w:pPr>
      <w:r w:rsidRPr="001C69C9">
        <w:rPr>
          <w:rFonts w:ascii="PT Astra Serif" w:hAnsi="PT Astra Serif"/>
          <w:bCs/>
          <w:sz w:val="24"/>
          <w:szCs w:val="24"/>
        </w:rPr>
        <w:t>Развить познавательные интересы, интеллектуальные и творческие способности в процессе изучения биологии, в ходе работы с различными источниками информации;</w:t>
      </w:r>
    </w:p>
    <w:p w14:paraId="012170DA" w14:textId="77777777" w:rsidR="0048325B" w:rsidRPr="001C69C9" w:rsidRDefault="0048325B" w:rsidP="00686C85">
      <w:pPr>
        <w:pStyle w:val="a5"/>
        <w:numPr>
          <w:ilvl w:val="0"/>
          <w:numId w:val="20"/>
        </w:numPr>
        <w:ind w:left="567" w:hanging="567"/>
        <w:rPr>
          <w:rFonts w:ascii="PT Astra Serif" w:hAnsi="PT Astra Serif"/>
          <w:bCs/>
          <w:sz w:val="24"/>
          <w:szCs w:val="24"/>
        </w:rPr>
      </w:pPr>
      <w:r w:rsidRPr="001C69C9">
        <w:rPr>
          <w:rFonts w:ascii="PT Astra Serif" w:hAnsi="PT Astra Serif"/>
          <w:bCs/>
          <w:sz w:val="24"/>
          <w:szCs w:val="24"/>
        </w:rPr>
        <w:t>Развить самоконтроль и самооценку знаний с помощью различных форм тестирования;</w:t>
      </w:r>
    </w:p>
    <w:p w14:paraId="7AF30288" w14:textId="77777777" w:rsidR="0048325B" w:rsidRPr="001C69C9" w:rsidRDefault="0048325B" w:rsidP="00686C85">
      <w:pPr>
        <w:pStyle w:val="a5"/>
        <w:numPr>
          <w:ilvl w:val="0"/>
          <w:numId w:val="20"/>
        </w:numPr>
        <w:ind w:left="567" w:hanging="567"/>
        <w:rPr>
          <w:rFonts w:ascii="PT Astra Serif" w:hAnsi="PT Astra Serif"/>
          <w:bCs/>
          <w:sz w:val="24"/>
          <w:szCs w:val="24"/>
        </w:rPr>
      </w:pPr>
      <w:r w:rsidRPr="001C69C9">
        <w:rPr>
          <w:rFonts w:ascii="PT Astra Serif" w:hAnsi="PT Astra Serif"/>
          <w:bCs/>
          <w:sz w:val="24"/>
          <w:szCs w:val="24"/>
        </w:rPr>
        <w:t>Использовать приобретенные знания и умения в повседневной жизни для оценки последствий своей деятельности по отношению к окружающей среде, здоровью других людей и собственному здоровью.</w:t>
      </w:r>
    </w:p>
    <w:p w14:paraId="57B5031B" w14:textId="77777777" w:rsidR="0048325B" w:rsidRPr="001C69C9" w:rsidRDefault="0048325B" w:rsidP="00686C85">
      <w:pPr>
        <w:pStyle w:val="a5"/>
        <w:numPr>
          <w:ilvl w:val="0"/>
          <w:numId w:val="20"/>
        </w:numPr>
        <w:ind w:left="567" w:hanging="567"/>
        <w:rPr>
          <w:rFonts w:ascii="PT Astra Serif" w:hAnsi="PT Astra Serif"/>
          <w:bCs/>
          <w:sz w:val="24"/>
          <w:szCs w:val="24"/>
        </w:rPr>
      </w:pPr>
      <w:r w:rsidRPr="001C69C9">
        <w:rPr>
          <w:rFonts w:ascii="PT Astra Serif" w:hAnsi="PT Astra Serif"/>
          <w:bCs/>
          <w:iCs/>
          <w:sz w:val="24"/>
          <w:szCs w:val="24"/>
        </w:rPr>
        <w:t>Развивать культуру речи, логическое мышление,</w:t>
      </w:r>
    </w:p>
    <w:p w14:paraId="5645172C" w14:textId="77777777" w:rsidR="0048325B" w:rsidRPr="001C69C9" w:rsidRDefault="0048325B" w:rsidP="00686C85">
      <w:pPr>
        <w:pStyle w:val="a5"/>
        <w:numPr>
          <w:ilvl w:val="0"/>
          <w:numId w:val="20"/>
        </w:numPr>
        <w:ind w:left="567" w:hanging="567"/>
        <w:rPr>
          <w:rFonts w:ascii="PT Astra Serif" w:hAnsi="PT Astra Serif"/>
          <w:bCs/>
          <w:sz w:val="24"/>
          <w:szCs w:val="24"/>
        </w:rPr>
      </w:pPr>
      <w:r w:rsidRPr="001C69C9">
        <w:rPr>
          <w:rFonts w:ascii="PT Astra Serif" w:hAnsi="PT Astra Serif"/>
          <w:bCs/>
          <w:iCs/>
          <w:sz w:val="24"/>
          <w:szCs w:val="24"/>
        </w:rPr>
        <w:t>Развивать навыки работы в группе.</w:t>
      </w:r>
    </w:p>
    <w:p w14:paraId="3396D032" w14:textId="77777777" w:rsidR="0048325B" w:rsidRPr="001C69C9" w:rsidRDefault="0048325B" w:rsidP="00686C85">
      <w:pPr>
        <w:pStyle w:val="a5"/>
        <w:numPr>
          <w:ilvl w:val="0"/>
          <w:numId w:val="20"/>
        </w:numPr>
        <w:ind w:left="567" w:hanging="567"/>
        <w:rPr>
          <w:rFonts w:ascii="PT Astra Serif" w:hAnsi="PT Astra Serif"/>
          <w:bCs/>
          <w:sz w:val="24"/>
          <w:szCs w:val="24"/>
        </w:rPr>
      </w:pPr>
      <w:r w:rsidRPr="001C69C9">
        <w:rPr>
          <w:rFonts w:ascii="PT Astra Serif" w:hAnsi="PT Astra Serif"/>
          <w:bCs/>
          <w:iCs/>
          <w:sz w:val="24"/>
          <w:szCs w:val="24"/>
        </w:rPr>
        <w:lastRenderedPageBreak/>
        <w:t>Воспитывать культуру умственного труда,</w:t>
      </w:r>
    </w:p>
    <w:p w14:paraId="3BBDE681" w14:textId="77777777" w:rsidR="0048325B" w:rsidRPr="001C69C9" w:rsidRDefault="0048325B" w:rsidP="00686C85">
      <w:pPr>
        <w:pStyle w:val="a5"/>
        <w:numPr>
          <w:ilvl w:val="0"/>
          <w:numId w:val="20"/>
        </w:numPr>
        <w:ind w:left="567" w:hanging="567"/>
        <w:rPr>
          <w:rFonts w:ascii="PT Astra Serif" w:hAnsi="PT Astra Serif"/>
          <w:bCs/>
          <w:sz w:val="24"/>
          <w:szCs w:val="24"/>
        </w:rPr>
      </w:pPr>
      <w:r w:rsidRPr="001C69C9">
        <w:rPr>
          <w:rFonts w:ascii="PT Astra Serif" w:hAnsi="PT Astra Serif"/>
          <w:bCs/>
          <w:iCs/>
          <w:sz w:val="24"/>
          <w:szCs w:val="24"/>
        </w:rPr>
        <w:t>Воспитывать умение слушать, умение работать в группах,</w:t>
      </w:r>
    </w:p>
    <w:p w14:paraId="7F40C29E" w14:textId="511FBF20" w:rsidR="0048325B" w:rsidRPr="001C69C9" w:rsidRDefault="0048325B" w:rsidP="00686C85">
      <w:pPr>
        <w:pStyle w:val="a5"/>
        <w:numPr>
          <w:ilvl w:val="0"/>
          <w:numId w:val="20"/>
        </w:numPr>
        <w:ind w:left="567" w:hanging="567"/>
        <w:rPr>
          <w:rFonts w:ascii="PT Astra Serif" w:hAnsi="PT Astra Serif"/>
          <w:bCs/>
          <w:sz w:val="24"/>
          <w:szCs w:val="24"/>
        </w:rPr>
      </w:pPr>
      <w:r w:rsidRPr="001C69C9">
        <w:rPr>
          <w:rFonts w:ascii="PT Astra Serif" w:hAnsi="PT Astra Serif"/>
          <w:bCs/>
          <w:iCs/>
          <w:sz w:val="24"/>
          <w:szCs w:val="24"/>
        </w:rPr>
        <w:t>Продолжить формирование логического мышления.</w:t>
      </w:r>
    </w:p>
    <w:p w14:paraId="72772CD8" w14:textId="77777777" w:rsidR="0048325B" w:rsidRPr="001C69C9" w:rsidRDefault="0048325B" w:rsidP="00686C85">
      <w:pPr>
        <w:pStyle w:val="a5"/>
        <w:numPr>
          <w:ilvl w:val="0"/>
          <w:numId w:val="20"/>
        </w:numPr>
        <w:ind w:left="567" w:hanging="567"/>
        <w:rPr>
          <w:rFonts w:ascii="PT Astra Serif" w:hAnsi="PT Astra Serif"/>
          <w:bCs/>
          <w:sz w:val="24"/>
          <w:szCs w:val="24"/>
        </w:rPr>
      </w:pPr>
      <w:r w:rsidRPr="001C69C9">
        <w:rPr>
          <w:rFonts w:ascii="PT Astra Serif" w:hAnsi="PT Astra Serif"/>
          <w:bCs/>
          <w:iCs/>
          <w:sz w:val="24"/>
          <w:szCs w:val="24"/>
        </w:rPr>
        <w:t xml:space="preserve">Достичь планируемых результатов освоения программы через организацию деятельности с применением дистанционных образовательных технологий (ДОТ). </w:t>
      </w:r>
    </w:p>
    <w:p w14:paraId="610047A3" w14:textId="77777777" w:rsidR="0048325B" w:rsidRPr="001C69C9" w:rsidRDefault="0048325B" w:rsidP="001544EF">
      <w:pPr>
        <w:pStyle w:val="a5"/>
        <w:rPr>
          <w:rFonts w:ascii="PT Astra Serif" w:hAnsi="PT Astra Serif"/>
          <w:bCs/>
          <w:iCs/>
          <w:sz w:val="24"/>
          <w:szCs w:val="24"/>
        </w:rPr>
      </w:pPr>
    </w:p>
    <w:p w14:paraId="62C92B14" w14:textId="49F410B5" w:rsidR="0048325B" w:rsidRPr="001C69C9" w:rsidRDefault="0048325B" w:rsidP="00F12D13">
      <w:pPr>
        <w:pStyle w:val="a5"/>
        <w:numPr>
          <w:ilvl w:val="0"/>
          <w:numId w:val="11"/>
        </w:numPr>
        <w:ind w:left="0" w:firstLine="0"/>
        <w:rPr>
          <w:rFonts w:ascii="PT Astra Serif" w:hAnsi="PT Astra Serif"/>
          <w:b/>
          <w:bCs/>
          <w:iCs/>
          <w:sz w:val="24"/>
          <w:szCs w:val="24"/>
        </w:rPr>
      </w:pPr>
      <w:bookmarkStart w:id="18" w:name="_Hlk83561132"/>
      <w:bookmarkStart w:id="19" w:name="_Hlk83563524"/>
      <w:r w:rsidRPr="001C69C9">
        <w:rPr>
          <w:rFonts w:ascii="PT Astra Serif" w:hAnsi="PT Astra Serif"/>
          <w:b/>
          <w:bCs/>
          <w:iCs/>
          <w:sz w:val="24"/>
          <w:szCs w:val="24"/>
        </w:rPr>
        <w:t>ФОРМЫ И РЕЖИМ ЗАНЯТИЙ</w:t>
      </w:r>
    </w:p>
    <w:p w14:paraId="388EB755" w14:textId="77777777" w:rsidR="005138DC" w:rsidRPr="001C69C9" w:rsidRDefault="005138DC" w:rsidP="005138DC">
      <w:pPr>
        <w:pStyle w:val="a6"/>
        <w:numPr>
          <w:ilvl w:val="1"/>
          <w:numId w:val="43"/>
        </w:numPr>
        <w:spacing w:after="0" w:line="240" w:lineRule="auto"/>
        <w:ind w:left="709" w:hanging="709"/>
        <w:jc w:val="both"/>
        <w:rPr>
          <w:rFonts w:ascii="PT Astra Serif" w:hAnsi="PT Astra Serif"/>
          <w:b/>
          <w:sz w:val="24"/>
          <w:szCs w:val="24"/>
        </w:rPr>
      </w:pPr>
      <w:r w:rsidRPr="001C69C9">
        <w:rPr>
          <w:rFonts w:ascii="PT Astra Serif" w:hAnsi="PT Astra Serif"/>
          <w:b/>
          <w:bCs/>
          <w:iCs/>
          <w:sz w:val="24"/>
          <w:szCs w:val="24"/>
        </w:rPr>
        <w:t>ФОРМЫ ОБУЧЕНИЯ</w:t>
      </w:r>
    </w:p>
    <w:p w14:paraId="5F961E12" w14:textId="7677134A" w:rsidR="00686C85" w:rsidRPr="001C69C9" w:rsidRDefault="00686C85" w:rsidP="005138DC">
      <w:pPr>
        <w:pStyle w:val="a6"/>
        <w:numPr>
          <w:ilvl w:val="2"/>
          <w:numId w:val="43"/>
        </w:numPr>
        <w:spacing w:after="0" w:line="240" w:lineRule="auto"/>
        <w:ind w:left="709" w:hanging="709"/>
        <w:jc w:val="both"/>
        <w:rPr>
          <w:rFonts w:ascii="PT Astra Serif" w:hAnsi="PT Astra Serif"/>
          <w:b/>
          <w:sz w:val="24"/>
          <w:szCs w:val="24"/>
        </w:rPr>
      </w:pPr>
      <w:r w:rsidRPr="001C69C9">
        <w:rPr>
          <w:rFonts w:ascii="PT Astra Serif" w:hAnsi="PT Astra Serif"/>
          <w:b/>
          <w:sz w:val="24"/>
          <w:szCs w:val="24"/>
        </w:rPr>
        <w:t>Очная форма обучения</w:t>
      </w:r>
    </w:p>
    <w:p w14:paraId="1D0C91B3" w14:textId="1E5FBBA3" w:rsidR="00686C85" w:rsidRPr="001C69C9" w:rsidRDefault="00686C85" w:rsidP="00686C85">
      <w:pPr>
        <w:shd w:val="clear" w:color="auto" w:fill="FFFFFF"/>
        <w:spacing w:after="0" w:line="240" w:lineRule="auto"/>
        <w:ind w:firstLine="567"/>
        <w:contextualSpacing/>
        <w:jc w:val="both"/>
        <w:rPr>
          <w:rFonts w:ascii="PT Astra Serif" w:hAnsi="PT Astra Serif"/>
          <w:color w:val="000000" w:themeColor="text1"/>
          <w:sz w:val="24"/>
          <w:szCs w:val="24"/>
          <w:lang w:val="x-none" w:eastAsia="x-none"/>
        </w:rPr>
      </w:pPr>
      <w:r w:rsidRPr="001C69C9">
        <w:rPr>
          <w:rFonts w:ascii="PT Astra Serif" w:hAnsi="PT Astra Serif"/>
          <w:color w:val="000000" w:themeColor="text1"/>
          <w:sz w:val="24"/>
          <w:szCs w:val="24"/>
          <w:lang w:val="x-none" w:eastAsia="x-none"/>
        </w:rPr>
        <w:t xml:space="preserve">Количество часов по программе– </w:t>
      </w:r>
      <w:r w:rsidR="005138DC" w:rsidRPr="001C69C9">
        <w:rPr>
          <w:rFonts w:ascii="PT Astra Serif" w:hAnsi="PT Astra Serif"/>
          <w:color w:val="000000" w:themeColor="text1"/>
          <w:sz w:val="24"/>
          <w:szCs w:val="24"/>
          <w:lang w:eastAsia="x-none"/>
        </w:rPr>
        <w:t>20 часов</w:t>
      </w:r>
      <w:r w:rsidR="004C51C4" w:rsidRPr="001C69C9">
        <w:rPr>
          <w:rFonts w:ascii="PT Astra Serif" w:hAnsi="PT Astra Serif"/>
          <w:color w:val="000000" w:themeColor="text1"/>
          <w:sz w:val="24"/>
          <w:szCs w:val="24"/>
          <w:lang w:eastAsia="x-none"/>
        </w:rPr>
        <w:t xml:space="preserve"> (</w:t>
      </w:r>
      <w:r w:rsidR="0024161D" w:rsidRPr="001C69C9">
        <w:rPr>
          <w:rFonts w:ascii="PT Astra Serif" w:hAnsi="PT Astra Serif"/>
          <w:color w:val="000000" w:themeColor="text1"/>
          <w:sz w:val="24"/>
          <w:szCs w:val="24"/>
          <w:lang w:eastAsia="x-none"/>
        </w:rPr>
        <w:t>10</w:t>
      </w:r>
      <w:r w:rsidR="004C51C4" w:rsidRPr="001C69C9">
        <w:rPr>
          <w:rFonts w:ascii="PT Astra Serif" w:hAnsi="PT Astra Serif"/>
          <w:color w:val="000000" w:themeColor="text1"/>
          <w:sz w:val="24"/>
          <w:szCs w:val="24"/>
          <w:lang w:eastAsia="x-none"/>
        </w:rPr>
        <w:t xml:space="preserve"> часов - теория, 1</w:t>
      </w:r>
      <w:r w:rsidR="0024161D" w:rsidRPr="001C69C9">
        <w:rPr>
          <w:rFonts w:ascii="PT Astra Serif" w:hAnsi="PT Astra Serif"/>
          <w:color w:val="000000" w:themeColor="text1"/>
          <w:sz w:val="24"/>
          <w:szCs w:val="24"/>
          <w:lang w:eastAsia="x-none"/>
        </w:rPr>
        <w:t>0</w:t>
      </w:r>
      <w:r w:rsidR="004C51C4" w:rsidRPr="001C69C9">
        <w:rPr>
          <w:rFonts w:ascii="PT Astra Serif" w:hAnsi="PT Astra Serif"/>
          <w:color w:val="000000" w:themeColor="text1"/>
          <w:sz w:val="24"/>
          <w:szCs w:val="24"/>
          <w:lang w:eastAsia="x-none"/>
        </w:rPr>
        <w:t xml:space="preserve"> – практика)</w:t>
      </w:r>
      <w:r w:rsidRPr="001C69C9">
        <w:rPr>
          <w:rFonts w:ascii="PT Astra Serif" w:hAnsi="PT Astra Serif"/>
          <w:color w:val="000000" w:themeColor="text1"/>
          <w:sz w:val="24"/>
          <w:szCs w:val="24"/>
          <w:lang w:val="x-none" w:eastAsia="x-none"/>
        </w:rPr>
        <w:t xml:space="preserve">, </w:t>
      </w:r>
      <w:r w:rsidR="004C51C4" w:rsidRPr="001C69C9">
        <w:rPr>
          <w:rFonts w:ascii="PT Astra Serif" w:hAnsi="PT Astra Serif"/>
          <w:color w:val="000000" w:themeColor="text1"/>
          <w:sz w:val="24"/>
          <w:szCs w:val="24"/>
          <w:lang w:eastAsia="x-none"/>
        </w:rPr>
        <w:t>4</w:t>
      </w:r>
      <w:r w:rsidRPr="001C69C9">
        <w:rPr>
          <w:rFonts w:ascii="PT Astra Serif" w:hAnsi="PT Astra Serif"/>
          <w:color w:val="000000" w:themeColor="text1"/>
          <w:sz w:val="24"/>
          <w:szCs w:val="24"/>
          <w:lang w:val="x-none" w:eastAsia="x-none"/>
        </w:rPr>
        <w:t xml:space="preserve"> часа в неделю, академический час 40 минут.</w:t>
      </w:r>
      <w:r w:rsidRPr="001C69C9">
        <w:rPr>
          <w:rFonts w:ascii="PT Astra Serif" w:hAnsi="PT Astra Serif"/>
          <w:color w:val="000000" w:themeColor="text1"/>
          <w:sz w:val="24"/>
          <w:szCs w:val="24"/>
          <w:lang w:eastAsia="x-none"/>
        </w:rPr>
        <w:t xml:space="preserve"> </w:t>
      </w:r>
      <w:r w:rsidRPr="001C69C9">
        <w:rPr>
          <w:rFonts w:ascii="PT Astra Serif" w:hAnsi="PT Astra Serif"/>
          <w:color w:val="000000" w:themeColor="text1"/>
          <w:sz w:val="24"/>
          <w:szCs w:val="24"/>
          <w:lang w:val="x-none" w:eastAsia="x-none"/>
        </w:rPr>
        <w:t>Занятия проводятся в группах</w:t>
      </w:r>
      <w:r w:rsidR="00767A7A" w:rsidRPr="001C69C9">
        <w:rPr>
          <w:rFonts w:ascii="PT Astra Serif" w:hAnsi="PT Astra Serif"/>
          <w:color w:val="000000" w:themeColor="text1"/>
          <w:sz w:val="24"/>
          <w:szCs w:val="24"/>
          <w:lang w:eastAsia="x-none"/>
        </w:rPr>
        <w:t xml:space="preserve"> два </w:t>
      </w:r>
      <w:r w:rsidRPr="001C69C9">
        <w:rPr>
          <w:rFonts w:ascii="PT Astra Serif" w:hAnsi="PT Astra Serif"/>
          <w:color w:val="000000" w:themeColor="text1"/>
          <w:sz w:val="24"/>
          <w:szCs w:val="24"/>
          <w:lang w:val="x-none" w:eastAsia="x-none"/>
        </w:rPr>
        <w:t>раза в неделю</w:t>
      </w:r>
      <w:r w:rsidR="00767A7A" w:rsidRPr="001C69C9">
        <w:rPr>
          <w:rFonts w:ascii="PT Astra Serif" w:hAnsi="PT Astra Serif"/>
          <w:color w:val="000000" w:themeColor="text1"/>
          <w:sz w:val="24"/>
          <w:szCs w:val="24"/>
          <w:lang w:eastAsia="x-none"/>
        </w:rPr>
        <w:t xml:space="preserve"> по 2 часа</w:t>
      </w:r>
      <w:r w:rsidRPr="001C69C9">
        <w:rPr>
          <w:rFonts w:ascii="PT Astra Serif" w:hAnsi="PT Astra Serif"/>
          <w:color w:val="000000" w:themeColor="text1"/>
          <w:sz w:val="24"/>
          <w:szCs w:val="24"/>
          <w:lang w:val="x-none" w:eastAsia="x-none"/>
        </w:rPr>
        <w:t xml:space="preserve">, с перерывом 10 минут между занятий. </w:t>
      </w:r>
    </w:p>
    <w:p w14:paraId="063E4EDB" w14:textId="77777777" w:rsidR="00686C85" w:rsidRPr="001C69C9" w:rsidRDefault="00686C85" w:rsidP="00686C85">
      <w:pPr>
        <w:shd w:val="clear" w:color="auto" w:fill="FFFFFF"/>
        <w:spacing w:after="0" w:line="240" w:lineRule="auto"/>
        <w:ind w:firstLine="567"/>
        <w:contextualSpacing/>
        <w:jc w:val="both"/>
        <w:rPr>
          <w:rFonts w:ascii="PT Astra Serif" w:hAnsi="PT Astra Serif"/>
          <w:color w:val="000000" w:themeColor="text1"/>
          <w:sz w:val="24"/>
          <w:szCs w:val="24"/>
          <w:lang w:val="x-none" w:eastAsia="x-none"/>
        </w:rPr>
      </w:pPr>
      <w:r w:rsidRPr="001C69C9">
        <w:rPr>
          <w:rFonts w:ascii="PT Astra Serif" w:hAnsi="PT Astra Serif"/>
          <w:color w:val="000000" w:themeColor="text1"/>
          <w:sz w:val="24"/>
          <w:szCs w:val="24"/>
          <w:lang w:val="x-none" w:eastAsia="x-none"/>
        </w:rPr>
        <w:t xml:space="preserve"> В процессе обучения используется такие </w:t>
      </w:r>
      <w:r w:rsidRPr="001C69C9">
        <w:rPr>
          <w:rFonts w:ascii="PT Astra Serif" w:hAnsi="PT Astra Serif"/>
          <w:b/>
          <w:color w:val="000000" w:themeColor="text1"/>
          <w:sz w:val="24"/>
          <w:szCs w:val="24"/>
          <w:lang w:val="x-none" w:eastAsia="x-none"/>
        </w:rPr>
        <w:t>формы занятий</w:t>
      </w:r>
      <w:r w:rsidRPr="001C69C9">
        <w:rPr>
          <w:rFonts w:ascii="PT Astra Serif" w:hAnsi="PT Astra Serif"/>
          <w:color w:val="000000" w:themeColor="text1"/>
          <w:sz w:val="24"/>
          <w:szCs w:val="24"/>
          <w:lang w:val="x-none" w:eastAsia="x-none"/>
        </w:rPr>
        <w:t xml:space="preserve"> как: комбинированное, практическое, беседа, опыты, эксперименты, вводное, итоговое.</w:t>
      </w:r>
    </w:p>
    <w:p w14:paraId="1F63DE55" w14:textId="77777777" w:rsidR="00686C85" w:rsidRPr="001C69C9" w:rsidRDefault="00686C85" w:rsidP="00686C85">
      <w:pPr>
        <w:spacing w:after="0" w:line="240" w:lineRule="auto"/>
        <w:ind w:firstLine="567"/>
        <w:jc w:val="both"/>
        <w:rPr>
          <w:rFonts w:ascii="PT Astra Serif" w:hAnsi="PT Astra Serif"/>
          <w:b/>
          <w:sz w:val="24"/>
          <w:szCs w:val="24"/>
          <w:lang w:val="x-none"/>
        </w:rPr>
      </w:pPr>
    </w:p>
    <w:p w14:paraId="55553440" w14:textId="77777777" w:rsidR="00686C85" w:rsidRPr="001C69C9" w:rsidRDefault="00686C85" w:rsidP="00686C85">
      <w:pPr>
        <w:tabs>
          <w:tab w:val="left" w:pos="708"/>
        </w:tabs>
        <w:suppressAutoHyphens/>
        <w:spacing w:after="0" w:line="240" w:lineRule="auto"/>
        <w:jc w:val="both"/>
        <w:rPr>
          <w:rFonts w:ascii="PT Astra Serif" w:eastAsia="Arial Unicode MS" w:hAnsi="PT Astra Serif"/>
          <w:b/>
          <w:sz w:val="24"/>
          <w:szCs w:val="24"/>
          <w:lang w:eastAsia="en-US"/>
        </w:rPr>
      </w:pPr>
      <w:r w:rsidRPr="001C69C9">
        <w:rPr>
          <w:rFonts w:ascii="PT Astra Serif" w:eastAsia="Arial Unicode MS" w:hAnsi="PT Astra Serif"/>
          <w:b/>
          <w:sz w:val="24"/>
          <w:szCs w:val="24"/>
          <w:lang w:eastAsia="en-US"/>
        </w:rPr>
        <w:t>3.1.2. Обучение с применением дистанционных образовательных технологий.</w:t>
      </w:r>
    </w:p>
    <w:p w14:paraId="40C25F21" w14:textId="77777777" w:rsidR="00686C85" w:rsidRPr="001C69C9" w:rsidRDefault="00686C85" w:rsidP="00686C85">
      <w:pPr>
        <w:widowControl w:val="0"/>
        <w:shd w:val="clear" w:color="auto" w:fill="FFFFFF"/>
        <w:autoSpaceDE w:val="0"/>
        <w:autoSpaceDN w:val="0"/>
        <w:adjustRightInd w:val="0"/>
        <w:spacing w:after="0" w:line="240" w:lineRule="auto"/>
        <w:ind w:firstLine="567"/>
        <w:jc w:val="both"/>
        <w:rPr>
          <w:rFonts w:ascii="PT Astra Serif" w:eastAsia="Calibri" w:hAnsi="PT Astra Serif"/>
          <w:sz w:val="24"/>
          <w:szCs w:val="24"/>
          <w:lang w:eastAsia="en-US"/>
        </w:rPr>
      </w:pPr>
      <w:r w:rsidRPr="001C69C9">
        <w:rPr>
          <w:rFonts w:ascii="PT Astra Serif" w:eastAsia="Calibri" w:hAnsi="PT Astra Serif"/>
          <w:sz w:val="24"/>
          <w:szCs w:val="24"/>
          <w:lang w:eastAsia="en-US"/>
        </w:rPr>
        <w:t>С целью обеспечения доступности дополнительного образования для детей, не имеющих возможности регулярно посещать образовательные учреждения (находящихся на госпитализации в медицинских учреждениях, санатории, дома и т.п.), или с целью обеспечения возможности продолжения образовательного процесса в условиях введения карантина, неблагоприятных погодных условий и др. может применяться обучение с применением дистанционных образовательных технологий.</w:t>
      </w:r>
    </w:p>
    <w:p w14:paraId="7BC853B2" w14:textId="77777777" w:rsidR="00686C85" w:rsidRPr="001C69C9" w:rsidRDefault="00686C85" w:rsidP="00686C85">
      <w:pPr>
        <w:widowControl w:val="0"/>
        <w:shd w:val="clear" w:color="auto" w:fill="FFFFFF"/>
        <w:autoSpaceDE w:val="0"/>
        <w:autoSpaceDN w:val="0"/>
        <w:adjustRightInd w:val="0"/>
        <w:spacing w:after="0" w:line="240" w:lineRule="auto"/>
        <w:ind w:firstLine="567"/>
        <w:jc w:val="both"/>
        <w:rPr>
          <w:rFonts w:ascii="PT Astra Serif" w:eastAsia="Calibri" w:hAnsi="PT Astra Serif"/>
          <w:sz w:val="24"/>
          <w:szCs w:val="24"/>
          <w:lang w:eastAsia="en-US"/>
        </w:rPr>
      </w:pPr>
      <w:r w:rsidRPr="001C69C9">
        <w:rPr>
          <w:rFonts w:ascii="PT Astra Serif" w:eastAsia="Calibri" w:hAnsi="PT Astra Serif"/>
          <w:sz w:val="24"/>
          <w:szCs w:val="24"/>
          <w:lang w:eastAsia="en-US"/>
        </w:rPr>
        <w:t>Образовательный процесс, реализуемый в дистанционной форме, предусматривает значительную долю самостоятельных занятий обучающихся, не имеющих возможности ежедневного посещения занятий; методическое и дидактическое обеспечение этого процесса со стороны педагога, а также регулярный систематический контроль и учет знаний обучающихся.</w:t>
      </w:r>
    </w:p>
    <w:p w14:paraId="4F3FC448" w14:textId="77777777" w:rsidR="00686C85" w:rsidRPr="001C69C9" w:rsidRDefault="00686C85" w:rsidP="00686C85">
      <w:pPr>
        <w:widowControl w:val="0"/>
        <w:shd w:val="clear" w:color="auto" w:fill="FFFFFF"/>
        <w:autoSpaceDE w:val="0"/>
        <w:autoSpaceDN w:val="0"/>
        <w:adjustRightInd w:val="0"/>
        <w:spacing w:after="0" w:line="240" w:lineRule="auto"/>
        <w:ind w:firstLine="567"/>
        <w:jc w:val="both"/>
        <w:rPr>
          <w:rFonts w:ascii="PT Astra Serif" w:eastAsia="Calibri" w:hAnsi="PT Astra Serif"/>
          <w:sz w:val="24"/>
          <w:szCs w:val="24"/>
          <w:lang w:eastAsia="en-US"/>
        </w:rPr>
      </w:pPr>
      <w:r w:rsidRPr="001C69C9">
        <w:rPr>
          <w:rFonts w:ascii="PT Astra Serif" w:eastAsia="Calibri" w:hAnsi="PT Astra Serif"/>
          <w:sz w:val="24"/>
          <w:szCs w:val="24"/>
          <w:lang w:eastAsia="en-US"/>
        </w:rPr>
        <w:t>Формы ДОТ: e-</w:t>
      </w:r>
      <w:proofErr w:type="spellStart"/>
      <w:r w:rsidRPr="001C69C9">
        <w:rPr>
          <w:rFonts w:ascii="PT Astra Serif" w:eastAsia="Calibri" w:hAnsi="PT Astra Serif"/>
          <w:sz w:val="24"/>
          <w:szCs w:val="24"/>
          <w:lang w:eastAsia="en-US"/>
        </w:rPr>
        <w:t>mail</w:t>
      </w:r>
      <w:proofErr w:type="spellEnd"/>
      <w:r w:rsidRPr="001C69C9">
        <w:rPr>
          <w:rFonts w:ascii="PT Astra Serif" w:eastAsia="Calibri" w:hAnsi="PT Astra Serif"/>
          <w:sz w:val="24"/>
          <w:szCs w:val="24"/>
          <w:lang w:eastAsia="en-US"/>
        </w:rPr>
        <w:t>; дистанционные конкурсы; дистанционное обучение на интернет-платформе (</w:t>
      </w:r>
      <w:proofErr w:type="spellStart"/>
      <w:r w:rsidRPr="001C69C9">
        <w:rPr>
          <w:rFonts w:ascii="PT Astra Serif" w:eastAsia="Calibri" w:hAnsi="PT Astra Serif"/>
          <w:sz w:val="24"/>
          <w:szCs w:val="24"/>
          <w:lang w:eastAsia="en-US"/>
        </w:rPr>
        <w:t>Google</w:t>
      </w:r>
      <w:proofErr w:type="spellEnd"/>
      <w:r w:rsidRPr="001C69C9">
        <w:rPr>
          <w:rFonts w:ascii="PT Astra Serif" w:eastAsia="Calibri" w:hAnsi="PT Astra Serif"/>
          <w:sz w:val="24"/>
          <w:szCs w:val="24"/>
          <w:lang w:eastAsia="en-US"/>
        </w:rPr>
        <w:t xml:space="preserve"> Класс); </w:t>
      </w:r>
      <w:proofErr w:type="spellStart"/>
      <w:r w:rsidRPr="001C69C9">
        <w:rPr>
          <w:rFonts w:ascii="PT Astra Serif" w:eastAsia="Calibri" w:hAnsi="PT Astra Serif"/>
          <w:sz w:val="24"/>
          <w:szCs w:val="24"/>
          <w:lang w:eastAsia="en-US"/>
        </w:rPr>
        <w:t>оn-line</w:t>
      </w:r>
      <w:proofErr w:type="spellEnd"/>
      <w:r w:rsidRPr="001C69C9">
        <w:rPr>
          <w:rFonts w:ascii="PT Astra Serif" w:eastAsia="Calibri" w:hAnsi="PT Astra Serif"/>
          <w:sz w:val="24"/>
          <w:szCs w:val="24"/>
          <w:lang w:eastAsia="en-US"/>
        </w:rPr>
        <w:t xml:space="preserve"> тестирование; интернет-уроки; практические занятия и мастер-классы с дистанционной поддержкой; </w:t>
      </w:r>
      <w:proofErr w:type="spellStart"/>
      <w:r w:rsidRPr="001C69C9">
        <w:rPr>
          <w:rFonts w:ascii="PT Astra Serif" w:eastAsia="Calibri" w:hAnsi="PT Astra Serif"/>
          <w:sz w:val="24"/>
          <w:szCs w:val="24"/>
          <w:lang w:eastAsia="en-US"/>
        </w:rPr>
        <w:t>skype</w:t>
      </w:r>
      <w:proofErr w:type="spellEnd"/>
      <w:r w:rsidRPr="001C69C9">
        <w:rPr>
          <w:rFonts w:ascii="PT Astra Serif" w:eastAsia="Calibri" w:hAnsi="PT Astra Serif"/>
          <w:sz w:val="24"/>
          <w:szCs w:val="24"/>
          <w:lang w:eastAsia="en-US"/>
        </w:rPr>
        <w:t>-общение; облачные сервисы, мессенджеры.</w:t>
      </w:r>
    </w:p>
    <w:p w14:paraId="5C59D84B" w14:textId="77777777" w:rsidR="00686C85" w:rsidRPr="001C69C9" w:rsidRDefault="00686C85" w:rsidP="00686C85">
      <w:pPr>
        <w:spacing w:after="0" w:line="240" w:lineRule="auto"/>
        <w:ind w:firstLine="567"/>
        <w:jc w:val="both"/>
        <w:rPr>
          <w:rFonts w:ascii="PT Astra Serif" w:hAnsi="PT Astra Serif"/>
          <w:b/>
          <w:sz w:val="24"/>
          <w:szCs w:val="24"/>
        </w:rPr>
      </w:pPr>
      <w:r w:rsidRPr="001C69C9">
        <w:rPr>
          <w:rFonts w:ascii="PT Astra Serif" w:hAnsi="PT Astra Serif"/>
          <w:b/>
          <w:sz w:val="24"/>
          <w:szCs w:val="24"/>
        </w:rPr>
        <w:t xml:space="preserve">Организация учебного процесса для обучающихся. </w:t>
      </w:r>
    </w:p>
    <w:p w14:paraId="7DCBA2CA" w14:textId="77777777" w:rsidR="00686C85" w:rsidRPr="001C69C9" w:rsidRDefault="00686C85" w:rsidP="00686C85">
      <w:pPr>
        <w:spacing w:after="0" w:line="240" w:lineRule="auto"/>
        <w:ind w:firstLine="567"/>
        <w:jc w:val="both"/>
        <w:rPr>
          <w:rFonts w:ascii="PT Astra Serif" w:hAnsi="PT Astra Serif"/>
          <w:b/>
          <w:sz w:val="24"/>
          <w:szCs w:val="24"/>
        </w:rPr>
      </w:pPr>
      <w:r w:rsidRPr="001C69C9">
        <w:rPr>
          <w:rFonts w:ascii="PT Astra Serif" w:hAnsi="PT Astra Serif"/>
          <w:b/>
          <w:sz w:val="24"/>
          <w:szCs w:val="24"/>
        </w:rPr>
        <w:t xml:space="preserve">1 категория </w:t>
      </w:r>
      <w:r w:rsidRPr="001C69C9">
        <w:rPr>
          <w:rFonts w:ascii="PT Astra Serif" w:hAnsi="PT Astra Serif"/>
          <w:sz w:val="24"/>
          <w:szCs w:val="24"/>
        </w:rPr>
        <w:t>(наличие технического устройства + наличие подключение к сети Интернет)</w:t>
      </w:r>
    </w:p>
    <w:p w14:paraId="08310EA8" w14:textId="77777777" w:rsidR="00686C85" w:rsidRPr="001C69C9" w:rsidRDefault="00686C85" w:rsidP="00686C85">
      <w:pPr>
        <w:numPr>
          <w:ilvl w:val="0"/>
          <w:numId w:val="15"/>
        </w:numPr>
        <w:tabs>
          <w:tab w:val="left" w:pos="567"/>
        </w:tabs>
        <w:spacing w:after="0" w:line="240" w:lineRule="auto"/>
        <w:ind w:left="567" w:hanging="567"/>
        <w:contextualSpacing/>
        <w:jc w:val="both"/>
        <w:rPr>
          <w:rFonts w:ascii="PT Astra Serif" w:hAnsi="PT Astra Serif"/>
          <w:i/>
          <w:color w:val="FF0000"/>
          <w:sz w:val="24"/>
          <w:szCs w:val="24"/>
          <w:lang w:eastAsia="en-US"/>
        </w:rPr>
      </w:pPr>
      <w:r w:rsidRPr="001C69C9">
        <w:rPr>
          <w:rFonts w:ascii="PT Astra Serif" w:hAnsi="PT Astra Serif"/>
          <w:sz w:val="24"/>
          <w:szCs w:val="24"/>
          <w:lang w:eastAsia="en-US"/>
        </w:rPr>
        <w:t xml:space="preserve">Платформы для осуществления занятий в режиме онлайн - </w:t>
      </w:r>
      <w:proofErr w:type="spellStart"/>
      <w:r w:rsidRPr="001C69C9">
        <w:rPr>
          <w:rFonts w:ascii="PT Astra Serif" w:eastAsia="Calibri" w:hAnsi="PT Astra Serif"/>
          <w:sz w:val="24"/>
          <w:szCs w:val="24"/>
          <w:lang w:val="en-US" w:eastAsia="en-US"/>
        </w:rPr>
        <w:t>GoogleClassRoom</w:t>
      </w:r>
      <w:proofErr w:type="spellEnd"/>
      <w:r w:rsidRPr="001C69C9">
        <w:rPr>
          <w:rFonts w:ascii="PT Astra Serif" w:eastAsia="Calibri" w:hAnsi="PT Astra Serif"/>
          <w:sz w:val="24"/>
          <w:szCs w:val="24"/>
          <w:lang w:eastAsia="en-US"/>
        </w:rPr>
        <w:t>, социальная сеть «</w:t>
      </w:r>
      <w:proofErr w:type="spellStart"/>
      <w:r w:rsidRPr="001C69C9">
        <w:rPr>
          <w:rFonts w:ascii="PT Astra Serif" w:eastAsia="Calibri" w:hAnsi="PT Astra Serif"/>
          <w:sz w:val="24"/>
          <w:szCs w:val="24"/>
          <w:lang w:eastAsia="en-US"/>
        </w:rPr>
        <w:t>Инстаграмм</w:t>
      </w:r>
      <w:proofErr w:type="spellEnd"/>
      <w:r w:rsidRPr="001C69C9">
        <w:rPr>
          <w:rFonts w:ascii="PT Astra Serif" w:eastAsia="Calibri" w:hAnsi="PT Astra Serif"/>
          <w:sz w:val="24"/>
          <w:szCs w:val="24"/>
          <w:lang w:eastAsia="en-US"/>
        </w:rPr>
        <w:t>», «</w:t>
      </w:r>
      <w:r w:rsidRPr="001C69C9">
        <w:rPr>
          <w:rFonts w:ascii="PT Astra Serif" w:eastAsia="Calibri" w:hAnsi="PT Astra Serif"/>
          <w:sz w:val="24"/>
          <w:szCs w:val="24"/>
          <w:lang w:val="en-US" w:eastAsia="en-US"/>
        </w:rPr>
        <w:t>Skype</w:t>
      </w:r>
      <w:r w:rsidRPr="001C69C9">
        <w:rPr>
          <w:rFonts w:ascii="PT Astra Serif" w:eastAsia="Calibri" w:hAnsi="PT Astra Serif"/>
          <w:sz w:val="24"/>
          <w:szCs w:val="24"/>
          <w:lang w:eastAsia="en-US"/>
        </w:rPr>
        <w:t xml:space="preserve">» </w:t>
      </w:r>
    </w:p>
    <w:p w14:paraId="5D0BEC77" w14:textId="77777777" w:rsidR="00686C85" w:rsidRPr="001C69C9" w:rsidRDefault="00686C85" w:rsidP="00686C85">
      <w:pPr>
        <w:numPr>
          <w:ilvl w:val="0"/>
          <w:numId w:val="15"/>
        </w:numPr>
        <w:spacing w:after="0" w:line="240" w:lineRule="auto"/>
        <w:ind w:left="567" w:hanging="567"/>
        <w:contextualSpacing/>
        <w:jc w:val="both"/>
        <w:rPr>
          <w:rFonts w:ascii="PT Astra Serif" w:hAnsi="PT Astra Serif"/>
          <w:i/>
          <w:color w:val="FF0000"/>
          <w:sz w:val="24"/>
          <w:szCs w:val="24"/>
          <w:lang w:eastAsia="en-US"/>
        </w:rPr>
      </w:pPr>
      <w:r w:rsidRPr="001C69C9">
        <w:rPr>
          <w:rFonts w:ascii="PT Astra Serif" w:eastAsia="Calibri" w:hAnsi="PT Astra Serif"/>
          <w:sz w:val="24"/>
          <w:szCs w:val="24"/>
          <w:lang w:eastAsia="en-US"/>
        </w:rPr>
        <w:t>Платформы для передачи информации обучающимся в электронном виде: электронная почта, социальные сети «</w:t>
      </w:r>
      <w:proofErr w:type="spellStart"/>
      <w:r w:rsidRPr="001C69C9">
        <w:rPr>
          <w:rFonts w:ascii="PT Astra Serif" w:eastAsia="Calibri" w:hAnsi="PT Astra Serif"/>
          <w:sz w:val="24"/>
          <w:szCs w:val="24"/>
          <w:lang w:eastAsia="en-US"/>
        </w:rPr>
        <w:t>Инстаграмм</w:t>
      </w:r>
      <w:proofErr w:type="spellEnd"/>
      <w:r w:rsidRPr="001C69C9">
        <w:rPr>
          <w:rFonts w:ascii="PT Astra Serif" w:eastAsia="Calibri" w:hAnsi="PT Astra Serif"/>
          <w:sz w:val="24"/>
          <w:szCs w:val="24"/>
          <w:lang w:eastAsia="en-US"/>
        </w:rPr>
        <w:t>», «</w:t>
      </w:r>
      <w:proofErr w:type="spellStart"/>
      <w:r w:rsidRPr="001C69C9">
        <w:rPr>
          <w:rFonts w:ascii="PT Astra Serif" w:eastAsia="Calibri" w:hAnsi="PT Astra Serif"/>
          <w:sz w:val="24"/>
          <w:szCs w:val="24"/>
          <w:lang w:eastAsia="en-US"/>
        </w:rPr>
        <w:t>Вконтакте</w:t>
      </w:r>
      <w:proofErr w:type="spellEnd"/>
      <w:r w:rsidRPr="001C69C9">
        <w:rPr>
          <w:rFonts w:ascii="PT Astra Serif" w:eastAsia="Calibri" w:hAnsi="PT Astra Serif"/>
          <w:sz w:val="24"/>
          <w:szCs w:val="24"/>
          <w:lang w:eastAsia="en-US"/>
        </w:rPr>
        <w:t>», мессенджеры «</w:t>
      </w:r>
      <w:r w:rsidRPr="001C69C9">
        <w:rPr>
          <w:rFonts w:ascii="PT Astra Serif" w:eastAsia="Calibri" w:hAnsi="PT Astra Serif"/>
          <w:sz w:val="24"/>
          <w:szCs w:val="24"/>
          <w:lang w:val="en-US" w:eastAsia="en-US"/>
        </w:rPr>
        <w:t>Viber</w:t>
      </w:r>
      <w:r w:rsidRPr="001C69C9">
        <w:rPr>
          <w:rFonts w:ascii="PT Astra Serif" w:eastAsia="Calibri" w:hAnsi="PT Astra Serif"/>
          <w:sz w:val="24"/>
          <w:szCs w:val="24"/>
          <w:lang w:eastAsia="en-US"/>
        </w:rPr>
        <w:t>», «</w:t>
      </w:r>
      <w:r w:rsidRPr="001C69C9">
        <w:rPr>
          <w:rFonts w:ascii="PT Astra Serif" w:eastAsia="Calibri" w:hAnsi="PT Astra Serif"/>
          <w:sz w:val="24"/>
          <w:szCs w:val="24"/>
          <w:lang w:val="en-US" w:eastAsia="en-US"/>
        </w:rPr>
        <w:t>WhatsApp</w:t>
      </w:r>
      <w:r w:rsidRPr="001C69C9">
        <w:rPr>
          <w:rFonts w:ascii="PT Astra Serif" w:eastAsia="Calibri" w:hAnsi="PT Astra Serif"/>
          <w:sz w:val="24"/>
          <w:szCs w:val="24"/>
          <w:lang w:eastAsia="en-US"/>
        </w:rPr>
        <w:t xml:space="preserve">», </w:t>
      </w:r>
      <w:r w:rsidRPr="001C69C9">
        <w:rPr>
          <w:rFonts w:ascii="PT Astra Serif" w:eastAsia="Calibri" w:hAnsi="PT Astra Serif"/>
          <w:sz w:val="24"/>
          <w:szCs w:val="24"/>
          <w:lang w:val="en-US" w:eastAsia="en-US"/>
        </w:rPr>
        <w:t>Google</w:t>
      </w:r>
      <w:r w:rsidRPr="001C69C9">
        <w:rPr>
          <w:rFonts w:ascii="PT Astra Serif" w:eastAsia="Calibri" w:hAnsi="PT Astra Serif"/>
          <w:sz w:val="24"/>
          <w:szCs w:val="24"/>
          <w:lang w:eastAsia="en-US"/>
        </w:rPr>
        <w:t xml:space="preserve">-класс </w:t>
      </w:r>
    </w:p>
    <w:p w14:paraId="2D7B7C3B" w14:textId="77777777" w:rsidR="00686C85" w:rsidRPr="001C69C9" w:rsidRDefault="00686C85" w:rsidP="00686C85">
      <w:pPr>
        <w:numPr>
          <w:ilvl w:val="0"/>
          <w:numId w:val="15"/>
        </w:numPr>
        <w:spacing w:after="0" w:line="240" w:lineRule="auto"/>
        <w:ind w:left="567" w:hanging="567"/>
        <w:contextualSpacing/>
        <w:jc w:val="both"/>
        <w:rPr>
          <w:rFonts w:ascii="PT Astra Serif" w:hAnsi="PT Astra Serif"/>
          <w:sz w:val="24"/>
          <w:szCs w:val="24"/>
          <w:lang w:eastAsia="en-US"/>
        </w:rPr>
      </w:pPr>
      <w:r w:rsidRPr="001C69C9">
        <w:rPr>
          <w:rFonts w:ascii="PT Astra Serif" w:eastAsia="Calibri" w:hAnsi="PT Astra Serif"/>
          <w:sz w:val="24"/>
          <w:szCs w:val="24"/>
          <w:lang w:eastAsia="en-US"/>
        </w:rPr>
        <w:t xml:space="preserve">Программный материал выдается с учетом длительности работы, связанной с фиксацией взора непосредственно на экран </w:t>
      </w:r>
      <w:proofErr w:type="gramStart"/>
      <w:r w:rsidRPr="001C69C9">
        <w:rPr>
          <w:rFonts w:ascii="PT Astra Serif" w:eastAsia="Calibri" w:hAnsi="PT Astra Serif"/>
          <w:sz w:val="24"/>
          <w:szCs w:val="24"/>
          <w:lang w:eastAsia="en-US"/>
        </w:rPr>
        <w:t>устройства</w:t>
      </w:r>
      <w:proofErr w:type="gramEnd"/>
      <w:r w:rsidRPr="001C69C9">
        <w:rPr>
          <w:rFonts w:ascii="PT Astra Serif" w:eastAsia="Calibri" w:hAnsi="PT Astra Serif"/>
          <w:sz w:val="24"/>
          <w:szCs w:val="24"/>
          <w:lang w:eastAsia="en-US"/>
        </w:rPr>
        <w:t xml:space="preserve"> на котором отображается информации занятии:</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3798"/>
      </w:tblGrid>
      <w:tr w:rsidR="00686C85" w:rsidRPr="001C69C9" w14:paraId="30562189" w14:textId="77777777" w:rsidTr="00562F75">
        <w:tc>
          <w:tcPr>
            <w:tcW w:w="4707" w:type="dxa"/>
            <w:shd w:val="clear" w:color="auto" w:fill="auto"/>
          </w:tcPr>
          <w:p w14:paraId="7559A598" w14:textId="77777777" w:rsidR="00686C85" w:rsidRPr="001C69C9" w:rsidRDefault="00686C85" w:rsidP="00686C85">
            <w:pPr>
              <w:spacing w:after="0" w:line="240" w:lineRule="auto"/>
              <w:ind w:left="567" w:hanging="567"/>
              <w:contextualSpacing/>
              <w:jc w:val="both"/>
              <w:rPr>
                <w:rFonts w:ascii="PT Astra Serif" w:eastAsia="Calibri" w:hAnsi="PT Astra Serif"/>
                <w:sz w:val="24"/>
                <w:szCs w:val="24"/>
              </w:rPr>
            </w:pPr>
            <w:r w:rsidRPr="001C69C9">
              <w:rPr>
                <w:rFonts w:ascii="PT Astra Serif" w:eastAsia="Calibri" w:hAnsi="PT Astra Serif"/>
                <w:sz w:val="24"/>
                <w:szCs w:val="24"/>
              </w:rPr>
              <w:t xml:space="preserve">обучающиеся </w:t>
            </w:r>
            <w:r w:rsidRPr="001C69C9">
              <w:rPr>
                <w:rFonts w:ascii="PT Astra Serif" w:eastAsia="Calibri" w:hAnsi="PT Astra Serif"/>
                <w:sz w:val="24"/>
                <w:szCs w:val="24"/>
                <w:lang w:val="en-US"/>
              </w:rPr>
              <w:t xml:space="preserve">I – IV </w:t>
            </w:r>
            <w:r w:rsidRPr="001C69C9">
              <w:rPr>
                <w:rFonts w:ascii="PT Astra Serif" w:eastAsia="Calibri" w:hAnsi="PT Astra Serif"/>
                <w:sz w:val="24"/>
                <w:szCs w:val="24"/>
              </w:rPr>
              <w:t>классов</w:t>
            </w:r>
          </w:p>
        </w:tc>
        <w:tc>
          <w:tcPr>
            <w:tcW w:w="3798" w:type="dxa"/>
            <w:shd w:val="clear" w:color="auto" w:fill="auto"/>
          </w:tcPr>
          <w:p w14:paraId="0B32A0F9" w14:textId="77777777" w:rsidR="00686C85" w:rsidRPr="001C69C9" w:rsidRDefault="00686C85" w:rsidP="00686C85">
            <w:pPr>
              <w:spacing w:after="0" w:line="240" w:lineRule="auto"/>
              <w:ind w:left="567" w:hanging="567"/>
              <w:contextualSpacing/>
              <w:jc w:val="both"/>
              <w:rPr>
                <w:rFonts w:ascii="PT Astra Serif" w:eastAsia="Calibri" w:hAnsi="PT Astra Serif"/>
                <w:sz w:val="24"/>
                <w:szCs w:val="24"/>
              </w:rPr>
            </w:pPr>
            <w:r w:rsidRPr="001C69C9">
              <w:rPr>
                <w:rFonts w:ascii="PT Astra Serif" w:eastAsia="Calibri" w:hAnsi="PT Astra Serif"/>
                <w:sz w:val="24"/>
                <w:szCs w:val="24"/>
              </w:rPr>
              <w:t>15 минут</w:t>
            </w:r>
          </w:p>
        </w:tc>
      </w:tr>
    </w:tbl>
    <w:p w14:paraId="73515DA2" w14:textId="77777777" w:rsidR="00686C85" w:rsidRPr="001C69C9" w:rsidRDefault="00686C85" w:rsidP="00686C85">
      <w:pPr>
        <w:numPr>
          <w:ilvl w:val="0"/>
          <w:numId w:val="15"/>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Занятия проходят в соответствии с расписанием выхода педагога на онлайн связь с обучающимися.</w:t>
      </w:r>
    </w:p>
    <w:p w14:paraId="1381FA07" w14:textId="77777777" w:rsidR="00686C85" w:rsidRPr="001C69C9" w:rsidRDefault="00686C85" w:rsidP="00686C85">
      <w:pPr>
        <w:numPr>
          <w:ilvl w:val="0"/>
          <w:numId w:val="15"/>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Расписание размещено на сайте Учреждения, в официальных группах в социальной сети «</w:t>
      </w:r>
      <w:proofErr w:type="spellStart"/>
      <w:r w:rsidRPr="001C69C9">
        <w:rPr>
          <w:rFonts w:ascii="PT Astra Serif" w:hAnsi="PT Astra Serif"/>
          <w:sz w:val="24"/>
          <w:szCs w:val="24"/>
          <w:lang w:eastAsia="en-US"/>
        </w:rPr>
        <w:t>ВКонтакте</w:t>
      </w:r>
      <w:proofErr w:type="spellEnd"/>
      <w:r w:rsidRPr="001C69C9">
        <w:rPr>
          <w:rFonts w:ascii="PT Astra Serif" w:hAnsi="PT Astra Serif"/>
          <w:sz w:val="24"/>
          <w:szCs w:val="24"/>
          <w:lang w:eastAsia="en-US"/>
        </w:rPr>
        <w:t>», «</w:t>
      </w:r>
      <w:proofErr w:type="spellStart"/>
      <w:r w:rsidRPr="001C69C9">
        <w:rPr>
          <w:rFonts w:ascii="PT Astra Serif" w:hAnsi="PT Astra Serif"/>
          <w:sz w:val="24"/>
          <w:szCs w:val="24"/>
          <w:lang w:eastAsia="en-US"/>
        </w:rPr>
        <w:t>Инстаграмм</w:t>
      </w:r>
      <w:proofErr w:type="spellEnd"/>
      <w:r w:rsidRPr="001C69C9">
        <w:rPr>
          <w:rFonts w:ascii="PT Astra Serif" w:hAnsi="PT Astra Serif"/>
          <w:sz w:val="24"/>
          <w:szCs w:val="24"/>
          <w:lang w:eastAsia="en-US"/>
        </w:rPr>
        <w:t>».</w:t>
      </w:r>
    </w:p>
    <w:p w14:paraId="7C61A0DA" w14:textId="77777777" w:rsidR="00686C85" w:rsidRPr="001C69C9" w:rsidRDefault="00686C85" w:rsidP="00686C85">
      <w:pPr>
        <w:numPr>
          <w:ilvl w:val="0"/>
          <w:numId w:val="15"/>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Педагог проводит информационно-разъяснительную работу с родителями (законными представителями) по форме обучения с использованием ДОТ и осуществление контроля по своевременному подключению детей к сети Интернет и онлайн платформам.</w:t>
      </w:r>
    </w:p>
    <w:p w14:paraId="4864C1E2" w14:textId="77777777" w:rsidR="00686C85" w:rsidRPr="001C69C9" w:rsidRDefault="00686C85" w:rsidP="00686C85">
      <w:pPr>
        <w:numPr>
          <w:ilvl w:val="0"/>
          <w:numId w:val="15"/>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 xml:space="preserve">Организовано техническое сопровождение педагогам при проведении занятия на онлайн платформе. </w:t>
      </w:r>
    </w:p>
    <w:p w14:paraId="5C6ECA26" w14:textId="77777777" w:rsidR="00686C85" w:rsidRPr="001C69C9" w:rsidRDefault="00686C85" w:rsidP="00686C85">
      <w:pPr>
        <w:numPr>
          <w:ilvl w:val="0"/>
          <w:numId w:val="15"/>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lastRenderedPageBreak/>
        <w:t xml:space="preserve">Практические занятия выполняются в онлайн, офлайн режимах, либо с использованием имеющихся </w:t>
      </w:r>
      <w:proofErr w:type="spellStart"/>
      <w:r w:rsidRPr="001C69C9">
        <w:rPr>
          <w:rFonts w:ascii="PT Astra Serif" w:hAnsi="PT Astra Serif"/>
          <w:sz w:val="24"/>
          <w:szCs w:val="24"/>
          <w:lang w:eastAsia="en-US"/>
        </w:rPr>
        <w:t>видеоресурсов</w:t>
      </w:r>
      <w:proofErr w:type="spellEnd"/>
      <w:r w:rsidRPr="001C69C9">
        <w:rPr>
          <w:rFonts w:ascii="PT Astra Serif" w:hAnsi="PT Astra Serif"/>
          <w:sz w:val="24"/>
          <w:szCs w:val="24"/>
          <w:lang w:eastAsia="en-US"/>
        </w:rPr>
        <w:t>.</w:t>
      </w:r>
    </w:p>
    <w:p w14:paraId="214E05D9" w14:textId="77777777" w:rsidR="00686C85" w:rsidRPr="001C69C9" w:rsidRDefault="00686C85" w:rsidP="00686C85">
      <w:pPr>
        <w:numPr>
          <w:ilvl w:val="0"/>
          <w:numId w:val="15"/>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В рамках подготовки к занятию по той или иной теме преподаватель самостоятельно определяет дополнительные ресурсы, находящиеся в свободном (бесплатном) доступе, способствующие закреплению пройденного материала, повышению познавательной активности обучающихся, одномоментному выполнению всеми обучающимися задания по пройденному на занятии материалу.</w:t>
      </w:r>
    </w:p>
    <w:p w14:paraId="49431AD7" w14:textId="77777777" w:rsidR="00686C85" w:rsidRPr="001C69C9" w:rsidRDefault="00686C85" w:rsidP="00686C85">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Макет занятия с использованием ДОТ</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283"/>
        <w:gridCol w:w="2954"/>
      </w:tblGrid>
      <w:tr w:rsidR="00686C85" w:rsidRPr="001C69C9" w14:paraId="772361F7" w14:textId="77777777" w:rsidTr="00562F75">
        <w:tc>
          <w:tcPr>
            <w:tcW w:w="3261" w:type="dxa"/>
            <w:shd w:val="clear" w:color="auto" w:fill="auto"/>
          </w:tcPr>
          <w:p w14:paraId="2E698F1C" w14:textId="77777777" w:rsidR="00686C85" w:rsidRPr="001C69C9" w:rsidRDefault="00686C85" w:rsidP="00686C85">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10 – 20 минут:</w:t>
            </w:r>
          </w:p>
          <w:p w14:paraId="22A3F952" w14:textId="77777777" w:rsidR="00686C85" w:rsidRPr="001C69C9" w:rsidRDefault="00686C85" w:rsidP="00686C85">
            <w:pPr>
              <w:spacing w:after="0" w:line="240" w:lineRule="auto"/>
              <w:ind w:left="567" w:hanging="567"/>
              <w:jc w:val="center"/>
              <w:rPr>
                <w:rFonts w:ascii="PT Astra Serif" w:eastAsia="Arial Unicode MS" w:hAnsi="PT Astra Serif"/>
                <w:sz w:val="24"/>
                <w:szCs w:val="24"/>
              </w:rPr>
            </w:pPr>
            <w:proofErr w:type="gramStart"/>
            <w:r w:rsidRPr="001C69C9">
              <w:rPr>
                <w:rFonts w:ascii="PT Astra Serif" w:eastAsia="Arial Unicode MS" w:hAnsi="PT Astra Serif"/>
                <w:sz w:val="24"/>
                <w:szCs w:val="24"/>
              </w:rPr>
              <w:t>он-лайн</w:t>
            </w:r>
            <w:proofErr w:type="gramEnd"/>
            <w:r w:rsidRPr="001C69C9">
              <w:rPr>
                <w:rFonts w:ascii="PT Astra Serif" w:eastAsia="Arial Unicode MS" w:hAnsi="PT Astra Serif"/>
                <w:sz w:val="24"/>
                <w:szCs w:val="24"/>
              </w:rPr>
              <w:t xml:space="preserve"> подключение</w:t>
            </w:r>
          </w:p>
        </w:tc>
        <w:tc>
          <w:tcPr>
            <w:tcW w:w="3283" w:type="dxa"/>
            <w:shd w:val="clear" w:color="auto" w:fill="auto"/>
          </w:tcPr>
          <w:p w14:paraId="07A07198" w14:textId="77777777" w:rsidR="00686C85" w:rsidRPr="001C69C9" w:rsidRDefault="00686C85" w:rsidP="00686C85">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10-15 минут:</w:t>
            </w:r>
          </w:p>
          <w:p w14:paraId="31328D8A" w14:textId="77777777" w:rsidR="00686C85" w:rsidRPr="001C69C9" w:rsidRDefault="00686C85" w:rsidP="00686C85">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Самостоятельная работа обучающихся по заданию педагога</w:t>
            </w:r>
          </w:p>
        </w:tc>
        <w:tc>
          <w:tcPr>
            <w:tcW w:w="2954" w:type="dxa"/>
            <w:shd w:val="clear" w:color="auto" w:fill="auto"/>
          </w:tcPr>
          <w:p w14:paraId="7B6CBF3F" w14:textId="77777777" w:rsidR="00686C85" w:rsidRPr="001C69C9" w:rsidRDefault="00686C85" w:rsidP="00686C85">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5-10 минут:</w:t>
            </w:r>
          </w:p>
          <w:p w14:paraId="15F1C51B" w14:textId="77777777" w:rsidR="00686C85" w:rsidRPr="001C69C9" w:rsidRDefault="00686C85" w:rsidP="00686C85">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Обратная связь</w:t>
            </w:r>
          </w:p>
        </w:tc>
      </w:tr>
      <w:tr w:rsidR="00686C85" w:rsidRPr="001C69C9" w14:paraId="60BDAA11" w14:textId="77777777" w:rsidTr="00562F75">
        <w:tc>
          <w:tcPr>
            <w:tcW w:w="3261" w:type="dxa"/>
            <w:shd w:val="clear" w:color="auto" w:fill="auto"/>
          </w:tcPr>
          <w:p w14:paraId="237233AC" w14:textId="77777777" w:rsidR="00686C85" w:rsidRPr="001C69C9" w:rsidRDefault="00686C85" w:rsidP="00686C85">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Объяснение педагогом нового материала, повторение ранее изученного</w:t>
            </w:r>
          </w:p>
        </w:tc>
        <w:tc>
          <w:tcPr>
            <w:tcW w:w="3283" w:type="dxa"/>
            <w:shd w:val="clear" w:color="auto" w:fill="auto"/>
          </w:tcPr>
          <w:p w14:paraId="6F351989" w14:textId="77777777" w:rsidR="00686C85" w:rsidRPr="001C69C9" w:rsidRDefault="00686C85" w:rsidP="00686C85">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Изучение материала</w:t>
            </w:r>
          </w:p>
          <w:p w14:paraId="6321849E" w14:textId="77777777" w:rsidR="00686C85" w:rsidRPr="001C69C9" w:rsidRDefault="00686C85" w:rsidP="00686C85">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Выполнение теста</w:t>
            </w:r>
          </w:p>
          <w:p w14:paraId="17E99850" w14:textId="77777777" w:rsidR="00686C85" w:rsidRPr="001C69C9" w:rsidRDefault="00686C85" w:rsidP="00686C85">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Просмотр видеоролика</w:t>
            </w:r>
          </w:p>
        </w:tc>
        <w:tc>
          <w:tcPr>
            <w:tcW w:w="2954" w:type="dxa"/>
            <w:shd w:val="clear" w:color="auto" w:fill="auto"/>
          </w:tcPr>
          <w:p w14:paraId="7784F2A7" w14:textId="77777777" w:rsidR="00686C85" w:rsidRPr="001C69C9" w:rsidRDefault="00686C85" w:rsidP="00686C85">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Оценивание за занятие</w:t>
            </w:r>
          </w:p>
          <w:p w14:paraId="425DD659" w14:textId="77777777" w:rsidR="00686C85" w:rsidRPr="001C69C9" w:rsidRDefault="00686C85" w:rsidP="00686C85">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Комментарии</w:t>
            </w:r>
          </w:p>
          <w:p w14:paraId="24F4DA8B" w14:textId="77777777" w:rsidR="00686C85" w:rsidRPr="001C69C9" w:rsidRDefault="00686C85" w:rsidP="00686C85">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Пояснения</w:t>
            </w:r>
          </w:p>
          <w:p w14:paraId="6070C18A" w14:textId="77777777" w:rsidR="00686C85" w:rsidRPr="001C69C9" w:rsidRDefault="00686C85" w:rsidP="00686C85">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рекомендации</w:t>
            </w:r>
          </w:p>
        </w:tc>
      </w:tr>
    </w:tbl>
    <w:p w14:paraId="67322D55" w14:textId="77777777" w:rsidR="00686C85" w:rsidRPr="001C69C9" w:rsidRDefault="00686C85" w:rsidP="00686C85">
      <w:pPr>
        <w:spacing w:after="0" w:line="240" w:lineRule="auto"/>
        <w:ind w:left="567" w:hanging="567"/>
        <w:jc w:val="both"/>
        <w:rPr>
          <w:rFonts w:ascii="PT Astra Serif" w:eastAsia="Arial Unicode MS" w:hAnsi="PT Astra Serif"/>
          <w:sz w:val="24"/>
          <w:szCs w:val="24"/>
        </w:rPr>
      </w:pPr>
    </w:p>
    <w:p w14:paraId="0B0209F2" w14:textId="77777777" w:rsidR="00686C85" w:rsidRPr="001C69C9" w:rsidRDefault="00686C85" w:rsidP="00686C85">
      <w:pPr>
        <w:spacing w:after="0" w:line="240" w:lineRule="auto"/>
        <w:contextualSpacing/>
        <w:jc w:val="both"/>
        <w:rPr>
          <w:rFonts w:ascii="PT Astra Serif" w:hAnsi="PT Astra Serif"/>
          <w:sz w:val="24"/>
          <w:szCs w:val="24"/>
        </w:rPr>
      </w:pPr>
      <w:r w:rsidRPr="001C69C9">
        <w:rPr>
          <w:rFonts w:ascii="PT Astra Serif" w:hAnsi="PT Astra Serif"/>
          <w:b/>
          <w:sz w:val="24"/>
          <w:szCs w:val="24"/>
        </w:rPr>
        <w:t xml:space="preserve">2 категории обучающихся </w:t>
      </w:r>
      <w:r w:rsidRPr="001C69C9">
        <w:rPr>
          <w:rFonts w:ascii="PT Astra Serif" w:hAnsi="PT Astra Serif"/>
          <w:sz w:val="24"/>
          <w:szCs w:val="24"/>
        </w:rPr>
        <w:t>(наличие технического устройства, отсутствие подключение к сети Интернет)</w:t>
      </w:r>
    </w:p>
    <w:p w14:paraId="68444A40" w14:textId="77777777" w:rsidR="00686C85" w:rsidRPr="001C69C9" w:rsidRDefault="00686C85" w:rsidP="00686C85">
      <w:pPr>
        <w:numPr>
          <w:ilvl w:val="0"/>
          <w:numId w:val="16"/>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 xml:space="preserve">Сформированный индивидуальный для каждого обучающегося теоретический и практический материал (ежедневный, на всю неделю) загружается на </w:t>
      </w:r>
      <w:proofErr w:type="spellStart"/>
      <w:r w:rsidRPr="001C69C9">
        <w:rPr>
          <w:rFonts w:ascii="PT Astra Serif" w:hAnsi="PT Astra Serif"/>
          <w:sz w:val="24"/>
          <w:szCs w:val="24"/>
          <w:lang w:eastAsia="en-US"/>
        </w:rPr>
        <w:t>флеш</w:t>
      </w:r>
      <w:proofErr w:type="spellEnd"/>
      <w:r w:rsidRPr="001C69C9">
        <w:rPr>
          <w:rFonts w:ascii="PT Astra Serif" w:hAnsi="PT Astra Serif"/>
          <w:sz w:val="24"/>
          <w:szCs w:val="24"/>
          <w:lang w:eastAsia="en-US"/>
        </w:rPr>
        <w:t>-карту, планшет, ноутбук.</w:t>
      </w:r>
    </w:p>
    <w:p w14:paraId="1EE16214" w14:textId="77777777" w:rsidR="00686C85" w:rsidRPr="001C69C9" w:rsidRDefault="00686C85" w:rsidP="00686C85">
      <w:pPr>
        <w:numPr>
          <w:ilvl w:val="0"/>
          <w:numId w:val="16"/>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Данный материал передается родителям (законным представителям).</w:t>
      </w:r>
    </w:p>
    <w:p w14:paraId="477C5129" w14:textId="77777777" w:rsidR="00686C85" w:rsidRPr="001C69C9" w:rsidRDefault="00686C85" w:rsidP="00686C85">
      <w:pPr>
        <w:numPr>
          <w:ilvl w:val="0"/>
          <w:numId w:val="16"/>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Определяется возможность/невозможность взаимодействия педагога с обучающимся (в режиме телефонной связи, с использованием мессенджеров и т.д.) для пояснения, выявления затруднений и т.д.</w:t>
      </w:r>
    </w:p>
    <w:p w14:paraId="07427F12" w14:textId="77777777" w:rsidR="00686C85" w:rsidRPr="001C69C9" w:rsidRDefault="00686C85" w:rsidP="00686C85">
      <w:pPr>
        <w:numPr>
          <w:ilvl w:val="0"/>
          <w:numId w:val="16"/>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 xml:space="preserve">В конце недели (день недели определяется индивидуально) родители (законные представители) возвращают в установленное заранее время педагогу пакет материалов для проверки и оценивания. В это же время родители (законные представители) получают сформированный пакет документов на предстоящую неделю. </w:t>
      </w:r>
    </w:p>
    <w:p w14:paraId="1D117B9B" w14:textId="77777777" w:rsidR="00686C85" w:rsidRPr="001C69C9" w:rsidRDefault="00686C85" w:rsidP="00686C85">
      <w:pPr>
        <w:spacing w:after="0" w:line="240" w:lineRule="auto"/>
        <w:contextualSpacing/>
        <w:jc w:val="both"/>
        <w:rPr>
          <w:rFonts w:ascii="PT Astra Serif" w:hAnsi="PT Astra Serif"/>
          <w:b/>
          <w:sz w:val="24"/>
          <w:szCs w:val="24"/>
        </w:rPr>
      </w:pPr>
      <w:r w:rsidRPr="001C69C9">
        <w:rPr>
          <w:rFonts w:ascii="PT Astra Serif" w:hAnsi="PT Astra Serif"/>
          <w:b/>
          <w:sz w:val="24"/>
          <w:szCs w:val="24"/>
        </w:rPr>
        <w:t xml:space="preserve">3 категории обучающихся </w:t>
      </w:r>
      <w:r w:rsidRPr="001C69C9">
        <w:rPr>
          <w:rFonts w:ascii="PT Astra Serif" w:hAnsi="PT Astra Serif"/>
          <w:sz w:val="24"/>
          <w:szCs w:val="24"/>
        </w:rPr>
        <w:t>(отсутствие технического устройства, отсутствие подключение к сети Интернет)</w:t>
      </w:r>
    </w:p>
    <w:p w14:paraId="42BFA746" w14:textId="77777777" w:rsidR="00686C85" w:rsidRPr="001C69C9" w:rsidRDefault="00686C85" w:rsidP="00686C85">
      <w:pPr>
        <w:numPr>
          <w:ilvl w:val="2"/>
          <w:numId w:val="17"/>
        </w:numPr>
        <w:spacing w:after="0" w:line="240" w:lineRule="auto"/>
        <w:ind w:left="567" w:hanging="567"/>
        <w:contextualSpacing/>
        <w:jc w:val="both"/>
        <w:rPr>
          <w:rFonts w:ascii="PT Astra Serif" w:hAnsi="PT Astra Serif"/>
          <w:sz w:val="24"/>
          <w:szCs w:val="24"/>
        </w:rPr>
      </w:pPr>
      <w:r w:rsidRPr="001C69C9">
        <w:rPr>
          <w:rFonts w:ascii="PT Astra Serif" w:hAnsi="PT Astra Serif"/>
          <w:sz w:val="24"/>
          <w:szCs w:val="24"/>
        </w:rPr>
        <w:t>Сформированный индивидуальный для каждого обучающегося теоретический и практический материал (ежедневный, на всю неделю) передаётся на бумажных носителях.</w:t>
      </w:r>
    </w:p>
    <w:p w14:paraId="4D810A96" w14:textId="77777777" w:rsidR="00686C85" w:rsidRPr="001C69C9" w:rsidRDefault="00686C85" w:rsidP="00686C85">
      <w:pPr>
        <w:numPr>
          <w:ilvl w:val="2"/>
          <w:numId w:val="17"/>
        </w:numPr>
        <w:spacing w:after="0" w:line="240" w:lineRule="auto"/>
        <w:ind w:left="567" w:hanging="567"/>
        <w:contextualSpacing/>
        <w:jc w:val="both"/>
        <w:rPr>
          <w:rFonts w:ascii="PT Astra Serif" w:hAnsi="PT Astra Serif"/>
          <w:sz w:val="24"/>
          <w:szCs w:val="24"/>
        </w:rPr>
      </w:pPr>
      <w:r w:rsidRPr="001C69C9">
        <w:rPr>
          <w:rFonts w:ascii="PT Astra Serif" w:hAnsi="PT Astra Serif"/>
          <w:sz w:val="24"/>
          <w:szCs w:val="24"/>
        </w:rPr>
        <w:t>Данный материал передается родителям (законным представителям).</w:t>
      </w:r>
    </w:p>
    <w:p w14:paraId="6A7FF461" w14:textId="77777777" w:rsidR="00686C85" w:rsidRPr="001C69C9" w:rsidRDefault="00686C85" w:rsidP="00686C85">
      <w:pPr>
        <w:numPr>
          <w:ilvl w:val="2"/>
          <w:numId w:val="17"/>
        </w:numPr>
        <w:spacing w:after="0" w:line="240" w:lineRule="auto"/>
        <w:ind w:left="567" w:hanging="567"/>
        <w:contextualSpacing/>
        <w:jc w:val="both"/>
        <w:rPr>
          <w:rFonts w:ascii="PT Astra Serif" w:hAnsi="PT Astra Serif"/>
          <w:sz w:val="24"/>
          <w:szCs w:val="24"/>
        </w:rPr>
      </w:pPr>
      <w:r w:rsidRPr="001C69C9">
        <w:rPr>
          <w:rFonts w:ascii="PT Astra Serif" w:hAnsi="PT Astra Serif"/>
          <w:sz w:val="24"/>
          <w:szCs w:val="24"/>
        </w:rPr>
        <w:t>Определяется возможность/невозможность взаимодействия педагога с обучающимся (в режиме телефонной связи, с использованием мессенджеров и т.д.) для пояснения, выявления затруднений и т.д.</w:t>
      </w:r>
    </w:p>
    <w:p w14:paraId="49CF2FEA" w14:textId="77777777" w:rsidR="00686C85" w:rsidRPr="001C69C9" w:rsidRDefault="00686C85" w:rsidP="00686C85">
      <w:pPr>
        <w:numPr>
          <w:ilvl w:val="2"/>
          <w:numId w:val="17"/>
        </w:numPr>
        <w:spacing w:after="0" w:line="240" w:lineRule="auto"/>
        <w:ind w:left="567" w:hanging="567"/>
        <w:contextualSpacing/>
        <w:jc w:val="both"/>
        <w:rPr>
          <w:rFonts w:ascii="PT Astra Serif" w:hAnsi="PT Astra Serif"/>
          <w:sz w:val="24"/>
          <w:szCs w:val="24"/>
        </w:rPr>
      </w:pPr>
      <w:r w:rsidRPr="001C69C9">
        <w:rPr>
          <w:rFonts w:ascii="PT Astra Serif" w:hAnsi="PT Astra Serif"/>
          <w:sz w:val="24"/>
          <w:szCs w:val="24"/>
        </w:rPr>
        <w:t xml:space="preserve">В конце недели (день недели определяется индивидуально) родители (законные представители) возвращают в установленное заранее время педагогу пакет материалов для проверки и оценивания. В это же время родители (законные представители) получают сформированный пакет документов на предстоящую неделю. </w:t>
      </w:r>
    </w:p>
    <w:p w14:paraId="2C6DF575" w14:textId="77777777" w:rsidR="00686C85" w:rsidRPr="001C69C9" w:rsidRDefault="00686C85" w:rsidP="00686C85">
      <w:pPr>
        <w:spacing w:after="0" w:line="240" w:lineRule="auto"/>
        <w:ind w:left="567"/>
        <w:contextualSpacing/>
        <w:jc w:val="both"/>
        <w:rPr>
          <w:rFonts w:ascii="PT Astra Serif" w:hAnsi="PT Astra Serif"/>
          <w:sz w:val="24"/>
          <w:szCs w:val="24"/>
        </w:rPr>
      </w:pPr>
    </w:p>
    <w:p w14:paraId="116E4DFE" w14:textId="12BDB886" w:rsidR="00686C85" w:rsidRPr="001C69C9" w:rsidRDefault="00767A7A" w:rsidP="00767A7A">
      <w:pPr>
        <w:pStyle w:val="a6"/>
        <w:numPr>
          <w:ilvl w:val="1"/>
          <w:numId w:val="43"/>
        </w:numPr>
        <w:spacing w:after="0" w:line="240" w:lineRule="auto"/>
        <w:ind w:left="567" w:hanging="567"/>
        <w:rPr>
          <w:rFonts w:ascii="PT Astra Serif" w:hAnsi="PT Astra Serif"/>
          <w:b/>
          <w:sz w:val="24"/>
          <w:szCs w:val="24"/>
        </w:rPr>
      </w:pPr>
      <w:r w:rsidRPr="001C69C9">
        <w:rPr>
          <w:rFonts w:ascii="PT Astra Serif" w:hAnsi="PT Astra Serif"/>
          <w:b/>
          <w:sz w:val="24"/>
          <w:szCs w:val="24"/>
        </w:rPr>
        <w:t xml:space="preserve"> </w:t>
      </w:r>
      <w:r w:rsidR="00686C85" w:rsidRPr="001C69C9">
        <w:rPr>
          <w:rFonts w:ascii="PT Astra Serif" w:hAnsi="PT Astra Serif"/>
          <w:b/>
          <w:sz w:val="24"/>
          <w:szCs w:val="24"/>
        </w:rPr>
        <w:t xml:space="preserve">РЕЖИМ ЗАНЯТИЙ </w:t>
      </w:r>
    </w:p>
    <w:tbl>
      <w:tblPr>
        <w:tblW w:w="93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561"/>
        <w:gridCol w:w="1134"/>
        <w:gridCol w:w="2522"/>
        <w:gridCol w:w="2268"/>
      </w:tblGrid>
      <w:tr w:rsidR="00686C85" w:rsidRPr="001C69C9" w14:paraId="1A75AA64" w14:textId="77777777" w:rsidTr="0002270E">
        <w:trPr>
          <w:trHeight w:val="70"/>
        </w:trPr>
        <w:tc>
          <w:tcPr>
            <w:tcW w:w="851" w:type="dxa"/>
            <w:shd w:val="clear" w:color="auto" w:fill="auto"/>
          </w:tcPr>
          <w:p w14:paraId="4FB2BD7F" w14:textId="77777777" w:rsidR="00686C85" w:rsidRPr="001C69C9" w:rsidRDefault="00686C85" w:rsidP="00686C85">
            <w:pPr>
              <w:spacing w:after="0" w:line="240" w:lineRule="auto"/>
              <w:jc w:val="center"/>
              <w:rPr>
                <w:rFonts w:ascii="PT Astra Serif" w:hAnsi="PT Astra Serif"/>
                <w:b/>
                <w:sz w:val="24"/>
                <w:szCs w:val="24"/>
              </w:rPr>
            </w:pPr>
            <w:r w:rsidRPr="001C69C9">
              <w:rPr>
                <w:rFonts w:ascii="PT Astra Serif" w:hAnsi="PT Astra Serif"/>
                <w:sz w:val="24"/>
                <w:szCs w:val="24"/>
              </w:rPr>
              <w:t>№ п/п</w:t>
            </w:r>
          </w:p>
        </w:tc>
        <w:tc>
          <w:tcPr>
            <w:tcW w:w="2561" w:type="dxa"/>
            <w:shd w:val="clear" w:color="auto" w:fill="auto"/>
          </w:tcPr>
          <w:p w14:paraId="171CA222" w14:textId="77777777" w:rsidR="00686C85" w:rsidRPr="001C69C9" w:rsidRDefault="00686C85" w:rsidP="00686C85">
            <w:pPr>
              <w:spacing w:after="0" w:line="240" w:lineRule="auto"/>
              <w:jc w:val="center"/>
              <w:rPr>
                <w:rFonts w:ascii="PT Astra Serif" w:hAnsi="PT Astra Serif"/>
                <w:b/>
                <w:sz w:val="24"/>
                <w:szCs w:val="24"/>
              </w:rPr>
            </w:pPr>
            <w:r w:rsidRPr="001C69C9">
              <w:rPr>
                <w:rFonts w:ascii="PT Astra Serif" w:hAnsi="PT Astra Serif"/>
                <w:sz w:val="24"/>
                <w:szCs w:val="24"/>
              </w:rPr>
              <w:t>Направленность объединения</w:t>
            </w:r>
          </w:p>
        </w:tc>
        <w:tc>
          <w:tcPr>
            <w:tcW w:w="1134" w:type="dxa"/>
            <w:shd w:val="clear" w:color="auto" w:fill="auto"/>
          </w:tcPr>
          <w:p w14:paraId="4084A288" w14:textId="77777777" w:rsidR="00686C85" w:rsidRPr="001C69C9" w:rsidRDefault="00686C85" w:rsidP="00686C85">
            <w:pPr>
              <w:spacing w:after="0" w:line="240" w:lineRule="auto"/>
              <w:jc w:val="center"/>
              <w:rPr>
                <w:rFonts w:ascii="PT Astra Serif" w:hAnsi="PT Astra Serif"/>
                <w:b/>
                <w:sz w:val="24"/>
                <w:szCs w:val="24"/>
              </w:rPr>
            </w:pPr>
            <w:r w:rsidRPr="001C69C9">
              <w:rPr>
                <w:rFonts w:ascii="PT Astra Serif" w:hAnsi="PT Astra Serif"/>
                <w:sz w:val="24"/>
                <w:szCs w:val="24"/>
              </w:rPr>
              <w:t>Число занятий в неделю</w:t>
            </w:r>
          </w:p>
        </w:tc>
        <w:tc>
          <w:tcPr>
            <w:tcW w:w="2522" w:type="dxa"/>
            <w:shd w:val="clear" w:color="auto" w:fill="auto"/>
          </w:tcPr>
          <w:p w14:paraId="3B5C0D61" w14:textId="77777777" w:rsidR="00686C85" w:rsidRPr="001C69C9" w:rsidRDefault="00686C85" w:rsidP="00686C85">
            <w:pPr>
              <w:spacing w:after="0" w:line="240" w:lineRule="auto"/>
              <w:jc w:val="center"/>
              <w:rPr>
                <w:rFonts w:ascii="PT Astra Serif" w:hAnsi="PT Astra Serif"/>
                <w:sz w:val="24"/>
                <w:szCs w:val="24"/>
              </w:rPr>
            </w:pPr>
            <w:r w:rsidRPr="001C69C9">
              <w:rPr>
                <w:rFonts w:ascii="PT Astra Serif" w:hAnsi="PT Astra Serif"/>
                <w:sz w:val="24"/>
                <w:szCs w:val="24"/>
              </w:rPr>
              <w:t>Число и продолжительность занятий в день</w:t>
            </w:r>
          </w:p>
          <w:p w14:paraId="557A1123" w14:textId="77777777" w:rsidR="00686C85" w:rsidRPr="001C69C9" w:rsidRDefault="00686C85" w:rsidP="00686C85">
            <w:pPr>
              <w:spacing w:after="0" w:line="240" w:lineRule="auto"/>
              <w:jc w:val="center"/>
              <w:rPr>
                <w:rFonts w:ascii="PT Astra Serif" w:hAnsi="PT Astra Serif"/>
                <w:b/>
                <w:sz w:val="24"/>
                <w:szCs w:val="24"/>
              </w:rPr>
            </w:pPr>
            <w:r w:rsidRPr="001C69C9">
              <w:rPr>
                <w:rFonts w:ascii="PT Astra Serif" w:hAnsi="PT Astra Serif"/>
                <w:sz w:val="24"/>
                <w:szCs w:val="24"/>
              </w:rPr>
              <w:t>(очная форма обучения)</w:t>
            </w:r>
          </w:p>
        </w:tc>
        <w:tc>
          <w:tcPr>
            <w:tcW w:w="2268" w:type="dxa"/>
            <w:shd w:val="clear" w:color="auto" w:fill="auto"/>
          </w:tcPr>
          <w:p w14:paraId="46F04FD2" w14:textId="77777777" w:rsidR="00686C85" w:rsidRPr="001C69C9" w:rsidRDefault="00686C85" w:rsidP="00686C85">
            <w:pPr>
              <w:spacing w:after="0" w:line="240" w:lineRule="auto"/>
              <w:jc w:val="center"/>
              <w:rPr>
                <w:rFonts w:ascii="PT Astra Serif" w:hAnsi="PT Astra Serif"/>
                <w:sz w:val="24"/>
                <w:szCs w:val="24"/>
              </w:rPr>
            </w:pPr>
            <w:r w:rsidRPr="001C69C9">
              <w:rPr>
                <w:rFonts w:ascii="PT Astra Serif" w:hAnsi="PT Astra Serif"/>
                <w:sz w:val="24"/>
                <w:szCs w:val="24"/>
              </w:rPr>
              <w:t xml:space="preserve">Число и продолжительность занятий в день </w:t>
            </w:r>
          </w:p>
          <w:p w14:paraId="0C32F88B" w14:textId="77777777" w:rsidR="00686C85" w:rsidRPr="001C69C9" w:rsidRDefault="00686C85" w:rsidP="00686C85">
            <w:pPr>
              <w:spacing w:after="0" w:line="240" w:lineRule="auto"/>
              <w:jc w:val="center"/>
              <w:rPr>
                <w:rFonts w:ascii="PT Astra Serif" w:hAnsi="PT Astra Serif"/>
                <w:sz w:val="24"/>
                <w:szCs w:val="24"/>
              </w:rPr>
            </w:pPr>
            <w:r w:rsidRPr="001C69C9">
              <w:rPr>
                <w:rFonts w:ascii="PT Astra Serif" w:hAnsi="PT Astra Serif"/>
                <w:sz w:val="24"/>
                <w:szCs w:val="24"/>
              </w:rPr>
              <w:t xml:space="preserve">(очно-дистанционная и </w:t>
            </w:r>
            <w:r w:rsidRPr="001C69C9">
              <w:rPr>
                <w:rFonts w:ascii="PT Astra Serif" w:hAnsi="PT Astra Serif"/>
                <w:sz w:val="24"/>
                <w:szCs w:val="24"/>
              </w:rPr>
              <w:lastRenderedPageBreak/>
              <w:t>дистанционная форма обучения)</w:t>
            </w:r>
          </w:p>
        </w:tc>
      </w:tr>
      <w:tr w:rsidR="00686C85" w:rsidRPr="001C69C9" w14:paraId="2FEB4D1C" w14:textId="77777777" w:rsidTr="0002270E">
        <w:tc>
          <w:tcPr>
            <w:tcW w:w="851" w:type="dxa"/>
            <w:shd w:val="clear" w:color="auto" w:fill="auto"/>
          </w:tcPr>
          <w:p w14:paraId="2F167327" w14:textId="77777777" w:rsidR="00686C85" w:rsidRPr="001C69C9" w:rsidRDefault="00686C85" w:rsidP="00686C85">
            <w:pPr>
              <w:spacing w:after="0" w:line="240" w:lineRule="auto"/>
              <w:jc w:val="center"/>
              <w:rPr>
                <w:rFonts w:ascii="PT Astra Serif" w:hAnsi="PT Astra Serif"/>
                <w:b/>
                <w:sz w:val="24"/>
                <w:szCs w:val="24"/>
              </w:rPr>
            </w:pPr>
            <w:r w:rsidRPr="001C69C9">
              <w:rPr>
                <w:rFonts w:ascii="PT Astra Serif" w:hAnsi="PT Astra Serif"/>
                <w:b/>
                <w:sz w:val="24"/>
                <w:szCs w:val="24"/>
              </w:rPr>
              <w:lastRenderedPageBreak/>
              <w:t>1</w:t>
            </w:r>
          </w:p>
        </w:tc>
        <w:tc>
          <w:tcPr>
            <w:tcW w:w="2561" w:type="dxa"/>
            <w:shd w:val="clear" w:color="auto" w:fill="auto"/>
          </w:tcPr>
          <w:p w14:paraId="0B4C7B2F" w14:textId="77777777" w:rsidR="00686C85" w:rsidRPr="001C69C9" w:rsidRDefault="00686C85" w:rsidP="00686C85">
            <w:pPr>
              <w:spacing w:after="0" w:line="240" w:lineRule="auto"/>
              <w:jc w:val="both"/>
              <w:rPr>
                <w:rFonts w:ascii="PT Astra Serif" w:hAnsi="PT Astra Serif"/>
                <w:b/>
                <w:sz w:val="24"/>
                <w:szCs w:val="24"/>
              </w:rPr>
            </w:pPr>
            <w:r w:rsidRPr="001C69C9">
              <w:rPr>
                <w:rFonts w:ascii="PT Astra Serif" w:hAnsi="PT Astra Serif"/>
                <w:b/>
                <w:sz w:val="24"/>
                <w:szCs w:val="24"/>
              </w:rPr>
              <w:t>Естественнонаучная</w:t>
            </w:r>
          </w:p>
        </w:tc>
        <w:tc>
          <w:tcPr>
            <w:tcW w:w="1134" w:type="dxa"/>
            <w:shd w:val="clear" w:color="auto" w:fill="auto"/>
          </w:tcPr>
          <w:p w14:paraId="101E6FA7" w14:textId="77777777" w:rsidR="00686C85" w:rsidRPr="001C69C9" w:rsidRDefault="00686C85" w:rsidP="00686C85">
            <w:pPr>
              <w:spacing w:after="0" w:line="240" w:lineRule="auto"/>
              <w:jc w:val="center"/>
              <w:rPr>
                <w:rFonts w:ascii="PT Astra Serif" w:hAnsi="PT Astra Serif"/>
                <w:sz w:val="24"/>
                <w:szCs w:val="24"/>
              </w:rPr>
            </w:pPr>
            <w:r w:rsidRPr="001C69C9">
              <w:rPr>
                <w:rFonts w:ascii="PT Astra Serif" w:hAnsi="PT Astra Serif"/>
                <w:sz w:val="24"/>
                <w:szCs w:val="24"/>
              </w:rPr>
              <w:t>4</w:t>
            </w:r>
          </w:p>
        </w:tc>
        <w:tc>
          <w:tcPr>
            <w:tcW w:w="2522" w:type="dxa"/>
            <w:shd w:val="clear" w:color="auto" w:fill="auto"/>
          </w:tcPr>
          <w:p w14:paraId="7AAE0845" w14:textId="77777777" w:rsidR="00686C85" w:rsidRPr="001C69C9" w:rsidRDefault="00686C85" w:rsidP="00686C85">
            <w:pPr>
              <w:spacing w:after="0" w:line="240" w:lineRule="auto"/>
              <w:jc w:val="center"/>
              <w:rPr>
                <w:rFonts w:ascii="PT Astra Serif" w:hAnsi="PT Astra Serif"/>
                <w:sz w:val="24"/>
                <w:szCs w:val="24"/>
              </w:rPr>
            </w:pPr>
            <w:r w:rsidRPr="001C69C9">
              <w:rPr>
                <w:rFonts w:ascii="PT Astra Serif" w:hAnsi="PT Astra Serif"/>
                <w:sz w:val="24"/>
                <w:szCs w:val="24"/>
              </w:rPr>
              <w:t>2 по 40 минут</w:t>
            </w:r>
          </w:p>
        </w:tc>
        <w:tc>
          <w:tcPr>
            <w:tcW w:w="2268" w:type="dxa"/>
            <w:shd w:val="clear" w:color="auto" w:fill="auto"/>
          </w:tcPr>
          <w:p w14:paraId="01803E86" w14:textId="77777777" w:rsidR="00686C85" w:rsidRPr="001C69C9" w:rsidRDefault="00686C85" w:rsidP="00686C85">
            <w:pPr>
              <w:spacing w:after="0" w:line="240" w:lineRule="auto"/>
              <w:jc w:val="both"/>
              <w:rPr>
                <w:rFonts w:ascii="PT Astra Serif" w:hAnsi="PT Astra Serif"/>
                <w:sz w:val="24"/>
                <w:szCs w:val="24"/>
              </w:rPr>
            </w:pPr>
            <w:r w:rsidRPr="001C69C9">
              <w:rPr>
                <w:rFonts w:ascii="PT Astra Serif" w:eastAsia="Calibri" w:hAnsi="PT Astra Serif"/>
                <w:sz w:val="24"/>
                <w:szCs w:val="24"/>
              </w:rPr>
              <w:t>для детей 10-12 лет - 15 минут</w:t>
            </w:r>
          </w:p>
        </w:tc>
      </w:tr>
    </w:tbl>
    <w:p w14:paraId="3331C0AD" w14:textId="70F9E803" w:rsidR="00686C85" w:rsidRPr="001C69C9" w:rsidRDefault="00686C85" w:rsidP="00686C85">
      <w:pPr>
        <w:pStyle w:val="a5"/>
        <w:rPr>
          <w:rFonts w:ascii="PT Astra Serif" w:hAnsi="PT Astra Serif"/>
          <w:b/>
          <w:bCs/>
          <w:iCs/>
          <w:sz w:val="24"/>
          <w:szCs w:val="24"/>
        </w:rPr>
      </w:pPr>
    </w:p>
    <w:p w14:paraId="15E5A875" w14:textId="15E949A3" w:rsidR="0048325B" w:rsidRPr="001C69C9" w:rsidRDefault="0079346E" w:rsidP="0079346E">
      <w:pPr>
        <w:pStyle w:val="a5"/>
        <w:numPr>
          <w:ilvl w:val="1"/>
          <w:numId w:val="43"/>
        </w:numPr>
        <w:ind w:left="0" w:firstLine="0"/>
        <w:jc w:val="both"/>
        <w:rPr>
          <w:rFonts w:ascii="PT Astra Serif" w:hAnsi="PT Astra Serif"/>
          <w:b/>
          <w:bCs/>
          <w:iCs/>
          <w:sz w:val="24"/>
          <w:szCs w:val="24"/>
        </w:rPr>
      </w:pPr>
      <w:r w:rsidRPr="001C69C9">
        <w:rPr>
          <w:rFonts w:ascii="PT Astra Serif" w:hAnsi="PT Astra Serif"/>
          <w:b/>
          <w:bCs/>
          <w:iCs/>
          <w:sz w:val="24"/>
          <w:szCs w:val="24"/>
        </w:rPr>
        <w:t xml:space="preserve">МОДЕЛЬ ЗАНЯТИЯ ОБУЧЕНИЯ С ИСПОЛЬЗОВАНИЕМ ДИСТАНЦИОННЫХ ОБРАЗОВАТЕЛЬНЫХ ТЕХНОЛОГИЙ </w:t>
      </w:r>
    </w:p>
    <w:p w14:paraId="267C5E22" w14:textId="77777777" w:rsidR="0048325B" w:rsidRPr="001C69C9" w:rsidRDefault="0048325B" w:rsidP="001544EF">
      <w:pPr>
        <w:pStyle w:val="a5"/>
        <w:rPr>
          <w:rFonts w:ascii="PT Astra Serif" w:hAnsi="PT Astra Serif"/>
          <w:bCs/>
          <w:iCs/>
          <w:sz w:val="24"/>
          <w:szCs w:val="24"/>
        </w:rPr>
      </w:pPr>
      <w:r w:rsidRPr="001C69C9">
        <w:rPr>
          <w:rFonts w:ascii="PT Astra Serif" w:hAnsi="PT Astra Serif"/>
          <w:bCs/>
          <w:iCs/>
          <w:sz w:val="24"/>
          <w:szCs w:val="24"/>
        </w:rPr>
        <w:t xml:space="preserve">При реализации ДООП с использованием ДОТ используются следующие модели занятий </w:t>
      </w:r>
    </w:p>
    <w:p w14:paraId="0C33F8B9" w14:textId="77777777" w:rsidR="0048325B" w:rsidRPr="001C69C9" w:rsidRDefault="0048325B" w:rsidP="001544EF">
      <w:pPr>
        <w:pStyle w:val="a5"/>
        <w:numPr>
          <w:ilvl w:val="0"/>
          <w:numId w:val="18"/>
        </w:numPr>
        <w:jc w:val="both"/>
        <w:rPr>
          <w:rFonts w:ascii="PT Astra Serif" w:hAnsi="PT Astra Serif"/>
          <w:bCs/>
          <w:iCs/>
          <w:sz w:val="24"/>
          <w:szCs w:val="24"/>
        </w:rPr>
      </w:pPr>
      <w:r w:rsidRPr="001C69C9">
        <w:rPr>
          <w:rFonts w:ascii="PT Astra Serif" w:hAnsi="PT Astra Serif"/>
          <w:bCs/>
          <w:iCs/>
          <w:sz w:val="24"/>
          <w:szCs w:val="24"/>
        </w:rPr>
        <w:t>Модель комбинированного занятия</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2693"/>
      </w:tblGrid>
      <w:tr w:rsidR="0048325B" w:rsidRPr="001C69C9" w14:paraId="19476766" w14:textId="77777777" w:rsidTr="0048325B">
        <w:tc>
          <w:tcPr>
            <w:tcW w:w="6912" w:type="dxa"/>
            <w:shd w:val="clear" w:color="auto" w:fill="auto"/>
          </w:tcPr>
          <w:p w14:paraId="40D997CA"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Этап занятия</w:t>
            </w:r>
          </w:p>
        </w:tc>
        <w:tc>
          <w:tcPr>
            <w:tcW w:w="2693" w:type="dxa"/>
            <w:shd w:val="clear" w:color="auto" w:fill="auto"/>
          </w:tcPr>
          <w:p w14:paraId="76A0FE44"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время</w:t>
            </w:r>
          </w:p>
        </w:tc>
      </w:tr>
      <w:tr w:rsidR="0048325B" w:rsidRPr="001C69C9" w14:paraId="5FFAF428" w14:textId="77777777" w:rsidTr="0048325B">
        <w:tc>
          <w:tcPr>
            <w:tcW w:w="6912" w:type="dxa"/>
            <w:shd w:val="clear" w:color="auto" w:fill="auto"/>
          </w:tcPr>
          <w:p w14:paraId="63566EB9" w14:textId="77777777" w:rsidR="0048325B" w:rsidRPr="001C69C9" w:rsidRDefault="0048325B" w:rsidP="001544EF">
            <w:pPr>
              <w:pStyle w:val="a5"/>
              <w:rPr>
                <w:rFonts w:ascii="PT Astra Serif" w:hAnsi="PT Astra Serif"/>
                <w:bCs/>
                <w:iCs/>
                <w:sz w:val="24"/>
                <w:szCs w:val="24"/>
              </w:rPr>
            </w:pPr>
            <w:r w:rsidRPr="001C69C9">
              <w:rPr>
                <w:rFonts w:ascii="PT Astra Serif" w:hAnsi="PT Astra Serif"/>
                <w:bCs/>
                <w:iCs/>
                <w:sz w:val="24"/>
                <w:szCs w:val="24"/>
              </w:rPr>
              <w:t>Организационная часть</w:t>
            </w:r>
          </w:p>
        </w:tc>
        <w:tc>
          <w:tcPr>
            <w:tcW w:w="2693" w:type="dxa"/>
            <w:shd w:val="clear" w:color="auto" w:fill="auto"/>
          </w:tcPr>
          <w:p w14:paraId="05E291AB"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5 минут</w:t>
            </w:r>
          </w:p>
        </w:tc>
      </w:tr>
      <w:tr w:rsidR="0048325B" w:rsidRPr="001C69C9" w14:paraId="552AC4EE" w14:textId="77777777" w:rsidTr="0048325B">
        <w:tc>
          <w:tcPr>
            <w:tcW w:w="6912" w:type="dxa"/>
            <w:shd w:val="clear" w:color="auto" w:fill="auto"/>
          </w:tcPr>
          <w:p w14:paraId="397594B9" w14:textId="77777777" w:rsidR="0048325B" w:rsidRPr="001C69C9" w:rsidRDefault="0048325B" w:rsidP="001544EF">
            <w:pPr>
              <w:pStyle w:val="a5"/>
              <w:rPr>
                <w:rFonts w:ascii="PT Astra Serif" w:hAnsi="PT Astra Serif"/>
                <w:bCs/>
                <w:iCs/>
                <w:sz w:val="24"/>
                <w:szCs w:val="24"/>
              </w:rPr>
            </w:pPr>
            <w:r w:rsidRPr="001C69C9">
              <w:rPr>
                <w:rFonts w:ascii="PT Astra Serif" w:hAnsi="PT Astra Serif"/>
                <w:bCs/>
                <w:iCs/>
                <w:sz w:val="24"/>
                <w:szCs w:val="24"/>
              </w:rPr>
              <w:t>Проверка знаний ранее изученного материала и выполнение домашнего заданий</w:t>
            </w:r>
          </w:p>
        </w:tc>
        <w:tc>
          <w:tcPr>
            <w:tcW w:w="2693" w:type="dxa"/>
            <w:shd w:val="clear" w:color="auto" w:fill="auto"/>
          </w:tcPr>
          <w:p w14:paraId="6ED75026"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5 минут</w:t>
            </w:r>
          </w:p>
        </w:tc>
      </w:tr>
      <w:tr w:rsidR="0048325B" w:rsidRPr="001C69C9" w14:paraId="4467A154" w14:textId="77777777" w:rsidTr="0048325B">
        <w:tc>
          <w:tcPr>
            <w:tcW w:w="6912" w:type="dxa"/>
            <w:shd w:val="clear" w:color="auto" w:fill="auto"/>
          </w:tcPr>
          <w:p w14:paraId="64D1B381" w14:textId="77777777" w:rsidR="0048325B" w:rsidRPr="001C69C9" w:rsidRDefault="0048325B" w:rsidP="001544EF">
            <w:pPr>
              <w:pStyle w:val="a5"/>
              <w:rPr>
                <w:rFonts w:ascii="PT Astra Serif" w:hAnsi="PT Astra Serif"/>
                <w:bCs/>
                <w:iCs/>
                <w:sz w:val="24"/>
                <w:szCs w:val="24"/>
              </w:rPr>
            </w:pPr>
            <w:r w:rsidRPr="001C69C9">
              <w:rPr>
                <w:rFonts w:ascii="PT Astra Serif" w:hAnsi="PT Astra Serif"/>
                <w:bCs/>
                <w:iCs/>
                <w:sz w:val="24"/>
                <w:szCs w:val="24"/>
              </w:rPr>
              <w:t>Изложение нового материала</w:t>
            </w:r>
          </w:p>
        </w:tc>
        <w:tc>
          <w:tcPr>
            <w:tcW w:w="2693" w:type="dxa"/>
            <w:shd w:val="clear" w:color="auto" w:fill="auto"/>
          </w:tcPr>
          <w:p w14:paraId="5BE03BEC"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10 минут</w:t>
            </w:r>
          </w:p>
        </w:tc>
      </w:tr>
      <w:tr w:rsidR="0048325B" w:rsidRPr="001C69C9" w14:paraId="6EA16646" w14:textId="77777777" w:rsidTr="0048325B">
        <w:tc>
          <w:tcPr>
            <w:tcW w:w="6912" w:type="dxa"/>
            <w:shd w:val="clear" w:color="auto" w:fill="auto"/>
          </w:tcPr>
          <w:p w14:paraId="56A4F020" w14:textId="4FDCE214" w:rsidR="0048325B" w:rsidRPr="001C69C9" w:rsidRDefault="0048325B" w:rsidP="001544EF">
            <w:pPr>
              <w:pStyle w:val="a5"/>
              <w:rPr>
                <w:rFonts w:ascii="PT Astra Serif" w:hAnsi="PT Astra Serif"/>
                <w:bCs/>
                <w:iCs/>
                <w:sz w:val="24"/>
                <w:szCs w:val="24"/>
              </w:rPr>
            </w:pPr>
            <w:r w:rsidRPr="001C69C9">
              <w:rPr>
                <w:rFonts w:ascii="PT Astra Serif" w:hAnsi="PT Astra Serif"/>
                <w:bCs/>
                <w:iCs/>
                <w:sz w:val="24"/>
                <w:szCs w:val="24"/>
              </w:rPr>
              <w:t xml:space="preserve">Первичное </w:t>
            </w:r>
            <w:r w:rsidR="00D42104" w:rsidRPr="001C69C9">
              <w:rPr>
                <w:rFonts w:ascii="PT Astra Serif" w:hAnsi="PT Astra Serif"/>
                <w:bCs/>
                <w:iCs/>
                <w:sz w:val="24"/>
                <w:szCs w:val="24"/>
              </w:rPr>
              <w:t>закрепление новых</w:t>
            </w:r>
            <w:r w:rsidRPr="001C69C9">
              <w:rPr>
                <w:rFonts w:ascii="PT Astra Serif" w:hAnsi="PT Astra Serif"/>
                <w:bCs/>
                <w:iCs/>
                <w:sz w:val="24"/>
                <w:szCs w:val="24"/>
              </w:rPr>
              <w:t xml:space="preserve"> знаний</w:t>
            </w:r>
          </w:p>
        </w:tc>
        <w:tc>
          <w:tcPr>
            <w:tcW w:w="2693" w:type="dxa"/>
            <w:shd w:val="clear" w:color="auto" w:fill="auto"/>
          </w:tcPr>
          <w:p w14:paraId="109CE8F3"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10 минут</w:t>
            </w:r>
          </w:p>
        </w:tc>
      </w:tr>
      <w:tr w:rsidR="0048325B" w:rsidRPr="001C69C9" w14:paraId="17FF11AA" w14:textId="77777777" w:rsidTr="0048325B">
        <w:tc>
          <w:tcPr>
            <w:tcW w:w="6912" w:type="dxa"/>
            <w:shd w:val="clear" w:color="auto" w:fill="auto"/>
          </w:tcPr>
          <w:p w14:paraId="40DD8DE1"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Применение новых знаний на практике</w:t>
            </w:r>
          </w:p>
        </w:tc>
        <w:tc>
          <w:tcPr>
            <w:tcW w:w="2693" w:type="dxa"/>
            <w:shd w:val="clear" w:color="auto" w:fill="auto"/>
          </w:tcPr>
          <w:p w14:paraId="0E98D3B9"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самостоятельно вне занятия</w:t>
            </w:r>
          </w:p>
        </w:tc>
      </w:tr>
    </w:tbl>
    <w:p w14:paraId="77C7093A" w14:textId="77777777" w:rsidR="0048325B" w:rsidRPr="001C69C9" w:rsidRDefault="0048325B" w:rsidP="001544EF">
      <w:pPr>
        <w:pStyle w:val="a5"/>
        <w:numPr>
          <w:ilvl w:val="0"/>
          <w:numId w:val="18"/>
        </w:numPr>
        <w:jc w:val="both"/>
        <w:rPr>
          <w:rFonts w:ascii="PT Astra Serif" w:hAnsi="PT Astra Serif"/>
          <w:bCs/>
          <w:iCs/>
          <w:sz w:val="24"/>
          <w:szCs w:val="24"/>
        </w:rPr>
      </w:pPr>
      <w:r w:rsidRPr="001C69C9">
        <w:rPr>
          <w:rFonts w:ascii="PT Astra Serif" w:hAnsi="PT Astra Serif"/>
          <w:bCs/>
          <w:iCs/>
          <w:sz w:val="24"/>
          <w:szCs w:val="24"/>
        </w:rPr>
        <w:t xml:space="preserve">Модель занятия сообщения и усвоения </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2693"/>
      </w:tblGrid>
      <w:tr w:rsidR="0048325B" w:rsidRPr="001C69C9" w14:paraId="1421836B" w14:textId="77777777" w:rsidTr="0048325B">
        <w:tc>
          <w:tcPr>
            <w:tcW w:w="6912" w:type="dxa"/>
            <w:shd w:val="clear" w:color="auto" w:fill="auto"/>
          </w:tcPr>
          <w:p w14:paraId="29B9E08C"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Этап занятия</w:t>
            </w:r>
          </w:p>
        </w:tc>
        <w:tc>
          <w:tcPr>
            <w:tcW w:w="2693" w:type="dxa"/>
            <w:shd w:val="clear" w:color="auto" w:fill="auto"/>
          </w:tcPr>
          <w:p w14:paraId="5AE812AE"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время</w:t>
            </w:r>
          </w:p>
        </w:tc>
      </w:tr>
      <w:tr w:rsidR="0048325B" w:rsidRPr="001C69C9" w14:paraId="3BBD6850" w14:textId="77777777" w:rsidTr="0048325B">
        <w:tc>
          <w:tcPr>
            <w:tcW w:w="6912" w:type="dxa"/>
            <w:shd w:val="clear" w:color="auto" w:fill="auto"/>
          </w:tcPr>
          <w:p w14:paraId="64BB4A0E" w14:textId="77777777" w:rsidR="0048325B" w:rsidRPr="001C69C9" w:rsidRDefault="0048325B" w:rsidP="001544EF">
            <w:pPr>
              <w:pStyle w:val="a5"/>
              <w:rPr>
                <w:rFonts w:ascii="PT Astra Serif" w:hAnsi="PT Astra Serif"/>
                <w:bCs/>
                <w:iCs/>
                <w:sz w:val="24"/>
                <w:szCs w:val="24"/>
              </w:rPr>
            </w:pPr>
            <w:r w:rsidRPr="001C69C9">
              <w:rPr>
                <w:rFonts w:ascii="PT Astra Serif" w:hAnsi="PT Astra Serif"/>
                <w:bCs/>
                <w:iCs/>
                <w:sz w:val="24"/>
                <w:szCs w:val="24"/>
              </w:rPr>
              <w:t xml:space="preserve">Организационная часть </w:t>
            </w:r>
          </w:p>
        </w:tc>
        <w:tc>
          <w:tcPr>
            <w:tcW w:w="2693" w:type="dxa"/>
            <w:shd w:val="clear" w:color="auto" w:fill="auto"/>
          </w:tcPr>
          <w:p w14:paraId="0014DF0B"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5 минут</w:t>
            </w:r>
          </w:p>
        </w:tc>
      </w:tr>
      <w:tr w:rsidR="0048325B" w:rsidRPr="001C69C9" w14:paraId="5FFE3A89" w14:textId="77777777" w:rsidTr="0048325B">
        <w:tc>
          <w:tcPr>
            <w:tcW w:w="6912" w:type="dxa"/>
            <w:shd w:val="clear" w:color="auto" w:fill="auto"/>
          </w:tcPr>
          <w:p w14:paraId="6C578B32" w14:textId="77777777" w:rsidR="0048325B" w:rsidRPr="001C69C9" w:rsidRDefault="0048325B" w:rsidP="001544EF">
            <w:pPr>
              <w:pStyle w:val="a5"/>
              <w:rPr>
                <w:rFonts w:ascii="PT Astra Serif" w:hAnsi="PT Astra Serif"/>
                <w:bCs/>
                <w:iCs/>
                <w:sz w:val="24"/>
                <w:szCs w:val="24"/>
              </w:rPr>
            </w:pPr>
            <w:r w:rsidRPr="001C69C9">
              <w:rPr>
                <w:rFonts w:ascii="PT Astra Serif" w:hAnsi="PT Astra Serif"/>
                <w:bCs/>
                <w:iCs/>
                <w:sz w:val="24"/>
                <w:szCs w:val="24"/>
              </w:rPr>
              <w:t>Изложение нового материала</w:t>
            </w:r>
          </w:p>
        </w:tc>
        <w:tc>
          <w:tcPr>
            <w:tcW w:w="2693" w:type="dxa"/>
            <w:shd w:val="clear" w:color="auto" w:fill="auto"/>
          </w:tcPr>
          <w:p w14:paraId="7583E53D"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15 минут</w:t>
            </w:r>
          </w:p>
        </w:tc>
      </w:tr>
      <w:tr w:rsidR="0048325B" w:rsidRPr="001C69C9" w14:paraId="720ACFB7" w14:textId="77777777" w:rsidTr="0048325B">
        <w:tc>
          <w:tcPr>
            <w:tcW w:w="6912" w:type="dxa"/>
            <w:shd w:val="clear" w:color="auto" w:fill="auto"/>
          </w:tcPr>
          <w:p w14:paraId="371890D5" w14:textId="77777777" w:rsidR="0048325B" w:rsidRPr="001C69C9" w:rsidRDefault="0048325B" w:rsidP="001544EF">
            <w:pPr>
              <w:pStyle w:val="a5"/>
              <w:rPr>
                <w:rFonts w:ascii="PT Astra Serif" w:hAnsi="PT Astra Serif"/>
                <w:bCs/>
                <w:iCs/>
                <w:sz w:val="24"/>
                <w:szCs w:val="24"/>
              </w:rPr>
            </w:pPr>
            <w:r w:rsidRPr="001C69C9">
              <w:rPr>
                <w:rFonts w:ascii="PT Astra Serif" w:hAnsi="PT Astra Serif"/>
                <w:bCs/>
                <w:iCs/>
                <w:sz w:val="24"/>
                <w:szCs w:val="24"/>
              </w:rPr>
              <w:t>Закрепление нового материала</w:t>
            </w:r>
          </w:p>
        </w:tc>
        <w:tc>
          <w:tcPr>
            <w:tcW w:w="2693" w:type="dxa"/>
            <w:shd w:val="clear" w:color="auto" w:fill="auto"/>
          </w:tcPr>
          <w:p w14:paraId="447906E8"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10 минут</w:t>
            </w:r>
          </w:p>
        </w:tc>
      </w:tr>
    </w:tbl>
    <w:p w14:paraId="6C568F1D" w14:textId="77777777" w:rsidR="0048325B" w:rsidRPr="001C69C9" w:rsidRDefault="0048325B" w:rsidP="001544EF">
      <w:pPr>
        <w:pStyle w:val="a5"/>
        <w:numPr>
          <w:ilvl w:val="0"/>
          <w:numId w:val="18"/>
        </w:numPr>
        <w:jc w:val="both"/>
        <w:rPr>
          <w:rFonts w:ascii="PT Astra Serif" w:hAnsi="PT Astra Serif"/>
          <w:bCs/>
          <w:iCs/>
          <w:sz w:val="24"/>
          <w:szCs w:val="24"/>
        </w:rPr>
      </w:pPr>
      <w:r w:rsidRPr="001C69C9">
        <w:rPr>
          <w:rFonts w:ascii="PT Astra Serif" w:hAnsi="PT Astra Serif"/>
          <w:bCs/>
          <w:iCs/>
          <w:sz w:val="24"/>
          <w:szCs w:val="24"/>
        </w:rPr>
        <w:t>Модель занятие повторения и обобщения</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2693"/>
      </w:tblGrid>
      <w:tr w:rsidR="0048325B" w:rsidRPr="001C69C9" w14:paraId="151E9D5D" w14:textId="77777777" w:rsidTr="0048325B">
        <w:tc>
          <w:tcPr>
            <w:tcW w:w="6912" w:type="dxa"/>
            <w:shd w:val="clear" w:color="auto" w:fill="auto"/>
          </w:tcPr>
          <w:p w14:paraId="4FBD39AE"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Этап занятия</w:t>
            </w:r>
          </w:p>
        </w:tc>
        <w:tc>
          <w:tcPr>
            <w:tcW w:w="2693" w:type="dxa"/>
            <w:shd w:val="clear" w:color="auto" w:fill="auto"/>
          </w:tcPr>
          <w:p w14:paraId="295AA2A7"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время</w:t>
            </w:r>
          </w:p>
        </w:tc>
      </w:tr>
      <w:tr w:rsidR="0048325B" w:rsidRPr="001C69C9" w14:paraId="0FAC9144" w14:textId="77777777" w:rsidTr="0048325B">
        <w:tc>
          <w:tcPr>
            <w:tcW w:w="6912" w:type="dxa"/>
            <w:shd w:val="clear" w:color="auto" w:fill="auto"/>
          </w:tcPr>
          <w:p w14:paraId="5287B135" w14:textId="77777777" w:rsidR="0048325B" w:rsidRPr="001C69C9" w:rsidRDefault="0048325B" w:rsidP="001544EF">
            <w:pPr>
              <w:pStyle w:val="a5"/>
              <w:rPr>
                <w:rFonts w:ascii="PT Astra Serif" w:hAnsi="PT Astra Serif"/>
                <w:bCs/>
                <w:iCs/>
                <w:sz w:val="24"/>
                <w:szCs w:val="24"/>
              </w:rPr>
            </w:pPr>
            <w:r w:rsidRPr="001C69C9">
              <w:rPr>
                <w:rFonts w:ascii="PT Astra Serif" w:hAnsi="PT Astra Serif"/>
                <w:bCs/>
                <w:iCs/>
                <w:sz w:val="24"/>
                <w:szCs w:val="24"/>
              </w:rPr>
              <w:t xml:space="preserve">Организационная часть </w:t>
            </w:r>
          </w:p>
        </w:tc>
        <w:tc>
          <w:tcPr>
            <w:tcW w:w="2693" w:type="dxa"/>
            <w:shd w:val="clear" w:color="auto" w:fill="auto"/>
          </w:tcPr>
          <w:p w14:paraId="3AA60F7A"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5 минут</w:t>
            </w:r>
          </w:p>
        </w:tc>
      </w:tr>
      <w:tr w:rsidR="0048325B" w:rsidRPr="001C69C9" w14:paraId="2A5EE2DC" w14:textId="77777777" w:rsidTr="0048325B">
        <w:tc>
          <w:tcPr>
            <w:tcW w:w="6912" w:type="dxa"/>
            <w:shd w:val="clear" w:color="auto" w:fill="auto"/>
          </w:tcPr>
          <w:p w14:paraId="6A4D9E4A" w14:textId="77777777" w:rsidR="0048325B" w:rsidRPr="001C69C9" w:rsidRDefault="0048325B" w:rsidP="001544EF">
            <w:pPr>
              <w:pStyle w:val="a5"/>
              <w:rPr>
                <w:rFonts w:ascii="PT Astra Serif" w:hAnsi="PT Astra Serif"/>
                <w:bCs/>
                <w:iCs/>
                <w:sz w:val="24"/>
                <w:szCs w:val="24"/>
              </w:rPr>
            </w:pPr>
            <w:r w:rsidRPr="001C69C9">
              <w:rPr>
                <w:rFonts w:ascii="PT Astra Serif" w:hAnsi="PT Astra Serif"/>
                <w:bCs/>
                <w:iCs/>
                <w:sz w:val="24"/>
                <w:szCs w:val="24"/>
              </w:rPr>
              <w:t>Постановка проблем и выдача заданий</w:t>
            </w:r>
          </w:p>
        </w:tc>
        <w:tc>
          <w:tcPr>
            <w:tcW w:w="2693" w:type="dxa"/>
            <w:shd w:val="clear" w:color="auto" w:fill="auto"/>
          </w:tcPr>
          <w:p w14:paraId="3EBE6CC0"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10 минут</w:t>
            </w:r>
          </w:p>
        </w:tc>
      </w:tr>
      <w:tr w:rsidR="0048325B" w:rsidRPr="001C69C9" w14:paraId="16F4E138" w14:textId="77777777" w:rsidTr="0048325B">
        <w:tc>
          <w:tcPr>
            <w:tcW w:w="6912" w:type="dxa"/>
            <w:shd w:val="clear" w:color="auto" w:fill="auto"/>
          </w:tcPr>
          <w:p w14:paraId="1531D4FC" w14:textId="77777777" w:rsidR="0048325B" w:rsidRPr="001C69C9" w:rsidRDefault="0048325B" w:rsidP="001544EF">
            <w:pPr>
              <w:pStyle w:val="a5"/>
              <w:rPr>
                <w:rFonts w:ascii="PT Astra Serif" w:hAnsi="PT Astra Serif"/>
                <w:bCs/>
                <w:iCs/>
                <w:sz w:val="24"/>
                <w:szCs w:val="24"/>
              </w:rPr>
            </w:pPr>
            <w:r w:rsidRPr="001C69C9">
              <w:rPr>
                <w:rFonts w:ascii="PT Astra Serif" w:hAnsi="PT Astra Serif"/>
                <w:bCs/>
                <w:iCs/>
                <w:sz w:val="24"/>
                <w:szCs w:val="24"/>
              </w:rPr>
              <w:t>Выполнение обучающимися заданий и решения задач</w:t>
            </w:r>
          </w:p>
        </w:tc>
        <w:tc>
          <w:tcPr>
            <w:tcW w:w="2693" w:type="dxa"/>
            <w:shd w:val="clear" w:color="auto" w:fill="auto"/>
          </w:tcPr>
          <w:p w14:paraId="33C490D4"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10 минут /самостоятельно/</w:t>
            </w:r>
          </w:p>
        </w:tc>
      </w:tr>
      <w:tr w:rsidR="0048325B" w:rsidRPr="001C69C9" w14:paraId="6DD0F8F9" w14:textId="77777777" w:rsidTr="0048325B">
        <w:tc>
          <w:tcPr>
            <w:tcW w:w="6912" w:type="dxa"/>
            <w:shd w:val="clear" w:color="auto" w:fill="auto"/>
          </w:tcPr>
          <w:p w14:paraId="4B70F0C4" w14:textId="77777777" w:rsidR="0048325B" w:rsidRPr="001C69C9" w:rsidRDefault="0048325B" w:rsidP="001544EF">
            <w:pPr>
              <w:pStyle w:val="a5"/>
              <w:rPr>
                <w:rFonts w:ascii="PT Astra Serif" w:hAnsi="PT Astra Serif"/>
                <w:bCs/>
                <w:iCs/>
                <w:sz w:val="24"/>
                <w:szCs w:val="24"/>
              </w:rPr>
            </w:pPr>
            <w:r w:rsidRPr="001C69C9">
              <w:rPr>
                <w:rFonts w:ascii="PT Astra Serif" w:hAnsi="PT Astra Serif"/>
                <w:bCs/>
                <w:iCs/>
                <w:sz w:val="24"/>
                <w:szCs w:val="24"/>
              </w:rPr>
              <w:t>Анализ ответов и оценка результатов работы, исправление ошибок</w:t>
            </w:r>
          </w:p>
        </w:tc>
        <w:tc>
          <w:tcPr>
            <w:tcW w:w="2693" w:type="dxa"/>
            <w:shd w:val="clear" w:color="auto" w:fill="auto"/>
          </w:tcPr>
          <w:p w14:paraId="46D17DB9"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5 минут</w:t>
            </w:r>
          </w:p>
        </w:tc>
      </w:tr>
    </w:tbl>
    <w:p w14:paraId="78AC58DA" w14:textId="77777777" w:rsidR="0048325B" w:rsidRPr="001C69C9" w:rsidRDefault="0048325B" w:rsidP="001544EF">
      <w:pPr>
        <w:pStyle w:val="a5"/>
        <w:numPr>
          <w:ilvl w:val="0"/>
          <w:numId w:val="18"/>
        </w:numPr>
        <w:jc w:val="both"/>
        <w:rPr>
          <w:rFonts w:ascii="PT Astra Serif" w:hAnsi="PT Astra Serif"/>
          <w:bCs/>
          <w:iCs/>
          <w:sz w:val="24"/>
          <w:szCs w:val="24"/>
        </w:rPr>
      </w:pPr>
      <w:r w:rsidRPr="001C69C9">
        <w:rPr>
          <w:rFonts w:ascii="PT Astra Serif" w:hAnsi="PT Astra Serif"/>
          <w:bCs/>
          <w:iCs/>
          <w:sz w:val="24"/>
          <w:szCs w:val="24"/>
        </w:rPr>
        <w:t xml:space="preserve">Модель занятие </w:t>
      </w:r>
      <w:r w:rsidRPr="001C69C9">
        <w:rPr>
          <w:rFonts w:ascii="PT Astra Serif" w:hAnsi="PT Astra Serif"/>
          <w:bCs/>
          <w:iCs/>
          <w:sz w:val="24"/>
          <w:szCs w:val="24"/>
        </w:rPr>
        <w:tab/>
        <w:t xml:space="preserve">закрепления </w:t>
      </w:r>
      <w:r w:rsidRPr="001C69C9">
        <w:rPr>
          <w:rFonts w:ascii="PT Astra Serif" w:hAnsi="PT Astra Serif"/>
          <w:bCs/>
          <w:iCs/>
          <w:sz w:val="24"/>
          <w:szCs w:val="24"/>
        </w:rPr>
        <w:tab/>
        <w:t>знаний</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693"/>
      </w:tblGrid>
      <w:tr w:rsidR="0048325B" w:rsidRPr="001C69C9" w14:paraId="4801B527" w14:textId="77777777" w:rsidTr="0048325B">
        <w:tc>
          <w:tcPr>
            <w:tcW w:w="6912" w:type="dxa"/>
            <w:shd w:val="clear" w:color="auto" w:fill="auto"/>
          </w:tcPr>
          <w:p w14:paraId="06D98F65"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 xml:space="preserve"> Этап занятия</w:t>
            </w:r>
          </w:p>
        </w:tc>
        <w:tc>
          <w:tcPr>
            <w:tcW w:w="2693" w:type="dxa"/>
            <w:shd w:val="clear" w:color="auto" w:fill="auto"/>
          </w:tcPr>
          <w:p w14:paraId="635ED441"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время</w:t>
            </w:r>
          </w:p>
        </w:tc>
      </w:tr>
      <w:tr w:rsidR="0048325B" w:rsidRPr="001C69C9" w14:paraId="7B835A69" w14:textId="77777777" w:rsidTr="0048325B">
        <w:tc>
          <w:tcPr>
            <w:tcW w:w="6912" w:type="dxa"/>
            <w:shd w:val="clear" w:color="auto" w:fill="auto"/>
          </w:tcPr>
          <w:p w14:paraId="048F7675"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 xml:space="preserve">Организационная часть, определение </w:t>
            </w:r>
            <w:r w:rsidRPr="001C69C9">
              <w:rPr>
                <w:rFonts w:ascii="PT Astra Serif" w:hAnsi="PT Astra Serif"/>
                <w:bCs/>
                <w:iCs/>
                <w:sz w:val="24"/>
                <w:szCs w:val="24"/>
              </w:rPr>
              <w:tab/>
              <w:t xml:space="preserve">и разъяснение цели </w:t>
            </w:r>
            <w:r w:rsidRPr="001C69C9">
              <w:rPr>
                <w:rFonts w:ascii="PT Astra Serif" w:hAnsi="PT Astra Serif"/>
                <w:bCs/>
                <w:iCs/>
                <w:sz w:val="24"/>
                <w:szCs w:val="24"/>
              </w:rPr>
              <w:tab/>
              <w:t>занятия</w:t>
            </w:r>
          </w:p>
        </w:tc>
        <w:tc>
          <w:tcPr>
            <w:tcW w:w="2693" w:type="dxa"/>
            <w:shd w:val="clear" w:color="auto" w:fill="auto"/>
          </w:tcPr>
          <w:p w14:paraId="0EC01F74"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5 минут</w:t>
            </w:r>
          </w:p>
        </w:tc>
      </w:tr>
      <w:tr w:rsidR="0048325B" w:rsidRPr="001C69C9" w14:paraId="1E60AB5F" w14:textId="77777777" w:rsidTr="0048325B">
        <w:tc>
          <w:tcPr>
            <w:tcW w:w="6912" w:type="dxa"/>
            <w:shd w:val="clear" w:color="auto" w:fill="auto"/>
          </w:tcPr>
          <w:p w14:paraId="793073F7" w14:textId="77777777" w:rsidR="0048325B" w:rsidRPr="001C69C9" w:rsidRDefault="0048325B" w:rsidP="001544EF">
            <w:pPr>
              <w:pStyle w:val="a5"/>
              <w:rPr>
                <w:rFonts w:ascii="PT Astra Serif" w:hAnsi="PT Astra Serif"/>
                <w:bCs/>
                <w:iCs/>
                <w:sz w:val="24"/>
                <w:szCs w:val="24"/>
              </w:rPr>
            </w:pPr>
            <w:r w:rsidRPr="001C69C9">
              <w:rPr>
                <w:rFonts w:ascii="PT Astra Serif" w:hAnsi="PT Astra Serif"/>
                <w:bCs/>
                <w:iCs/>
                <w:sz w:val="24"/>
                <w:szCs w:val="24"/>
              </w:rPr>
              <w:t>Воспроизведение обучающимися знаний, связанных с содержанием предстоящей работы.</w:t>
            </w:r>
          </w:p>
        </w:tc>
        <w:tc>
          <w:tcPr>
            <w:tcW w:w="2693" w:type="dxa"/>
            <w:shd w:val="clear" w:color="auto" w:fill="auto"/>
          </w:tcPr>
          <w:p w14:paraId="52DDB474"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10 минут</w:t>
            </w:r>
          </w:p>
        </w:tc>
      </w:tr>
      <w:tr w:rsidR="0048325B" w:rsidRPr="001C69C9" w14:paraId="003D1267" w14:textId="77777777" w:rsidTr="0048325B">
        <w:tc>
          <w:tcPr>
            <w:tcW w:w="6912" w:type="dxa"/>
            <w:shd w:val="clear" w:color="auto" w:fill="auto"/>
          </w:tcPr>
          <w:p w14:paraId="7D9B1E32" w14:textId="77777777" w:rsidR="0048325B" w:rsidRPr="001C69C9" w:rsidRDefault="0048325B" w:rsidP="001544EF">
            <w:pPr>
              <w:pStyle w:val="a5"/>
              <w:rPr>
                <w:rFonts w:ascii="PT Astra Serif" w:hAnsi="PT Astra Serif"/>
                <w:bCs/>
                <w:iCs/>
                <w:sz w:val="24"/>
                <w:szCs w:val="24"/>
              </w:rPr>
            </w:pPr>
            <w:r w:rsidRPr="001C69C9">
              <w:rPr>
                <w:rFonts w:ascii="PT Astra Serif" w:hAnsi="PT Astra Serif"/>
                <w:bCs/>
                <w:iCs/>
                <w:sz w:val="24"/>
                <w:szCs w:val="24"/>
              </w:rPr>
              <w:t xml:space="preserve">Сообщение и содержание задания, инструктаж его выполнения. </w:t>
            </w:r>
          </w:p>
        </w:tc>
        <w:tc>
          <w:tcPr>
            <w:tcW w:w="2693" w:type="dxa"/>
            <w:shd w:val="clear" w:color="auto" w:fill="auto"/>
          </w:tcPr>
          <w:p w14:paraId="42E25754"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15 минут</w:t>
            </w:r>
          </w:p>
        </w:tc>
      </w:tr>
      <w:tr w:rsidR="0048325B" w:rsidRPr="001C69C9" w14:paraId="5E440DD2" w14:textId="77777777" w:rsidTr="0048325B">
        <w:trPr>
          <w:trHeight w:val="483"/>
        </w:trPr>
        <w:tc>
          <w:tcPr>
            <w:tcW w:w="6912" w:type="dxa"/>
            <w:shd w:val="clear" w:color="auto" w:fill="auto"/>
          </w:tcPr>
          <w:p w14:paraId="41F7A793" w14:textId="77777777" w:rsidR="0048325B" w:rsidRPr="001C69C9" w:rsidRDefault="0048325B" w:rsidP="001544EF">
            <w:pPr>
              <w:pStyle w:val="a5"/>
              <w:rPr>
                <w:rFonts w:ascii="PT Astra Serif" w:hAnsi="PT Astra Serif"/>
                <w:bCs/>
                <w:iCs/>
                <w:sz w:val="24"/>
                <w:szCs w:val="24"/>
              </w:rPr>
            </w:pPr>
            <w:r w:rsidRPr="001C69C9">
              <w:rPr>
                <w:rFonts w:ascii="PT Astra Serif" w:hAnsi="PT Astra Serif"/>
                <w:bCs/>
                <w:iCs/>
                <w:sz w:val="24"/>
                <w:szCs w:val="24"/>
              </w:rPr>
              <w:t xml:space="preserve">Самостоятельная работа обучающихся </w:t>
            </w:r>
          </w:p>
        </w:tc>
        <w:tc>
          <w:tcPr>
            <w:tcW w:w="2693" w:type="dxa"/>
            <w:shd w:val="clear" w:color="auto" w:fill="auto"/>
          </w:tcPr>
          <w:p w14:paraId="54E4880C"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самостоятельно вне занятия</w:t>
            </w:r>
          </w:p>
        </w:tc>
      </w:tr>
      <w:tr w:rsidR="0048325B" w:rsidRPr="001C69C9" w14:paraId="6024C995" w14:textId="77777777" w:rsidTr="0048325B">
        <w:tc>
          <w:tcPr>
            <w:tcW w:w="6912" w:type="dxa"/>
            <w:shd w:val="clear" w:color="auto" w:fill="auto"/>
          </w:tcPr>
          <w:p w14:paraId="73D32CD8" w14:textId="77777777" w:rsidR="0048325B" w:rsidRPr="001C69C9" w:rsidRDefault="0048325B" w:rsidP="001544EF">
            <w:pPr>
              <w:pStyle w:val="a5"/>
              <w:rPr>
                <w:rFonts w:ascii="PT Astra Serif" w:hAnsi="PT Astra Serif"/>
                <w:bCs/>
                <w:iCs/>
                <w:sz w:val="24"/>
                <w:szCs w:val="24"/>
              </w:rPr>
            </w:pPr>
            <w:r w:rsidRPr="001C69C9">
              <w:rPr>
                <w:rFonts w:ascii="PT Astra Serif" w:hAnsi="PT Astra Serif"/>
                <w:bCs/>
                <w:iCs/>
                <w:sz w:val="24"/>
                <w:szCs w:val="24"/>
              </w:rPr>
              <w:t>Оценка результатов самостоятельной работы</w:t>
            </w:r>
          </w:p>
        </w:tc>
        <w:tc>
          <w:tcPr>
            <w:tcW w:w="2693" w:type="dxa"/>
            <w:shd w:val="clear" w:color="auto" w:fill="auto"/>
          </w:tcPr>
          <w:p w14:paraId="076C4878"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Педагогом вне занятия</w:t>
            </w:r>
          </w:p>
        </w:tc>
      </w:tr>
    </w:tbl>
    <w:p w14:paraId="4C753FB0" w14:textId="77777777" w:rsidR="0048325B" w:rsidRPr="001C69C9" w:rsidRDefault="0048325B" w:rsidP="001544EF">
      <w:pPr>
        <w:pStyle w:val="a5"/>
        <w:numPr>
          <w:ilvl w:val="0"/>
          <w:numId w:val="18"/>
        </w:numPr>
        <w:jc w:val="both"/>
        <w:rPr>
          <w:rFonts w:ascii="PT Astra Serif" w:hAnsi="PT Astra Serif"/>
          <w:bCs/>
          <w:iCs/>
          <w:sz w:val="24"/>
          <w:szCs w:val="24"/>
        </w:rPr>
      </w:pPr>
      <w:r w:rsidRPr="001C69C9">
        <w:rPr>
          <w:rFonts w:ascii="PT Astra Serif" w:hAnsi="PT Astra Serif"/>
          <w:bCs/>
          <w:iCs/>
          <w:sz w:val="24"/>
          <w:szCs w:val="24"/>
        </w:rPr>
        <w:t>Модель занятие применения знаний</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2693"/>
      </w:tblGrid>
      <w:tr w:rsidR="0048325B" w:rsidRPr="001C69C9" w14:paraId="3403A767" w14:textId="77777777" w:rsidTr="0048325B">
        <w:tc>
          <w:tcPr>
            <w:tcW w:w="6912" w:type="dxa"/>
            <w:shd w:val="clear" w:color="auto" w:fill="auto"/>
          </w:tcPr>
          <w:p w14:paraId="49191A87"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Этап занятия</w:t>
            </w:r>
          </w:p>
        </w:tc>
        <w:tc>
          <w:tcPr>
            <w:tcW w:w="2693" w:type="dxa"/>
            <w:shd w:val="clear" w:color="auto" w:fill="auto"/>
          </w:tcPr>
          <w:p w14:paraId="631B93D8"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время</w:t>
            </w:r>
          </w:p>
        </w:tc>
      </w:tr>
      <w:tr w:rsidR="0048325B" w:rsidRPr="001C69C9" w14:paraId="1503E60B" w14:textId="77777777" w:rsidTr="0048325B">
        <w:tc>
          <w:tcPr>
            <w:tcW w:w="6912" w:type="dxa"/>
            <w:shd w:val="clear" w:color="auto" w:fill="auto"/>
          </w:tcPr>
          <w:p w14:paraId="0B39DD68" w14:textId="77777777" w:rsidR="0048325B" w:rsidRPr="001C69C9" w:rsidRDefault="0048325B" w:rsidP="001544EF">
            <w:pPr>
              <w:pStyle w:val="a5"/>
              <w:rPr>
                <w:rFonts w:ascii="PT Astra Serif" w:hAnsi="PT Astra Serif"/>
                <w:bCs/>
                <w:iCs/>
                <w:sz w:val="24"/>
                <w:szCs w:val="24"/>
              </w:rPr>
            </w:pPr>
            <w:r w:rsidRPr="001C69C9">
              <w:rPr>
                <w:rFonts w:ascii="PT Astra Serif" w:hAnsi="PT Astra Serif"/>
                <w:bCs/>
                <w:iCs/>
                <w:sz w:val="24"/>
                <w:szCs w:val="24"/>
              </w:rPr>
              <w:t>Организационная часть</w:t>
            </w:r>
          </w:p>
        </w:tc>
        <w:tc>
          <w:tcPr>
            <w:tcW w:w="2693" w:type="dxa"/>
            <w:shd w:val="clear" w:color="auto" w:fill="auto"/>
          </w:tcPr>
          <w:p w14:paraId="45EFA118"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5 минут</w:t>
            </w:r>
          </w:p>
        </w:tc>
      </w:tr>
      <w:tr w:rsidR="0048325B" w:rsidRPr="001C69C9" w14:paraId="5669D7A4" w14:textId="77777777" w:rsidTr="0048325B">
        <w:tc>
          <w:tcPr>
            <w:tcW w:w="6912" w:type="dxa"/>
            <w:shd w:val="clear" w:color="auto" w:fill="auto"/>
          </w:tcPr>
          <w:p w14:paraId="519D030B" w14:textId="77777777" w:rsidR="0048325B" w:rsidRPr="001C69C9" w:rsidRDefault="0048325B" w:rsidP="001544EF">
            <w:pPr>
              <w:pStyle w:val="a5"/>
              <w:rPr>
                <w:rFonts w:ascii="PT Astra Serif" w:hAnsi="PT Astra Serif"/>
                <w:bCs/>
                <w:iCs/>
                <w:sz w:val="24"/>
                <w:szCs w:val="24"/>
              </w:rPr>
            </w:pPr>
            <w:r w:rsidRPr="001C69C9">
              <w:rPr>
                <w:rFonts w:ascii="PT Astra Serif" w:hAnsi="PT Astra Serif"/>
                <w:bCs/>
                <w:iCs/>
                <w:sz w:val="24"/>
                <w:szCs w:val="24"/>
              </w:rPr>
              <w:t>Установление связи с ранее изученным материалом</w:t>
            </w:r>
          </w:p>
        </w:tc>
        <w:tc>
          <w:tcPr>
            <w:tcW w:w="2693" w:type="dxa"/>
            <w:shd w:val="clear" w:color="auto" w:fill="auto"/>
          </w:tcPr>
          <w:p w14:paraId="0F8AAF0A"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10 минут</w:t>
            </w:r>
          </w:p>
        </w:tc>
      </w:tr>
      <w:tr w:rsidR="0048325B" w:rsidRPr="001C69C9" w14:paraId="45D94998" w14:textId="77777777" w:rsidTr="0048325B">
        <w:tc>
          <w:tcPr>
            <w:tcW w:w="6912" w:type="dxa"/>
            <w:shd w:val="clear" w:color="auto" w:fill="auto"/>
          </w:tcPr>
          <w:p w14:paraId="35829395" w14:textId="77777777" w:rsidR="0048325B" w:rsidRPr="001C69C9" w:rsidRDefault="0048325B" w:rsidP="001544EF">
            <w:pPr>
              <w:pStyle w:val="a5"/>
              <w:rPr>
                <w:rFonts w:ascii="PT Astra Serif" w:hAnsi="PT Astra Serif"/>
                <w:bCs/>
                <w:iCs/>
                <w:sz w:val="24"/>
                <w:szCs w:val="24"/>
              </w:rPr>
            </w:pPr>
            <w:r w:rsidRPr="001C69C9">
              <w:rPr>
                <w:rFonts w:ascii="PT Astra Serif" w:hAnsi="PT Astra Serif"/>
                <w:bCs/>
                <w:iCs/>
                <w:sz w:val="24"/>
                <w:szCs w:val="24"/>
              </w:rPr>
              <w:t>Инструктаж по выполнению работы</w:t>
            </w:r>
          </w:p>
        </w:tc>
        <w:tc>
          <w:tcPr>
            <w:tcW w:w="2693" w:type="dxa"/>
            <w:shd w:val="clear" w:color="auto" w:fill="auto"/>
          </w:tcPr>
          <w:p w14:paraId="6D648F45"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10 минут</w:t>
            </w:r>
          </w:p>
        </w:tc>
      </w:tr>
      <w:tr w:rsidR="0048325B" w:rsidRPr="001C69C9" w14:paraId="272E98E8" w14:textId="77777777" w:rsidTr="0048325B">
        <w:tc>
          <w:tcPr>
            <w:tcW w:w="6912" w:type="dxa"/>
            <w:shd w:val="clear" w:color="auto" w:fill="auto"/>
          </w:tcPr>
          <w:p w14:paraId="3BE92C0D" w14:textId="77777777" w:rsidR="0048325B" w:rsidRPr="001C69C9" w:rsidRDefault="0048325B" w:rsidP="001544EF">
            <w:pPr>
              <w:pStyle w:val="a5"/>
              <w:rPr>
                <w:rFonts w:ascii="PT Astra Serif" w:hAnsi="PT Astra Serif"/>
                <w:bCs/>
                <w:iCs/>
                <w:sz w:val="24"/>
                <w:szCs w:val="24"/>
              </w:rPr>
            </w:pPr>
            <w:r w:rsidRPr="001C69C9">
              <w:rPr>
                <w:rFonts w:ascii="PT Astra Serif" w:hAnsi="PT Astra Serif"/>
                <w:bCs/>
                <w:iCs/>
                <w:sz w:val="24"/>
                <w:szCs w:val="24"/>
              </w:rPr>
              <w:t>Самостоятельная работа обучающихся</w:t>
            </w:r>
          </w:p>
        </w:tc>
        <w:tc>
          <w:tcPr>
            <w:tcW w:w="2693" w:type="dxa"/>
            <w:shd w:val="clear" w:color="auto" w:fill="auto"/>
          </w:tcPr>
          <w:p w14:paraId="7B4BD4C6"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Самостоятельно вне занятия</w:t>
            </w:r>
          </w:p>
        </w:tc>
      </w:tr>
      <w:tr w:rsidR="0048325B" w:rsidRPr="001C69C9" w14:paraId="4794874C" w14:textId="77777777" w:rsidTr="0048325B">
        <w:tc>
          <w:tcPr>
            <w:tcW w:w="6912" w:type="dxa"/>
            <w:shd w:val="clear" w:color="auto" w:fill="auto"/>
          </w:tcPr>
          <w:p w14:paraId="41ACC231" w14:textId="77777777" w:rsidR="0048325B" w:rsidRPr="001C69C9" w:rsidRDefault="0048325B" w:rsidP="001544EF">
            <w:pPr>
              <w:pStyle w:val="a5"/>
              <w:rPr>
                <w:rFonts w:ascii="PT Astra Serif" w:hAnsi="PT Astra Serif"/>
                <w:bCs/>
                <w:iCs/>
                <w:sz w:val="24"/>
                <w:szCs w:val="24"/>
              </w:rPr>
            </w:pPr>
            <w:r w:rsidRPr="001C69C9">
              <w:rPr>
                <w:rFonts w:ascii="PT Astra Serif" w:hAnsi="PT Astra Serif"/>
                <w:bCs/>
                <w:iCs/>
                <w:sz w:val="24"/>
                <w:szCs w:val="24"/>
              </w:rPr>
              <w:t>Оценка результатов самостоятельной работы</w:t>
            </w:r>
          </w:p>
        </w:tc>
        <w:tc>
          <w:tcPr>
            <w:tcW w:w="2693" w:type="dxa"/>
            <w:shd w:val="clear" w:color="auto" w:fill="auto"/>
          </w:tcPr>
          <w:p w14:paraId="1BA29756" w14:textId="77777777" w:rsidR="0048325B" w:rsidRPr="001C69C9" w:rsidRDefault="0048325B" w:rsidP="001544EF">
            <w:pPr>
              <w:pStyle w:val="a5"/>
              <w:jc w:val="both"/>
              <w:rPr>
                <w:rFonts w:ascii="PT Astra Serif" w:hAnsi="PT Astra Serif"/>
                <w:bCs/>
                <w:iCs/>
                <w:sz w:val="24"/>
                <w:szCs w:val="24"/>
              </w:rPr>
            </w:pPr>
            <w:r w:rsidRPr="001C69C9">
              <w:rPr>
                <w:rFonts w:ascii="PT Astra Serif" w:hAnsi="PT Astra Serif"/>
                <w:bCs/>
                <w:iCs/>
                <w:sz w:val="24"/>
                <w:szCs w:val="24"/>
              </w:rPr>
              <w:t>Педагогом вне занятия</w:t>
            </w:r>
          </w:p>
        </w:tc>
      </w:tr>
      <w:bookmarkEnd w:id="18"/>
    </w:tbl>
    <w:p w14:paraId="28174C46" w14:textId="77E1F853" w:rsidR="0048325B" w:rsidRPr="001C69C9" w:rsidRDefault="0048325B" w:rsidP="001544EF">
      <w:pPr>
        <w:pStyle w:val="a5"/>
        <w:rPr>
          <w:rFonts w:ascii="PT Astra Serif" w:hAnsi="PT Astra Serif"/>
          <w:b/>
          <w:bCs/>
          <w:sz w:val="24"/>
          <w:szCs w:val="24"/>
        </w:rPr>
      </w:pPr>
    </w:p>
    <w:p w14:paraId="330088A8" w14:textId="36875C4A" w:rsidR="0079346E" w:rsidRPr="001C69C9" w:rsidRDefault="0079346E" w:rsidP="001544EF">
      <w:pPr>
        <w:pStyle w:val="a5"/>
        <w:rPr>
          <w:rFonts w:ascii="PT Astra Serif" w:hAnsi="PT Astra Serif"/>
          <w:b/>
          <w:bCs/>
          <w:sz w:val="24"/>
          <w:szCs w:val="24"/>
        </w:rPr>
      </w:pPr>
    </w:p>
    <w:p w14:paraId="01EC52C3" w14:textId="77777777" w:rsidR="0079346E" w:rsidRPr="001C69C9" w:rsidRDefault="0079346E" w:rsidP="001544EF">
      <w:pPr>
        <w:pStyle w:val="a5"/>
        <w:rPr>
          <w:rFonts w:ascii="PT Astra Serif" w:hAnsi="PT Astra Serif"/>
          <w:b/>
          <w:bCs/>
          <w:sz w:val="24"/>
          <w:szCs w:val="24"/>
        </w:rPr>
      </w:pPr>
    </w:p>
    <w:p w14:paraId="20D5CEDB" w14:textId="77777777" w:rsidR="0048325B" w:rsidRPr="001C69C9" w:rsidRDefault="0048325B" w:rsidP="001544EF">
      <w:pPr>
        <w:pStyle w:val="a5"/>
        <w:numPr>
          <w:ilvl w:val="0"/>
          <w:numId w:val="11"/>
        </w:numPr>
        <w:rPr>
          <w:rFonts w:ascii="PT Astra Serif" w:hAnsi="PT Astra Serif"/>
          <w:bCs/>
          <w:sz w:val="24"/>
          <w:szCs w:val="24"/>
        </w:rPr>
      </w:pPr>
      <w:r w:rsidRPr="001C69C9">
        <w:rPr>
          <w:rFonts w:ascii="PT Astra Serif" w:hAnsi="PT Astra Serif"/>
          <w:b/>
          <w:bCs/>
          <w:sz w:val="24"/>
          <w:szCs w:val="24"/>
        </w:rPr>
        <w:lastRenderedPageBreak/>
        <w:t>АДРЕСАТ ПРОГРАММЫ</w:t>
      </w:r>
      <w:r w:rsidRPr="001C69C9">
        <w:rPr>
          <w:rFonts w:ascii="PT Astra Serif" w:hAnsi="PT Astra Serif"/>
          <w:bCs/>
          <w:sz w:val="24"/>
          <w:szCs w:val="24"/>
        </w:rPr>
        <w:t xml:space="preserve"> </w:t>
      </w:r>
    </w:p>
    <w:p w14:paraId="3F5FC6E8" w14:textId="6824B03E" w:rsidR="009928F2" w:rsidRPr="002523BF" w:rsidRDefault="00D42104" w:rsidP="009928F2">
      <w:pPr>
        <w:shd w:val="clear" w:color="auto" w:fill="FFFFFF"/>
        <w:spacing w:after="0" w:line="240" w:lineRule="auto"/>
        <w:ind w:firstLine="567"/>
        <w:jc w:val="both"/>
        <w:rPr>
          <w:rFonts w:ascii="PT Astra Serif" w:hAnsi="PT Astra Serif"/>
          <w:color w:val="000000"/>
          <w:spacing w:val="7"/>
          <w:sz w:val="24"/>
          <w:szCs w:val="24"/>
        </w:rPr>
      </w:pPr>
      <w:r w:rsidRPr="001C69C9">
        <w:rPr>
          <w:rFonts w:ascii="PT Astra Serif" w:hAnsi="PT Astra Serif"/>
          <w:bCs/>
          <w:sz w:val="24"/>
          <w:szCs w:val="24"/>
        </w:rPr>
        <w:t>ДООП</w:t>
      </w:r>
      <w:r w:rsidR="0048325B" w:rsidRPr="001C69C9">
        <w:rPr>
          <w:rFonts w:ascii="PT Astra Serif" w:hAnsi="PT Astra Serif"/>
          <w:bCs/>
          <w:sz w:val="24"/>
          <w:szCs w:val="24"/>
        </w:rPr>
        <w:t xml:space="preserve"> «</w:t>
      </w:r>
      <w:r w:rsidR="00A53106" w:rsidRPr="001C69C9">
        <w:rPr>
          <w:rFonts w:ascii="PT Astra Serif" w:hAnsi="PT Astra Serif"/>
          <w:bCs/>
          <w:sz w:val="24"/>
          <w:szCs w:val="24"/>
        </w:rPr>
        <w:t>Избранные вопросы биологии</w:t>
      </w:r>
      <w:r w:rsidR="00967396" w:rsidRPr="001C69C9">
        <w:rPr>
          <w:rFonts w:ascii="PT Astra Serif" w:hAnsi="PT Astra Serif"/>
          <w:bCs/>
          <w:sz w:val="24"/>
          <w:szCs w:val="24"/>
        </w:rPr>
        <w:t>: интенсивный курс</w:t>
      </w:r>
      <w:r w:rsidR="0048325B" w:rsidRPr="001C69C9">
        <w:rPr>
          <w:rFonts w:ascii="PT Astra Serif" w:hAnsi="PT Astra Serif"/>
          <w:bCs/>
          <w:sz w:val="24"/>
          <w:szCs w:val="24"/>
        </w:rPr>
        <w:t xml:space="preserve">» </w:t>
      </w:r>
      <w:r w:rsidR="009928F2" w:rsidRPr="00F174C1">
        <w:rPr>
          <w:rFonts w:ascii="PT Astra Serif" w:hAnsi="PT Astra Serif"/>
          <w:sz w:val="24"/>
          <w:szCs w:val="24"/>
        </w:rPr>
        <w:t>разработана для реализации в Учреждении с обучающимися</w:t>
      </w:r>
      <w:r w:rsidR="009928F2">
        <w:rPr>
          <w:rFonts w:ascii="PT Astra Serif" w:hAnsi="PT Astra Serif"/>
          <w:sz w:val="24"/>
          <w:szCs w:val="24"/>
        </w:rPr>
        <w:t xml:space="preserve">, </w:t>
      </w:r>
      <w:r w:rsidR="009928F2" w:rsidRPr="002523BF">
        <w:rPr>
          <w:rFonts w:ascii="PT Astra Serif" w:hAnsi="PT Astra Serif"/>
          <w:color w:val="000000"/>
          <w:spacing w:val="7"/>
          <w:sz w:val="24"/>
          <w:szCs w:val="24"/>
        </w:rPr>
        <w:t>рассчитана на 1,5 месяца обучения объёмом 20 часов.</w:t>
      </w:r>
    </w:p>
    <w:p w14:paraId="585E97F5" w14:textId="77777777" w:rsidR="009928F2" w:rsidRPr="00F174C1" w:rsidRDefault="009928F2" w:rsidP="009928F2">
      <w:pPr>
        <w:shd w:val="clear" w:color="auto" w:fill="FFFFFF"/>
        <w:spacing w:after="0" w:line="240" w:lineRule="auto"/>
        <w:ind w:firstLine="567"/>
        <w:jc w:val="both"/>
        <w:rPr>
          <w:rFonts w:ascii="PT Astra Serif" w:eastAsia="Calibri" w:hAnsi="PT Astra Serif"/>
          <w:sz w:val="24"/>
          <w:szCs w:val="24"/>
          <w:lang w:eastAsia="en-US"/>
        </w:rPr>
      </w:pPr>
      <w:r w:rsidRPr="002523BF">
        <w:rPr>
          <w:rFonts w:ascii="PT Astra Serif" w:hAnsi="PT Astra Serif"/>
          <w:color w:val="000000"/>
          <w:sz w:val="24"/>
          <w:szCs w:val="24"/>
        </w:rPr>
        <w:t xml:space="preserve">Возраст детей в группах 16-17 лет. Количество детей в группах до </w:t>
      </w:r>
      <w:r w:rsidRPr="002523BF">
        <w:rPr>
          <w:rFonts w:ascii="PT Astra Serif" w:hAnsi="PT Astra Serif"/>
          <w:color w:val="000000"/>
          <w:spacing w:val="1"/>
          <w:sz w:val="24"/>
          <w:szCs w:val="24"/>
        </w:rPr>
        <w:t>8 человек.</w:t>
      </w:r>
      <w:r>
        <w:rPr>
          <w:rFonts w:ascii="PT Astra Serif" w:hAnsi="PT Astra Serif"/>
          <w:color w:val="000000"/>
          <w:spacing w:val="1"/>
          <w:sz w:val="24"/>
          <w:szCs w:val="24"/>
        </w:rPr>
        <w:t xml:space="preserve"> </w:t>
      </w:r>
      <w:r w:rsidRPr="00F174C1">
        <w:rPr>
          <w:rFonts w:ascii="PT Astra Serif" w:hAnsi="PT Astra Serif"/>
          <w:sz w:val="24"/>
          <w:szCs w:val="24"/>
        </w:rPr>
        <w:t>Приём в объединение осуществляется по желанию обучающихся и</w:t>
      </w:r>
      <w:r w:rsidRPr="00F174C1">
        <w:rPr>
          <w:rFonts w:ascii="PT Astra Serif" w:eastAsia="Calibri" w:hAnsi="PT Astra Serif"/>
          <w:sz w:val="24"/>
          <w:szCs w:val="24"/>
          <w:lang w:eastAsia="en-US"/>
        </w:rPr>
        <w:t xml:space="preserve"> на основании заявления родителей (законных представителей) обучающихся.</w:t>
      </w:r>
    </w:p>
    <w:p w14:paraId="3FF87E80" w14:textId="77777777" w:rsidR="009928F2" w:rsidRPr="002523BF" w:rsidRDefault="009928F2" w:rsidP="009928F2">
      <w:pPr>
        <w:spacing w:after="0" w:line="240" w:lineRule="auto"/>
        <w:jc w:val="both"/>
        <w:rPr>
          <w:rFonts w:ascii="PT Astra Serif" w:hAnsi="PT Astra Serif"/>
          <w:color w:val="000000" w:themeColor="text1"/>
          <w:sz w:val="24"/>
          <w:szCs w:val="24"/>
        </w:rPr>
      </w:pPr>
    </w:p>
    <w:bookmarkEnd w:id="19"/>
    <w:p w14:paraId="4DD7D35A" w14:textId="3B19CEF0" w:rsidR="00350795" w:rsidRPr="001C69C9" w:rsidRDefault="00350795" w:rsidP="009928F2">
      <w:pPr>
        <w:pStyle w:val="a5"/>
        <w:jc w:val="both"/>
        <w:rPr>
          <w:rFonts w:ascii="PT Astra Serif" w:hAnsi="PT Astra Serif"/>
          <w:b/>
          <w:spacing w:val="-1"/>
          <w:sz w:val="24"/>
          <w:szCs w:val="24"/>
        </w:rPr>
      </w:pPr>
    </w:p>
    <w:p w14:paraId="6BD40EEA" w14:textId="77777777" w:rsidR="00A53106" w:rsidRPr="001C69C9" w:rsidRDefault="00E772D5" w:rsidP="001544EF">
      <w:pPr>
        <w:pStyle w:val="a6"/>
        <w:numPr>
          <w:ilvl w:val="0"/>
          <w:numId w:val="11"/>
        </w:numPr>
        <w:spacing w:after="0" w:line="240" w:lineRule="auto"/>
        <w:ind w:left="0" w:firstLine="0"/>
        <w:jc w:val="both"/>
        <w:rPr>
          <w:rFonts w:ascii="PT Astra Serif" w:hAnsi="PT Astra Serif"/>
          <w:b/>
          <w:sz w:val="24"/>
          <w:szCs w:val="24"/>
        </w:rPr>
      </w:pPr>
      <w:r w:rsidRPr="001C69C9">
        <w:rPr>
          <w:rFonts w:ascii="PT Astra Serif" w:hAnsi="PT Astra Serif"/>
          <w:b/>
          <w:sz w:val="24"/>
          <w:szCs w:val="24"/>
        </w:rPr>
        <w:tab/>
      </w:r>
      <w:r w:rsidR="00A53106" w:rsidRPr="001C69C9">
        <w:rPr>
          <w:rFonts w:ascii="PT Astra Serif" w:hAnsi="PT Astra Serif"/>
          <w:b/>
          <w:sz w:val="24"/>
          <w:szCs w:val="24"/>
        </w:rPr>
        <w:t>СОДЕРЖАНИЕ ПРОГРАММЫ</w:t>
      </w:r>
    </w:p>
    <w:p w14:paraId="069EB1EA" w14:textId="02D324E3" w:rsidR="0017322F" w:rsidRPr="001C69C9" w:rsidRDefault="00A53106" w:rsidP="00204FAF">
      <w:pPr>
        <w:pStyle w:val="a6"/>
        <w:numPr>
          <w:ilvl w:val="1"/>
          <w:numId w:val="18"/>
        </w:numPr>
        <w:spacing w:after="0" w:line="240" w:lineRule="auto"/>
        <w:ind w:left="709"/>
        <w:jc w:val="both"/>
        <w:rPr>
          <w:rFonts w:ascii="PT Astra Serif" w:hAnsi="PT Astra Serif"/>
          <w:b/>
          <w:sz w:val="24"/>
          <w:szCs w:val="24"/>
        </w:rPr>
      </w:pPr>
      <w:r w:rsidRPr="001C69C9">
        <w:rPr>
          <w:rFonts w:ascii="PT Astra Serif" w:hAnsi="PT Astra Serif"/>
          <w:b/>
          <w:sz w:val="24"/>
          <w:szCs w:val="24"/>
        </w:rPr>
        <w:t>УЧЕБНО-ТЕМАТИЧЕСКИЙ ПЛАН</w:t>
      </w:r>
      <w:r w:rsidR="00204FAF" w:rsidRPr="001C69C9">
        <w:rPr>
          <w:rFonts w:ascii="PT Astra Serif" w:hAnsi="PT Astra Serif"/>
          <w:b/>
          <w:sz w:val="24"/>
          <w:szCs w:val="24"/>
        </w:rPr>
        <w:t>, 2</w:t>
      </w:r>
      <w:r w:rsidR="0017322F" w:rsidRPr="001C69C9">
        <w:rPr>
          <w:rFonts w:ascii="PT Astra Serif" w:hAnsi="PT Astra Serif"/>
          <w:b/>
          <w:spacing w:val="-1"/>
          <w:sz w:val="24"/>
          <w:szCs w:val="24"/>
        </w:rPr>
        <w:t>0 часов</w:t>
      </w:r>
    </w:p>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386"/>
        <w:gridCol w:w="850"/>
        <w:gridCol w:w="1134"/>
        <w:gridCol w:w="1135"/>
        <w:gridCol w:w="11"/>
      </w:tblGrid>
      <w:tr w:rsidR="00E845D0" w:rsidRPr="001C69C9" w14:paraId="797B3428" w14:textId="77777777" w:rsidTr="00387FCE">
        <w:trPr>
          <w:gridAfter w:val="1"/>
          <w:wAfter w:w="11" w:type="dxa"/>
          <w:trHeight w:val="360"/>
        </w:trPr>
        <w:tc>
          <w:tcPr>
            <w:tcW w:w="846" w:type="dxa"/>
            <w:vMerge w:val="restart"/>
            <w:tcBorders>
              <w:top w:val="single" w:sz="4" w:space="0" w:color="auto"/>
              <w:left w:val="single" w:sz="4" w:space="0" w:color="auto"/>
              <w:right w:val="single" w:sz="4" w:space="0" w:color="auto"/>
            </w:tcBorders>
            <w:vAlign w:val="center"/>
          </w:tcPr>
          <w:p w14:paraId="111C1023" w14:textId="77777777" w:rsidR="00E845D0" w:rsidRPr="001C69C9" w:rsidRDefault="00E845D0" w:rsidP="00E845D0">
            <w:pPr>
              <w:spacing w:after="0" w:line="240" w:lineRule="auto"/>
              <w:jc w:val="center"/>
              <w:rPr>
                <w:rFonts w:ascii="PT Astra Serif" w:hAnsi="PT Astra Serif"/>
                <w:b/>
                <w:sz w:val="24"/>
                <w:szCs w:val="24"/>
              </w:rPr>
            </w:pPr>
            <w:r w:rsidRPr="001C69C9">
              <w:rPr>
                <w:rFonts w:ascii="PT Astra Serif" w:hAnsi="PT Astra Serif"/>
                <w:b/>
                <w:sz w:val="24"/>
                <w:szCs w:val="24"/>
              </w:rPr>
              <w:t>№ п/п</w:t>
            </w:r>
          </w:p>
        </w:tc>
        <w:tc>
          <w:tcPr>
            <w:tcW w:w="5386" w:type="dxa"/>
            <w:vMerge w:val="restart"/>
            <w:tcBorders>
              <w:top w:val="single" w:sz="4" w:space="0" w:color="auto"/>
              <w:left w:val="single" w:sz="4" w:space="0" w:color="auto"/>
              <w:bottom w:val="single" w:sz="4" w:space="0" w:color="auto"/>
              <w:right w:val="single" w:sz="4" w:space="0" w:color="auto"/>
            </w:tcBorders>
            <w:vAlign w:val="center"/>
          </w:tcPr>
          <w:p w14:paraId="7CA3D60B" w14:textId="77777777" w:rsidR="00E845D0" w:rsidRPr="001C69C9" w:rsidRDefault="00E845D0" w:rsidP="00E845D0">
            <w:pPr>
              <w:spacing w:after="0" w:line="240" w:lineRule="auto"/>
              <w:jc w:val="center"/>
              <w:rPr>
                <w:rFonts w:ascii="PT Astra Serif" w:hAnsi="PT Astra Serif"/>
                <w:b/>
                <w:sz w:val="24"/>
                <w:szCs w:val="24"/>
              </w:rPr>
            </w:pPr>
            <w:r w:rsidRPr="001C69C9">
              <w:rPr>
                <w:rFonts w:ascii="PT Astra Serif" w:hAnsi="PT Astra Serif"/>
                <w:b/>
                <w:sz w:val="24"/>
                <w:szCs w:val="24"/>
              </w:rPr>
              <w:t>Наименование разделов и тем</w:t>
            </w:r>
          </w:p>
        </w:tc>
        <w:tc>
          <w:tcPr>
            <w:tcW w:w="3119" w:type="dxa"/>
            <w:gridSpan w:val="3"/>
            <w:tcBorders>
              <w:top w:val="single" w:sz="4" w:space="0" w:color="auto"/>
              <w:left w:val="single" w:sz="4" w:space="0" w:color="auto"/>
              <w:bottom w:val="single" w:sz="4" w:space="0" w:color="auto"/>
              <w:right w:val="single" w:sz="4" w:space="0" w:color="auto"/>
            </w:tcBorders>
            <w:vAlign w:val="center"/>
          </w:tcPr>
          <w:p w14:paraId="34576134" w14:textId="77777777" w:rsidR="00E845D0" w:rsidRPr="001C69C9" w:rsidRDefault="00E845D0" w:rsidP="00E845D0">
            <w:pPr>
              <w:spacing w:after="0" w:line="240" w:lineRule="auto"/>
              <w:jc w:val="center"/>
              <w:rPr>
                <w:rFonts w:ascii="PT Astra Serif" w:hAnsi="PT Astra Serif"/>
                <w:b/>
                <w:sz w:val="24"/>
                <w:szCs w:val="24"/>
              </w:rPr>
            </w:pPr>
            <w:r w:rsidRPr="001C69C9">
              <w:rPr>
                <w:rFonts w:ascii="PT Astra Serif" w:hAnsi="PT Astra Serif"/>
                <w:b/>
                <w:sz w:val="24"/>
                <w:szCs w:val="24"/>
              </w:rPr>
              <w:t>Количество часов</w:t>
            </w:r>
          </w:p>
        </w:tc>
      </w:tr>
      <w:tr w:rsidR="00E845D0" w:rsidRPr="001C69C9" w14:paraId="362A7F02" w14:textId="77777777" w:rsidTr="00387FCE">
        <w:trPr>
          <w:gridAfter w:val="1"/>
          <w:wAfter w:w="11" w:type="dxa"/>
          <w:trHeight w:val="460"/>
        </w:trPr>
        <w:tc>
          <w:tcPr>
            <w:tcW w:w="846" w:type="dxa"/>
            <w:vMerge/>
            <w:tcBorders>
              <w:left w:val="single" w:sz="4" w:space="0" w:color="auto"/>
              <w:bottom w:val="single" w:sz="4" w:space="0" w:color="auto"/>
              <w:right w:val="single" w:sz="4" w:space="0" w:color="auto"/>
            </w:tcBorders>
            <w:vAlign w:val="center"/>
          </w:tcPr>
          <w:p w14:paraId="068CEA61" w14:textId="77777777" w:rsidR="00E845D0" w:rsidRPr="001C69C9" w:rsidRDefault="00E845D0" w:rsidP="00E845D0">
            <w:pPr>
              <w:spacing w:after="0" w:line="240" w:lineRule="auto"/>
              <w:jc w:val="center"/>
              <w:rPr>
                <w:rFonts w:ascii="PT Astra Serif" w:hAnsi="PT Astra Serif"/>
                <w:b/>
                <w:sz w:val="24"/>
                <w:szCs w:val="24"/>
              </w:rPr>
            </w:pPr>
          </w:p>
        </w:tc>
        <w:tc>
          <w:tcPr>
            <w:tcW w:w="5386" w:type="dxa"/>
            <w:vMerge/>
            <w:tcBorders>
              <w:top w:val="single" w:sz="4" w:space="0" w:color="auto"/>
              <w:left w:val="single" w:sz="4" w:space="0" w:color="auto"/>
              <w:bottom w:val="single" w:sz="4" w:space="0" w:color="auto"/>
              <w:right w:val="single" w:sz="4" w:space="0" w:color="auto"/>
            </w:tcBorders>
            <w:vAlign w:val="center"/>
          </w:tcPr>
          <w:p w14:paraId="67084ADA" w14:textId="77777777" w:rsidR="00E845D0" w:rsidRPr="001C69C9" w:rsidRDefault="00E845D0" w:rsidP="00E845D0">
            <w:pPr>
              <w:spacing w:after="0" w:line="240" w:lineRule="auto"/>
              <w:jc w:val="center"/>
              <w:rPr>
                <w:rFonts w:ascii="PT Astra Serif" w:hAnsi="PT Astra Serif"/>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442C6F34" w14:textId="4ECCAA9B" w:rsidR="00E845D0" w:rsidRPr="001C69C9" w:rsidRDefault="00E845D0" w:rsidP="00E845D0">
            <w:pPr>
              <w:spacing w:after="0" w:line="240" w:lineRule="auto"/>
              <w:jc w:val="center"/>
              <w:rPr>
                <w:rFonts w:ascii="PT Astra Serif" w:hAnsi="PT Astra Serif"/>
                <w:b/>
                <w:sz w:val="24"/>
                <w:szCs w:val="24"/>
              </w:rPr>
            </w:pPr>
            <w:r w:rsidRPr="001C69C9">
              <w:rPr>
                <w:rFonts w:ascii="PT Astra Serif" w:hAnsi="PT Astra Serif"/>
                <w:b/>
                <w:sz w:val="24"/>
                <w:szCs w:val="24"/>
              </w:rPr>
              <w:t>Всего</w:t>
            </w:r>
          </w:p>
        </w:tc>
        <w:tc>
          <w:tcPr>
            <w:tcW w:w="1134" w:type="dxa"/>
            <w:tcBorders>
              <w:top w:val="single" w:sz="4" w:space="0" w:color="auto"/>
              <w:left w:val="single" w:sz="4" w:space="0" w:color="auto"/>
              <w:bottom w:val="single" w:sz="4" w:space="0" w:color="auto"/>
              <w:right w:val="single" w:sz="4" w:space="0" w:color="auto"/>
            </w:tcBorders>
            <w:vAlign w:val="center"/>
          </w:tcPr>
          <w:p w14:paraId="77B2E7D7" w14:textId="1CB9D720" w:rsidR="00E845D0" w:rsidRPr="001C69C9" w:rsidRDefault="00E845D0" w:rsidP="00E845D0">
            <w:pPr>
              <w:spacing w:after="0" w:line="240" w:lineRule="auto"/>
              <w:jc w:val="center"/>
              <w:rPr>
                <w:rFonts w:ascii="PT Astra Serif" w:hAnsi="PT Astra Serif"/>
                <w:b/>
                <w:sz w:val="24"/>
                <w:szCs w:val="24"/>
              </w:rPr>
            </w:pPr>
            <w:r w:rsidRPr="001C69C9">
              <w:rPr>
                <w:rFonts w:ascii="PT Astra Serif" w:hAnsi="PT Astra Serif"/>
                <w:b/>
                <w:sz w:val="24"/>
                <w:szCs w:val="24"/>
              </w:rPr>
              <w:t>Теория</w:t>
            </w:r>
          </w:p>
        </w:tc>
        <w:tc>
          <w:tcPr>
            <w:tcW w:w="1135" w:type="dxa"/>
            <w:tcBorders>
              <w:top w:val="single" w:sz="4" w:space="0" w:color="auto"/>
              <w:left w:val="single" w:sz="4" w:space="0" w:color="auto"/>
              <w:bottom w:val="single" w:sz="4" w:space="0" w:color="auto"/>
              <w:right w:val="single" w:sz="4" w:space="0" w:color="auto"/>
            </w:tcBorders>
            <w:vAlign w:val="center"/>
          </w:tcPr>
          <w:p w14:paraId="25752E06" w14:textId="207E9FCC" w:rsidR="00E845D0" w:rsidRPr="001C69C9" w:rsidRDefault="00E845D0" w:rsidP="00E845D0">
            <w:pPr>
              <w:spacing w:after="0" w:line="240" w:lineRule="auto"/>
              <w:jc w:val="center"/>
              <w:rPr>
                <w:rFonts w:ascii="PT Astra Serif" w:hAnsi="PT Astra Serif"/>
                <w:b/>
                <w:sz w:val="24"/>
                <w:szCs w:val="24"/>
              </w:rPr>
            </w:pPr>
            <w:r w:rsidRPr="001C69C9">
              <w:rPr>
                <w:rFonts w:ascii="PT Astra Serif" w:hAnsi="PT Astra Serif"/>
                <w:b/>
                <w:sz w:val="24"/>
                <w:szCs w:val="24"/>
              </w:rPr>
              <w:t>Практика</w:t>
            </w:r>
          </w:p>
        </w:tc>
      </w:tr>
      <w:tr w:rsidR="00E845D0" w:rsidRPr="001C69C9" w14:paraId="09FBD95F" w14:textId="738D6BF6" w:rsidTr="00387FCE">
        <w:trPr>
          <w:trHeight w:val="316"/>
        </w:trPr>
        <w:tc>
          <w:tcPr>
            <w:tcW w:w="9362" w:type="dxa"/>
            <w:gridSpan w:val="6"/>
            <w:tcBorders>
              <w:top w:val="single" w:sz="4" w:space="0" w:color="auto"/>
              <w:left w:val="single" w:sz="4" w:space="0" w:color="auto"/>
              <w:bottom w:val="single" w:sz="4" w:space="0" w:color="auto"/>
              <w:right w:val="single" w:sz="4" w:space="0" w:color="auto"/>
            </w:tcBorders>
          </w:tcPr>
          <w:p w14:paraId="175744EC" w14:textId="77777777" w:rsidR="00E845D0" w:rsidRPr="001C69C9" w:rsidRDefault="00E845D0" w:rsidP="001544EF">
            <w:pPr>
              <w:pStyle w:val="a6"/>
              <w:spacing w:after="0" w:line="240" w:lineRule="auto"/>
              <w:ind w:left="0"/>
              <w:jc w:val="center"/>
              <w:rPr>
                <w:rFonts w:ascii="PT Astra Serif" w:hAnsi="PT Astra Serif"/>
                <w:b/>
                <w:sz w:val="24"/>
                <w:szCs w:val="24"/>
              </w:rPr>
            </w:pPr>
            <w:r w:rsidRPr="001C69C9">
              <w:rPr>
                <w:rFonts w:ascii="PT Astra Serif" w:hAnsi="PT Astra Serif"/>
                <w:b/>
                <w:sz w:val="24"/>
                <w:szCs w:val="24"/>
              </w:rPr>
              <w:t xml:space="preserve">Раздел 1 «Введение»  </w:t>
            </w:r>
          </w:p>
        </w:tc>
      </w:tr>
      <w:tr w:rsidR="00E845D0" w:rsidRPr="001C69C9" w14:paraId="7DEBB926" w14:textId="77777777" w:rsidTr="00387FCE">
        <w:trPr>
          <w:gridAfter w:val="1"/>
          <w:wAfter w:w="11" w:type="dxa"/>
          <w:trHeight w:val="232"/>
        </w:trPr>
        <w:tc>
          <w:tcPr>
            <w:tcW w:w="846" w:type="dxa"/>
            <w:tcBorders>
              <w:top w:val="single" w:sz="4" w:space="0" w:color="auto"/>
              <w:left w:val="single" w:sz="4" w:space="0" w:color="auto"/>
              <w:right w:val="single" w:sz="4" w:space="0" w:color="auto"/>
            </w:tcBorders>
          </w:tcPr>
          <w:p w14:paraId="1DCEB781" w14:textId="77777777" w:rsidR="00E845D0" w:rsidRPr="001C69C9" w:rsidRDefault="00E845D0" w:rsidP="001544EF">
            <w:pPr>
              <w:spacing w:after="0" w:line="240" w:lineRule="auto"/>
              <w:jc w:val="both"/>
              <w:rPr>
                <w:rFonts w:ascii="PT Astra Serif" w:hAnsi="PT Astra Serif"/>
                <w:sz w:val="24"/>
                <w:szCs w:val="24"/>
              </w:rPr>
            </w:pPr>
            <w:r w:rsidRPr="001C69C9">
              <w:rPr>
                <w:rFonts w:ascii="PT Astra Serif" w:hAnsi="PT Astra Serif"/>
                <w:sz w:val="24"/>
                <w:szCs w:val="24"/>
              </w:rPr>
              <w:t>1.1</w:t>
            </w:r>
          </w:p>
        </w:tc>
        <w:tc>
          <w:tcPr>
            <w:tcW w:w="5386" w:type="dxa"/>
            <w:tcBorders>
              <w:top w:val="single" w:sz="4" w:space="0" w:color="auto"/>
              <w:left w:val="single" w:sz="4" w:space="0" w:color="auto"/>
              <w:right w:val="single" w:sz="4" w:space="0" w:color="auto"/>
            </w:tcBorders>
          </w:tcPr>
          <w:p w14:paraId="1E6286DD" w14:textId="77777777" w:rsidR="00E845D0" w:rsidRPr="001C69C9" w:rsidRDefault="00E845D0" w:rsidP="001544EF">
            <w:pPr>
              <w:spacing w:after="0" w:line="240" w:lineRule="auto"/>
              <w:jc w:val="both"/>
              <w:rPr>
                <w:rFonts w:ascii="PT Astra Serif" w:hAnsi="PT Astra Serif"/>
                <w:sz w:val="24"/>
                <w:szCs w:val="24"/>
              </w:rPr>
            </w:pPr>
            <w:r w:rsidRPr="001C69C9">
              <w:rPr>
                <w:rFonts w:ascii="PT Astra Serif" w:hAnsi="PT Astra Serif"/>
                <w:sz w:val="24"/>
                <w:szCs w:val="24"/>
              </w:rPr>
              <w:t>Вводное тестирование. Первичный инструктаж по ТБ</w:t>
            </w:r>
          </w:p>
        </w:tc>
        <w:tc>
          <w:tcPr>
            <w:tcW w:w="850" w:type="dxa"/>
            <w:tcBorders>
              <w:top w:val="single" w:sz="4" w:space="0" w:color="auto"/>
              <w:left w:val="single" w:sz="4" w:space="0" w:color="auto"/>
              <w:right w:val="single" w:sz="4" w:space="0" w:color="auto"/>
            </w:tcBorders>
            <w:vAlign w:val="center"/>
          </w:tcPr>
          <w:p w14:paraId="44DC8C33" w14:textId="77777777" w:rsidR="00E845D0" w:rsidRPr="001C69C9" w:rsidRDefault="00E845D0" w:rsidP="001544EF">
            <w:pPr>
              <w:spacing w:after="0" w:line="240" w:lineRule="auto"/>
              <w:jc w:val="center"/>
              <w:rPr>
                <w:rFonts w:ascii="PT Astra Serif" w:hAnsi="PT Astra Serif"/>
                <w:sz w:val="24"/>
                <w:szCs w:val="24"/>
              </w:rPr>
            </w:pPr>
            <w:r w:rsidRPr="001C69C9">
              <w:rPr>
                <w:rFonts w:ascii="PT Astra Serif" w:hAnsi="PT Astra Serif"/>
                <w:sz w:val="24"/>
                <w:szCs w:val="24"/>
              </w:rPr>
              <w:t>2</w:t>
            </w:r>
          </w:p>
        </w:tc>
        <w:tc>
          <w:tcPr>
            <w:tcW w:w="1134" w:type="dxa"/>
            <w:tcBorders>
              <w:top w:val="single" w:sz="4" w:space="0" w:color="auto"/>
              <w:left w:val="single" w:sz="4" w:space="0" w:color="auto"/>
              <w:right w:val="single" w:sz="4" w:space="0" w:color="auto"/>
            </w:tcBorders>
            <w:vAlign w:val="center"/>
          </w:tcPr>
          <w:p w14:paraId="5BFB580B" w14:textId="77777777" w:rsidR="00E845D0" w:rsidRPr="001C69C9" w:rsidRDefault="00E845D0" w:rsidP="001544EF">
            <w:pPr>
              <w:spacing w:after="0" w:line="240" w:lineRule="auto"/>
              <w:jc w:val="center"/>
              <w:rPr>
                <w:rFonts w:ascii="PT Astra Serif" w:hAnsi="PT Astra Serif"/>
                <w:sz w:val="24"/>
                <w:szCs w:val="24"/>
              </w:rPr>
            </w:pPr>
            <w:r w:rsidRPr="001C69C9">
              <w:rPr>
                <w:rFonts w:ascii="PT Astra Serif" w:hAnsi="PT Astra Serif"/>
                <w:sz w:val="24"/>
                <w:szCs w:val="24"/>
              </w:rPr>
              <w:t>1</w:t>
            </w:r>
          </w:p>
        </w:tc>
        <w:tc>
          <w:tcPr>
            <w:tcW w:w="1135" w:type="dxa"/>
            <w:tcBorders>
              <w:top w:val="single" w:sz="4" w:space="0" w:color="auto"/>
              <w:left w:val="single" w:sz="4" w:space="0" w:color="auto"/>
              <w:right w:val="single" w:sz="4" w:space="0" w:color="auto"/>
            </w:tcBorders>
            <w:vAlign w:val="center"/>
          </w:tcPr>
          <w:p w14:paraId="546D7DD4" w14:textId="77777777" w:rsidR="00E845D0" w:rsidRPr="001C69C9" w:rsidRDefault="00E845D0" w:rsidP="001544EF">
            <w:pPr>
              <w:spacing w:after="0" w:line="240" w:lineRule="auto"/>
              <w:jc w:val="center"/>
              <w:rPr>
                <w:rFonts w:ascii="PT Astra Serif" w:hAnsi="PT Astra Serif"/>
                <w:sz w:val="24"/>
                <w:szCs w:val="24"/>
              </w:rPr>
            </w:pPr>
            <w:r w:rsidRPr="001C69C9">
              <w:rPr>
                <w:rFonts w:ascii="PT Astra Serif" w:hAnsi="PT Astra Serif"/>
                <w:sz w:val="24"/>
                <w:szCs w:val="24"/>
              </w:rPr>
              <w:t>1</w:t>
            </w:r>
          </w:p>
        </w:tc>
      </w:tr>
      <w:tr w:rsidR="00E845D0" w:rsidRPr="001C69C9" w14:paraId="20ED8BEE" w14:textId="0978E174" w:rsidTr="00387FCE">
        <w:trPr>
          <w:trHeight w:val="397"/>
        </w:trPr>
        <w:tc>
          <w:tcPr>
            <w:tcW w:w="9362" w:type="dxa"/>
            <w:gridSpan w:val="6"/>
            <w:tcBorders>
              <w:top w:val="single" w:sz="4" w:space="0" w:color="auto"/>
              <w:left w:val="single" w:sz="4" w:space="0" w:color="auto"/>
              <w:bottom w:val="single" w:sz="4" w:space="0" w:color="auto"/>
              <w:right w:val="single" w:sz="4" w:space="0" w:color="auto"/>
            </w:tcBorders>
            <w:vAlign w:val="center"/>
          </w:tcPr>
          <w:p w14:paraId="572AD300" w14:textId="77777777" w:rsidR="00E845D0" w:rsidRPr="001C69C9" w:rsidRDefault="00E845D0" w:rsidP="001544EF">
            <w:pPr>
              <w:spacing w:after="0" w:line="240" w:lineRule="auto"/>
              <w:jc w:val="center"/>
              <w:rPr>
                <w:rFonts w:ascii="PT Astra Serif" w:hAnsi="PT Astra Serif"/>
                <w:b/>
                <w:bCs/>
                <w:sz w:val="24"/>
                <w:szCs w:val="24"/>
              </w:rPr>
            </w:pPr>
            <w:r w:rsidRPr="001C69C9">
              <w:rPr>
                <w:rFonts w:ascii="PT Astra Serif" w:hAnsi="PT Astra Serif"/>
                <w:b/>
                <w:bCs/>
                <w:sz w:val="24"/>
                <w:szCs w:val="24"/>
              </w:rPr>
              <w:t>Раздел 2 «Биология как наука»</w:t>
            </w:r>
          </w:p>
        </w:tc>
      </w:tr>
      <w:tr w:rsidR="00E845D0" w:rsidRPr="001C69C9" w14:paraId="17BE10AA" w14:textId="77777777" w:rsidTr="00387FCE">
        <w:trPr>
          <w:gridAfter w:val="1"/>
          <w:wAfter w:w="11" w:type="dxa"/>
          <w:trHeight w:val="319"/>
        </w:trPr>
        <w:tc>
          <w:tcPr>
            <w:tcW w:w="846" w:type="dxa"/>
            <w:tcBorders>
              <w:top w:val="single" w:sz="4" w:space="0" w:color="auto"/>
              <w:left w:val="single" w:sz="4" w:space="0" w:color="auto"/>
              <w:bottom w:val="single" w:sz="4" w:space="0" w:color="auto"/>
              <w:right w:val="single" w:sz="4" w:space="0" w:color="auto"/>
            </w:tcBorders>
          </w:tcPr>
          <w:p w14:paraId="541DF6A3" w14:textId="77777777" w:rsidR="00E845D0" w:rsidRPr="001C69C9" w:rsidRDefault="00E845D0" w:rsidP="001544EF">
            <w:pPr>
              <w:spacing w:after="0" w:line="240" w:lineRule="auto"/>
              <w:jc w:val="both"/>
              <w:rPr>
                <w:rFonts w:ascii="PT Astra Serif" w:hAnsi="PT Astra Serif"/>
                <w:sz w:val="24"/>
                <w:szCs w:val="24"/>
              </w:rPr>
            </w:pPr>
            <w:r w:rsidRPr="001C69C9">
              <w:rPr>
                <w:rFonts w:ascii="PT Astra Serif" w:hAnsi="PT Astra Serif"/>
                <w:sz w:val="24"/>
                <w:szCs w:val="24"/>
              </w:rPr>
              <w:t>2.1</w:t>
            </w:r>
          </w:p>
        </w:tc>
        <w:tc>
          <w:tcPr>
            <w:tcW w:w="5386" w:type="dxa"/>
            <w:tcBorders>
              <w:top w:val="single" w:sz="4" w:space="0" w:color="auto"/>
              <w:left w:val="single" w:sz="4" w:space="0" w:color="auto"/>
              <w:bottom w:val="single" w:sz="4" w:space="0" w:color="auto"/>
              <w:right w:val="single" w:sz="4" w:space="0" w:color="auto"/>
            </w:tcBorders>
          </w:tcPr>
          <w:p w14:paraId="1C8BA881" w14:textId="77777777" w:rsidR="00E845D0" w:rsidRPr="001C69C9" w:rsidRDefault="00E845D0" w:rsidP="001544EF">
            <w:pPr>
              <w:spacing w:after="0" w:line="240" w:lineRule="auto"/>
              <w:jc w:val="both"/>
              <w:rPr>
                <w:rFonts w:ascii="PT Astra Serif" w:hAnsi="PT Astra Serif"/>
                <w:sz w:val="24"/>
                <w:szCs w:val="24"/>
              </w:rPr>
            </w:pPr>
            <w:r w:rsidRPr="001C69C9">
              <w:rPr>
                <w:rFonts w:ascii="PT Astra Serif" w:hAnsi="PT Astra Serif"/>
                <w:sz w:val="24"/>
                <w:szCs w:val="24"/>
              </w:rPr>
              <w:t>Основы цитологии. Все о клетке</w:t>
            </w:r>
          </w:p>
        </w:tc>
        <w:tc>
          <w:tcPr>
            <w:tcW w:w="850" w:type="dxa"/>
            <w:tcBorders>
              <w:top w:val="single" w:sz="4" w:space="0" w:color="auto"/>
              <w:left w:val="single" w:sz="4" w:space="0" w:color="auto"/>
              <w:bottom w:val="single" w:sz="4" w:space="0" w:color="auto"/>
              <w:right w:val="single" w:sz="4" w:space="0" w:color="auto"/>
            </w:tcBorders>
            <w:vAlign w:val="center"/>
          </w:tcPr>
          <w:p w14:paraId="34CC15CF" w14:textId="77777777" w:rsidR="00E845D0" w:rsidRPr="001C69C9" w:rsidRDefault="00E845D0" w:rsidP="001544EF">
            <w:pPr>
              <w:spacing w:after="0" w:line="240" w:lineRule="auto"/>
              <w:jc w:val="center"/>
              <w:rPr>
                <w:rFonts w:ascii="PT Astra Serif" w:hAnsi="PT Astra Serif"/>
                <w:sz w:val="24"/>
                <w:szCs w:val="24"/>
              </w:rPr>
            </w:pPr>
            <w:r w:rsidRPr="001C69C9">
              <w:rPr>
                <w:rFonts w:ascii="PT Astra Serif" w:hAnsi="PT Astra Serif"/>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146D81D7" w14:textId="77777777" w:rsidR="00E845D0" w:rsidRPr="001C69C9" w:rsidRDefault="00E845D0" w:rsidP="001544EF">
            <w:pPr>
              <w:spacing w:after="0" w:line="240" w:lineRule="auto"/>
              <w:jc w:val="center"/>
              <w:rPr>
                <w:rFonts w:ascii="PT Astra Serif" w:hAnsi="PT Astra Serif"/>
                <w:sz w:val="24"/>
                <w:szCs w:val="24"/>
              </w:rPr>
            </w:pPr>
            <w:r w:rsidRPr="001C69C9">
              <w:rPr>
                <w:rFonts w:ascii="PT Astra Serif" w:hAnsi="PT Astra Serif"/>
                <w:sz w:val="24"/>
                <w:szCs w:val="24"/>
              </w:rPr>
              <w:t>1</w:t>
            </w:r>
          </w:p>
        </w:tc>
        <w:tc>
          <w:tcPr>
            <w:tcW w:w="1135" w:type="dxa"/>
            <w:tcBorders>
              <w:top w:val="single" w:sz="4" w:space="0" w:color="auto"/>
              <w:left w:val="single" w:sz="4" w:space="0" w:color="auto"/>
              <w:bottom w:val="single" w:sz="4" w:space="0" w:color="auto"/>
              <w:right w:val="single" w:sz="4" w:space="0" w:color="auto"/>
            </w:tcBorders>
            <w:vAlign w:val="center"/>
          </w:tcPr>
          <w:p w14:paraId="481ACE33" w14:textId="77777777" w:rsidR="00E845D0" w:rsidRPr="001C69C9" w:rsidRDefault="00E845D0" w:rsidP="001544EF">
            <w:pPr>
              <w:spacing w:after="0" w:line="240" w:lineRule="auto"/>
              <w:jc w:val="center"/>
              <w:rPr>
                <w:rFonts w:ascii="PT Astra Serif" w:hAnsi="PT Astra Serif"/>
                <w:sz w:val="24"/>
                <w:szCs w:val="24"/>
              </w:rPr>
            </w:pPr>
            <w:r w:rsidRPr="001C69C9">
              <w:rPr>
                <w:rFonts w:ascii="PT Astra Serif" w:hAnsi="PT Astra Serif"/>
                <w:sz w:val="24"/>
                <w:szCs w:val="24"/>
              </w:rPr>
              <w:t>1</w:t>
            </w:r>
          </w:p>
        </w:tc>
      </w:tr>
      <w:tr w:rsidR="00E845D0" w:rsidRPr="001C69C9" w14:paraId="0B251C05" w14:textId="70238F15" w:rsidTr="00387FCE">
        <w:trPr>
          <w:trHeight w:val="269"/>
        </w:trPr>
        <w:tc>
          <w:tcPr>
            <w:tcW w:w="9362" w:type="dxa"/>
            <w:gridSpan w:val="6"/>
            <w:tcBorders>
              <w:top w:val="single" w:sz="4" w:space="0" w:color="auto"/>
              <w:left w:val="single" w:sz="4" w:space="0" w:color="auto"/>
              <w:right w:val="single" w:sz="4" w:space="0" w:color="auto"/>
            </w:tcBorders>
            <w:vAlign w:val="center"/>
          </w:tcPr>
          <w:p w14:paraId="71920DB7" w14:textId="77777777" w:rsidR="00E845D0" w:rsidRPr="001C69C9" w:rsidRDefault="00E845D0" w:rsidP="001544EF">
            <w:pPr>
              <w:spacing w:after="0" w:line="240" w:lineRule="auto"/>
              <w:jc w:val="center"/>
              <w:rPr>
                <w:rFonts w:ascii="PT Astra Serif" w:hAnsi="PT Astra Serif"/>
                <w:b/>
                <w:bCs/>
                <w:sz w:val="24"/>
                <w:szCs w:val="24"/>
              </w:rPr>
            </w:pPr>
            <w:r w:rsidRPr="001C69C9">
              <w:rPr>
                <w:rFonts w:ascii="PT Astra Serif" w:hAnsi="PT Astra Serif"/>
                <w:b/>
                <w:bCs/>
                <w:sz w:val="24"/>
                <w:szCs w:val="24"/>
              </w:rPr>
              <w:t>Раздел 3 «Все о растениях»</w:t>
            </w:r>
          </w:p>
        </w:tc>
      </w:tr>
      <w:tr w:rsidR="00E845D0" w:rsidRPr="001C69C9" w14:paraId="3FACF331" w14:textId="77777777" w:rsidTr="00387FCE">
        <w:trPr>
          <w:gridAfter w:val="1"/>
          <w:wAfter w:w="11" w:type="dxa"/>
          <w:trHeight w:val="354"/>
        </w:trPr>
        <w:tc>
          <w:tcPr>
            <w:tcW w:w="846" w:type="dxa"/>
            <w:tcBorders>
              <w:top w:val="single" w:sz="4" w:space="0" w:color="auto"/>
              <w:left w:val="single" w:sz="4" w:space="0" w:color="auto"/>
              <w:bottom w:val="single" w:sz="4" w:space="0" w:color="auto"/>
              <w:right w:val="single" w:sz="4" w:space="0" w:color="auto"/>
            </w:tcBorders>
          </w:tcPr>
          <w:p w14:paraId="29B0AD15" w14:textId="77777777" w:rsidR="00E845D0" w:rsidRPr="001C69C9" w:rsidRDefault="00E845D0" w:rsidP="001544EF">
            <w:pPr>
              <w:spacing w:after="0" w:line="240" w:lineRule="auto"/>
              <w:jc w:val="both"/>
              <w:rPr>
                <w:rFonts w:ascii="PT Astra Serif" w:hAnsi="PT Astra Serif"/>
                <w:sz w:val="24"/>
                <w:szCs w:val="24"/>
              </w:rPr>
            </w:pPr>
            <w:r w:rsidRPr="001C69C9">
              <w:rPr>
                <w:rFonts w:ascii="PT Astra Serif" w:hAnsi="PT Astra Serif"/>
                <w:sz w:val="24"/>
                <w:szCs w:val="24"/>
              </w:rPr>
              <w:t>3.1</w:t>
            </w:r>
          </w:p>
        </w:tc>
        <w:tc>
          <w:tcPr>
            <w:tcW w:w="5386" w:type="dxa"/>
            <w:tcBorders>
              <w:top w:val="single" w:sz="4" w:space="0" w:color="auto"/>
              <w:left w:val="single" w:sz="4" w:space="0" w:color="auto"/>
              <w:bottom w:val="single" w:sz="4" w:space="0" w:color="auto"/>
              <w:right w:val="single" w:sz="4" w:space="0" w:color="auto"/>
            </w:tcBorders>
          </w:tcPr>
          <w:p w14:paraId="79ECBA1E" w14:textId="77777777" w:rsidR="00E845D0" w:rsidRPr="001C69C9" w:rsidRDefault="00E845D0" w:rsidP="001544EF">
            <w:pPr>
              <w:spacing w:after="0" w:line="240" w:lineRule="auto"/>
              <w:jc w:val="both"/>
              <w:rPr>
                <w:rFonts w:ascii="PT Astra Serif" w:hAnsi="PT Astra Serif"/>
                <w:bCs/>
                <w:sz w:val="24"/>
                <w:szCs w:val="24"/>
              </w:rPr>
            </w:pPr>
            <w:r w:rsidRPr="001C69C9">
              <w:rPr>
                <w:rFonts w:ascii="PT Astra Serif" w:hAnsi="PT Astra Serif"/>
                <w:bCs/>
                <w:sz w:val="24"/>
                <w:szCs w:val="24"/>
              </w:rPr>
              <w:t xml:space="preserve">Особенности развития споровых растений. Жизненные циклы </w:t>
            </w:r>
          </w:p>
        </w:tc>
        <w:tc>
          <w:tcPr>
            <w:tcW w:w="850" w:type="dxa"/>
            <w:tcBorders>
              <w:top w:val="single" w:sz="4" w:space="0" w:color="auto"/>
              <w:left w:val="single" w:sz="4" w:space="0" w:color="auto"/>
              <w:bottom w:val="single" w:sz="4" w:space="0" w:color="auto"/>
              <w:right w:val="single" w:sz="4" w:space="0" w:color="auto"/>
            </w:tcBorders>
            <w:vAlign w:val="center"/>
          </w:tcPr>
          <w:p w14:paraId="09AD19A5" w14:textId="77777777" w:rsidR="00E845D0" w:rsidRPr="001C69C9" w:rsidRDefault="00E845D0" w:rsidP="001544EF">
            <w:pPr>
              <w:spacing w:after="0" w:line="240" w:lineRule="auto"/>
              <w:jc w:val="center"/>
              <w:rPr>
                <w:rFonts w:ascii="PT Astra Serif" w:hAnsi="PT Astra Serif"/>
                <w:sz w:val="24"/>
                <w:szCs w:val="24"/>
              </w:rPr>
            </w:pPr>
            <w:r w:rsidRPr="001C69C9">
              <w:rPr>
                <w:rFonts w:ascii="PT Astra Serif" w:hAnsi="PT Astra Serif"/>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50BD9573" w14:textId="77777777" w:rsidR="00E845D0" w:rsidRPr="001C69C9" w:rsidRDefault="00E845D0" w:rsidP="001544EF">
            <w:pPr>
              <w:spacing w:after="0" w:line="240" w:lineRule="auto"/>
              <w:jc w:val="center"/>
              <w:rPr>
                <w:rFonts w:ascii="PT Astra Serif" w:hAnsi="PT Astra Serif"/>
                <w:sz w:val="24"/>
                <w:szCs w:val="24"/>
              </w:rPr>
            </w:pPr>
            <w:r w:rsidRPr="001C69C9">
              <w:rPr>
                <w:rFonts w:ascii="PT Astra Serif" w:hAnsi="PT Astra Serif"/>
                <w:sz w:val="24"/>
                <w:szCs w:val="24"/>
              </w:rPr>
              <w:t>1</w:t>
            </w:r>
          </w:p>
        </w:tc>
        <w:tc>
          <w:tcPr>
            <w:tcW w:w="1135" w:type="dxa"/>
            <w:tcBorders>
              <w:top w:val="single" w:sz="4" w:space="0" w:color="auto"/>
              <w:left w:val="single" w:sz="4" w:space="0" w:color="auto"/>
              <w:bottom w:val="single" w:sz="4" w:space="0" w:color="auto"/>
              <w:right w:val="single" w:sz="4" w:space="0" w:color="auto"/>
            </w:tcBorders>
            <w:vAlign w:val="center"/>
          </w:tcPr>
          <w:p w14:paraId="141B33B2" w14:textId="77777777" w:rsidR="00E845D0" w:rsidRPr="001C69C9" w:rsidRDefault="00E845D0" w:rsidP="001544EF">
            <w:pPr>
              <w:spacing w:after="0" w:line="240" w:lineRule="auto"/>
              <w:jc w:val="center"/>
              <w:rPr>
                <w:rFonts w:ascii="PT Astra Serif" w:hAnsi="PT Astra Serif"/>
                <w:sz w:val="24"/>
                <w:szCs w:val="24"/>
              </w:rPr>
            </w:pPr>
            <w:r w:rsidRPr="001C69C9">
              <w:rPr>
                <w:rFonts w:ascii="PT Astra Serif" w:hAnsi="PT Astra Serif"/>
                <w:sz w:val="24"/>
                <w:szCs w:val="24"/>
              </w:rPr>
              <w:t>1</w:t>
            </w:r>
          </w:p>
        </w:tc>
      </w:tr>
      <w:tr w:rsidR="00E845D0" w:rsidRPr="001C69C9" w14:paraId="281979CC" w14:textId="77777777" w:rsidTr="00387FCE">
        <w:trPr>
          <w:gridAfter w:val="1"/>
          <w:wAfter w:w="11" w:type="dxa"/>
          <w:trHeight w:val="78"/>
        </w:trPr>
        <w:tc>
          <w:tcPr>
            <w:tcW w:w="846" w:type="dxa"/>
            <w:tcBorders>
              <w:top w:val="single" w:sz="4" w:space="0" w:color="auto"/>
              <w:left w:val="single" w:sz="4" w:space="0" w:color="auto"/>
              <w:bottom w:val="single" w:sz="4" w:space="0" w:color="auto"/>
              <w:right w:val="single" w:sz="4" w:space="0" w:color="auto"/>
            </w:tcBorders>
          </w:tcPr>
          <w:p w14:paraId="68FA84ED" w14:textId="77777777" w:rsidR="00E845D0" w:rsidRPr="001C69C9" w:rsidRDefault="00E845D0" w:rsidP="001544EF">
            <w:pPr>
              <w:spacing w:after="0" w:line="240" w:lineRule="auto"/>
              <w:jc w:val="both"/>
              <w:rPr>
                <w:rFonts w:ascii="PT Astra Serif" w:hAnsi="PT Astra Serif"/>
                <w:sz w:val="24"/>
                <w:szCs w:val="24"/>
              </w:rPr>
            </w:pPr>
            <w:r w:rsidRPr="001C69C9">
              <w:rPr>
                <w:rFonts w:ascii="PT Astra Serif" w:hAnsi="PT Astra Serif"/>
                <w:sz w:val="24"/>
                <w:szCs w:val="24"/>
              </w:rPr>
              <w:t>3.2</w:t>
            </w:r>
          </w:p>
        </w:tc>
        <w:tc>
          <w:tcPr>
            <w:tcW w:w="5386" w:type="dxa"/>
            <w:tcBorders>
              <w:top w:val="single" w:sz="4" w:space="0" w:color="auto"/>
              <w:left w:val="single" w:sz="4" w:space="0" w:color="auto"/>
              <w:bottom w:val="single" w:sz="4" w:space="0" w:color="auto"/>
              <w:right w:val="single" w:sz="4" w:space="0" w:color="auto"/>
            </w:tcBorders>
          </w:tcPr>
          <w:p w14:paraId="6DCA680A" w14:textId="77777777" w:rsidR="00E845D0" w:rsidRPr="001C69C9" w:rsidRDefault="00E845D0" w:rsidP="001544EF">
            <w:pPr>
              <w:spacing w:after="0" w:line="240" w:lineRule="auto"/>
              <w:jc w:val="both"/>
              <w:rPr>
                <w:rFonts w:ascii="PT Astra Serif" w:hAnsi="PT Astra Serif"/>
                <w:sz w:val="24"/>
                <w:szCs w:val="24"/>
              </w:rPr>
            </w:pPr>
            <w:r w:rsidRPr="001C69C9">
              <w:rPr>
                <w:rFonts w:ascii="PT Astra Serif" w:hAnsi="PT Astra Serif"/>
                <w:sz w:val="24"/>
                <w:szCs w:val="24"/>
              </w:rPr>
              <w:t>Покрытосеменные растения и их классификация</w:t>
            </w:r>
          </w:p>
        </w:tc>
        <w:tc>
          <w:tcPr>
            <w:tcW w:w="850" w:type="dxa"/>
            <w:tcBorders>
              <w:top w:val="single" w:sz="4" w:space="0" w:color="auto"/>
              <w:left w:val="single" w:sz="4" w:space="0" w:color="auto"/>
              <w:bottom w:val="single" w:sz="4" w:space="0" w:color="auto"/>
              <w:right w:val="single" w:sz="4" w:space="0" w:color="auto"/>
            </w:tcBorders>
            <w:vAlign w:val="center"/>
          </w:tcPr>
          <w:p w14:paraId="09062FB6" w14:textId="77777777" w:rsidR="00E845D0" w:rsidRPr="001C69C9" w:rsidRDefault="00E845D0" w:rsidP="001544EF">
            <w:pPr>
              <w:spacing w:after="0" w:line="240" w:lineRule="auto"/>
              <w:jc w:val="center"/>
              <w:rPr>
                <w:rFonts w:ascii="PT Astra Serif" w:hAnsi="PT Astra Serif"/>
                <w:sz w:val="24"/>
                <w:szCs w:val="24"/>
              </w:rPr>
            </w:pPr>
            <w:r w:rsidRPr="001C69C9">
              <w:rPr>
                <w:rFonts w:ascii="PT Astra Serif" w:hAnsi="PT Astra Serif"/>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4D611822" w14:textId="77777777" w:rsidR="00E845D0" w:rsidRPr="001C69C9" w:rsidRDefault="00E845D0" w:rsidP="001544EF">
            <w:pPr>
              <w:spacing w:after="0" w:line="240" w:lineRule="auto"/>
              <w:jc w:val="center"/>
              <w:rPr>
                <w:rFonts w:ascii="PT Astra Serif" w:hAnsi="PT Astra Serif"/>
                <w:sz w:val="24"/>
                <w:szCs w:val="24"/>
              </w:rPr>
            </w:pPr>
            <w:r w:rsidRPr="001C69C9">
              <w:rPr>
                <w:rFonts w:ascii="PT Astra Serif" w:hAnsi="PT Astra Serif"/>
                <w:sz w:val="24"/>
                <w:szCs w:val="24"/>
              </w:rPr>
              <w:t>1</w:t>
            </w:r>
          </w:p>
        </w:tc>
        <w:tc>
          <w:tcPr>
            <w:tcW w:w="1135" w:type="dxa"/>
            <w:tcBorders>
              <w:top w:val="single" w:sz="4" w:space="0" w:color="auto"/>
              <w:left w:val="single" w:sz="4" w:space="0" w:color="auto"/>
              <w:bottom w:val="single" w:sz="4" w:space="0" w:color="auto"/>
              <w:right w:val="single" w:sz="4" w:space="0" w:color="auto"/>
            </w:tcBorders>
            <w:vAlign w:val="center"/>
          </w:tcPr>
          <w:p w14:paraId="20E7A0FA" w14:textId="77777777" w:rsidR="00E845D0" w:rsidRPr="001C69C9" w:rsidRDefault="00E845D0" w:rsidP="001544EF">
            <w:pPr>
              <w:spacing w:after="0" w:line="240" w:lineRule="auto"/>
              <w:jc w:val="center"/>
              <w:rPr>
                <w:rFonts w:ascii="PT Astra Serif" w:hAnsi="PT Astra Serif"/>
                <w:sz w:val="24"/>
                <w:szCs w:val="24"/>
              </w:rPr>
            </w:pPr>
            <w:r w:rsidRPr="001C69C9">
              <w:rPr>
                <w:rFonts w:ascii="PT Astra Serif" w:hAnsi="PT Astra Serif"/>
                <w:sz w:val="24"/>
                <w:szCs w:val="24"/>
              </w:rPr>
              <w:t>1</w:t>
            </w:r>
          </w:p>
        </w:tc>
      </w:tr>
      <w:tr w:rsidR="00E845D0" w:rsidRPr="001C69C9" w14:paraId="7A4E3D0E" w14:textId="194DDC2B" w:rsidTr="00387FCE">
        <w:trPr>
          <w:trHeight w:val="409"/>
        </w:trPr>
        <w:tc>
          <w:tcPr>
            <w:tcW w:w="9362" w:type="dxa"/>
            <w:gridSpan w:val="6"/>
            <w:tcBorders>
              <w:top w:val="single" w:sz="4" w:space="0" w:color="auto"/>
              <w:left w:val="single" w:sz="4" w:space="0" w:color="auto"/>
              <w:bottom w:val="single" w:sz="4" w:space="0" w:color="auto"/>
              <w:right w:val="single" w:sz="4" w:space="0" w:color="auto"/>
            </w:tcBorders>
            <w:vAlign w:val="center"/>
          </w:tcPr>
          <w:p w14:paraId="74624DC4" w14:textId="77777777" w:rsidR="00E845D0" w:rsidRPr="001C69C9" w:rsidRDefault="00E845D0" w:rsidP="001544EF">
            <w:pPr>
              <w:spacing w:after="0" w:line="240" w:lineRule="auto"/>
              <w:jc w:val="center"/>
              <w:rPr>
                <w:rFonts w:ascii="PT Astra Serif" w:hAnsi="PT Astra Serif"/>
                <w:b/>
                <w:sz w:val="24"/>
                <w:szCs w:val="24"/>
              </w:rPr>
            </w:pPr>
            <w:r w:rsidRPr="001C69C9">
              <w:rPr>
                <w:rFonts w:ascii="PT Astra Serif" w:hAnsi="PT Astra Serif"/>
                <w:b/>
                <w:bCs/>
                <w:sz w:val="24"/>
                <w:szCs w:val="24"/>
              </w:rPr>
              <w:t>Раздел 4 «Все о животных»</w:t>
            </w:r>
          </w:p>
        </w:tc>
      </w:tr>
      <w:tr w:rsidR="00E845D0" w:rsidRPr="001C69C9" w14:paraId="2B7473A1" w14:textId="77777777" w:rsidTr="00387FCE">
        <w:trPr>
          <w:gridAfter w:val="1"/>
          <w:wAfter w:w="11" w:type="dxa"/>
          <w:trHeight w:val="74"/>
        </w:trPr>
        <w:tc>
          <w:tcPr>
            <w:tcW w:w="846" w:type="dxa"/>
            <w:tcBorders>
              <w:top w:val="single" w:sz="4" w:space="0" w:color="auto"/>
              <w:left w:val="single" w:sz="4" w:space="0" w:color="auto"/>
              <w:bottom w:val="single" w:sz="4" w:space="0" w:color="auto"/>
              <w:right w:val="single" w:sz="4" w:space="0" w:color="auto"/>
            </w:tcBorders>
          </w:tcPr>
          <w:p w14:paraId="26892ECF" w14:textId="77777777" w:rsidR="00E845D0" w:rsidRPr="001C69C9" w:rsidRDefault="00E845D0" w:rsidP="001544EF">
            <w:pPr>
              <w:autoSpaceDE w:val="0"/>
              <w:autoSpaceDN w:val="0"/>
              <w:adjustRightInd w:val="0"/>
              <w:spacing w:after="0" w:line="240" w:lineRule="auto"/>
              <w:jc w:val="both"/>
              <w:rPr>
                <w:rFonts w:ascii="PT Astra Serif" w:hAnsi="PT Astra Serif"/>
                <w:sz w:val="24"/>
                <w:szCs w:val="24"/>
              </w:rPr>
            </w:pPr>
            <w:r w:rsidRPr="001C69C9">
              <w:rPr>
                <w:rFonts w:ascii="PT Astra Serif" w:hAnsi="PT Astra Serif"/>
                <w:sz w:val="24"/>
                <w:szCs w:val="24"/>
              </w:rPr>
              <w:t>4.1</w:t>
            </w:r>
          </w:p>
        </w:tc>
        <w:tc>
          <w:tcPr>
            <w:tcW w:w="5386" w:type="dxa"/>
            <w:tcBorders>
              <w:top w:val="single" w:sz="4" w:space="0" w:color="auto"/>
              <w:left w:val="single" w:sz="4" w:space="0" w:color="auto"/>
              <w:bottom w:val="single" w:sz="4" w:space="0" w:color="auto"/>
              <w:right w:val="single" w:sz="4" w:space="0" w:color="auto"/>
            </w:tcBorders>
          </w:tcPr>
          <w:p w14:paraId="77D58440" w14:textId="77777777" w:rsidR="00E845D0" w:rsidRPr="001C69C9" w:rsidRDefault="00E845D0" w:rsidP="001544EF">
            <w:pPr>
              <w:autoSpaceDE w:val="0"/>
              <w:autoSpaceDN w:val="0"/>
              <w:adjustRightInd w:val="0"/>
              <w:spacing w:after="0" w:line="240" w:lineRule="auto"/>
              <w:jc w:val="both"/>
              <w:rPr>
                <w:rFonts w:ascii="PT Astra Serif" w:hAnsi="PT Astra Serif"/>
                <w:sz w:val="24"/>
                <w:szCs w:val="24"/>
              </w:rPr>
            </w:pPr>
            <w:r w:rsidRPr="001C69C9">
              <w:rPr>
                <w:rFonts w:ascii="PT Astra Serif" w:hAnsi="PT Astra Serif"/>
                <w:sz w:val="24"/>
                <w:szCs w:val="24"/>
              </w:rPr>
              <w:t>Беспозвоночные животные. Их систематика и особенности.</w:t>
            </w:r>
          </w:p>
        </w:tc>
        <w:tc>
          <w:tcPr>
            <w:tcW w:w="850" w:type="dxa"/>
            <w:tcBorders>
              <w:top w:val="single" w:sz="4" w:space="0" w:color="auto"/>
              <w:left w:val="single" w:sz="4" w:space="0" w:color="auto"/>
              <w:bottom w:val="single" w:sz="4" w:space="0" w:color="auto"/>
              <w:right w:val="single" w:sz="4" w:space="0" w:color="auto"/>
            </w:tcBorders>
            <w:vAlign w:val="center"/>
          </w:tcPr>
          <w:p w14:paraId="553F8F46" w14:textId="77777777" w:rsidR="00E845D0" w:rsidRPr="001C69C9" w:rsidRDefault="00E845D0" w:rsidP="001544EF">
            <w:pPr>
              <w:spacing w:after="0" w:line="240" w:lineRule="auto"/>
              <w:jc w:val="center"/>
              <w:rPr>
                <w:rFonts w:ascii="PT Astra Serif" w:hAnsi="PT Astra Serif"/>
                <w:sz w:val="24"/>
                <w:szCs w:val="24"/>
              </w:rPr>
            </w:pPr>
            <w:r w:rsidRPr="001C69C9">
              <w:rPr>
                <w:rFonts w:ascii="PT Astra Serif" w:hAnsi="PT Astra Serif"/>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02684C5F" w14:textId="77777777" w:rsidR="00E845D0" w:rsidRPr="001C69C9" w:rsidRDefault="00E845D0" w:rsidP="001544EF">
            <w:pPr>
              <w:spacing w:after="0" w:line="240" w:lineRule="auto"/>
              <w:jc w:val="center"/>
              <w:rPr>
                <w:rFonts w:ascii="PT Astra Serif" w:hAnsi="PT Astra Serif"/>
                <w:sz w:val="24"/>
                <w:szCs w:val="24"/>
              </w:rPr>
            </w:pPr>
            <w:r w:rsidRPr="001C69C9">
              <w:rPr>
                <w:rFonts w:ascii="PT Astra Serif" w:hAnsi="PT Astra Serif"/>
                <w:sz w:val="24"/>
                <w:szCs w:val="24"/>
              </w:rPr>
              <w:t>1</w:t>
            </w:r>
          </w:p>
        </w:tc>
        <w:tc>
          <w:tcPr>
            <w:tcW w:w="1135" w:type="dxa"/>
            <w:tcBorders>
              <w:top w:val="single" w:sz="4" w:space="0" w:color="auto"/>
              <w:left w:val="single" w:sz="4" w:space="0" w:color="auto"/>
              <w:bottom w:val="single" w:sz="4" w:space="0" w:color="auto"/>
              <w:right w:val="single" w:sz="4" w:space="0" w:color="auto"/>
            </w:tcBorders>
            <w:vAlign w:val="center"/>
          </w:tcPr>
          <w:p w14:paraId="7646871D" w14:textId="77777777" w:rsidR="00E845D0" w:rsidRPr="001C69C9" w:rsidRDefault="00E845D0" w:rsidP="001544EF">
            <w:pPr>
              <w:spacing w:after="0" w:line="240" w:lineRule="auto"/>
              <w:jc w:val="center"/>
              <w:rPr>
                <w:rFonts w:ascii="PT Astra Serif" w:hAnsi="PT Astra Serif"/>
                <w:sz w:val="24"/>
                <w:szCs w:val="24"/>
              </w:rPr>
            </w:pPr>
            <w:r w:rsidRPr="001C69C9">
              <w:rPr>
                <w:rFonts w:ascii="PT Astra Serif" w:hAnsi="PT Astra Serif"/>
                <w:sz w:val="24"/>
                <w:szCs w:val="24"/>
              </w:rPr>
              <w:t>1</w:t>
            </w:r>
          </w:p>
        </w:tc>
      </w:tr>
      <w:tr w:rsidR="00E845D0" w:rsidRPr="001C69C9" w14:paraId="114B5BB5" w14:textId="77777777" w:rsidTr="00387FCE">
        <w:trPr>
          <w:gridAfter w:val="1"/>
          <w:wAfter w:w="11" w:type="dxa"/>
          <w:trHeight w:val="70"/>
        </w:trPr>
        <w:tc>
          <w:tcPr>
            <w:tcW w:w="846" w:type="dxa"/>
            <w:tcBorders>
              <w:top w:val="single" w:sz="4" w:space="0" w:color="auto"/>
              <w:left w:val="single" w:sz="4" w:space="0" w:color="auto"/>
              <w:bottom w:val="single" w:sz="4" w:space="0" w:color="auto"/>
              <w:right w:val="single" w:sz="4" w:space="0" w:color="auto"/>
            </w:tcBorders>
          </w:tcPr>
          <w:p w14:paraId="2D84BAA9" w14:textId="77777777" w:rsidR="00E845D0" w:rsidRPr="001C69C9" w:rsidRDefault="00E845D0" w:rsidP="001544EF">
            <w:pPr>
              <w:autoSpaceDE w:val="0"/>
              <w:autoSpaceDN w:val="0"/>
              <w:adjustRightInd w:val="0"/>
              <w:spacing w:after="0" w:line="240" w:lineRule="auto"/>
              <w:jc w:val="both"/>
              <w:rPr>
                <w:rFonts w:ascii="PT Astra Serif" w:hAnsi="PT Astra Serif"/>
                <w:sz w:val="24"/>
                <w:szCs w:val="24"/>
              </w:rPr>
            </w:pPr>
            <w:r w:rsidRPr="001C69C9">
              <w:rPr>
                <w:rFonts w:ascii="PT Astra Serif" w:hAnsi="PT Astra Serif"/>
                <w:sz w:val="24"/>
                <w:szCs w:val="24"/>
              </w:rPr>
              <w:t>4.2</w:t>
            </w:r>
          </w:p>
        </w:tc>
        <w:tc>
          <w:tcPr>
            <w:tcW w:w="5386" w:type="dxa"/>
            <w:tcBorders>
              <w:top w:val="single" w:sz="4" w:space="0" w:color="auto"/>
              <w:left w:val="single" w:sz="4" w:space="0" w:color="auto"/>
              <w:bottom w:val="single" w:sz="4" w:space="0" w:color="auto"/>
              <w:right w:val="single" w:sz="4" w:space="0" w:color="auto"/>
            </w:tcBorders>
          </w:tcPr>
          <w:p w14:paraId="57F9B0B2" w14:textId="77777777" w:rsidR="00E845D0" w:rsidRPr="001C69C9" w:rsidRDefault="00E845D0" w:rsidP="001544EF">
            <w:pPr>
              <w:autoSpaceDE w:val="0"/>
              <w:autoSpaceDN w:val="0"/>
              <w:adjustRightInd w:val="0"/>
              <w:spacing w:after="0" w:line="240" w:lineRule="auto"/>
              <w:jc w:val="both"/>
              <w:rPr>
                <w:rFonts w:ascii="PT Astra Serif" w:hAnsi="PT Astra Serif"/>
                <w:sz w:val="24"/>
                <w:szCs w:val="24"/>
              </w:rPr>
            </w:pPr>
            <w:r w:rsidRPr="001C69C9">
              <w:rPr>
                <w:rFonts w:ascii="PT Astra Serif" w:hAnsi="PT Astra Serif"/>
                <w:sz w:val="24"/>
                <w:szCs w:val="24"/>
              </w:rPr>
              <w:t>Позвоночные животные. Систематика и особенности.</w:t>
            </w:r>
          </w:p>
        </w:tc>
        <w:tc>
          <w:tcPr>
            <w:tcW w:w="850" w:type="dxa"/>
            <w:tcBorders>
              <w:top w:val="single" w:sz="4" w:space="0" w:color="auto"/>
              <w:left w:val="single" w:sz="4" w:space="0" w:color="auto"/>
              <w:bottom w:val="single" w:sz="4" w:space="0" w:color="auto"/>
              <w:right w:val="single" w:sz="4" w:space="0" w:color="auto"/>
            </w:tcBorders>
            <w:vAlign w:val="center"/>
          </w:tcPr>
          <w:p w14:paraId="20FC8B8F" w14:textId="77777777" w:rsidR="00E845D0" w:rsidRPr="001C69C9" w:rsidRDefault="00E845D0" w:rsidP="001544EF">
            <w:pPr>
              <w:spacing w:after="0" w:line="240" w:lineRule="auto"/>
              <w:jc w:val="center"/>
              <w:rPr>
                <w:rFonts w:ascii="PT Astra Serif" w:hAnsi="PT Astra Serif"/>
                <w:sz w:val="24"/>
                <w:szCs w:val="24"/>
              </w:rPr>
            </w:pPr>
            <w:r w:rsidRPr="001C69C9">
              <w:rPr>
                <w:rFonts w:ascii="PT Astra Serif" w:hAnsi="PT Astra Serif"/>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1382C033" w14:textId="77777777" w:rsidR="00E845D0" w:rsidRPr="001C69C9" w:rsidRDefault="00E845D0" w:rsidP="001544EF">
            <w:pPr>
              <w:spacing w:after="0" w:line="240" w:lineRule="auto"/>
              <w:jc w:val="center"/>
              <w:rPr>
                <w:rFonts w:ascii="PT Astra Serif" w:hAnsi="PT Astra Serif"/>
                <w:sz w:val="24"/>
                <w:szCs w:val="24"/>
              </w:rPr>
            </w:pPr>
            <w:r w:rsidRPr="001C69C9">
              <w:rPr>
                <w:rFonts w:ascii="PT Astra Serif" w:hAnsi="PT Astra Serif"/>
                <w:sz w:val="24"/>
                <w:szCs w:val="24"/>
              </w:rPr>
              <w:t>1</w:t>
            </w:r>
          </w:p>
        </w:tc>
        <w:tc>
          <w:tcPr>
            <w:tcW w:w="1135" w:type="dxa"/>
            <w:tcBorders>
              <w:top w:val="single" w:sz="4" w:space="0" w:color="auto"/>
              <w:left w:val="single" w:sz="4" w:space="0" w:color="auto"/>
              <w:bottom w:val="single" w:sz="4" w:space="0" w:color="auto"/>
              <w:right w:val="single" w:sz="4" w:space="0" w:color="auto"/>
            </w:tcBorders>
            <w:vAlign w:val="center"/>
          </w:tcPr>
          <w:p w14:paraId="1A141070" w14:textId="77777777" w:rsidR="00E845D0" w:rsidRPr="001C69C9" w:rsidRDefault="00E845D0" w:rsidP="001544EF">
            <w:pPr>
              <w:spacing w:after="0" w:line="240" w:lineRule="auto"/>
              <w:jc w:val="center"/>
              <w:rPr>
                <w:rFonts w:ascii="PT Astra Serif" w:hAnsi="PT Astra Serif"/>
                <w:sz w:val="24"/>
                <w:szCs w:val="24"/>
              </w:rPr>
            </w:pPr>
            <w:r w:rsidRPr="001C69C9">
              <w:rPr>
                <w:rFonts w:ascii="PT Astra Serif" w:hAnsi="PT Astra Serif"/>
                <w:sz w:val="24"/>
                <w:szCs w:val="24"/>
              </w:rPr>
              <w:t>1</w:t>
            </w:r>
          </w:p>
        </w:tc>
      </w:tr>
      <w:tr w:rsidR="00E845D0" w:rsidRPr="001C69C9" w14:paraId="778E4959" w14:textId="77777777" w:rsidTr="00387FCE">
        <w:trPr>
          <w:gridAfter w:val="1"/>
          <w:wAfter w:w="11" w:type="dxa"/>
          <w:trHeight w:val="70"/>
        </w:trPr>
        <w:tc>
          <w:tcPr>
            <w:tcW w:w="846" w:type="dxa"/>
            <w:tcBorders>
              <w:top w:val="single" w:sz="4" w:space="0" w:color="auto"/>
              <w:left w:val="single" w:sz="4" w:space="0" w:color="auto"/>
              <w:bottom w:val="single" w:sz="4" w:space="0" w:color="auto"/>
              <w:right w:val="single" w:sz="4" w:space="0" w:color="auto"/>
            </w:tcBorders>
          </w:tcPr>
          <w:p w14:paraId="1309D725" w14:textId="77777777" w:rsidR="00E845D0" w:rsidRPr="001C69C9" w:rsidRDefault="00E845D0" w:rsidP="001544EF">
            <w:pPr>
              <w:pStyle w:val="a6"/>
              <w:autoSpaceDE w:val="0"/>
              <w:autoSpaceDN w:val="0"/>
              <w:adjustRightInd w:val="0"/>
              <w:spacing w:after="0" w:line="240" w:lineRule="auto"/>
              <w:ind w:left="0"/>
              <w:jc w:val="both"/>
              <w:rPr>
                <w:rFonts w:ascii="PT Astra Serif" w:hAnsi="PT Astra Serif"/>
                <w:sz w:val="24"/>
                <w:szCs w:val="24"/>
              </w:rPr>
            </w:pPr>
            <w:r w:rsidRPr="001C69C9">
              <w:rPr>
                <w:rFonts w:ascii="PT Astra Serif" w:hAnsi="PT Astra Serif"/>
                <w:sz w:val="24"/>
                <w:szCs w:val="24"/>
              </w:rPr>
              <w:t>4.3</w:t>
            </w:r>
          </w:p>
        </w:tc>
        <w:tc>
          <w:tcPr>
            <w:tcW w:w="5386" w:type="dxa"/>
            <w:tcBorders>
              <w:top w:val="single" w:sz="4" w:space="0" w:color="auto"/>
              <w:left w:val="single" w:sz="4" w:space="0" w:color="auto"/>
              <w:bottom w:val="single" w:sz="4" w:space="0" w:color="auto"/>
              <w:right w:val="single" w:sz="4" w:space="0" w:color="auto"/>
            </w:tcBorders>
          </w:tcPr>
          <w:p w14:paraId="7B8F563E" w14:textId="77777777" w:rsidR="00E845D0" w:rsidRPr="001C69C9" w:rsidRDefault="00E845D0" w:rsidP="001544EF">
            <w:pPr>
              <w:pStyle w:val="a6"/>
              <w:autoSpaceDE w:val="0"/>
              <w:autoSpaceDN w:val="0"/>
              <w:adjustRightInd w:val="0"/>
              <w:spacing w:after="0" w:line="240" w:lineRule="auto"/>
              <w:ind w:left="0"/>
              <w:jc w:val="both"/>
              <w:rPr>
                <w:rFonts w:ascii="PT Astra Serif" w:hAnsi="PT Astra Serif"/>
                <w:sz w:val="24"/>
                <w:szCs w:val="24"/>
              </w:rPr>
            </w:pPr>
            <w:r w:rsidRPr="001C69C9">
              <w:rPr>
                <w:rFonts w:ascii="PT Astra Serif" w:hAnsi="PT Astra Serif"/>
                <w:sz w:val="24"/>
                <w:szCs w:val="24"/>
              </w:rPr>
              <w:t>Человек и его здоровье</w:t>
            </w:r>
          </w:p>
        </w:tc>
        <w:tc>
          <w:tcPr>
            <w:tcW w:w="850" w:type="dxa"/>
            <w:tcBorders>
              <w:top w:val="single" w:sz="4" w:space="0" w:color="auto"/>
              <w:left w:val="single" w:sz="4" w:space="0" w:color="auto"/>
              <w:bottom w:val="single" w:sz="4" w:space="0" w:color="auto"/>
              <w:right w:val="single" w:sz="4" w:space="0" w:color="auto"/>
            </w:tcBorders>
            <w:vAlign w:val="center"/>
          </w:tcPr>
          <w:p w14:paraId="44EC8461" w14:textId="77777777" w:rsidR="00E845D0" w:rsidRPr="001C69C9" w:rsidRDefault="00E845D0" w:rsidP="001544EF">
            <w:pPr>
              <w:spacing w:after="0" w:line="240" w:lineRule="auto"/>
              <w:jc w:val="center"/>
              <w:rPr>
                <w:rFonts w:ascii="PT Astra Serif" w:hAnsi="PT Astra Serif"/>
                <w:sz w:val="24"/>
                <w:szCs w:val="24"/>
              </w:rPr>
            </w:pPr>
            <w:r w:rsidRPr="001C69C9">
              <w:rPr>
                <w:rFonts w:ascii="PT Astra Serif" w:hAnsi="PT Astra Serif"/>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14:paraId="409F60D1" w14:textId="77777777" w:rsidR="00E845D0" w:rsidRPr="001C69C9" w:rsidRDefault="00E845D0" w:rsidP="001544EF">
            <w:pPr>
              <w:spacing w:after="0" w:line="240" w:lineRule="auto"/>
              <w:jc w:val="center"/>
              <w:rPr>
                <w:rFonts w:ascii="PT Astra Serif" w:hAnsi="PT Astra Serif"/>
                <w:sz w:val="24"/>
                <w:szCs w:val="24"/>
              </w:rPr>
            </w:pPr>
            <w:r w:rsidRPr="001C69C9">
              <w:rPr>
                <w:rFonts w:ascii="PT Astra Serif" w:hAnsi="PT Astra Serif"/>
                <w:sz w:val="24"/>
                <w:szCs w:val="24"/>
              </w:rPr>
              <w:t>2</w:t>
            </w:r>
          </w:p>
        </w:tc>
        <w:tc>
          <w:tcPr>
            <w:tcW w:w="1135" w:type="dxa"/>
            <w:tcBorders>
              <w:top w:val="single" w:sz="4" w:space="0" w:color="auto"/>
              <w:left w:val="single" w:sz="4" w:space="0" w:color="auto"/>
              <w:bottom w:val="single" w:sz="4" w:space="0" w:color="auto"/>
              <w:right w:val="single" w:sz="4" w:space="0" w:color="auto"/>
            </w:tcBorders>
            <w:vAlign w:val="center"/>
          </w:tcPr>
          <w:p w14:paraId="3D521B20" w14:textId="77777777" w:rsidR="00E845D0" w:rsidRPr="001C69C9" w:rsidRDefault="00E845D0" w:rsidP="001544EF">
            <w:pPr>
              <w:spacing w:after="0" w:line="240" w:lineRule="auto"/>
              <w:jc w:val="center"/>
              <w:rPr>
                <w:rFonts w:ascii="PT Astra Serif" w:hAnsi="PT Astra Serif"/>
                <w:sz w:val="24"/>
                <w:szCs w:val="24"/>
              </w:rPr>
            </w:pPr>
            <w:r w:rsidRPr="001C69C9">
              <w:rPr>
                <w:rFonts w:ascii="PT Astra Serif" w:hAnsi="PT Astra Serif"/>
                <w:sz w:val="24"/>
                <w:szCs w:val="24"/>
              </w:rPr>
              <w:t>2</w:t>
            </w:r>
          </w:p>
        </w:tc>
      </w:tr>
      <w:tr w:rsidR="00E845D0" w:rsidRPr="001C69C9" w14:paraId="3C583C6F" w14:textId="3111051F" w:rsidTr="00387FCE">
        <w:trPr>
          <w:trHeight w:val="192"/>
        </w:trPr>
        <w:tc>
          <w:tcPr>
            <w:tcW w:w="9362" w:type="dxa"/>
            <w:gridSpan w:val="6"/>
            <w:tcBorders>
              <w:top w:val="single" w:sz="4" w:space="0" w:color="auto"/>
              <w:left w:val="single" w:sz="4" w:space="0" w:color="auto"/>
              <w:bottom w:val="single" w:sz="4" w:space="0" w:color="auto"/>
              <w:right w:val="single" w:sz="4" w:space="0" w:color="auto"/>
            </w:tcBorders>
          </w:tcPr>
          <w:p w14:paraId="28A0CFFF" w14:textId="77777777" w:rsidR="00E845D0" w:rsidRPr="001C69C9" w:rsidRDefault="00E845D0" w:rsidP="001544EF">
            <w:pPr>
              <w:spacing w:after="0" w:line="240" w:lineRule="auto"/>
              <w:jc w:val="center"/>
              <w:rPr>
                <w:rFonts w:ascii="PT Astra Serif" w:hAnsi="PT Astra Serif"/>
                <w:b/>
                <w:bCs/>
                <w:sz w:val="24"/>
                <w:szCs w:val="24"/>
              </w:rPr>
            </w:pPr>
            <w:r w:rsidRPr="001C69C9">
              <w:rPr>
                <w:rFonts w:ascii="PT Astra Serif" w:hAnsi="PT Astra Serif"/>
                <w:b/>
                <w:bCs/>
                <w:sz w:val="24"/>
                <w:szCs w:val="24"/>
              </w:rPr>
              <w:t>Раздел 4 «Все об окружающей среде»</w:t>
            </w:r>
          </w:p>
        </w:tc>
      </w:tr>
      <w:tr w:rsidR="00E845D0" w:rsidRPr="001C69C9" w14:paraId="413EDDA4" w14:textId="77777777" w:rsidTr="00387FCE">
        <w:trPr>
          <w:gridAfter w:val="1"/>
          <w:wAfter w:w="11" w:type="dxa"/>
          <w:trHeight w:val="70"/>
        </w:trPr>
        <w:tc>
          <w:tcPr>
            <w:tcW w:w="846" w:type="dxa"/>
            <w:tcBorders>
              <w:top w:val="single" w:sz="4" w:space="0" w:color="auto"/>
              <w:left w:val="single" w:sz="4" w:space="0" w:color="auto"/>
              <w:bottom w:val="single" w:sz="4" w:space="0" w:color="auto"/>
              <w:right w:val="single" w:sz="4" w:space="0" w:color="auto"/>
            </w:tcBorders>
          </w:tcPr>
          <w:p w14:paraId="20133D27" w14:textId="77777777" w:rsidR="00E845D0" w:rsidRPr="001C69C9" w:rsidRDefault="00E845D0" w:rsidP="001544EF">
            <w:pPr>
              <w:pStyle w:val="a6"/>
              <w:autoSpaceDE w:val="0"/>
              <w:autoSpaceDN w:val="0"/>
              <w:adjustRightInd w:val="0"/>
              <w:spacing w:after="0" w:line="240" w:lineRule="auto"/>
              <w:ind w:left="0"/>
              <w:jc w:val="both"/>
              <w:rPr>
                <w:rFonts w:ascii="PT Astra Serif" w:hAnsi="PT Astra Serif"/>
                <w:sz w:val="24"/>
                <w:szCs w:val="24"/>
              </w:rPr>
            </w:pPr>
            <w:r w:rsidRPr="001C69C9">
              <w:rPr>
                <w:rFonts w:ascii="PT Astra Serif" w:hAnsi="PT Astra Serif"/>
                <w:sz w:val="24"/>
                <w:szCs w:val="24"/>
              </w:rPr>
              <w:t>5.1</w:t>
            </w:r>
          </w:p>
        </w:tc>
        <w:tc>
          <w:tcPr>
            <w:tcW w:w="5386" w:type="dxa"/>
            <w:tcBorders>
              <w:top w:val="single" w:sz="4" w:space="0" w:color="auto"/>
              <w:left w:val="single" w:sz="4" w:space="0" w:color="auto"/>
              <w:bottom w:val="single" w:sz="4" w:space="0" w:color="auto"/>
              <w:right w:val="single" w:sz="4" w:space="0" w:color="auto"/>
            </w:tcBorders>
          </w:tcPr>
          <w:p w14:paraId="1D1DB7F1" w14:textId="77777777" w:rsidR="00E845D0" w:rsidRPr="001C69C9" w:rsidRDefault="00E845D0" w:rsidP="001544EF">
            <w:pPr>
              <w:pStyle w:val="a6"/>
              <w:autoSpaceDE w:val="0"/>
              <w:autoSpaceDN w:val="0"/>
              <w:adjustRightInd w:val="0"/>
              <w:spacing w:after="0" w:line="240" w:lineRule="auto"/>
              <w:ind w:left="0"/>
              <w:jc w:val="both"/>
              <w:rPr>
                <w:rFonts w:ascii="PT Astra Serif" w:hAnsi="PT Astra Serif"/>
                <w:sz w:val="24"/>
                <w:szCs w:val="24"/>
              </w:rPr>
            </w:pPr>
            <w:r w:rsidRPr="001C69C9">
              <w:rPr>
                <w:rFonts w:ascii="PT Astra Serif" w:hAnsi="PT Astra Serif"/>
                <w:sz w:val="24"/>
                <w:szCs w:val="24"/>
              </w:rPr>
              <w:t>Основы экологических знаний</w:t>
            </w:r>
          </w:p>
        </w:tc>
        <w:tc>
          <w:tcPr>
            <w:tcW w:w="850" w:type="dxa"/>
            <w:tcBorders>
              <w:top w:val="single" w:sz="4" w:space="0" w:color="auto"/>
              <w:left w:val="single" w:sz="4" w:space="0" w:color="auto"/>
              <w:bottom w:val="single" w:sz="4" w:space="0" w:color="auto"/>
              <w:right w:val="single" w:sz="4" w:space="0" w:color="auto"/>
            </w:tcBorders>
            <w:vAlign w:val="center"/>
          </w:tcPr>
          <w:p w14:paraId="182669ED" w14:textId="77777777" w:rsidR="00E845D0" w:rsidRPr="001C69C9" w:rsidRDefault="00E845D0" w:rsidP="001544EF">
            <w:pPr>
              <w:spacing w:after="0" w:line="240" w:lineRule="auto"/>
              <w:jc w:val="center"/>
              <w:rPr>
                <w:rFonts w:ascii="PT Astra Serif" w:hAnsi="PT Astra Serif"/>
                <w:sz w:val="24"/>
                <w:szCs w:val="24"/>
              </w:rPr>
            </w:pPr>
            <w:r w:rsidRPr="001C69C9">
              <w:rPr>
                <w:rFonts w:ascii="PT Astra Serif" w:hAnsi="PT Astra Serif"/>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14BA669E" w14:textId="77777777" w:rsidR="00E845D0" w:rsidRPr="001C69C9" w:rsidRDefault="00E845D0" w:rsidP="001544EF">
            <w:pPr>
              <w:spacing w:after="0" w:line="240" w:lineRule="auto"/>
              <w:jc w:val="center"/>
              <w:rPr>
                <w:rFonts w:ascii="PT Astra Serif" w:hAnsi="PT Astra Serif"/>
                <w:sz w:val="24"/>
                <w:szCs w:val="24"/>
              </w:rPr>
            </w:pPr>
            <w:r w:rsidRPr="001C69C9">
              <w:rPr>
                <w:rFonts w:ascii="PT Astra Serif" w:hAnsi="PT Astra Serif"/>
                <w:sz w:val="24"/>
                <w:szCs w:val="24"/>
              </w:rPr>
              <w:t>1</w:t>
            </w:r>
          </w:p>
        </w:tc>
        <w:tc>
          <w:tcPr>
            <w:tcW w:w="1135" w:type="dxa"/>
            <w:tcBorders>
              <w:top w:val="single" w:sz="4" w:space="0" w:color="auto"/>
              <w:left w:val="single" w:sz="4" w:space="0" w:color="auto"/>
              <w:bottom w:val="single" w:sz="4" w:space="0" w:color="auto"/>
            </w:tcBorders>
            <w:vAlign w:val="center"/>
          </w:tcPr>
          <w:p w14:paraId="4DFF73BE" w14:textId="77777777" w:rsidR="00E845D0" w:rsidRPr="001C69C9" w:rsidRDefault="00E845D0" w:rsidP="001544EF">
            <w:pPr>
              <w:spacing w:after="0" w:line="240" w:lineRule="auto"/>
              <w:jc w:val="center"/>
              <w:rPr>
                <w:rFonts w:ascii="PT Astra Serif" w:hAnsi="PT Astra Serif"/>
                <w:sz w:val="24"/>
                <w:szCs w:val="24"/>
              </w:rPr>
            </w:pPr>
            <w:r w:rsidRPr="001C69C9">
              <w:rPr>
                <w:rFonts w:ascii="PT Astra Serif" w:hAnsi="PT Astra Serif"/>
                <w:sz w:val="24"/>
                <w:szCs w:val="24"/>
              </w:rPr>
              <w:t>1</w:t>
            </w:r>
          </w:p>
        </w:tc>
      </w:tr>
      <w:tr w:rsidR="00E845D0" w:rsidRPr="001C69C9" w14:paraId="541B62F4" w14:textId="77777777" w:rsidTr="00387FCE">
        <w:trPr>
          <w:gridAfter w:val="1"/>
          <w:wAfter w:w="11" w:type="dxa"/>
          <w:trHeight w:val="383"/>
        </w:trPr>
        <w:tc>
          <w:tcPr>
            <w:tcW w:w="846" w:type="dxa"/>
            <w:tcBorders>
              <w:top w:val="single" w:sz="4" w:space="0" w:color="auto"/>
              <w:left w:val="single" w:sz="4" w:space="0" w:color="auto"/>
              <w:bottom w:val="single" w:sz="4" w:space="0" w:color="auto"/>
              <w:right w:val="single" w:sz="4" w:space="0" w:color="auto"/>
            </w:tcBorders>
          </w:tcPr>
          <w:p w14:paraId="23C9C328" w14:textId="77777777" w:rsidR="00E845D0" w:rsidRPr="001C69C9" w:rsidRDefault="00E845D0" w:rsidP="001544EF">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5.2</w:t>
            </w:r>
          </w:p>
        </w:tc>
        <w:tc>
          <w:tcPr>
            <w:tcW w:w="5386" w:type="dxa"/>
            <w:tcBorders>
              <w:top w:val="single" w:sz="4" w:space="0" w:color="auto"/>
              <w:left w:val="single" w:sz="4" w:space="0" w:color="auto"/>
              <w:bottom w:val="single" w:sz="4" w:space="0" w:color="auto"/>
              <w:right w:val="single" w:sz="4" w:space="0" w:color="auto"/>
            </w:tcBorders>
          </w:tcPr>
          <w:p w14:paraId="0E50A290" w14:textId="77777777" w:rsidR="00E845D0" w:rsidRPr="001C69C9" w:rsidRDefault="00E845D0" w:rsidP="001544EF">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Итоговый контроль</w:t>
            </w:r>
          </w:p>
        </w:tc>
        <w:tc>
          <w:tcPr>
            <w:tcW w:w="850" w:type="dxa"/>
            <w:tcBorders>
              <w:top w:val="single" w:sz="4" w:space="0" w:color="auto"/>
              <w:left w:val="single" w:sz="4" w:space="0" w:color="auto"/>
              <w:bottom w:val="single" w:sz="4" w:space="0" w:color="auto"/>
              <w:right w:val="single" w:sz="4" w:space="0" w:color="auto"/>
            </w:tcBorders>
            <w:vAlign w:val="center"/>
          </w:tcPr>
          <w:p w14:paraId="4679174C" w14:textId="77777777" w:rsidR="00E845D0" w:rsidRPr="001C69C9" w:rsidRDefault="00E845D0" w:rsidP="001544EF">
            <w:pPr>
              <w:spacing w:after="0" w:line="240" w:lineRule="auto"/>
              <w:jc w:val="center"/>
              <w:rPr>
                <w:rFonts w:ascii="PT Astra Serif" w:hAnsi="PT Astra Serif"/>
                <w:sz w:val="24"/>
                <w:szCs w:val="24"/>
              </w:rPr>
            </w:pPr>
            <w:r w:rsidRPr="001C69C9">
              <w:rPr>
                <w:rFonts w:ascii="PT Astra Serif" w:hAnsi="PT Astra Serif"/>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2E7FA629" w14:textId="0AF53E23" w:rsidR="00E845D0" w:rsidRPr="001C69C9" w:rsidRDefault="0024161D" w:rsidP="001544EF">
            <w:pPr>
              <w:spacing w:after="0" w:line="240" w:lineRule="auto"/>
              <w:jc w:val="center"/>
              <w:rPr>
                <w:rFonts w:ascii="PT Astra Serif" w:hAnsi="PT Astra Serif"/>
                <w:sz w:val="24"/>
                <w:szCs w:val="24"/>
              </w:rPr>
            </w:pPr>
            <w:r w:rsidRPr="001C69C9">
              <w:rPr>
                <w:rFonts w:ascii="PT Astra Serif" w:hAnsi="PT Astra Serif"/>
                <w:sz w:val="24"/>
                <w:szCs w:val="24"/>
              </w:rPr>
              <w:t>1</w:t>
            </w:r>
          </w:p>
        </w:tc>
        <w:tc>
          <w:tcPr>
            <w:tcW w:w="1135" w:type="dxa"/>
            <w:tcBorders>
              <w:top w:val="single" w:sz="4" w:space="0" w:color="auto"/>
              <w:left w:val="single" w:sz="4" w:space="0" w:color="auto"/>
              <w:bottom w:val="single" w:sz="4" w:space="0" w:color="auto"/>
              <w:right w:val="single" w:sz="4" w:space="0" w:color="auto"/>
            </w:tcBorders>
            <w:vAlign w:val="center"/>
          </w:tcPr>
          <w:p w14:paraId="72164DC8" w14:textId="03E777DA" w:rsidR="00E845D0" w:rsidRPr="001C69C9" w:rsidRDefault="0024161D" w:rsidP="001544EF">
            <w:pPr>
              <w:spacing w:after="0" w:line="240" w:lineRule="auto"/>
              <w:jc w:val="center"/>
              <w:rPr>
                <w:rFonts w:ascii="PT Astra Serif" w:hAnsi="PT Astra Serif"/>
                <w:sz w:val="24"/>
                <w:szCs w:val="24"/>
              </w:rPr>
            </w:pPr>
            <w:r w:rsidRPr="001C69C9">
              <w:rPr>
                <w:rFonts w:ascii="PT Astra Serif" w:hAnsi="PT Astra Serif"/>
                <w:sz w:val="24"/>
                <w:szCs w:val="24"/>
              </w:rPr>
              <w:t>1</w:t>
            </w:r>
          </w:p>
        </w:tc>
      </w:tr>
      <w:tr w:rsidR="00E845D0" w:rsidRPr="001C69C9" w14:paraId="4BAA9B21" w14:textId="77777777" w:rsidTr="00387FCE">
        <w:trPr>
          <w:gridAfter w:val="1"/>
          <w:wAfter w:w="11" w:type="dxa"/>
          <w:trHeight w:val="383"/>
        </w:trPr>
        <w:tc>
          <w:tcPr>
            <w:tcW w:w="846" w:type="dxa"/>
            <w:tcBorders>
              <w:top w:val="single" w:sz="4" w:space="0" w:color="auto"/>
              <w:left w:val="single" w:sz="4" w:space="0" w:color="auto"/>
              <w:bottom w:val="single" w:sz="4" w:space="0" w:color="auto"/>
              <w:right w:val="single" w:sz="4" w:space="0" w:color="auto"/>
            </w:tcBorders>
          </w:tcPr>
          <w:p w14:paraId="39AFFE1D" w14:textId="77777777" w:rsidR="00E845D0" w:rsidRPr="001C69C9" w:rsidRDefault="00E845D0" w:rsidP="001544EF">
            <w:pPr>
              <w:pStyle w:val="a6"/>
              <w:spacing w:after="0" w:line="240" w:lineRule="auto"/>
              <w:ind w:left="0"/>
              <w:jc w:val="both"/>
              <w:rPr>
                <w:rFonts w:ascii="PT Astra Serif" w:hAnsi="PT Astra Serif"/>
                <w:b/>
                <w:sz w:val="24"/>
                <w:szCs w:val="24"/>
              </w:rPr>
            </w:pPr>
          </w:p>
        </w:tc>
        <w:tc>
          <w:tcPr>
            <w:tcW w:w="5386" w:type="dxa"/>
            <w:tcBorders>
              <w:top w:val="single" w:sz="4" w:space="0" w:color="auto"/>
              <w:left w:val="single" w:sz="4" w:space="0" w:color="auto"/>
              <w:bottom w:val="single" w:sz="4" w:space="0" w:color="auto"/>
              <w:right w:val="single" w:sz="4" w:space="0" w:color="auto"/>
            </w:tcBorders>
          </w:tcPr>
          <w:p w14:paraId="2FB45F59" w14:textId="77777777" w:rsidR="00E845D0" w:rsidRPr="001C69C9" w:rsidRDefault="00E845D0" w:rsidP="001544EF">
            <w:pPr>
              <w:pStyle w:val="a6"/>
              <w:spacing w:after="0" w:line="240" w:lineRule="auto"/>
              <w:ind w:left="0"/>
              <w:jc w:val="both"/>
              <w:rPr>
                <w:rFonts w:ascii="PT Astra Serif" w:hAnsi="PT Astra Serif"/>
                <w:b/>
                <w:sz w:val="24"/>
                <w:szCs w:val="24"/>
              </w:rPr>
            </w:pPr>
            <w:r w:rsidRPr="001C69C9">
              <w:rPr>
                <w:rFonts w:ascii="PT Astra Serif" w:hAnsi="PT Astra Serif"/>
                <w:b/>
                <w:sz w:val="24"/>
                <w:szCs w:val="24"/>
              </w:rPr>
              <w:t xml:space="preserve">Всего </w:t>
            </w:r>
          </w:p>
        </w:tc>
        <w:tc>
          <w:tcPr>
            <w:tcW w:w="850" w:type="dxa"/>
            <w:tcBorders>
              <w:top w:val="single" w:sz="4" w:space="0" w:color="auto"/>
              <w:left w:val="single" w:sz="4" w:space="0" w:color="auto"/>
              <w:bottom w:val="single" w:sz="4" w:space="0" w:color="auto"/>
              <w:right w:val="single" w:sz="4" w:space="0" w:color="auto"/>
            </w:tcBorders>
            <w:vAlign w:val="center"/>
          </w:tcPr>
          <w:p w14:paraId="35BAB7BE" w14:textId="5953E226" w:rsidR="00E845D0" w:rsidRPr="001C69C9" w:rsidRDefault="00E845D0" w:rsidP="001544EF">
            <w:pPr>
              <w:spacing w:after="0" w:line="240" w:lineRule="auto"/>
              <w:jc w:val="center"/>
              <w:rPr>
                <w:rFonts w:ascii="PT Astra Serif" w:hAnsi="PT Astra Serif"/>
                <w:b/>
                <w:bCs/>
                <w:sz w:val="24"/>
                <w:szCs w:val="24"/>
              </w:rPr>
            </w:pPr>
            <w:r w:rsidRPr="001C69C9">
              <w:rPr>
                <w:rFonts w:ascii="PT Astra Serif" w:hAnsi="PT Astra Serif"/>
                <w:b/>
                <w:bCs/>
                <w:sz w:val="24"/>
                <w:szCs w:val="24"/>
              </w:rPr>
              <w:t xml:space="preserve">20 </w:t>
            </w:r>
          </w:p>
        </w:tc>
        <w:tc>
          <w:tcPr>
            <w:tcW w:w="1134" w:type="dxa"/>
            <w:tcBorders>
              <w:top w:val="single" w:sz="4" w:space="0" w:color="auto"/>
              <w:left w:val="single" w:sz="4" w:space="0" w:color="auto"/>
              <w:bottom w:val="single" w:sz="4" w:space="0" w:color="auto"/>
              <w:right w:val="single" w:sz="4" w:space="0" w:color="auto"/>
            </w:tcBorders>
            <w:vAlign w:val="center"/>
          </w:tcPr>
          <w:p w14:paraId="5727C8C4" w14:textId="3F3404C2" w:rsidR="00E845D0" w:rsidRPr="001C69C9" w:rsidRDefault="0024161D" w:rsidP="001544EF">
            <w:pPr>
              <w:spacing w:after="0" w:line="240" w:lineRule="auto"/>
              <w:jc w:val="center"/>
              <w:rPr>
                <w:rFonts w:ascii="PT Astra Serif" w:hAnsi="PT Astra Serif"/>
                <w:b/>
                <w:bCs/>
                <w:sz w:val="24"/>
                <w:szCs w:val="24"/>
              </w:rPr>
            </w:pPr>
            <w:r w:rsidRPr="001C69C9">
              <w:rPr>
                <w:rFonts w:ascii="PT Astra Serif" w:hAnsi="PT Astra Serif"/>
                <w:b/>
                <w:bCs/>
                <w:sz w:val="24"/>
                <w:szCs w:val="24"/>
              </w:rPr>
              <w:t>10</w:t>
            </w:r>
          </w:p>
        </w:tc>
        <w:tc>
          <w:tcPr>
            <w:tcW w:w="1135" w:type="dxa"/>
            <w:tcBorders>
              <w:top w:val="single" w:sz="4" w:space="0" w:color="auto"/>
              <w:left w:val="single" w:sz="4" w:space="0" w:color="auto"/>
              <w:bottom w:val="single" w:sz="4" w:space="0" w:color="auto"/>
              <w:right w:val="single" w:sz="4" w:space="0" w:color="auto"/>
            </w:tcBorders>
            <w:vAlign w:val="center"/>
          </w:tcPr>
          <w:p w14:paraId="2C4DF1C1" w14:textId="6946F986" w:rsidR="00E845D0" w:rsidRPr="001C69C9" w:rsidRDefault="0024161D" w:rsidP="00387FCE">
            <w:pPr>
              <w:spacing w:after="0" w:line="240" w:lineRule="auto"/>
              <w:jc w:val="center"/>
              <w:rPr>
                <w:rFonts w:ascii="PT Astra Serif" w:hAnsi="PT Astra Serif"/>
                <w:b/>
                <w:bCs/>
                <w:sz w:val="24"/>
                <w:szCs w:val="24"/>
              </w:rPr>
            </w:pPr>
            <w:r w:rsidRPr="001C69C9">
              <w:rPr>
                <w:rFonts w:ascii="PT Astra Serif" w:hAnsi="PT Astra Serif"/>
                <w:b/>
                <w:bCs/>
                <w:sz w:val="24"/>
                <w:szCs w:val="24"/>
              </w:rPr>
              <w:t>10</w:t>
            </w:r>
          </w:p>
        </w:tc>
      </w:tr>
    </w:tbl>
    <w:p w14:paraId="6B0E1608" w14:textId="77777777" w:rsidR="0017322F" w:rsidRPr="001C69C9" w:rsidRDefault="0017322F" w:rsidP="001544EF">
      <w:pPr>
        <w:spacing w:after="0" w:line="240" w:lineRule="auto"/>
        <w:jc w:val="both"/>
        <w:rPr>
          <w:rFonts w:ascii="PT Astra Serif" w:hAnsi="PT Astra Serif"/>
          <w:b/>
          <w:sz w:val="24"/>
          <w:szCs w:val="24"/>
        </w:rPr>
      </w:pPr>
    </w:p>
    <w:p w14:paraId="167010F8" w14:textId="65BFE9FB" w:rsidR="0017322F" w:rsidRPr="001C69C9" w:rsidRDefault="0017322F" w:rsidP="00204FAF">
      <w:pPr>
        <w:pStyle w:val="a6"/>
        <w:numPr>
          <w:ilvl w:val="1"/>
          <w:numId w:val="18"/>
        </w:numPr>
        <w:spacing w:after="0" w:line="240" w:lineRule="auto"/>
        <w:jc w:val="both"/>
        <w:rPr>
          <w:rFonts w:ascii="PT Astra Serif" w:hAnsi="PT Astra Serif"/>
          <w:b/>
          <w:sz w:val="24"/>
          <w:szCs w:val="24"/>
        </w:rPr>
      </w:pPr>
      <w:r w:rsidRPr="001C69C9">
        <w:rPr>
          <w:rFonts w:ascii="PT Astra Serif" w:hAnsi="PT Astra Serif"/>
          <w:b/>
          <w:sz w:val="24"/>
          <w:szCs w:val="24"/>
        </w:rPr>
        <w:t xml:space="preserve">СОДЕРЖАНИЕ ТЕМ </w:t>
      </w:r>
    </w:p>
    <w:p w14:paraId="6447A879" w14:textId="77777777" w:rsidR="0017322F" w:rsidRPr="001C69C9" w:rsidRDefault="0017322F" w:rsidP="001544EF">
      <w:pPr>
        <w:spacing w:after="0" w:line="240" w:lineRule="auto"/>
        <w:jc w:val="center"/>
        <w:rPr>
          <w:rFonts w:ascii="PT Astra Serif" w:hAnsi="PT Astra Serif"/>
          <w:b/>
          <w:sz w:val="24"/>
          <w:szCs w:val="24"/>
        </w:rPr>
      </w:pPr>
      <w:r w:rsidRPr="001C69C9">
        <w:rPr>
          <w:rFonts w:ascii="PT Astra Serif" w:hAnsi="PT Astra Serif"/>
          <w:b/>
          <w:sz w:val="24"/>
          <w:szCs w:val="24"/>
        </w:rPr>
        <w:t xml:space="preserve">Раздел 1 «Введение» </w:t>
      </w:r>
    </w:p>
    <w:p w14:paraId="2C171482" w14:textId="77777777" w:rsidR="0017322F" w:rsidRPr="001C69C9" w:rsidRDefault="0017322F" w:rsidP="001544EF">
      <w:pPr>
        <w:spacing w:after="0" w:line="240" w:lineRule="auto"/>
        <w:jc w:val="both"/>
        <w:rPr>
          <w:rFonts w:ascii="PT Astra Serif" w:hAnsi="PT Astra Serif"/>
          <w:sz w:val="24"/>
          <w:szCs w:val="24"/>
        </w:rPr>
      </w:pPr>
      <w:r w:rsidRPr="001C69C9">
        <w:rPr>
          <w:rFonts w:ascii="PT Astra Serif" w:hAnsi="PT Astra Serif"/>
          <w:i/>
          <w:sz w:val="24"/>
          <w:szCs w:val="24"/>
        </w:rPr>
        <w:t>Тема 1.1</w:t>
      </w:r>
      <w:r w:rsidRPr="001C69C9">
        <w:rPr>
          <w:rFonts w:ascii="PT Astra Serif" w:hAnsi="PT Astra Serif"/>
          <w:sz w:val="24"/>
          <w:szCs w:val="24"/>
        </w:rPr>
        <w:tab/>
        <w:t>Вводное тестирование. Первичный инструктаж по ТБ</w:t>
      </w:r>
    </w:p>
    <w:p w14:paraId="0C7A7DF2" w14:textId="5013A17E" w:rsidR="0017322F" w:rsidRPr="001C69C9" w:rsidRDefault="0017322F" w:rsidP="001544EF">
      <w:pPr>
        <w:spacing w:after="0" w:line="240" w:lineRule="auto"/>
        <w:jc w:val="both"/>
        <w:rPr>
          <w:rFonts w:ascii="PT Astra Serif" w:hAnsi="PT Astra Serif"/>
          <w:sz w:val="24"/>
          <w:szCs w:val="24"/>
        </w:rPr>
      </w:pPr>
      <w:r w:rsidRPr="001C69C9">
        <w:rPr>
          <w:rFonts w:ascii="PT Astra Serif" w:hAnsi="PT Astra Serif"/>
          <w:sz w:val="24"/>
          <w:szCs w:val="24"/>
        </w:rPr>
        <w:t>Теоретическая часть:</w:t>
      </w:r>
      <w:r w:rsidR="00AD7245" w:rsidRPr="001C69C9">
        <w:rPr>
          <w:rFonts w:ascii="PT Astra Serif" w:hAnsi="PT Astra Serif"/>
          <w:sz w:val="24"/>
          <w:szCs w:val="24"/>
        </w:rPr>
        <w:t xml:space="preserve"> знакомство с содержанием программы, инструктаж по технике безопасности в кабинете </w:t>
      </w:r>
    </w:p>
    <w:p w14:paraId="523E61AA" w14:textId="675B0FBC" w:rsidR="0017322F" w:rsidRPr="001C69C9" w:rsidRDefault="0017322F" w:rsidP="001544EF">
      <w:pPr>
        <w:spacing w:after="0" w:line="240" w:lineRule="auto"/>
        <w:jc w:val="both"/>
        <w:rPr>
          <w:rFonts w:ascii="PT Astra Serif" w:hAnsi="PT Astra Serif"/>
          <w:sz w:val="24"/>
          <w:szCs w:val="24"/>
        </w:rPr>
      </w:pPr>
      <w:r w:rsidRPr="001C69C9">
        <w:rPr>
          <w:rFonts w:ascii="PT Astra Serif" w:hAnsi="PT Astra Serif"/>
          <w:sz w:val="24"/>
          <w:szCs w:val="24"/>
        </w:rPr>
        <w:t>Практическая часть:</w:t>
      </w:r>
      <w:r w:rsidR="00AD7245" w:rsidRPr="001C69C9">
        <w:rPr>
          <w:rFonts w:ascii="PT Astra Serif" w:hAnsi="PT Astra Serif"/>
          <w:sz w:val="24"/>
          <w:szCs w:val="24"/>
        </w:rPr>
        <w:t xml:space="preserve"> выполнение входного контроля в виде теста</w:t>
      </w:r>
    </w:p>
    <w:p w14:paraId="3E358BCD" w14:textId="77777777" w:rsidR="0017322F" w:rsidRPr="001C69C9" w:rsidRDefault="0017322F" w:rsidP="001544EF">
      <w:pPr>
        <w:spacing w:after="0" w:line="240" w:lineRule="auto"/>
        <w:jc w:val="center"/>
        <w:rPr>
          <w:rFonts w:ascii="PT Astra Serif" w:hAnsi="PT Astra Serif"/>
          <w:b/>
          <w:bCs/>
          <w:sz w:val="24"/>
          <w:szCs w:val="24"/>
        </w:rPr>
      </w:pPr>
      <w:r w:rsidRPr="001C69C9">
        <w:rPr>
          <w:rFonts w:ascii="PT Astra Serif" w:hAnsi="PT Astra Serif"/>
          <w:b/>
          <w:bCs/>
          <w:sz w:val="24"/>
          <w:szCs w:val="24"/>
        </w:rPr>
        <w:t>Раздел 2 «Биология как наука»</w:t>
      </w:r>
    </w:p>
    <w:p w14:paraId="27411788" w14:textId="77777777" w:rsidR="0017322F" w:rsidRPr="001C69C9" w:rsidRDefault="0017322F" w:rsidP="001544EF">
      <w:pPr>
        <w:spacing w:after="0" w:line="240" w:lineRule="auto"/>
        <w:jc w:val="both"/>
        <w:rPr>
          <w:rFonts w:ascii="PT Astra Serif" w:hAnsi="PT Astra Serif"/>
          <w:sz w:val="24"/>
          <w:szCs w:val="24"/>
        </w:rPr>
      </w:pPr>
      <w:r w:rsidRPr="001C69C9">
        <w:rPr>
          <w:rFonts w:ascii="PT Astra Serif" w:hAnsi="PT Astra Serif"/>
          <w:i/>
          <w:sz w:val="24"/>
          <w:szCs w:val="24"/>
        </w:rPr>
        <w:t>Тема</w:t>
      </w:r>
      <w:r w:rsidRPr="001C69C9">
        <w:rPr>
          <w:rFonts w:ascii="PT Astra Serif" w:hAnsi="PT Astra Serif"/>
          <w:sz w:val="24"/>
          <w:szCs w:val="24"/>
        </w:rPr>
        <w:t xml:space="preserve"> 2.1</w:t>
      </w:r>
      <w:r w:rsidRPr="001C69C9">
        <w:rPr>
          <w:rFonts w:ascii="PT Astra Serif" w:hAnsi="PT Astra Serif"/>
          <w:sz w:val="24"/>
          <w:szCs w:val="24"/>
        </w:rPr>
        <w:tab/>
        <w:t>Основы цитологии. Все о клетке</w:t>
      </w:r>
      <w:r w:rsidRPr="001C69C9">
        <w:rPr>
          <w:rFonts w:ascii="PT Astra Serif" w:hAnsi="PT Astra Serif"/>
          <w:sz w:val="24"/>
          <w:szCs w:val="24"/>
        </w:rPr>
        <w:tab/>
      </w:r>
    </w:p>
    <w:p w14:paraId="07309101" w14:textId="77777777" w:rsidR="0017322F" w:rsidRPr="001C69C9" w:rsidRDefault="0017322F" w:rsidP="001544EF">
      <w:pPr>
        <w:spacing w:after="0" w:line="240" w:lineRule="auto"/>
        <w:jc w:val="both"/>
        <w:rPr>
          <w:rFonts w:ascii="PT Astra Serif" w:hAnsi="PT Astra Serif"/>
          <w:sz w:val="24"/>
          <w:szCs w:val="24"/>
        </w:rPr>
      </w:pPr>
      <w:r w:rsidRPr="001C69C9">
        <w:rPr>
          <w:rFonts w:ascii="PT Astra Serif" w:hAnsi="PT Astra Serif"/>
          <w:sz w:val="24"/>
          <w:szCs w:val="24"/>
        </w:rPr>
        <w:t>Теоретическая часть: элементарный состав клетки. Неорганические и органические вещества в клетке. Нахождение соответствия между строением, свойствами и функциями органических веществ в клетке. Углеводы. Белки. Липиды. Функции: энергетическая, строительная, запасающая, сигнальная и др. Особенности строения прокариотических и эукариотических клеток. Сравнение клеток прокариот и эукариот.</w:t>
      </w:r>
    </w:p>
    <w:p w14:paraId="6D37899C" w14:textId="77777777" w:rsidR="0017322F" w:rsidRPr="001C69C9" w:rsidRDefault="0017322F" w:rsidP="001544EF">
      <w:pPr>
        <w:spacing w:after="0" w:line="240" w:lineRule="auto"/>
        <w:jc w:val="both"/>
        <w:rPr>
          <w:rFonts w:ascii="PT Astra Serif" w:hAnsi="PT Astra Serif"/>
          <w:sz w:val="24"/>
          <w:szCs w:val="24"/>
        </w:rPr>
      </w:pPr>
      <w:r w:rsidRPr="001C69C9">
        <w:rPr>
          <w:rFonts w:ascii="PT Astra Serif" w:hAnsi="PT Astra Serif"/>
          <w:sz w:val="24"/>
          <w:szCs w:val="24"/>
        </w:rPr>
        <w:t>Практическая часть: решение тематических заданий ЕГЭ по этой теме</w:t>
      </w:r>
    </w:p>
    <w:p w14:paraId="06A712FF" w14:textId="77777777" w:rsidR="0017322F" w:rsidRPr="001C69C9" w:rsidRDefault="0017322F" w:rsidP="001544EF">
      <w:pPr>
        <w:spacing w:after="0" w:line="240" w:lineRule="auto"/>
        <w:jc w:val="center"/>
        <w:rPr>
          <w:rFonts w:ascii="PT Astra Serif" w:hAnsi="PT Astra Serif"/>
          <w:b/>
          <w:bCs/>
          <w:sz w:val="24"/>
          <w:szCs w:val="24"/>
        </w:rPr>
      </w:pPr>
      <w:r w:rsidRPr="001C69C9">
        <w:rPr>
          <w:rFonts w:ascii="PT Astra Serif" w:hAnsi="PT Astra Serif"/>
          <w:b/>
          <w:bCs/>
          <w:sz w:val="24"/>
          <w:szCs w:val="24"/>
        </w:rPr>
        <w:t>Раздел 3 «Все о растениях»</w:t>
      </w:r>
    </w:p>
    <w:p w14:paraId="529074B6" w14:textId="77777777" w:rsidR="0017322F" w:rsidRPr="001C69C9" w:rsidRDefault="0017322F" w:rsidP="001544EF">
      <w:pPr>
        <w:spacing w:after="0" w:line="240" w:lineRule="auto"/>
        <w:jc w:val="both"/>
        <w:rPr>
          <w:rFonts w:ascii="PT Astra Serif" w:hAnsi="PT Astra Serif"/>
          <w:sz w:val="24"/>
          <w:szCs w:val="24"/>
        </w:rPr>
      </w:pPr>
      <w:r w:rsidRPr="001C69C9">
        <w:rPr>
          <w:rFonts w:ascii="PT Astra Serif" w:hAnsi="PT Astra Serif"/>
          <w:i/>
          <w:sz w:val="24"/>
          <w:szCs w:val="24"/>
        </w:rPr>
        <w:t>Тема</w:t>
      </w:r>
      <w:r w:rsidRPr="001C69C9">
        <w:rPr>
          <w:rFonts w:ascii="PT Astra Serif" w:hAnsi="PT Astra Serif"/>
          <w:sz w:val="24"/>
          <w:szCs w:val="24"/>
        </w:rPr>
        <w:t xml:space="preserve"> 3.1</w:t>
      </w:r>
      <w:r w:rsidRPr="001C69C9">
        <w:rPr>
          <w:rFonts w:ascii="PT Astra Serif" w:hAnsi="PT Astra Serif"/>
          <w:sz w:val="24"/>
          <w:szCs w:val="24"/>
        </w:rPr>
        <w:tab/>
        <w:t xml:space="preserve">Особенности развития споровых растений. Жизненные циклы </w:t>
      </w:r>
    </w:p>
    <w:p w14:paraId="0ADA4D2D" w14:textId="77777777" w:rsidR="0017322F" w:rsidRPr="001C69C9" w:rsidRDefault="0017322F" w:rsidP="001544EF">
      <w:pPr>
        <w:spacing w:after="0" w:line="240" w:lineRule="auto"/>
        <w:jc w:val="both"/>
        <w:rPr>
          <w:rFonts w:ascii="PT Astra Serif" w:hAnsi="PT Astra Serif"/>
          <w:sz w:val="24"/>
          <w:szCs w:val="24"/>
        </w:rPr>
      </w:pPr>
      <w:r w:rsidRPr="001C69C9">
        <w:rPr>
          <w:rFonts w:ascii="PT Astra Serif" w:hAnsi="PT Astra Serif"/>
          <w:sz w:val="24"/>
          <w:szCs w:val="24"/>
        </w:rPr>
        <w:lastRenderedPageBreak/>
        <w:t>Теоретическая часть: разнообразие споровых растений, особенности их строения и жизнедеятельности. Роль в природе и жизни человека. Эволюция растений. Жизненные циклы растений</w:t>
      </w:r>
    </w:p>
    <w:p w14:paraId="73CF6FC4" w14:textId="77777777" w:rsidR="0017322F" w:rsidRPr="001C69C9" w:rsidRDefault="0017322F" w:rsidP="001544EF">
      <w:pPr>
        <w:spacing w:after="0" w:line="240" w:lineRule="auto"/>
        <w:jc w:val="both"/>
        <w:rPr>
          <w:rFonts w:ascii="PT Astra Serif" w:hAnsi="PT Astra Serif"/>
          <w:sz w:val="24"/>
          <w:szCs w:val="24"/>
        </w:rPr>
      </w:pPr>
      <w:r w:rsidRPr="001C69C9">
        <w:rPr>
          <w:rFonts w:ascii="PT Astra Serif" w:hAnsi="PT Astra Serif"/>
          <w:sz w:val="24"/>
          <w:szCs w:val="24"/>
        </w:rPr>
        <w:t>Практическая часть: решение тематических заданий ЕГЭ по этой теме</w:t>
      </w:r>
      <w:r w:rsidRPr="001C69C9">
        <w:rPr>
          <w:rFonts w:ascii="PT Astra Serif" w:hAnsi="PT Astra Serif"/>
          <w:sz w:val="24"/>
          <w:szCs w:val="24"/>
        </w:rPr>
        <w:tab/>
      </w:r>
    </w:p>
    <w:p w14:paraId="77FFA9C9" w14:textId="77777777" w:rsidR="0017322F" w:rsidRPr="001C69C9" w:rsidRDefault="0017322F" w:rsidP="001544EF">
      <w:pPr>
        <w:spacing w:after="0" w:line="240" w:lineRule="auto"/>
        <w:jc w:val="both"/>
        <w:rPr>
          <w:rFonts w:ascii="PT Astra Serif" w:hAnsi="PT Astra Serif"/>
          <w:sz w:val="24"/>
          <w:szCs w:val="24"/>
        </w:rPr>
      </w:pPr>
      <w:r w:rsidRPr="001C69C9">
        <w:rPr>
          <w:rFonts w:ascii="PT Astra Serif" w:hAnsi="PT Astra Serif"/>
          <w:i/>
          <w:sz w:val="24"/>
          <w:szCs w:val="24"/>
        </w:rPr>
        <w:t>Тема</w:t>
      </w:r>
      <w:r w:rsidRPr="001C69C9">
        <w:rPr>
          <w:rFonts w:ascii="PT Astra Serif" w:hAnsi="PT Astra Serif"/>
          <w:sz w:val="24"/>
          <w:szCs w:val="24"/>
        </w:rPr>
        <w:t xml:space="preserve"> 3.2</w:t>
      </w:r>
      <w:r w:rsidRPr="001C69C9">
        <w:rPr>
          <w:rFonts w:ascii="PT Astra Serif" w:hAnsi="PT Astra Serif"/>
          <w:sz w:val="24"/>
          <w:szCs w:val="24"/>
        </w:rPr>
        <w:tab/>
        <w:t>Покрытосеменные растения и их классификация</w:t>
      </w:r>
    </w:p>
    <w:p w14:paraId="26218054" w14:textId="77777777" w:rsidR="0017322F" w:rsidRPr="001C69C9" w:rsidRDefault="0017322F" w:rsidP="001544EF">
      <w:pPr>
        <w:spacing w:after="0" w:line="240" w:lineRule="auto"/>
        <w:jc w:val="both"/>
        <w:rPr>
          <w:rFonts w:ascii="PT Astra Serif" w:hAnsi="PT Astra Serif"/>
          <w:sz w:val="24"/>
          <w:szCs w:val="24"/>
        </w:rPr>
      </w:pPr>
      <w:r w:rsidRPr="001C69C9">
        <w:rPr>
          <w:rFonts w:ascii="PT Astra Serif" w:hAnsi="PT Astra Serif"/>
          <w:sz w:val="24"/>
          <w:szCs w:val="24"/>
        </w:rPr>
        <w:t>Теоретическая часть: разнообразие покрытосеменных растений, особенности их строения и жизнедеятельности. Роль в природе и жизни человека. Эволюция цветковых растений. Систематика покрытосеменных, особенности различных семейств.</w:t>
      </w:r>
    </w:p>
    <w:p w14:paraId="6E44D72D" w14:textId="77777777" w:rsidR="0017322F" w:rsidRPr="001C69C9" w:rsidRDefault="0017322F" w:rsidP="001544EF">
      <w:pPr>
        <w:spacing w:after="0" w:line="240" w:lineRule="auto"/>
        <w:jc w:val="both"/>
        <w:rPr>
          <w:rFonts w:ascii="PT Astra Serif" w:hAnsi="PT Astra Serif"/>
          <w:sz w:val="24"/>
          <w:szCs w:val="24"/>
        </w:rPr>
      </w:pPr>
      <w:r w:rsidRPr="001C69C9">
        <w:rPr>
          <w:rFonts w:ascii="PT Astra Serif" w:hAnsi="PT Astra Serif"/>
          <w:sz w:val="24"/>
          <w:szCs w:val="24"/>
        </w:rPr>
        <w:t>Практическая часть: решение тематических заданий ЕГЭ по этой теме</w:t>
      </w:r>
      <w:r w:rsidRPr="001C69C9">
        <w:rPr>
          <w:rFonts w:ascii="PT Astra Serif" w:hAnsi="PT Astra Serif"/>
          <w:sz w:val="24"/>
          <w:szCs w:val="24"/>
        </w:rPr>
        <w:tab/>
        <w:t xml:space="preserve"> </w:t>
      </w:r>
    </w:p>
    <w:p w14:paraId="61FFD02F" w14:textId="77777777" w:rsidR="0017322F" w:rsidRPr="001C69C9" w:rsidRDefault="0017322F" w:rsidP="001544EF">
      <w:pPr>
        <w:spacing w:after="0" w:line="240" w:lineRule="auto"/>
        <w:jc w:val="center"/>
        <w:rPr>
          <w:rFonts w:ascii="PT Astra Serif" w:hAnsi="PT Astra Serif"/>
          <w:b/>
          <w:bCs/>
          <w:sz w:val="24"/>
          <w:szCs w:val="24"/>
        </w:rPr>
      </w:pPr>
      <w:r w:rsidRPr="001C69C9">
        <w:rPr>
          <w:rFonts w:ascii="PT Astra Serif" w:hAnsi="PT Astra Serif"/>
          <w:b/>
          <w:bCs/>
          <w:sz w:val="24"/>
          <w:szCs w:val="24"/>
        </w:rPr>
        <w:t>Раздел 4 «Все о животных»</w:t>
      </w:r>
    </w:p>
    <w:p w14:paraId="2DE27836" w14:textId="77777777" w:rsidR="0017322F" w:rsidRPr="001C69C9" w:rsidRDefault="0017322F" w:rsidP="001544EF">
      <w:pPr>
        <w:spacing w:after="0" w:line="240" w:lineRule="auto"/>
        <w:jc w:val="both"/>
        <w:rPr>
          <w:rFonts w:ascii="PT Astra Serif" w:hAnsi="PT Astra Serif"/>
          <w:sz w:val="24"/>
          <w:szCs w:val="24"/>
        </w:rPr>
      </w:pPr>
      <w:r w:rsidRPr="001C69C9">
        <w:rPr>
          <w:rFonts w:ascii="PT Astra Serif" w:hAnsi="PT Astra Serif"/>
          <w:i/>
          <w:sz w:val="24"/>
          <w:szCs w:val="24"/>
        </w:rPr>
        <w:t>Тема</w:t>
      </w:r>
      <w:r w:rsidRPr="001C69C9">
        <w:rPr>
          <w:rFonts w:ascii="PT Astra Serif" w:hAnsi="PT Astra Serif"/>
          <w:sz w:val="24"/>
          <w:szCs w:val="24"/>
        </w:rPr>
        <w:t xml:space="preserve"> 4.1</w:t>
      </w:r>
      <w:r w:rsidRPr="001C69C9">
        <w:rPr>
          <w:rFonts w:ascii="PT Astra Serif" w:hAnsi="PT Astra Serif"/>
          <w:sz w:val="24"/>
          <w:szCs w:val="24"/>
        </w:rPr>
        <w:tab/>
        <w:t>Беспозвоночные животные. Их систематика и особенности.</w:t>
      </w:r>
    </w:p>
    <w:p w14:paraId="642A80FD" w14:textId="77777777" w:rsidR="0017322F" w:rsidRPr="001C69C9" w:rsidRDefault="0017322F" w:rsidP="001544EF">
      <w:pPr>
        <w:spacing w:after="0" w:line="240" w:lineRule="auto"/>
        <w:jc w:val="both"/>
        <w:rPr>
          <w:rFonts w:ascii="PT Astra Serif" w:hAnsi="PT Astra Serif"/>
          <w:sz w:val="24"/>
          <w:szCs w:val="24"/>
        </w:rPr>
      </w:pPr>
      <w:r w:rsidRPr="001C69C9">
        <w:rPr>
          <w:rFonts w:ascii="PT Astra Serif" w:hAnsi="PT Astra Serif"/>
          <w:sz w:val="24"/>
          <w:szCs w:val="24"/>
        </w:rPr>
        <w:t>Теоретическая часть: разнообразие беспозвоночных организмов, их классификация, особенности строения и жизнедеятельности. Роль в природе и жизни человека. Эволюция животных.</w:t>
      </w:r>
    </w:p>
    <w:p w14:paraId="4DA34DCA" w14:textId="77777777" w:rsidR="0017322F" w:rsidRPr="001C69C9" w:rsidRDefault="0017322F" w:rsidP="001544EF">
      <w:pPr>
        <w:spacing w:after="0" w:line="240" w:lineRule="auto"/>
        <w:jc w:val="both"/>
        <w:rPr>
          <w:rFonts w:ascii="PT Astra Serif" w:hAnsi="PT Astra Serif"/>
          <w:sz w:val="24"/>
          <w:szCs w:val="24"/>
        </w:rPr>
      </w:pPr>
      <w:r w:rsidRPr="001C69C9">
        <w:rPr>
          <w:rFonts w:ascii="PT Astra Serif" w:hAnsi="PT Astra Serif"/>
          <w:sz w:val="24"/>
          <w:szCs w:val="24"/>
        </w:rPr>
        <w:t>Практическая часть: решение тематических заданий ЕГЭ по этой теме</w:t>
      </w:r>
      <w:r w:rsidRPr="001C69C9">
        <w:rPr>
          <w:rFonts w:ascii="PT Astra Serif" w:hAnsi="PT Astra Serif"/>
          <w:sz w:val="24"/>
          <w:szCs w:val="24"/>
        </w:rPr>
        <w:tab/>
      </w:r>
    </w:p>
    <w:p w14:paraId="0CEC1D18" w14:textId="77777777" w:rsidR="0017322F" w:rsidRPr="001C69C9" w:rsidRDefault="0017322F" w:rsidP="001544EF">
      <w:pPr>
        <w:spacing w:after="0" w:line="240" w:lineRule="auto"/>
        <w:jc w:val="both"/>
        <w:rPr>
          <w:rFonts w:ascii="PT Astra Serif" w:hAnsi="PT Astra Serif"/>
          <w:sz w:val="24"/>
          <w:szCs w:val="24"/>
        </w:rPr>
      </w:pPr>
      <w:r w:rsidRPr="001C69C9">
        <w:rPr>
          <w:rFonts w:ascii="PT Astra Serif" w:hAnsi="PT Astra Serif"/>
          <w:i/>
          <w:sz w:val="24"/>
          <w:szCs w:val="24"/>
        </w:rPr>
        <w:t>Тема</w:t>
      </w:r>
      <w:r w:rsidRPr="001C69C9">
        <w:rPr>
          <w:rFonts w:ascii="PT Astra Serif" w:hAnsi="PT Astra Serif"/>
          <w:sz w:val="24"/>
          <w:szCs w:val="24"/>
        </w:rPr>
        <w:t xml:space="preserve"> 4.2</w:t>
      </w:r>
      <w:r w:rsidRPr="001C69C9">
        <w:rPr>
          <w:rFonts w:ascii="PT Astra Serif" w:hAnsi="PT Astra Serif"/>
          <w:sz w:val="24"/>
          <w:szCs w:val="24"/>
        </w:rPr>
        <w:tab/>
        <w:t>Позвоночные животные. Систематика и особенности.</w:t>
      </w:r>
    </w:p>
    <w:p w14:paraId="5924EBF9" w14:textId="77777777" w:rsidR="0017322F" w:rsidRPr="001C69C9" w:rsidRDefault="0017322F" w:rsidP="001544EF">
      <w:pPr>
        <w:spacing w:after="0" w:line="240" w:lineRule="auto"/>
        <w:jc w:val="both"/>
        <w:rPr>
          <w:rFonts w:ascii="PT Astra Serif" w:hAnsi="PT Astra Serif"/>
          <w:sz w:val="24"/>
          <w:szCs w:val="24"/>
        </w:rPr>
      </w:pPr>
      <w:r w:rsidRPr="001C69C9">
        <w:rPr>
          <w:rFonts w:ascii="PT Astra Serif" w:hAnsi="PT Astra Serif"/>
          <w:sz w:val="24"/>
          <w:szCs w:val="24"/>
        </w:rPr>
        <w:t>Теоретическая часть: разнообразие позвоночных организмов, их классификация, особенности строения и жизнедеятельности. Роль в природе и жизни человека. Эволюция животных</w:t>
      </w:r>
    </w:p>
    <w:p w14:paraId="787D8985" w14:textId="77777777" w:rsidR="0017322F" w:rsidRPr="001C69C9" w:rsidRDefault="0017322F" w:rsidP="001544EF">
      <w:pPr>
        <w:spacing w:after="0" w:line="240" w:lineRule="auto"/>
        <w:jc w:val="both"/>
        <w:rPr>
          <w:rFonts w:ascii="PT Astra Serif" w:hAnsi="PT Astra Serif"/>
          <w:sz w:val="24"/>
          <w:szCs w:val="24"/>
        </w:rPr>
      </w:pPr>
      <w:r w:rsidRPr="001C69C9">
        <w:rPr>
          <w:rFonts w:ascii="PT Astra Serif" w:hAnsi="PT Astra Serif"/>
          <w:sz w:val="24"/>
          <w:szCs w:val="24"/>
        </w:rPr>
        <w:t>Практическая часть: решение тематических заданий ЕГЭ по этой теме</w:t>
      </w:r>
      <w:r w:rsidRPr="001C69C9">
        <w:rPr>
          <w:rFonts w:ascii="PT Astra Serif" w:hAnsi="PT Astra Serif"/>
          <w:sz w:val="24"/>
          <w:szCs w:val="24"/>
        </w:rPr>
        <w:tab/>
      </w:r>
    </w:p>
    <w:p w14:paraId="031199E6" w14:textId="77777777" w:rsidR="0017322F" w:rsidRPr="001C69C9" w:rsidRDefault="0017322F" w:rsidP="001544EF">
      <w:pPr>
        <w:spacing w:after="0" w:line="240" w:lineRule="auto"/>
        <w:jc w:val="both"/>
        <w:rPr>
          <w:rFonts w:ascii="PT Astra Serif" w:hAnsi="PT Astra Serif"/>
          <w:sz w:val="24"/>
          <w:szCs w:val="24"/>
        </w:rPr>
      </w:pPr>
      <w:r w:rsidRPr="001C69C9">
        <w:rPr>
          <w:rFonts w:ascii="PT Astra Serif" w:hAnsi="PT Astra Serif"/>
          <w:i/>
          <w:sz w:val="24"/>
          <w:szCs w:val="24"/>
        </w:rPr>
        <w:t>Тема</w:t>
      </w:r>
      <w:r w:rsidRPr="001C69C9">
        <w:rPr>
          <w:rFonts w:ascii="PT Astra Serif" w:hAnsi="PT Astra Serif"/>
          <w:sz w:val="24"/>
          <w:szCs w:val="24"/>
        </w:rPr>
        <w:t xml:space="preserve"> 4.3</w:t>
      </w:r>
      <w:r w:rsidRPr="001C69C9">
        <w:rPr>
          <w:rFonts w:ascii="PT Astra Serif" w:hAnsi="PT Astra Serif"/>
          <w:sz w:val="24"/>
          <w:szCs w:val="24"/>
        </w:rPr>
        <w:tab/>
        <w:t>Человек и его здоровье</w:t>
      </w:r>
      <w:r w:rsidRPr="001C69C9">
        <w:rPr>
          <w:rFonts w:ascii="PT Astra Serif" w:hAnsi="PT Astra Serif"/>
          <w:sz w:val="24"/>
          <w:szCs w:val="24"/>
        </w:rPr>
        <w:tab/>
      </w:r>
    </w:p>
    <w:p w14:paraId="5549B34B" w14:textId="77777777" w:rsidR="0017322F" w:rsidRPr="001C69C9" w:rsidRDefault="0017322F" w:rsidP="001544EF">
      <w:pPr>
        <w:spacing w:after="0" w:line="240" w:lineRule="auto"/>
        <w:jc w:val="both"/>
        <w:rPr>
          <w:rFonts w:ascii="PT Astra Serif" w:hAnsi="PT Astra Serif"/>
          <w:sz w:val="24"/>
          <w:szCs w:val="24"/>
        </w:rPr>
      </w:pPr>
      <w:r w:rsidRPr="001C69C9">
        <w:rPr>
          <w:rFonts w:ascii="PT Astra Serif" w:hAnsi="PT Astra Serif"/>
          <w:sz w:val="24"/>
          <w:szCs w:val="24"/>
        </w:rPr>
        <w:t>Теоретическая часть: Сходство человека с животными и отличие от них. Общий план строения и процессы жизнедеятельности человека. Нервная система. Рефлекс. Рефлекторная дуга. Железы внутренней секреции. Гормоны. Строение и жизнедеятельность клеток, тканей, органов, систем органов человека. Обмен веществ и превращение энергии в организме человека. Биосоциальная природа человека.  Психология и поведение человека. Размножение и развитие организма человека.  Особенности строения половых клеток. Оплодотворение и беременность. Наследование признаков у человека.</w:t>
      </w:r>
    </w:p>
    <w:p w14:paraId="07701A92" w14:textId="77777777" w:rsidR="0017322F" w:rsidRPr="001C69C9" w:rsidRDefault="0017322F" w:rsidP="001544EF">
      <w:pPr>
        <w:spacing w:after="0" w:line="240" w:lineRule="auto"/>
        <w:jc w:val="both"/>
        <w:rPr>
          <w:rFonts w:ascii="PT Astra Serif" w:hAnsi="PT Astra Serif"/>
          <w:sz w:val="24"/>
          <w:szCs w:val="24"/>
        </w:rPr>
      </w:pPr>
      <w:r w:rsidRPr="001C69C9">
        <w:rPr>
          <w:rFonts w:ascii="PT Astra Serif" w:hAnsi="PT Astra Serif"/>
          <w:sz w:val="24"/>
          <w:szCs w:val="24"/>
        </w:rPr>
        <w:t>Практическая часть: решение тематических заданий ЕГЭ по этой теме</w:t>
      </w:r>
    </w:p>
    <w:p w14:paraId="72B800BE" w14:textId="77777777" w:rsidR="0017322F" w:rsidRPr="001C69C9" w:rsidRDefault="0017322F" w:rsidP="001544EF">
      <w:pPr>
        <w:spacing w:after="0" w:line="240" w:lineRule="auto"/>
        <w:jc w:val="center"/>
        <w:rPr>
          <w:rFonts w:ascii="PT Astra Serif" w:hAnsi="PT Astra Serif"/>
          <w:b/>
          <w:bCs/>
          <w:sz w:val="24"/>
          <w:szCs w:val="24"/>
        </w:rPr>
      </w:pPr>
      <w:r w:rsidRPr="001C69C9">
        <w:rPr>
          <w:rFonts w:ascii="PT Astra Serif" w:hAnsi="PT Astra Serif"/>
          <w:b/>
          <w:bCs/>
          <w:sz w:val="24"/>
          <w:szCs w:val="24"/>
        </w:rPr>
        <w:t>Раздел 4 «Все об окружающей среде»</w:t>
      </w:r>
    </w:p>
    <w:p w14:paraId="18017196" w14:textId="77777777" w:rsidR="0017322F" w:rsidRPr="001C69C9" w:rsidRDefault="0017322F" w:rsidP="001544EF">
      <w:pPr>
        <w:spacing w:after="0" w:line="240" w:lineRule="auto"/>
        <w:jc w:val="both"/>
        <w:rPr>
          <w:rFonts w:ascii="PT Astra Serif" w:hAnsi="PT Astra Serif"/>
          <w:sz w:val="24"/>
          <w:szCs w:val="24"/>
        </w:rPr>
      </w:pPr>
      <w:r w:rsidRPr="001C69C9">
        <w:rPr>
          <w:rFonts w:ascii="PT Astra Serif" w:hAnsi="PT Astra Serif"/>
          <w:i/>
          <w:sz w:val="24"/>
          <w:szCs w:val="24"/>
        </w:rPr>
        <w:t>Тема</w:t>
      </w:r>
      <w:r w:rsidRPr="001C69C9">
        <w:rPr>
          <w:rFonts w:ascii="PT Astra Serif" w:hAnsi="PT Astra Serif"/>
          <w:sz w:val="24"/>
          <w:szCs w:val="24"/>
        </w:rPr>
        <w:t xml:space="preserve"> 5.1</w:t>
      </w:r>
      <w:r w:rsidRPr="001C69C9">
        <w:rPr>
          <w:rFonts w:ascii="PT Astra Serif" w:hAnsi="PT Astra Serif"/>
          <w:sz w:val="24"/>
          <w:szCs w:val="24"/>
        </w:rPr>
        <w:tab/>
        <w:t>Основы экологических знаний</w:t>
      </w:r>
    </w:p>
    <w:p w14:paraId="0A6F4503" w14:textId="77777777" w:rsidR="0017322F" w:rsidRPr="001C69C9" w:rsidRDefault="0017322F" w:rsidP="001544EF">
      <w:pPr>
        <w:spacing w:after="0" w:line="240" w:lineRule="auto"/>
        <w:jc w:val="both"/>
        <w:rPr>
          <w:rFonts w:ascii="PT Astra Serif" w:hAnsi="PT Astra Serif"/>
          <w:sz w:val="24"/>
          <w:szCs w:val="24"/>
        </w:rPr>
      </w:pPr>
      <w:r w:rsidRPr="001C69C9">
        <w:rPr>
          <w:rFonts w:ascii="PT Astra Serif" w:hAnsi="PT Astra Serif"/>
          <w:sz w:val="24"/>
          <w:szCs w:val="24"/>
        </w:rPr>
        <w:t xml:space="preserve">Теоретическая часть: Влияние экологических факторов на организмы. Приспособления организмов к различным экологическим факторам. Популяция. Взаимодействия разных видов (конкуренция, хищничество, симбиоз, паразитизм). Сезонные изменения в живой природе. Экосистемная организация живой природы. Роль производителей, потребителей и разрушителей органических веществ в экосистемах и круговороте веществ в природе. Пищевые связи в экосистеме. Цепи питания.  Особенности </w:t>
      </w:r>
      <w:proofErr w:type="spellStart"/>
      <w:r w:rsidRPr="001C69C9">
        <w:rPr>
          <w:rFonts w:ascii="PT Astra Serif" w:hAnsi="PT Astra Serif"/>
          <w:sz w:val="24"/>
          <w:szCs w:val="24"/>
        </w:rPr>
        <w:t>агроэкосистем</w:t>
      </w:r>
      <w:proofErr w:type="spellEnd"/>
      <w:r w:rsidRPr="001C69C9">
        <w:rPr>
          <w:rFonts w:ascii="PT Astra Serif" w:hAnsi="PT Astra Serif"/>
          <w:sz w:val="24"/>
          <w:szCs w:val="24"/>
        </w:rPr>
        <w:t>.</w:t>
      </w:r>
    </w:p>
    <w:p w14:paraId="69B73C6F" w14:textId="77777777" w:rsidR="0017322F" w:rsidRPr="001C69C9" w:rsidRDefault="0017322F" w:rsidP="001544EF">
      <w:pPr>
        <w:spacing w:after="0" w:line="240" w:lineRule="auto"/>
        <w:jc w:val="both"/>
        <w:rPr>
          <w:rFonts w:ascii="PT Astra Serif" w:hAnsi="PT Astra Serif"/>
          <w:sz w:val="24"/>
          <w:szCs w:val="24"/>
        </w:rPr>
      </w:pPr>
      <w:r w:rsidRPr="001C69C9">
        <w:rPr>
          <w:rFonts w:ascii="PT Astra Serif" w:hAnsi="PT Astra Serif"/>
          <w:sz w:val="24"/>
          <w:szCs w:val="24"/>
        </w:rPr>
        <w:t>Практическая часть: решение тематических заданий ЕГЭ по этой теме</w:t>
      </w:r>
      <w:r w:rsidRPr="001C69C9">
        <w:rPr>
          <w:rFonts w:ascii="PT Astra Serif" w:hAnsi="PT Astra Serif"/>
          <w:sz w:val="24"/>
          <w:szCs w:val="24"/>
        </w:rPr>
        <w:tab/>
      </w:r>
    </w:p>
    <w:p w14:paraId="35965EF1" w14:textId="77777777" w:rsidR="0017322F" w:rsidRPr="001C69C9" w:rsidRDefault="0017322F" w:rsidP="001544EF">
      <w:pPr>
        <w:spacing w:after="0" w:line="240" w:lineRule="auto"/>
        <w:jc w:val="both"/>
        <w:rPr>
          <w:rFonts w:ascii="PT Astra Serif" w:hAnsi="PT Astra Serif"/>
          <w:sz w:val="24"/>
          <w:szCs w:val="24"/>
        </w:rPr>
      </w:pPr>
      <w:r w:rsidRPr="001C69C9">
        <w:rPr>
          <w:rFonts w:ascii="PT Astra Serif" w:hAnsi="PT Astra Serif"/>
          <w:i/>
          <w:sz w:val="24"/>
          <w:szCs w:val="24"/>
        </w:rPr>
        <w:t>Тема</w:t>
      </w:r>
      <w:r w:rsidRPr="001C69C9">
        <w:rPr>
          <w:rFonts w:ascii="PT Astra Serif" w:hAnsi="PT Astra Serif"/>
          <w:sz w:val="24"/>
          <w:szCs w:val="24"/>
        </w:rPr>
        <w:t xml:space="preserve"> 5.2</w:t>
      </w:r>
      <w:r w:rsidRPr="001C69C9">
        <w:rPr>
          <w:rFonts w:ascii="PT Astra Serif" w:hAnsi="PT Astra Serif"/>
          <w:sz w:val="24"/>
          <w:szCs w:val="24"/>
        </w:rPr>
        <w:tab/>
        <w:t>Итоговый контроль</w:t>
      </w:r>
      <w:r w:rsidRPr="001C69C9">
        <w:rPr>
          <w:rFonts w:ascii="PT Astra Serif" w:hAnsi="PT Astra Serif"/>
          <w:sz w:val="24"/>
          <w:szCs w:val="24"/>
        </w:rPr>
        <w:tab/>
      </w:r>
    </w:p>
    <w:p w14:paraId="64C51D9D" w14:textId="77777777" w:rsidR="0017322F" w:rsidRPr="001C69C9" w:rsidRDefault="0017322F" w:rsidP="001544EF">
      <w:pPr>
        <w:spacing w:after="0" w:line="240" w:lineRule="auto"/>
        <w:jc w:val="both"/>
        <w:rPr>
          <w:rFonts w:ascii="PT Astra Serif" w:hAnsi="PT Astra Serif"/>
          <w:sz w:val="24"/>
          <w:szCs w:val="24"/>
        </w:rPr>
      </w:pPr>
      <w:r w:rsidRPr="001C69C9">
        <w:rPr>
          <w:rFonts w:ascii="PT Astra Serif" w:hAnsi="PT Astra Serif"/>
          <w:sz w:val="24"/>
          <w:szCs w:val="24"/>
        </w:rPr>
        <w:t>Практическая часть: выполнение итогового контроля</w:t>
      </w:r>
    </w:p>
    <w:p w14:paraId="4AEB012F" w14:textId="77777777" w:rsidR="005E522F" w:rsidRPr="001C69C9" w:rsidRDefault="005E522F" w:rsidP="001544EF">
      <w:pPr>
        <w:spacing w:after="0" w:line="240" w:lineRule="auto"/>
        <w:jc w:val="center"/>
        <w:rPr>
          <w:rFonts w:ascii="PT Astra Serif" w:hAnsi="PT Astra Serif"/>
          <w:spacing w:val="9"/>
          <w:sz w:val="24"/>
          <w:szCs w:val="24"/>
        </w:rPr>
      </w:pPr>
    </w:p>
    <w:p w14:paraId="3499540C" w14:textId="7779082A" w:rsidR="005E522F" w:rsidRPr="001C69C9" w:rsidRDefault="005E522F" w:rsidP="00204FAF">
      <w:pPr>
        <w:pStyle w:val="a6"/>
        <w:numPr>
          <w:ilvl w:val="0"/>
          <w:numId w:val="18"/>
        </w:numPr>
        <w:spacing w:after="0" w:line="240" w:lineRule="auto"/>
        <w:jc w:val="both"/>
        <w:rPr>
          <w:rFonts w:ascii="PT Astra Serif" w:hAnsi="PT Astra Serif"/>
          <w:b/>
          <w:sz w:val="24"/>
          <w:szCs w:val="24"/>
        </w:rPr>
      </w:pPr>
      <w:r w:rsidRPr="001C69C9">
        <w:rPr>
          <w:rFonts w:ascii="PT Astra Serif" w:hAnsi="PT Astra Serif"/>
          <w:b/>
          <w:sz w:val="24"/>
          <w:szCs w:val="24"/>
        </w:rPr>
        <w:t xml:space="preserve">ПЛАНИРУЕМЫЕ РЕЗУЛЬТАТЫ </w:t>
      </w:r>
    </w:p>
    <w:p w14:paraId="793A2061" w14:textId="77777777" w:rsidR="005E522F" w:rsidRPr="001C69C9" w:rsidRDefault="005E522F" w:rsidP="001544EF">
      <w:pPr>
        <w:pStyle w:val="a6"/>
        <w:spacing w:after="0" w:line="240" w:lineRule="auto"/>
        <w:ind w:left="0"/>
        <w:jc w:val="both"/>
        <w:rPr>
          <w:rFonts w:ascii="PT Astra Serif" w:hAnsi="PT Astra Serif"/>
          <w:b/>
          <w:sz w:val="24"/>
          <w:szCs w:val="24"/>
        </w:rPr>
      </w:pPr>
      <w:r w:rsidRPr="001C69C9">
        <w:rPr>
          <w:rFonts w:ascii="PT Astra Serif" w:hAnsi="PT Astra Serif"/>
          <w:b/>
          <w:sz w:val="24"/>
          <w:szCs w:val="24"/>
        </w:rPr>
        <w:t>6.1 Комплекс знаний, умений и навыков</w:t>
      </w:r>
    </w:p>
    <w:p w14:paraId="45F92924" w14:textId="77777777" w:rsidR="00064740" w:rsidRPr="001C69C9" w:rsidRDefault="00064740" w:rsidP="001544EF">
      <w:pPr>
        <w:pStyle w:val="af1"/>
        <w:shd w:val="clear" w:color="auto" w:fill="FFFFFF"/>
        <w:spacing w:before="0" w:beforeAutospacing="0" w:after="0" w:afterAutospacing="0"/>
        <w:rPr>
          <w:rFonts w:ascii="PT Astra Serif" w:hAnsi="PT Astra Serif"/>
          <w:color w:val="000000"/>
        </w:rPr>
      </w:pPr>
      <w:r w:rsidRPr="001C69C9">
        <w:rPr>
          <w:rFonts w:ascii="PT Astra Serif" w:hAnsi="PT Astra Serif"/>
          <w:color w:val="000000"/>
        </w:rPr>
        <w:t>Знать/понимать:</w:t>
      </w:r>
    </w:p>
    <w:p w14:paraId="02AC2652" w14:textId="77777777" w:rsidR="00064740" w:rsidRPr="001C69C9" w:rsidRDefault="00064740" w:rsidP="00204FAF">
      <w:pPr>
        <w:pStyle w:val="af1"/>
        <w:numPr>
          <w:ilvl w:val="0"/>
          <w:numId w:val="45"/>
        </w:numPr>
        <w:shd w:val="clear" w:color="auto" w:fill="FFFFFF"/>
        <w:spacing w:before="0" w:beforeAutospacing="0" w:after="0" w:afterAutospacing="0"/>
        <w:ind w:left="567" w:hanging="567"/>
        <w:jc w:val="both"/>
        <w:rPr>
          <w:rFonts w:ascii="PT Astra Serif" w:hAnsi="PT Astra Serif"/>
          <w:color w:val="000000"/>
        </w:rPr>
      </w:pPr>
      <w:r w:rsidRPr="001C69C9">
        <w:rPr>
          <w:rFonts w:ascii="PT Astra Serif" w:hAnsi="PT Astra Serif"/>
          <w:color w:val="000000"/>
        </w:rPr>
        <w:t xml:space="preserve">признаки биологических объектов: живых организмов; генов и хромосом; клеток и организмов растений, животных, грибов и бактерий; популяций; экосистем и </w:t>
      </w:r>
      <w:proofErr w:type="spellStart"/>
      <w:r w:rsidRPr="001C69C9">
        <w:rPr>
          <w:rFonts w:ascii="PT Astra Serif" w:hAnsi="PT Astra Serif"/>
          <w:color w:val="000000"/>
        </w:rPr>
        <w:t>агроэкосистем</w:t>
      </w:r>
      <w:proofErr w:type="spellEnd"/>
      <w:r w:rsidRPr="001C69C9">
        <w:rPr>
          <w:rFonts w:ascii="PT Astra Serif" w:hAnsi="PT Astra Serif"/>
          <w:color w:val="000000"/>
        </w:rPr>
        <w:t>; биосферы; растений, животных и грибов своего региона;</w:t>
      </w:r>
    </w:p>
    <w:p w14:paraId="2146BBE8" w14:textId="77777777" w:rsidR="00064740" w:rsidRPr="001C69C9" w:rsidRDefault="00064740" w:rsidP="00204FAF">
      <w:pPr>
        <w:pStyle w:val="af1"/>
        <w:numPr>
          <w:ilvl w:val="0"/>
          <w:numId w:val="45"/>
        </w:numPr>
        <w:shd w:val="clear" w:color="auto" w:fill="FFFFFF"/>
        <w:spacing w:before="0" w:beforeAutospacing="0" w:after="0" w:afterAutospacing="0"/>
        <w:ind w:left="567" w:hanging="567"/>
        <w:jc w:val="both"/>
        <w:rPr>
          <w:rFonts w:ascii="PT Astra Serif" w:hAnsi="PT Astra Serif"/>
          <w:color w:val="000000"/>
        </w:rPr>
      </w:pPr>
      <w:r w:rsidRPr="001C69C9">
        <w:rPr>
          <w:rFonts w:ascii="PT Astra Serif" w:hAnsi="PT Astra Serif"/>
          <w:color w:val="000000"/>
        </w:rPr>
        <w:t>сущность биологических процессов: обмен веществ и превращения энергии, питание, дыхание, выделение, транспорт веществ, рост, развитие, размножение, наследственность и изменчивость, регуляция жизнедеятельности организма, раздражимость, круговорот веществ и превращения энергии в экосистемах;</w:t>
      </w:r>
    </w:p>
    <w:p w14:paraId="31A37BE4" w14:textId="77777777" w:rsidR="00064740" w:rsidRPr="001C69C9" w:rsidRDefault="00064740" w:rsidP="00204FAF">
      <w:pPr>
        <w:pStyle w:val="af1"/>
        <w:numPr>
          <w:ilvl w:val="0"/>
          <w:numId w:val="45"/>
        </w:numPr>
        <w:shd w:val="clear" w:color="auto" w:fill="FFFFFF"/>
        <w:spacing w:before="0" w:beforeAutospacing="0" w:after="0" w:afterAutospacing="0"/>
        <w:ind w:left="567" w:hanging="567"/>
        <w:jc w:val="both"/>
        <w:rPr>
          <w:rFonts w:ascii="PT Astra Serif" w:hAnsi="PT Astra Serif"/>
          <w:color w:val="000000"/>
        </w:rPr>
      </w:pPr>
      <w:r w:rsidRPr="001C69C9">
        <w:rPr>
          <w:rFonts w:ascii="PT Astra Serif" w:hAnsi="PT Astra Serif"/>
          <w:color w:val="000000"/>
        </w:rPr>
        <w:lastRenderedPageBreak/>
        <w:t>особенности организма человека, его строения, жизнедеятельности, высшей нервной деятельности и поведения;</w:t>
      </w:r>
    </w:p>
    <w:p w14:paraId="67D4A4AE" w14:textId="77777777" w:rsidR="00064740" w:rsidRPr="001C69C9" w:rsidRDefault="00064740" w:rsidP="00204FAF">
      <w:pPr>
        <w:pStyle w:val="af1"/>
        <w:numPr>
          <w:ilvl w:val="0"/>
          <w:numId w:val="45"/>
        </w:numPr>
        <w:shd w:val="clear" w:color="auto" w:fill="FFFFFF"/>
        <w:spacing w:before="0" w:beforeAutospacing="0" w:after="0" w:afterAutospacing="0"/>
        <w:ind w:left="567" w:hanging="567"/>
        <w:jc w:val="both"/>
        <w:rPr>
          <w:rFonts w:ascii="PT Astra Serif" w:hAnsi="PT Astra Serif"/>
          <w:color w:val="000000"/>
        </w:rPr>
      </w:pPr>
      <w:r w:rsidRPr="001C69C9">
        <w:rPr>
          <w:rFonts w:ascii="PT Astra Serif" w:hAnsi="PT Astra Serif"/>
          <w:color w:val="000000"/>
        </w:rPr>
        <w:t>Уметь:</w:t>
      </w:r>
    </w:p>
    <w:p w14:paraId="63BE92A8" w14:textId="77777777" w:rsidR="00064740" w:rsidRPr="001C69C9" w:rsidRDefault="00064740" w:rsidP="00204FAF">
      <w:pPr>
        <w:pStyle w:val="af1"/>
        <w:numPr>
          <w:ilvl w:val="0"/>
          <w:numId w:val="45"/>
        </w:numPr>
        <w:shd w:val="clear" w:color="auto" w:fill="FFFFFF"/>
        <w:spacing w:before="0" w:beforeAutospacing="0" w:after="0" w:afterAutospacing="0"/>
        <w:ind w:left="567" w:hanging="567"/>
        <w:jc w:val="both"/>
        <w:rPr>
          <w:rFonts w:ascii="PT Astra Serif" w:hAnsi="PT Astra Serif"/>
          <w:color w:val="000000"/>
        </w:rPr>
      </w:pPr>
      <w:r w:rsidRPr="001C69C9">
        <w:rPr>
          <w:rFonts w:ascii="PT Astra Serif" w:hAnsi="PT Astra Serif"/>
          <w:color w:val="000000"/>
        </w:rPr>
        <w:t>Объяснять роль биологии в формировании современной естественнонаучной картины мира, в практической деятельности людей;</w:t>
      </w:r>
    </w:p>
    <w:p w14:paraId="210D2301" w14:textId="77777777" w:rsidR="00064740" w:rsidRPr="001C69C9" w:rsidRDefault="00064740" w:rsidP="00204FAF">
      <w:pPr>
        <w:pStyle w:val="af1"/>
        <w:numPr>
          <w:ilvl w:val="0"/>
          <w:numId w:val="45"/>
        </w:numPr>
        <w:shd w:val="clear" w:color="auto" w:fill="FFFFFF"/>
        <w:spacing w:before="0" w:beforeAutospacing="0" w:after="0" w:afterAutospacing="0"/>
        <w:ind w:left="567" w:hanging="567"/>
        <w:jc w:val="both"/>
        <w:rPr>
          <w:rFonts w:ascii="PT Astra Serif" w:hAnsi="PT Astra Serif"/>
          <w:color w:val="000000"/>
        </w:rPr>
      </w:pPr>
      <w:r w:rsidRPr="001C69C9">
        <w:rPr>
          <w:rFonts w:ascii="PT Astra Serif" w:hAnsi="PT Astra Serif"/>
          <w:color w:val="000000"/>
        </w:rPr>
        <w:t>Называть, приводить примеры клеток, тканей, органов, систем органов, организмов различных царств живой природы, экосистем;</w:t>
      </w:r>
    </w:p>
    <w:p w14:paraId="1004AD64" w14:textId="77777777" w:rsidR="00064740" w:rsidRPr="001C69C9" w:rsidRDefault="00064740" w:rsidP="00204FAF">
      <w:pPr>
        <w:pStyle w:val="af1"/>
        <w:numPr>
          <w:ilvl w:val="0"/>
          <w:numId w:val="45"/>
        </w:numPr>
        <w:shd w:val="clear" w:color="auto" w:fill="FFFFFF"/>
        <w:spacing w:before="0" w:beforeAutospacing="0" w:after="0" w:afterAutospacing="0"/>
        <w:ind w:left="567" w:hanging="567"/>
        <w:jc w:val="both"/>
        <w:rPr>
          <w:rFonts w:ascii="PT Astra Serif" w:hAnsi="PT Astra Serif"/>
          <w:color w:val="000000"/>
        </w:rPr>
      </w:pPr>
      <w:r w:rsidRPr="001C69C9">
        <w:rPr>
          <w:rFonts w:ascii="PT Astra Serif" w:hAnsi="PT Astra Serif"/>
          <w:color w:val="000000"/>
        </w:rPr>
        <w:t>Выявлять изменчивость организмов, их приспособленность к среде обитания, типы взаимодействия разных видов в экосистеме;</w:t>
      </w:r>
    </w:p>
    <w:p w14:paraId="1E7C8882" w14:textId="77777777" w:rsidR="00064740" w:rsidRPr="001C69C9" w:rsidRDefault="00064740" w:rsidP="00204FAF">
      <w:pPr>
        <w:pStyle w:val="af1"/>
        <w:numPr>
          <w:ilvl w:val="0"/>
          <w:numId w:val="45"/>
        </w:numPr>
        <w:shd w:val="clear" w:color="auto" w:fill="FFFFFF"/>
        <w:spacing w:before="0" w:beforeAutospacing="0" w:after="0" w:afterAutospacing="0"/>
        <w:ind w:left="567" w:hanging="567"/>
        <w:jc w:val="both"/>
        <w:rPr>
          <w:rFonts w:ascii="PT Astra Serif" w:hAnsi="PT Astra Serif"/>
          <w:color w:val="000000"/>
        </w:rPr>
      </w:pPr>
      <w:r w:rsidRPr="001C69C9">
        <w:rPr>
          <w:rFonts w:ascii="PT Astra Serif" w:hAnsi="PT Astra Serif"/>
          <w:color w:val="000000"/>
        </w:rPr>
        <w:t>Определять и классифицировать принадлежность биологических объектов к определенной систематической категории;</w:t>
      </w:r>
    </w:p>
    <w:p w14:paraId="2A8D9907" w14:textId="77777777" w:rsidR="00064740" w:rsidRPr="001C69C9" w:rsidRDefault="00064740" w:rsidP="00204FAF">
      <w:pPr>
        <w:pStyle w:val="af1"/>
        <w:numPr>
          <w:ilvl w:val="0"/>
          <w:numId w:val="45"/>
        </w:numPr>
        <w:shd w:val="clear" w:color="auto" w:fill="FFFFFF"/>
        <w:spacing w:before="0" w:beforeAutospacing="0" w:after="0" w:afterAutospacing="0"/>
        <w:ind w:left="567" w:hanging="567"/>
        <w:jc w:val="both"/>
        <w:rPr>
          <w:rFonts w:ascii="PT Astra Serif" w:hAnsi="PT Astra Serif"/>
          <w:color w:val="000000"/>
        </w:rPr>
      </w:pPr>
      <w:r w:rsidRPr="001C69C9">
        <w:rPr>
          <w:rFonts w:ascii="PT Astra Serif" w:hAnsi="PT Astra Serif"/>
          <w:color w:val="000000"/>
        </w:rPr>
        <w:t>Устанавливать причинно-следственные связи между строением и функциями клеточных структур, тканей, органов и систем органов, между организмами и средой обитания;</w:t>
      </w:r>
    </w:p>
    <w:p w14:paraId="1534650E" w14:textId="56725DFC" w:rsidR="00064740" w:rsidRPr="001C69C9" w:rsidRDefault="00064740" w:rsidP="00204FAF">
      <w:pPr>
        <w:pStyle w:val="af1"/>
        <w:numPr>
          <w:ilvl w:val="0"/>
          <w:numId w:val="45"/>
        </w:numPr>
        <w:shd w:val="clear" w:color="auto" w:fill="FFFFFF"/>
        <w:spacing w:before="0" w:beforeAutospacing="0" w:after="0" w:afterAutospacing="0"/>
        <w:ind w:left="567" w:hanging="567"/>
        <w:jc w:val="both"/>
        <w:rPr>
          <w:rFonts w:ascii="PT Astra Serif" w:hAnsi="PT Astra Serif"/>
          <w:color w:val="000000"/>
        </w:rPr>
      </w:pPr>
      <w:r w:rsidRPr="001C69C9">
        <w:rPr>
          <w:rFonts w:ascii="PT Astra Serif" w:hAnsi="PT Astra Serif"/>
          <w:color w:val="000000"/>
        </w:rPr>
        <w:t>Применять термины и биологические знания в практической деятельности</w:t>
      </w:r>
      <w:r w:rsidR="00204FAF" w:rsidRPr="001C69C9">
        <w:rPr>
          <w:rFonts w:ascii="PT Astra Serif" w:hAnsi="PT Astra Serif"/>
          <w:color w:val="000000"/>
        </w:rPr>
        <w:t>.</w:t>
      </w:r>
    </w:p>
    <w:p w14:paraId="161596D1" w14:textId="77777777" w:rsidR="00064740" w:rsidRPr="001C69C9" w:rsidRDefault="00064740" w:rsidP="00204FAF">
      <w:pPr>
        <w:pStyle w:val="a6"/>
        <w:numPr>
          <w:ilvl w:val="1"/>
          <w:numId w:val="34"/>
        </w:numPr>
        <w:tabs>
          <w:tab w:val="left" w:pos="567"/>
        </w:tabs>
        <w:spacing w:after="0" w:line="240" w:lineRule="auto"/>
        <w:ind w:left="0" w:firstLine="0"/>
        <w:jc w:val="both"/>
        <w:rPr>
          <w:rFonts w:ascii="PT Astra Serif" w:hAnsi="PT Astra Serif"/>
          <w:sz w:val="24"/>
          <w:szCs w:val="24"/>
        </w:rPr>
      </w:pPr>
      <w:r w:rsidRPr="001C69C9">
        <w:rPr>
          <w:rFonts w:ascii="PT Astra Serif" w:hAnsi="PT Astra Serif"/>
          <w:b/>
          <w:sz w:val="24"/>
          <w:szCs w:val="24"/>
        </w:rPr>
        <w:t>Метапредметные образовательные результаты</w:t>
      </w:r>
    </w:p>
    <w:p w14:paraId="55478367" w14:textId="77777777" w:rsidR="00064740" w:rsidRPr="001C69C9" w:rsidRDefault="00064740" w:rsidP="001544EF">
      <w:pPr>
        <w:pStyle w:val="a6"/>
        <w:numPr>
          <w:ilvl w:val="2"/>
          <w:numId w:val="34"/>
        </w:numPr>
        <w:spacing w:after="0" w:line="240" w:lineRule="auto"/>
        <w:ind w:left="0" w:firstLine="0"/>
        <w:jc w:val="both"/>
        <w:rPr>
          <w:rFonts w:ascii="PT Astra Serif" w:hAnsi="PT Astra Serif"/>
          <w:sz w:val="24"/>
          <w:szCs w:val="24"/>
        </w:rPr>
      </w:pPr>
      <w:r w:rsidRPr="001C69C9">
        <w:rPr>
          <w:rFonts w:ascii="PT Astra Serif" w:hAnsi="PT Astra Serif"/>
          <w:sz w:val="24"/>
          <w:szCs w:val="24"/>
          <w:u w:val="single"/>
        </w:rPr>
        <w:t>Регулятивные:</w:t>
      </w:r>
      <w:r w:rsidRPr="001C69C9">
        <w:rPr>
          <w:rFonts w:ascii="PT Astra Serif" w:hAnsi="PT Astra Serif"/>
          <w:i/>
          <w:sz w:val="24"/>
          <w:szCs w:val="24"/>
          <w:u w:val="single"/>
        </w:rPr>
        <w:t xml:space="preserve"> </w:t>
      </w:r>
    </w:p>
    <w:p w14:paraId="3388D817" w14:textId="77777777" w:rsidR="00064740" w:rsidRPr="001C69C9" w:rsidRDefault="00064740" w:rsidP="001544EF">
      <w:pPr>
        <w:pStyle w:val="a6"/>
        <w:numPr>
          <w:ilvl w:val="0"/>
          <w:numId w:val="22"/>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 xml:space="preserve">определять и формулировать цель деятельности; </w:t>
      </w:r>
    </w:p>
    <w:p w14:paraId="23D6C3BF" w14:textId="77777777" w:rsidR="00064740" w:rsidRPr="001C69C9" w:rsidRDefault="00064740" w:rsidP="001544EF">
      <w:pPr>
        <w:pStyle w:val="a6"/>
        <w:numPr>
          <w:ilvl w:val="1"/>
          <w:numId w:val="22"/>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 xml:space="preserve">самостоятельно обнаруживать и формулировать проблему; </w:t>
      </w:r>
    </w:p>
    <w:p w14:paraId="0120449E" w14:textId="77777777" w:rsidR="00064740" w:rsidRPr="001C69C9" w:rsidRDefault="00064740" w:rsidP="001544EF">
      <w:pPr>
        <w:pStyle w:val="a6"/>
        <w:numPr>
          <w:ilvl w:val="1"/>
          <w:numId w:val="22"/>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 xml:space="preserve">выбирать из предложенных и искать самостоятельные средства достижения цели; </w:t>
      </w:r>
    </w:p>
    <w:p w14:paraId="4DF506CA" w14:textId="77777777" w:rsidR="00064740" w:rsidRPr="001C69C9" w:rsidRDefault="00064740" w:rsidP="001544EF">
      <w:pPr>
        <w:pStyle w:val="a6"/>
        <w:numPr>
          <w:ilvl w:val="1"/>
          <w:numId w:val="22"/>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 xml:space="preserve">выдвигать версии решения проблемы, осознавать конечный результат; </w:t>
      </w:r>
    </w:p>
    <w:p w14:paraId="4C123F5C" w14:textId="77777777" w:rsidR="00064740" w:rsidRPr="001C69C9" w:rsidRDefault="00064740" w:rsidP="001544EF">
      <w:pPr>
        <w:pStyle w:val="a6"/>
        <w:numPr>
          <w:ilvl w:val="1"/>
          <w:numId w:val="22"/>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 xml:space="preserve">подбирать к каждой проблеме адекватную ей теоретическую модель; </w:t>
      </w:r>
    </w:p>
    <w:p w14:paraId="731598C4" w14:textId="77777777" w:rsidR="00064740" w:rsidRPr="001C69C9" w:rsidRDefault="00064740" w:rsidP="001544EF">
      <w:pPr>
        <w:pStyle w:val="a6"/>
        <w:numPr>
          <w:ilvl w:val="1"/>
          <w:numId w:val="22"/>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планировать свою индивидуальную образовательную траекторию.</w:t>
      </w:r>
    </w:p>
    <w:p w14:paraId="1E928A12" w14:textId="77777777" w:rsidR="00064740" w:rsidRPr="001C69C9" w:rsidRDefault="00064740" w:rsidP="001544EF">
      <w:pPr>
        <w:pStyle w:val="a6"/>
        <w:numPr>
          <w:ilvl w:val="2"/>
          <w:numId w:val="34"/>
        </w:numPr>
        <w:spacing w:after="0" w:line="240" w:lineRule="auto"/>
        <w:ind w:left="0" w:firstLine="0"/>
        <w:jc w:val="both"/>
        <w:rPr>
          <w:rFonts w:ascii="PT Astra Serif" w:hAnsi="PT Astra Serif"/>
          <w:sz w:val="24"/>
          <w:szCs w:val="24"/>
          <w:u w:val="single"/>
        </w:rPr>
      </w:pPr>
      <w:r w:rsidRPr="001C69C9">
        <w:rPr>
          <w:rFonts w:ascii="PT Astra Serif" w:hAnsi="PT Astra Serif"/>
          <w:sz w:val="24"/>
          <w:szCs w:val="24"/>
          <w:u w:val="single"/>
        </w:rPr>
        <w:t>Познавательные:</w:t>
      </w:r>
    </w:p>
    <w:p w14:paraId="76C7998C" w14:textId="77777777" w:rsidR="00064740" w:rsidRPr="001C69C9" w:rsidRDefault="00064740" w:rsidP="001544EF">
      <w:pPr>
        <w:pStyle w:val="a6"/>
        <w:numPr>
          <w:ilvl w:val="0"/>
          <w:numId w:val="24"/>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 xml:space="preserve">делать предварительный отбор источников информации, добывать информацию; </w:t>
      </w:r>
    </w:p>
    <w:p w14:paraId="625A74DC" w14:textId="77777777" w:rsidR="00064740" w:rsidRPr="001C69C9" w:rsidRDefault="00064740" w:rsidP="001544EF">
      <w:pPr>
        <w:pStyle w:val="a6"/>
        <w:numPr>
          <w:ilvl w:val="1"/>
          <w:numId w:val="23"/>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 xml:space="preserve">сопоставлять и отбирать информацию, полученную из разных источников; </w:t>
      </w:r>
    </w:p>
    <w:p w14:paraId="4342166E" w14:textId="77777777" w:rsidR="00064740" w:rsidRPr="001C69C9" w:rsidRDefault="00064740" w:rsidP="001544EF">
      <w:pPr>
        <w:pStyle w:val="a6"/>
        <w:numPr>
          <w:ilvl w:val="1"/>
          <w:numId w:val="23"/>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 xml:space="preserve">ориентироваться в своей системе знаний и определять сферу своих жизненных интересов. </w:t>
      </w:r>
    </w:p>
    <w:p w14:paraId="59635320" w14:textId="77777777" w:rsidR="00064740" w:rsidRPr="001C69C9" w:rsidRDefault="00064740" w:rsidP="001544EF">
      <w:pPr>
        <w:pStyle w:val="a6"/>
        <w:numPr>
          <w:ilvl w:val="1"/>
          <w:numId w:val="23"/>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 xml:space="preserve">анализировать, сравнивать, классифицировать и обобщать понятия; </w:t>
      </w:r>
    </w:p>
    <w:p w14:paraId="5278D24F" w14:textId="77777777" w:rsidR="00064740" w:rsidRPr="001C69C9" w:rsidRDefault="00064740" w:rsidP="001544EF">
      <w:pPr>
        <w:pStyle w:val="a6"/>
        <w:numPr>
          <w:ilvl w:val="1"/>
          <w:numId w:val="23"/>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 xml:space="preserve">самостоятельно выбирать основания и критерии для указанных логических операций; </w:t>
      </w:r>
    </w:p>
    <w:p w14:paraId="0028F8D2" w14:textId="77777777" w:rsidR="00064740" w:rsidRPr="001C69C9" w:rsidRDefault="00064740" w:rsidP="001544EF">
      <w:pPr>
        <w:pStyle w:val="a6"/>
        <w:numPr>
          <w:ilvl w:val="1"/>
          <w:numId w:val="23"/>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 xml:space="preserve">устанавливать </w:t>
      </w:r>
      <w:proofErr w:type="spellStart"/>
      <w:r w:rsidRPr="001C69C9">
        <w:rPr>
          <w:rFonts w:ascii="PT Astra Serif" w:hAnsi="PT Astra Serif"/>
          <w:sz w:val="24"/>
          <w:szCs w:val="24"/>
        </w:rPr>
        <w:t>причинно</w:t>
      </w:r>
      <w:proofErr w:type="spellEnd"/>
      <w:r w:rsidRPr="001C69C9">
        <w:rPr>
          <w:rFonts w:ascii="PT Astra Serif" w:hAnsi="PT Astra Serif"/>
          <w:sz w:val="24"/>
          <w:szCs w:val="24"/>
        </w:rPr>
        <w:t xml:space="preserve">–следственные связи; </w:t>
      </w:r>
    </w:p>
    <w:p w14:paraId="3EDE34C8" w14:textId="77777777" w:rsidR="00064740" w:rsidRPr="001C69C9" w:rsidRDefault="00064740" w:rsidP="001544EF">
      <w:pPr>
        <w:pStyle w:val="a6"/>
        <w:numPr>
          <w:ilvl w:val="1"/>
          <w:numId w:val="23"/>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создавать модели с выделением существенных характеристик объекта.</w:t>
      </w:r>
    </w:p>
    <w:p w14:paraId="6D9BA1BD" w14:textId="77777777" w:rsidR="00064740" w:rsidRPr="001C69C9" w:rsidRDefault="00064740" w:rsidP="001544EF">
      <w:pPr>
        <w:pStyle w:val="a6"/>
        <w:numPr>
          <w:ilvl w:val="2"/>
          <w:numId w:val="34"/>
        </w:numPr>
        <w:spacing w:after="0" w:line="240" w:lineRule="auto"/>
        <w:ind w:left="0" w:firstLine="0"/>
        <w:jc w:val="both"/>
        <w:rPr>
          <w:rFonts w:ascii="PT Astra Serif" w:hAnsi="PT Astra Serif"/>
          <w:sz w:val="24"/>
          <w:szCs w:val="24"/>
          <w:u w:val="single"/>
        </w:rPr>
      </w:pPr>
      <w:r w:rsidRPr="001C69C9">
        <w:rPr>
          <w:rFonts w:ascii="PT Astra Serif" w:hAnsi="PT Astra Serif"/>
          <w:sz w:val="24"/>
          <w:szCs w:val="24"/>
          <w:u w:val="single"/>
        </w:rPr>
        <w:t>Коммуникативные:</w:t>
      </w:r>
    </w:p>
    <w:p w14:paraId="0698CA06" w14:textId="77777777" w:rsidR="00064740" w:rsidRPr="001C69C9" w:rsidRDefault="00064740" w:rsidP="001544EF">
      <w:pPr>
        <w:spacing w:after="0" w:line="240" w:lineRule="auto"/>
        <w:jc w:val="both"/>
        <w:rPr>
          <w:rFonts w:ascii="PT Astra Serif" w:hAnsi="PT Astra Serif"/>
          <w:sz w:val="24"/>
          <w:szCs w:val="24"/>
        </w:rPr>
      </w:pPr>
      <w:r w:rsidRPr="001C69C9">
        <w:rPr>
          <w:rFonts w:ascii="PT Astra Serif" w:hAnsi="PT Astra Serif"/>
          <w:sz w:val="24"/>
          <w:szCs w:val="24"/>
        </w:rPr>
        <w:t>-   Доносить свою позицию до других, владея приемами монологической и диалогической речи;</w:t>
      </w:r>
    </w:p>
    <w:p w14:paraId="2E8AED1F" w14:textId="77777777" w:rsidR="00064740" w:rsidRPr="001C69C9" w:rsidRDefault="00064740" w:rsidP="001544EF">
      <w:pPr>
        <w:pStyle w:val="a6"/>
        <w:numPr>
          <w:ilvl w:val="1"/>
          <w:numId w:val="25"/>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 xml:space="preserve">отстаивать свою точку зрения, приводить аргументы, подтверждая их фактами; </w:t>
      </w:r>
    </w:p>
    <w:p w14:paraId="22B786CB" w14:textId="77777777" w:rsidR="00064740" w:rsidRPr="001C69C9" w:rsidRDefault="00064740" w:rsidP="001544EF">
      <w:pPr>
        <w:pStyle w:val="a6"/>
        <w:numPr>
          <w:ilvl w:val="1"/>
          <w:numId w:val="25"/>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 xml:space="preserve">уметь выдвигать контраргументы, перефразировать свою мысль; </w:t>
      </w:r>
    </w:p>
    <w:p w14:paraId="75BAECFD" w14:textId="77777777" w:rsidR="00064740" w:rsidRPr="001C69C9" w:rsidRDefault="00064740" w:rsidP="001544EF">
      <w:pPr>
        <w:pStyle w:val="a6"/>
        <w:numPr>
          <w:ilvl w:val="1"/>
          <w:numId w:val="25"/>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 xml:space="preserve">корректно убеждать других в правоте своей позиции (точки зрения). </w:t>
      </w:r>
    </w:p>
    <w:p w14:paraId="1F229E8C" w14:textId="77777777" w:rsidR="00064740" w:rsidRPr="001C69C9" w:rsidRDefault="00064740" w:rsidP="001544EF">
      <w:pPr>
        <w:pStyle w:val="a6"/>
        <w:numPr>
          <w:ilvl w:val="1"/>
          <w:numId w:val="26"/>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уметь взглянуть на ситуацию с иной позиции и договариваться с людьми других позиций;</w:t>
      </w:r>
    </w:p>
    <w:p w14:paraId="0E29256C" w14:textId="77777777" w:rsidR="00064740" w:rsidRPr="001C69C9" w:rsidRDefault="00064740" w:rsidP="001544EF">
      <w:pPr>
        <w:pStyle w:val="a6"/>
        <w:numPr>
          <w:ilvl w:val="1"/>
          <w:numId w:val="26"/>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толерантно строить отношения с людьми других позиций и интересов, находить компромиссы.</w:t>
      </w:r>
    </w:p>
    <w:p w14:paraId="5B8D5B6D" w14:textId="77777777" w:rsidR="00064740" w:rsidRPr="001C69C9" w:rsidRDefault="00064740" w:rsidP="001544EF">
      <w:pPr>
        <w:pStyle w:val="a6"/>
        <w:spacing w:after="0" w:line="240" w:lineRule="auto"/>
        <w:ind w:left="0"/>
        <w:jc w:val="both"/>
        <w:rPr>
          <w:rFonts w:ascii="PT Astra Serif" w:hAnsi="PT Astra Serif"/>
          <w:sz w:val="24"/>
          <w:szCs w:val="24"/>
        </w:rPr>
      </w:pPr>
    </w:p>
    <w:p w14:paraId="58F95178" w14:textId="77777777" w:rsidR="001D476F" w:rsidRPr="001C69C9" w:rsidRDefault="00064740" w:rsidP="001544EF">
      <w:pPr>
        <w:pStyle w:val="a6"/>
        <w:numPr>
          <w:ilvl w:val="1"/>
          <w:numId w:val="34"/>
        </w:numPr>
        <w:spacing w:after="0" w:line="240" w:lineRule="auto"/>
        <w:ind w:left="0" w:firstLine="0"/>
        <w:jc w:val="both"/>
        <w:rPr>
          <w:rFonts w:ascii="PT Astra Serif" w:hAnsi="PT Astra Serif"/>
          <w:i/>
          <w:color w:val="FF0000"/>
          <w:sz w:val="24"/>
          <w:szCs w:val="24"/>
        </w:rPr>
      </w:pPr>
      <w:r w:rsidRPr="001C69C9">
        <w:rPr>
          <w:rFonts w:ascii="PT Astra Serif" w:hAnsi="PT Astra Serif"/>
          <w:b/>
          <w:sz w:val="24"/>
          <w:szCs w:val="24"/>
        </w:rPr>
        <w:t>Личностные образовательные результаты:</w:t>
      </w:r>
      <w:r w:rsidR="00C85BE9" w:rsidRPr="001C69C9">
        <w:rPr>
          <w:rFonts w:ascii="PT Astra Serif" w:hAnsi="PT Astra Serif"/>
          <w:b/>
          <w:sz w:val="24"/>
          <w:szCs w:val="24"/>
        </w:rPr>
        <w:t xml:space="preserve"> </w:t>
      </w:r>
    </w:p>
    <w:p w14:paraId="6FB73F82" w14:textId="77777777" w:rsidR="00064740" w:rsidRPr="001C69C9" w:rsidRDefault="00064740" w:rsidP="001544EF">
      <w:pPr>
        <w:pStyle w:val="a6"/>
        <w:numPr>
          <w:ilvl w:val="1"/>
          <w:numId w:val="25"/>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14:paraId="640C530A" w14:textId="77777777" w:rsidR="00064740" w:rsidRPr="001C69C9" w:rsidRDefault="00064740" w:rsidP="001544EF">
      <w:pPr>
        <w:pStyle w:val="a6"/>
        <w:numPr>
          <w:ilvl w:val="1"/>
          <w:numId w:val="25"/>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формирование уважительного отношения к иному мнению, истории и культуре других народов;</w:t>
      </w:r>
    </w:p>
    <w:p w14:paraId="47DA875D" w14:textId="77777777" w:rsidR="00064740" w:rsidRPr="001C69C9" w:rsidRDefault="00064740" w:rsidP="001544EF">
      <w:pPr>
        <w:pStyle w:val="a6"/>
        <w:numPr>
          <w:ilvl w:val="1"/>
          <w:numId w:val="25"/>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овладение начальными навыками адаптации в динамично изменяющемся и развивающемся мире;</w:t>
      </w:r>
    </w:p>
    <w:p w14:paraId="2587E7BC" w14:textId="77777777" w:rsidR="00064740" w:rsidRPr="001C69C9" w:rsidRDefault="00064740" w:rsidP="001544EF">
      <w:pPr>
        <w:pStyle w:val="a6"/>
        <w:numPr>
          <w:ilvl w:val="1"/>
          <w:numId w:val="25"/>
        </w:numPr>
        <w:spacing w:after="0" w:line="240" w:lineRule="auto"/>
        <w:ind w:left="0" w:firstLine="0"/>
        <w:jc w:val="both"/>
        <w:rPr>
          <w:rFonts w:ascii="PT Astra Serif" w:hAnsi="PT Astra Serif"/>
          <w:sz w:val="24"/>
          <w:szCs w:val="24"/>
        </w:rPr>
      </w:pPr>
      <w:r w:rsidRPr="001C69C9">
        <w:rPr>
          <w:rFonts w:ascii="PT Astra Serif" w:hAnsi="PT Astra Serif"/>
          <w:sz w:val="24"/>
          <w:szCs w:val="24"/>
        </w:rPr>
        <w:lastRenderedPageBreak/>
        <w:t>принятие и освоение социальной роли обучающегося, развитие мотивов учебной деятельности и формирование личностного смысла учения;</w:t>
      </w:r>
    </w:p>
    <w:p w14:paraId="69D1CED1" w14:textId="77777777" w:rsidR="00064740" w:rsidRPr="001C69C9" w:rsidRDefault="00064740" w:rsidP="001544EF">
      <w:pPr>
        <w:pStyle w:val="a6"/>
        <w:numPr>
          <w:ilvl w:val="1"/>
          <w:numId w:val="25"/>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развитие самостоятельности и личной ответственности за свои поступки, в том числ</w:t>
      </w:r>
      <w:r w:rsidR="001D476F" w:rsidRPr="001C69C9">
        <w:rPr>
          <w:rFonts w:ascii="PT Astra Serif" w:hAnsi="PT Astra Serif"/>
          <w:sz w:val="24"/>
          <w:szCs w:val="24"/>
        </w:rPr>
        <w:t>е в информационной деятельности</w:t>
      </w:r>
      <w:r w:rsidRPr="001C69C9">
        <w:rPr>
          <w:rFonts w:ascii="PT Astra Serif" w:hAnsi="PT Astra Serif"/>
          <w:sz w:val="24"/>
          <w:szCs w:val="24"/>
        </w:rPr>
        <w:t>;</w:t>
      </w:r>
    </w:p>
    <w:p w14:paraId="30F8189F" w14:textId="77777777" w:rsidR="00064740" w:rsidRPr="001C69C9" w:rsidRDefault="00064740" w:rsidP="001544EF">
      <w:pPr>
        <w:pStyle w:val="a6"/>
        <w:numPr>
          <w:ilvl w:val="1"/>
          <w:numId w:val="25"/>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формирование эстетических потребностей, ценностей и чувств;</w:t>
      </w:r>
    </w:p>
    <w:p w14:paraId="38D5466E" w14:textId="77777777" w:rsidR="00064740" w:rsidRPr="001C69C9" w:rsidRDefault="00064740" w:rsidP="001544EF">
      <w:pPr>
        <w:pStyle w:val="a6"/>
        <w:numPr>
          <w:ilvl w:val="1"/>
          <w:numId w:val="25"/>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14:paraId="68FBCC6A" w14:textId="77777777" w:rsidR="00064740" w:rsidRPr="001C69C9" w:rsidRDefault="00064740" w:rsidP="001544EF">
      <w:pPr>
        <w:pStyle w:val="a6"/>
        <w:numPr>
          <w:ilvl w:val="1"/>
          <w:numId w:val="25"/>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14:paraId="1EDDF246" w14:textId="77777777" w:rsidR="00064740" w:rsidRPr="001C69C9" w:rsidRDefault="00064740" w:rsidP="001544EF">
      <w:pPr>
        <w:pStyle w:val="a6"/>
        <w:numPr>
          <w:ilvl w:val="1"/>
          <w:numId w:val="25"/>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43A43342" w14:textId="77777777" w:rsidR="00064740" w:rsidRPr="001C69C9" w:rsidRDefault="00064740" w:rsidP="001544EF">
      <w:pPr>
        <w:pStyle w:val="a6"/>
        <w:spacing w:after="0" w:line="240" w:lineRule="auto"/>
        <w:ind w:left="0"/>
        <w:jc w:val="both"/>
        <w:rPr>
          <w:rFonts w:ascii="PT Astra Serif" w:hAnsi="PT Astra Serif"/>
          <w:sz w:val="24"/>
          <w:szCs w:val="24"/>
        </w:rPr>
      </w:pPr>
    </w:p>
    <w:p w14:paraId="0D4F3DED" w14:textId="77777777" w:rsidR="00064740" w:rsidRPr="001C69C9" w:rsidRDefault="00064740" w:rsidP="001544EF">
      <w:pPr>
        <w:pStyle w:val="a6"/>
        <w:numPr>
          <w:ilvl w:val="1"/>
          <w:numId w:val="34"/>
        </w:numPr>
        <w:spacing w:after="0" w:line="240" w:lineRule="auto"/>
        <w:ind w:left="0" w:firstLine="0"/>
        <w:jc w:val="both"/>
        <w:rPr>
          <w:rFonts w:ascii="PT Astra Serif" w:hAnsi="PT Astra Serif"/>
          <w:b/>
          <w:sz w:val="24"/>
          <w:szCs w:val="24"/>
        </w:rPr>
      </w:pPr>
      <w:r w:rsidRPr="001C69C9">
        <w:rPr>
          <w:rFonts w:ascii="PT Astra Serif" w:hAnsi="PT Astra Serif"/>
          <w:b/>
          <w:sz w:val="24"/>
          <w:szCs w:val="24"/>
        </w:rPr>
        <w:t>Ключевые компетенции</w:t>
      </w:r>
    </w:p>
    <w:p w14:paraId="3407637F" w14:textId="77777777" w:rsidR="00064740" w:rsidRPr="001C69C9" w:rsidRDefault="00064740" w:rsidP="00204FAF">
      <w:pPr>
        <w:pStyle w:val="a6"/>
        <w:numPr>
          <w:ilvl w:val="1"/>
          <w:numId w:val="25"/>
        </w:numPr>
        <w:spacing w:after="0" w:line="240" w:lineRule="auto"/>
        <w:ind w:left="567" w:hanging="567"/>
        <w:jc w:val="both"/>
        <w:rPr>
          <w:rFonts w:ascii="PT Astra Serif" w:hAnsi="PT Astra Serif"/>
          <w:sz w:val="24"/>
          <w:szCs w:val="24"/>
        </w:rPr>
      </w:pPr>
      <w:r w:rsidRPr="001C69C9">
        <w:rPr>
          <w:rFonts w:ascii="PT Astra Serif" w:hAnsi="PT Astra Serif"/>
          <w:sz w:val="24"/>
          <w:szCs w:val="24"/>
        </w:rPr>
        <w:t xml:space="preserve">Ценностно-смысловые </w:t>
      </w:r>
    </w:p>
    <w:p w14:paraId="1A80D408" w14:textId="77777777" w:rsidR="00064740" w:rsidRPr="001C69C9" w:rsidRDefault="00064740" w:rsidP="00204FAF">
      <w:pPr>
        <w:pStyle w:val="a6"/>
        <w:numPr>
          <w:ilvl w:val="1"/>
          <w:numId w:val="25"/>
        </w:numPr>
        <w:spacing w:after="0" w:line="240" w:lineRule="auto"/>
        <w:ind w:left="567" w:hanging="567"/>
        <w:jc w:val="both"/>
        <w:rPr>
          <w:rFonts w:ascii="PT Astra Serif" w:hAnsi="PT Astra Serif"/>
          <w:sz w:val="24"/>
          <w:szCs w:val="24"/>
        </w:rPr>
      </w:pPr>
      <w:r w:rsidRPr="001C69C9">
        <w:rPr>
          <w:rFonts w:ascii="PT Astra Serif" w:hAnsi="PT Astra Serif"/>
          <w:sz w:val="24"/>
          <w:szCs w:val="24"/>
        </w:rPr>
        <w:t>Общекультурные (научить ориентироваться в ключевых проблемах современной жизни – экологических, политических, межкультурного взаимодействия и иных, т.е. решать аналитические проблемы; научить ориентироваться в мире духовных ценностей.)</w:t>
      </w:r>
    </w:p>
    <w:p w14:paraId="5B530907" w14:textId="77777777" w:rsidR="00064740" w:rsidRPr="001C69C9" w:rsidRDefault="00064740" w:rsidP="00204FAF">
      <w:pPr>
        <w:pStyle w:val="a6"/>
        <w:numPr>
          <w:ilvl w:val="1"/>
          <w:numId w:val="25"/>
        </w:numPr>
        <w:spacing w:after="0" w:line="240" w:lineRule="auto"/>
        <w:ind w:left="567" w:hanging="567"/>
        <w:jc w:val="both"/>
        <w:rPr>
          <w:rFonts w:ascii="PT Astra Serif" w:hAnsi="PT Astra Serif"/>
          <w:sz w:val="24"/>
          <w:szCs w:val="24"/>
        </w:rPr>
      </w:pPr>
      <w:r w:rsidRPr="001C69C9">
        <w:rPr>
          <w:rFonts w:ascii="PT Astra Serif" w:hAnsi="PT Astra Serif"/>
          <w:sz w:val="24"/>
          <w:szCs w:val="24"/>
        </w:rPr>
        <w:t>Учебно-познавательные (научить учиться, т.е. научить решать проблемы в сфере учебной деятельности)</w:t>
      </w:r>
    </w:p>
    <w:p w14:paraId="1B8E2E62" w14:textId="77777777" w:rsidR="00064740" w:rsidRPr="001C69C9" w:rsidRDefault="00064740" w:rsidP="00204FAF">
      <w:pPr>
        <w:pStyle w:val="a6"/>
        <w:numPr>
          <w:ilvl w:val="1"/>
          <w:numId w:val="25"/>
        </w:numPr>
        <w:spacing w:after="0" w:line="240" w:lineRule="auto"/>
        <w:ind w:left="567" w:hanging="567"/>
        <w:jc w:val="both"/>
        <w:rPr>
          <w:rFonts w:ascii="PT Astra Serif" w:hAnsi="PT Astra Serif"/>
          <w:sz w:val="24"/>
          <w:szCs w:val="24"/>
        </w:rPr>
      </w:pPr>
      <w:r w:rsidRPr="001C69C9">
        <w:rPr>
          <w:rFonts w:ascii="PT Astra Serif" w:hAnsi="PT Astra Serif"/>
          <w:sz w:val="24"/>
          <w:szCs w:val="24"/>
        </w:rPr>
        <w:t>Информационные (научить объяснять явления действительности, их сущность, причины, взаимосвязи, используя соответствующий научный аппарат, т.е. решать познавательные проблемы)</w:t>
      </w:r>
    </w:p>
    <w:p w14:paraId="38961B1A" w14:textId="77777777" w:rsidR="00064740" w:rsidRPr="001C69C9" w:rsidRDefault="00064740" w:rsidP="00204FAF">
      <w:pPr>
        <w:pStyle w:val="a6"/>
        <w:numPr>
          <w:ilvl w:val="1"/>
          <w:numId w:val="25"/>
        </w:numPr>
        <w:spacing w:after="0" w:line="240" w:lineRule="auto"/>
        <w:ind w:left="567" w:hanging="567"/>
        <w:jc w:val="both"/>
        <w:rPr>
          <w:rFonts w:ascii="PT Astra Serif" w:hAnsi="PT Astra Serif"/>
          <w:sz w:val="24"/>
          <w:szCs w:val="24"/>
        </w:rPr>
      </w:pPr>
      <w:r w:rsidRPr="001C69C9">
        <w:rPr>
          <w:rFonts w:ascii="PT Astra Serif" w:hAnsi="PT Astra Serif"/>
          <w:sz w:val="24"/>
          <w:szCs w:val="24"/>
        </w:rPr>
        <w:t>Коммуникативные (научить работать в коллективе и в команде, научить брать на себя ответственность за работу членов команды (подчиненных), результат выполнения заданий.)</w:t>
      </w:r>
    </w:p>
    <w:p w14:paraId="719A8271" w14:textId="77777777" w:rsidR="00064740" w:rsidRPr="001C69C9" w:rsidRDefault="00064740" w:rsidP="00204FAF">
      <w:pPr>
        <w:pStyle w:val="a6"/>
        <w:numPr>
          <w:ilvl w:val="1"/>
          <w:numId w:val="25"/>
        </w:numPr>
        <w:spacing w:after="0" w:line="240" w:lineRule="auto"/>
        <w:ind w:left="567" w:hanging="567"/>
        <w:jc w:val="both"/>
        <w:rPr>
          <w:rFonts w:ascii="PT Astra Serif" w:hAnsi="PT Astra Serif"/>
          <w:sz w:val="24"/>
          <w:szCs w:val="24"/>
        </w:rPr>
      </w:pPr>
      <w:r w:rsidRPr="001C69C9">
        <w:rPr>
          <w:rFonts w:ascii="PT Astra Serif" w:hAnsi="PT Astra Serif"/>
          <w:sz w:val="24"/>
          <w:szCs w:val="24"/>
        </w:rPr>
        <w:t>Социально-трудовые (научить решать проблемы, связанные с реализацией определенных социальных ролей; научить решать проблемы, общие для разных видов профессиональной и иной деятельности)</w:t>
      </w:r>
    </w:p>
    <w:p w14:paraId="4F8B2CA0" w14:textId="77777777" w:rsidR="00064740" w:rsidRPr="001C69C9" w:rsidRDefault="00064740" w:rsidP="00204FAF">
      <w:pPr>
        <w:pStyle w:val="a6"/>
        <w:numPr>
          <w:ilvl w:val="1"/>
          <w:numId w:val="25"/>
        </w:numPr>
        <w:spacing w:after="0" w:line="240" w:lineRule="auto"/>
        <w:ind w:left="567" w:hanging="567"/>
        <w:jc w:val="both"/>
        <w:rPr>
          <w:rFonts w:ascii="PT Astra Serif" w:hAnsi="PT Astra Serif"/>
          <w:sz w:val="24"/>
          <w:szCs w:val="24"/>
        </w:rPr>
      </w:pPr>
      <w:r w:rsidRPr="001C69C9">
        <w:rPr>
          <w:rFonts w:ascii="PT Astra Serif" w:hAnsi="PT Astra Serif"/>
          <w:sz w:val="24"/>
          <w:szCs w:val="24"/>
        </w:rPr>
        <w:t>Компетенции личностного самосовершенствования (научить решать проблемы профессионального выбора, включая подготовку к дальнейшему обучению в учебных заведениях системы профессионального образования)</w:t>
      </w:r>
    </w:p>
    <w:p w14:paraId="293BCE78" w14:textId="77777777" w:rsidR="00064740" w:rsidRPr="001C69C9" w:rsidRDefault="00064740" w:rsidP="00204FAF">
      <w:pPr>
        <w:tabs>
          <w:tab w:val="left" w:pos="1134"/>
        </w:tabs>
        <w:spacing w:after="0" w:line="240" w:lineRule="auto"/>
        <w:ind w:left="567" w:hanging="567"/>
        <w:jc w:val="both"/>
        <w:rPr>
          <w:rFonts w:ascii="PT Astra Serif" w:hAnsi="PT Astra Serif"/>
          <w:sz w:val="24"/>
          <w:szCs w:val="24"/>
        </w:rPr>
      </w:pPr>
    </w:p>
    <w:p w14:paraId="766C8AFC" w14:textId="77777777" w:rsidR="00064740" w:rsidRPr="001C69C9" w:rsidRDefault="00064740" w:rsidP="001544EF">
      <w:pPr>
        <w:pStyle w:val="a6"/>
        <w:spacing w:after="0" w:line="240" w:lineRule="auto"/>
        <w:ind w:left="0"/>
        <w:jc w:val="both"/>
        <w:rPr>
          <w:rFonts w:ascii="PT Astra Serif" w:hAnsi="PT Astra Serif"/>
          <w:sz w:val="24"/>
          <w:szCs w:val="24"/>
        </w:rPr>
      </w:pPr>
    </w:p>
    <w:p w14:paraId="3D1CEAFF" w14:textId="6DEB3CB1" w:rsidR="00064740" w:rsidRPr="001C69C9" w:rsidRDefault="00064740" w:rsidP="00204FAF">
      <w:pPr>
        <w:pStyle w:val="a6"/>
        <w:numPr>
          <w:ilvl w:val="0"/>
          <w:numId w:val="18"/>
        </w:numPr>
        <w:spacing w:after="0" w:line="240" w:lineRule="auto"/>
        <w:jc w:val="center"/>
        <w:rPr>
          <w:rFonts w:ascii="PT Astra Serif" w:hAnsi="PT Astra Serif"/>
          <w:b/>
          <w:sz w:val="24"/>
          <w:szCs w:val="24"/>
        </w:rPr>
      </w:pPr>
      <w:bookmarkStart w:id="20" w:name="_Hlk83562183"/>
      <w:bookmarkStart w:id="21" w:name="_Hlk83563780"/>
      <w:r w:rsidRPr="001C69C9">
        <w:rPr>
          <w:rFonts w:ascii="PT Astra Serif" w:hAnsi="PT Astra Serif"/>
          <w:b/>
          <w:sz w:val="24"/>
          <w:szCs w:val="24"/>
        </w:rPr>
        <w:t>ОРГАНИЗАЦИОННО-ПЕДАГОГИЧЕСКИЕ УСЛОВИЯ РЕАЛИЗАЦИИ ПРОГРАММЫ</w:t>
      </w:r>
    </w:p>
    <w:p w14:paraId="196FFF72" w14:textId="77777777" w:rsidR="00064740" w:rsidRPr="001C69C9" w:rsidRDefault="00064740" w:rsidP="001544EF">
      <w:pPr>
        <w:tabs>
          <w:tab w:val="left" w:pos="1134"/>
        </w:tabs>
        <w:spacing w:after="0" w:line="240" w:lineRule="auto"/>
        <w:jc w:val="both"/>
        <w:rPr>
          <w:rFonts w:ascii="PT Astra Serif" w:hAnsi="PT Astra Serif"/>
          <w:sz w:val="24"/>
          <w:szCs w:val="24"/>
        </w:rPr>
      </w:pPr>
    </w:p>
    <w:p w14:paraId="78A784D6" w14:textId="55855E46" w:rsidR="00064740" w:rsidRPr="001C69C9" w:rsidRDefault="00064740" w:rsidP="00204FAF">
      <w:pPr>
        <w:pStyle w:val="a6"/>
        <w:numPr>
          <w:ilvl w:val="1"/>
          <w:numId w:val="18"/>
        </w:numPr>
        <w:spacing w:after="0" w:line="240" w:lineRule="auto"/>
        <w:ind w:left="0" w:firstLine="0"/>
        <w:jc w:val="both"/>
        <w:rPr>
          <w:rFonts w:ascii="PT Astra Serif" w:hAnsi="PT Astra Serif"/>
          <w:b/>
          <w:sz w:val="24"/>
          <w:szCs w:val="24"/>
        </w:rPr>
      </w:pPr>
      <w:r w:rsidRPr="001C69C9">
        <w:rPr>
          <w:rFonts w:ascii="PT Astra Serif" w:hAnsi="PT Astra Serif"/>
          <w:b/>
          <w:sz w:val="24"/>
          <w:szCs w:val="24"/>
        </w:rPr>
        <w:t>ФОРМЫ И ВИДЫ АТТЕСТАЦИИ И КОНТРОЛЯ</w:t>
      </w:r>
    </w:p>
    <w:p w14:paraId="4DA0106F" w14:textId="77777777" w:rsidR="00064740" w:rsidRPr="001C69C9" w:rsidRDefault="00064740" w:rsidP="00204FAF">
      <w:pPr>
        <w:pStyle w:val="a6"/>
        <w:spacing w:after="0" w:line="240" w:lineRule="auto"/>
        <w:ind w:left="0"/>
        <w:jc w:val="both"/>
        <w:rPr>
          <w:rFonts w:ascii="PT Astra Serif" w:hAnsi="PT Astra Serif"/>
          <w:sz w:val="24"/>
          <w:szCs w:val="24"/>
          <w:u w:val="single"/>
        </w:rPr>
      </w:pPr>
      <w:r w:rsidRPr="001C69C9">
        <w:rPr>
          <w:rFonts w:ascii="PT Astra Serif" w:hAnsi="PT Astra Serif"/>
          <w:sz w:val="24"/>
          <w:szCs w:val="24"/>
          <w:u w:val="single"/>
        </w:rPr>
        <w:t xml:space="preserve">Формат контроля </w:t>
      </w:r>
    </w:p>
    <w:p w14:paraId="10A3548F" w14:textId="77777777" w:rsidR="00064740" w:rsidRPr="001C69C9" w:rsidRDefault="00064740" w:rsidP="001544EF">
      <w:pPr>
        <w:pStyle w:val="a6"/>
        <w:numPr>
          <w:ilvl w:val="0"/>
          <w:numId w:val="30"/>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 xml:space="preserve">Очный формат </w:t>
      </w:r>
    </w:p>
    <w:p w14:paraId="64EFAA71" w14:textId="77777777" w:rsidR="00064740" w:rsidRPr="001C69C9" w:rsidRDefault="00064740" w:rsidP="001544EF">
      <w:pPr>
        <w:pStyle w:val="a6"/>
        <w:numPr>
          <w:ilvl w:val="0"/>
          <w:numId w:val="30"/>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 xml:space="preserve">Дистанционный формат </w:t>
      </w:r>
    </w:p>
    <w:p w14:paraId="596AAF9A" w14:textId="4E75134E" w:rsidR="00064740" w:rsidRPr="001C69C9" w:rsidRDefault="00064740" w:rsidP="00204FAF">
      <w:pPr>
        <w:pStyle w:val="a6"/>
        <w:spacing w:after="0" w:line="240" w:lineRule="auto"/>
        <w:ind w:left="0"/>
        <w:jc w:val="both"/>
        <w:rPr>
          <w:rFonts w:ascii="PT Astra Serif" w:hAnsi="PT Astra Serif"/>
          <w:sz w:val="24"/>
          <w:szCs w:val="24"/>
        </w:rPr>
      </w:pPr>
      <w:r w:rsidRPr="001C69C9">
        <w:rPr>
          <w:rFonts w:ascii="PT Astra Serif" w:hAnsi="PT Astra Serif"/>
          <w:sz w:val="24"/>
          <w:szCs w:val="24"/>
          <w:u w:val="single"/>
        </w:rPr>
        <w:t>Виды контроля</w:t>
      </w:r>
      <w:r w:rsidRPr="001C69C9">
        <w:rPr>
          <w:rFonts w:ascii="PT Astra Serif" w:hAnsi="PT Astra Serif"/>
          <w:sz w:val="24"/>
          <w:szCs w:val="24"/>
        </w:rPr>
        <w:t>: входной контроль, итоговая аттестация</w:t>
      </w:r>
      <w:r w:rsidR="00967396" w:rsidRPr="001C69C9">
        <w:rPr>
          <w:rFonts w:ascii="PT Astra Serif" w:hAnsi="PT Astra Serif"/>
          <w:sz w:val="24"/>
          <w:szCs w:val="24"/>
        </w:rPr>
        <w:t xml:space="preserve"> (Приложения 2-3)</w:t>
      </w:r>
      <w:r w:rsidRPr="001C69C9">
        <w:rPr>
          <w:rFonts w:ascii="PT Astra Serif" w:hAnsi="PT Astra Serif"/>
          <w:sz w:val="24"/>
          <w:szCs w:val="24"/>
        </w:rPr>
        <w:t>.</w:t>
      </w:r>
    </w:p>
    <w:p w14:paraId="6CDF9F21" w14:textId="4A0C29A4" w:rsidR="00064740" w:rsidRPr="001C69C9" w:rsidRDefault="00064740" w:rsidP="00204FAF">
      <w:pPr>
        <w:pStyle w:val="a6"/>
        <w:spacing w:after="0" w:line="240" w:lineRule="auto"/>
        <w:ind w:left="0"/>
        <w:jc w:val="both"/>
        <w:rPr>
          <w:rFonts w:ascii="PT Astra Serif" w:hAnsi="PT Astra Serif"/>
          <w:sz w:val="24"/>
          <w:szCs w:val="24"/>
          <w:u w:val="single"/>
        </w:rPr>
      </w:pPr>
      <w:r w:rsidRPr="001C69C9">
        <w:rPr>
          <w:rFonts w:ascii="PT Astra Serif" w:hAnsi="PT Astra Serif"/>
          <w:sz w:val="24"/>
          <w:szCs w:val="24"/>
          <w:u w:val="single"/>
        </w:rPr>
        <w:t xml:space="preserve">Формы контроля: </w:t>
      </w:r>
    </w:p>
    <w:p w14:paraId="59E89C50" w14:textId="77777777" w:rsidR="00064740" w:rsidRPr="001C69C9" w:rsidRDefault="00064740" w:rsidP="001544EF">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Теория: тестирование, экзамен, собеседование.</w:t>
      </w:r>
    </w:p>
    <w:p w14:paraId="4BC1957C" w14:textId="77777777" w:rsidR="00064740" w:rsidRPr="001C69C9" w:rsidRDefault="00064740" w:rsidP="001544EF">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Практика: выполнение и защита проекта, практическая работа в виде отчета о проделанной работы</w:t>
      </w:r>
    </w:p>
    <w:bookmarkEnd w:id="20"/>
    <w:p w14:paraId="698BF465" w14:textId="1DB42149" w:rsidR="00064740" w:rsidRPr="001C69C9" w:rsidRDefault="00064740" w:rsidP="001544EF">
      <w:pPr>
        <w:pStyle w:val="a6"/>
        <w:spacing w:after="0" w:line="240" w:lineRule="auto"/>
        <w:ind w:left="0"/>
        <w:jc w:val="both"/>
        <w:rPr>
          <w:rFonts w:ascii="PT Astra Serif" w:hAnsi="PT Astra Serif"/>
          <w:b/>
          <w:sz w:val="24"/>
          <w:szCs w:val="24"/>
        </w:rPr>
      </w:pPr>
    </w:p>
    <w:p w14:paraId="226D9D1A" w14:textId="6230AF08" w:rsidR="00204FAF" w:rsidRPr="001C69C9" w:rsidRDefault="00204FAF" w:rsidP="001544EF">
      <w:pPr>
        <w:pStyle w:val="a6"/>
        <w:spacing w:after="0" w:line="240" w:lineRule="auto"/>
        <w:ind w:left="0"/>
        <w:jc w:val="both"/>
        <w:rPr>
          <w:rFonts w:ascii="PT Astra Serif" w:hAnsi="PT Astra Serif"/>
          <w:b/>
          <w:sz w:val="24"/>
          <w:szCs w:val="24"/>
        </w:rPr>
      </w:pPr>
    </w:p>
    <w:p w14:paraId="00B7B5C7" w14:textId="77777777" w:rsidR="00204FAF" w:rsidRPr="001C69C9" w:rsidRDefault="00204FAF" w:rsidP="001544EF">
      <w:pPr>
        <w:pStyle w:val="a6"/>
        <w:spacing w:after="0" w:line="240" w:lineRule="auto"/>
        <w:ind w:left="0"/>
        <w:jc w:val="both"/>
        <w:rPr>
          <w:rFonts w:ascii="PT Astra Serif" w:hAnsi="PT Astra Serif"/>
          <w:b/>
          <w:sz w:val="24"/>
          <w:szCs w:val="24"/>
        </w:rPr>
      </w:pPr>
    </w:p>
    <w:tbl>
      <w:tblPr>
        <w:tblStyle w:val="a7"/>
        <w:tblW w:w="8930" w:type="dxa"/>
        <w:tblInd w:w="279" w:type="dxa"/>
        <w:tblLook w:val="04A0" w:firstRow="1" w:lastRow="0" w:firstColumn="1" w:lastColumn="0" w:noHBand="0" w:noVBand="1"/>
      </w:tblPr>
      <w:tblGrid>
        <w:gridCol w:w="401"/>
        <w:gridCol w:w="2596"/>
        <w:gridCol w:w="2077"/>
        <w:gridCol w:w="1872"/>
        <w:gridCol w:w="1984"/>
      </w:tblGrid>
      <w:tr w:rsidR="00064740" w:rsidRPr="001C69C9" w14:paraId="0A6F7D73" w14:textId="77777777" w:rsidTr="00204FAF">
        <w:tc>
          <w:tcPr>
            <w:tcW w:w="401" w:type="dxa"/>
          </w:tcPr>
          <w:p w14:paraId="392BC1CD" w14:textId="77777777" w:rsidR="00064740" w:rsidRPr="001C69C9" w:rsidRDefault="00064740" w:rsidP="001544EF">
            <w:pPr>
              <w:pStyle w:val="a6"/>
              <w:spacing w:after="0" w:line="240" w:lineRule="auto"/>
              <w:ind w:left="0"/>
              <w:jc w:val="center"/>
              <w:rPr>
                <w:rFonts w:ascii="PT Astra Serif" w:hAnsi="PT Astra Serif"/>
                <w:b/>
                <w:sz w:val="24"/>
                <w:szCs w:val="24"/>
              </w:rPr>
            </w:pPr>
            <w:bookmarkStart w:id="22" w:name="_Hlk83562199"/>
          </w:p>
        </w:tc>
        <w:tc>
          <w:tcPr>
            <w:tcW w:w="2596" w:type="dxa"/>
          </w:tcPr>
          <w:p w14:paraId="5EB699A8" w14:textId="77777777" w:rsidR="00064740" w:rsidRPr="001C69C9" w:rsidRDefault="00064740" w:rsidP="001544EF">
            <w:pPr>
              <w:pStyle w:val="a6"/>
              <w:spacing w:after="0" w:line="240" w:lineRule="auto"/>
              <w:ind w:left="0"/>
              <w:jc w:val="center"/>
              <w:rPr>
                <w:rFonts w:ascii="PT Astra Serif" w:hAnsi="PT Astra Serif"/>
                <w:b/>
                <w:sz w:val="24"/>
                <w:szCs w:val="24"/>
              </w:rPr>
            </w:pPr>
            <w:r w:rsidRPr="001C69C9">
              <w:rPr>
                <w:rFonts w:ascii="PT Astra Serif" w:hAnsi="PT Astra Serif"/>
                <w:b/>
                <w:sz w:val="24"/>
                <w:szCs w:val="24"/>
              </w:rPr>
              <w:t>Вид контроля</w:t>
            </w:r>
          </w:p>
        </w:tc>
        <w:tc>
          <w:tcPr>
            <w:tcW w:w="2077" w:type="dxa"/>
          </w:tcPr>
          <w:p w14:paraId="1E31A71D" w14:textId="77777777" w:rsidR="00064740" w:rsidRPr="001C69C9" w:rsidRDefault="00064740" w:rsidP="001544EF">
            <w:pPr>
              <w:pStyle w:val="a6"/>
              <w:spacing w:after="0" w:line="240" w:lineRule="auto"/>
              <w:ind w:left="0"/>
              <w:jc w:val="center"/>
              <w:rPr>
                <w:rFonts w:ascii="PT Astra Serif" w:hAnsi="PT Astra Serif"/>
                <w:b/>
                <w:sz w:val="24"/>
                <w:szCs w:val="24"/>
              </w:rPr>
            </w:pPr>
            <w:r w:rsidRPr="001C69C9">
              <w:rPr>
                <w:rFonts w:ascii="PT Astra Serif" w:hAnsi="PT Astra Serif"/>
                <w:b/>
                <w:sz w:val="24"/>
                <w:szCs w:val="24"/>
              </w:rPr>
              <w:t>Период проведения</w:t>
            </w:r>
          </w:p>
        </w:tc>
        <w:tc>
          <w:tcPr>
            <w:tcW w:w="1872" w:type="dxa"/>
          </w:tcPr>
          <w:p w14:paraId="71E4B848" w14:textId="77777777" w:rsidR="00064740" w:rsidRPr="001C69C9" w:rsidRDefault="00064740" w:rsidP="001544EF">
            <w:pPr>
              <w:pStyle w:val="a6"/>
              <w:spacing w:after="0" w:line="240" w:lineRule="auto"/>
              <w:ind w:left="0"/>
              <w:jc w:val="center"/>
              <w:rPr>
                <w:rFonts w:ascii="PT Astra Serif" w:hAnsi="PT Astra Serif"/>
                <w:b/>
                <w:sz w:val="24"/>
                <w:szCs w:val="24"/>
              </w:rPr>
            </w:pPr>
            <w:r w:rsidRPr="001C69C9">
              <w:rPr>
                <w:rFonts w:ascii="PT Astra Serif" w:hAnsi="PT Astra Serif"/>
                <w:b/>
                <w:sz w:val="24"/>
                <w:szCs w:val="24"/>
              </w:rPr>
              <w:t>Форма</w:t>
            </w:r>
          </w:p>
        </w:tc>
        <w:tc>
          <w:tcPr>
            <w:tcW w:w="1984" w:type="dxa"/>
          </w:tcPr>
          <w:p w14:paraId="6E7E9D90" w14:textId="77777777" w:rsidR="00064740" w:rsidRPr="001C69C9" w:rsidRDefault="00064740" w:rsidP="001544EF">
            <w:pPr>
              <w:pStyle w:val="a6"/>
              <w:spacing w:after="0" w:line="240" w:lineRule="auto"/>
              <w:ind w:left="0"/>
              <w:jc w:val="center"/>
              <w:rPr>
                <w:rFonts w:ascii="PT Astra Serif" w:hAnsi="PT Astra Serif"/>
                <w:b/>
                <w:sz w:val="24"/>
                <w:szCs w:val="24"/>
              </w:rPr>
            </w:pPr>
            <w:r w:rsidRPr="001C69C9">
              <w:rPr>
                <w:rFonts w:ascii="PT Astra Serif" w:hAnsi="PT Astra Serif"/>
                <w:b/>
                <w:sz w:val="24"/>
                <w:szCs w:val="24"/>
              </w:rPr>
              <w:t>Формат</w:t>
            </w:r>
          </w:p>
        </w:tc>
      </w:tr>
      <w:tr w:rsidR="00AD7245" w:rsidRPr="001C69C9" w14:paraId="6E964B57" w14:textId="77777777" w:rsidTr="00204FAF">
        <w:trPr>
          <w:trHeight w:val="645"/>
        </w:trPr>
        <w:tc>
          <w:tcPr>
            <w:tcW w:w="401" w:type="dxa"/>
          </w:tcPr>
          <w:p w14:paraId="722C5A0C" w14:textId="77777777" w:rsidR="00AD7245" w:rsidRPr="001C69C9" w:rsidRDefault="00AD7245" w:rsidP="001544EF">
            <w:pPr>
              <w:pStyle w:val="a6"/>
              <w:numPr>
                <w:ilvl w:val="0"/>
                <w:numId w:val="21"/>
              </w:numPr>
              <w:spacing w:after="0" w:line="240" w:lineRule="auto"/>
              <w:ind w:left="0" w:firstLine="0"/>
              <w:jc w:val="both"/>
              <w:rPr>
                <w:rFonts w:ascii="PT Astra Serif" w:hAnsi="PT Astra Serif"/>
                <w:sz w:val="24"/>
                <w:szCs w:val="24"/>
              </w:rPr>
            </w:pPr>
          </w:p>
        </w:tc>
        <w:tc>
          <w:tcPr>
            <w:tcW w:w="2596" w:type="dxa"/>
          </w:tcPr>
          <w:p w14:paraId="2A87842F" w14:textId="77777777" w:rsidR="00AD7245" w:rsidRPr="001C69C9" w:rsidRDefault="00AD7245" w:rsidP="001544EF">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Входной контроль</w:t>
            </w:r>
          </w:p>
        </w:tc>
        <w:tc>
          <w:tcPr>
            <w:tcW w:w="2077" w:type="dxa"/>
          </w:tcPr>
          <w:p w14:paraId="2BE6C270" w14:textId="69FBDA81" w:rsidR="00AD7245" w:rsidRPr="001C69C9" w:rsidRDefault="00AD7245" w:rsidP="001544EF">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15-</w:t>
            </w:r>
            <w:r w:rsidR="00257A1E" w:rsidRPr="001C69C9">
              <w:rPr>
                <w:rFonts w:ascii="PT Astra Serif" w:hAnsi="PT Astra Serif"/>
                <w:sz w:val="24"/>
                <w:szCs w:val="24"/>
              </w:rPr>
              <w:t>19</w:t>
            </w:r>
            <w:r w:rsidRPr="001C69C9">
              <w:rPr>
                <w:rFonts w:ascii="PT Astra Serif" w:hAnsi="PT Astra Serif"/>
                <w:sz w:val="24"/>
                <w:szCs w:val="24"/>
              </w:rPr>
              <w:t xml:space="preserve"> сентября </w:t>
            </w:r>
          </w:p>
        </w:tc>
        <w:tc>
          <w:tcPr>
            <w:tcW w:w="1872" w:type="dxa"/>
          </w:tcPr>
          <w:p w14:paraId="0283DEEB" w14:textId="77777777" w:rsidR="00AD7245" w:rsidRPr="001C69C9" w:rsidRDefault="00AD7245" w:rsidP="001544EF">
            <w:pPr>
              <w:pStyle w:val="a6"/>
              <w:spacing w:after="0" w:line="240" w:lineRule="auto"/>
              <w:ind w:left="0"/>
              <w:jc w:val="both"/>
              <w:rPr>
                <w:rFonts w:ascii="PT Astra Serif" w:hAnsi="PT Astra Serif"/>
                <w:sz w:val="24"/>
                <w:szCs w:val="24"/>
              </w:rPr>
            </w:pPr>
            <w:r w:rsidRPr="001C69C9">
              <w:rPr>
                <w:rFonts w:ascii="PT Astra Serif" w:hAnsi="PT Astra Serif"/>
                <w:b/>
                <w:sz w:val="24"/>
                <w:szCs w:val="24"/>
              </w:rPr>
              <w:t>Теория:</w:t>
            </w:r>
            <w:r w:rsidRPr="001C69C9">
              <w:rPr>
                <w:rFonts w:ascii="PT Astra Serif" w:hAnsi="PT Astra Serif"/>
                <w:sz w:val="24"/>
                <w:szCs w:val="24"/>
              </w:rPr>
              <w:t xml:space="preserve"> Тест</w:t>
            </w:r>
          </w:p>
          <w:p w14:paraId="4EBE017A" w14:textId="3A713D7B" w:rsidR="00AD7245" w:rsidRPr="001C69C9" w:rsidRDefault="00AD7245" w:rsidP="001544EF">
            <w:pPr>
              <w:pStyle w:val="a6"/>
              <w:spacing w:after="0" w:line="240" w:lineRule="auto"/>
              <w:ind w:left="0"/>
              <w:jc w:val="both"/>
              <w:rPr>
                <w:rFonts w:ascii="PT Astra Serif" w:hAnsi="PT Astra Serif"/>
                <w:sz w:val="24"/>
                <w:szCs w:val="24"/>
              </w:rPr>
            </w:pPr>
          </w:p>
        </w:tc>
        <w:tc>
          <w:tcPr>
            <w:tcW w:w="1984" w:type="dxa"/>
          </w:tcPr>
          <w:p w14:paraId="6A4B8766" w14:textId="4D3214E3" w:rsidR="00AD7245" w:rsidRPr="001C69C9" w:rsidRDefault="00AD7245" w:rsidP="001544EF">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Очный или дистанционный</w:t>
            </w:r>
          </w:p>
        </w:tc>
      </w:tr>
      <w:tr w:rsidR="00D40DB4" w:rsidRPr="001C69C9" w14:paraId="3B6951DB" w14:textId="77777777" w:rsidTr="00204FAF">
        <w:trPr>
          <w:trHeight w:val="613"/>
        </w:trPr>
        <w:tc>
          <w:tcPr>
            <w:tcW w:w="401" w:type="dxa"/>
            <w:vMerge w:val="restart"/>
          </w:tcPr>
          <w:p w14:paraId="40D2E34F" w14:textId="77777777" w:rsidR="00D40DB4" w:rsidRPr="001C69C9" w:rsidRDefault="00D40DB4" w:rsidP="001544EF">
            <w:pPr>
              <w:pStyle w:val="a6"/>
              <w:numPr>
                <w:ilvl w:val="0"/>
                <w:numId w:val="21"/>
              </w:numPr>
              <w:spacing w:after="0" w:line="240" w:lineRule="auto"/>
              <w:ind w:left="0" w:firstLine="0"/>
              <w:jc w:val="both"/>
              <w:rPr>
                <w:rFonts w:ascii="PT Astra Serif" w:hAnsi="PT Astra Serif"/>
                <w:sz w:val="24"/>
                <w:szCs w:val="24"/>
              </w:rPr>
            </w:pPr>
          </w:p>
        </w:tc>
        <w:tc>
          <w:tcPr>
            <w:tcW w:w="2596" w:type="dxa"/>
            <w:vMerge w:val="restart"/>
          </w:tcPr>
          <w:p w14:paraId="75672B22" w14:textId="77777777" w:rsidR="00D40DB4" w:rsidRPr="001C69C9" w:rsidRDefault="00D40DB4" w:rsidP="001544EF">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Итоговая аттестация</w:t>
            </w:r>
          </w:p>
        </w:tc>
        <w:tc>
          <w:tcPr>
            <w:tcW w:w="2077" w:type="dxa"/>
            <w:vMerge w:val="restart"/>
          </w:tcPr>
          <w:p w14:paraId="11EEA49A" w14:textId="6C66BDC1" w:rsidR="00D40DB4" w:rsidRPr="001C69C9" w:rsidRDefault="00D40DB4" w:rsidP="001544EF">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25-30 октября</w:t>
            </w:r>
          </w:p>
        </w:tc>
        <w:tc>
          <w:tcPr>
            <w:tcW w:w="1872" w:type="dxa"/>
          </w:tcPr>
          <w:p w14:paraId="5A5F75F4" w14:textId="77777777" w:rsidR="00D40DB4" w:rsidRPr="001C69C9" w:rsidRDefault="00D40DB4" w:rsidP="001544EF">
            <w:pPr>
              <w:pStyle w:val="a6"/>
              <w:spacing w:after="0" w:line="240" w:lineRule="auto"/>
              <w:ind w:left="0"/>
              <w:jc w:val="both"/>
              <w:rPr>
                <w:rFonts w:ascii="PT Astra Serif" w:hAnsi="PT Astra Serif"/>
                <w:sz w:val="24"/>
                <w:szCs w:val="24"/>
              </w:rPr>
            </w:pPr>
            <w:r w:rsidRPr="001C69C9">
              <w:rPr>
                <w:rFonts w:ascii="PT Astra Serif" w:hAnsi="PT Astra Serif"/>
                <w:b/>
                <w:sz w:val="24"/>
                <w:szCs w:val="24"/>
              </w:rPr>
              <w:t>Теория:</w:t>
            </w:r>
            <w:r w:rsidRPr="001C69C9">
              <w:rPr>
                <w:rFonts w:ascii="PT Astra Serif" w:hAnsi="PT Astra Serif"/>
                <w:sz w:val="24"/>
                <w:szCs w:val="24"/>
              </w:rPr>
              <w:t xml:space="preserve"> Тест</w:t>
            </w:r>
          </w:p>
          <w:p w14:paraId="0B2D5521" w14:textId="7D30C663" w:rsidR="00D40DB4" w:rsidRPr="001C69C9" w:rsidRDefault="00D40DB4" w:rsidP="001544EF">
            <w:pPr>
              <w:pStyle w:val="a6"/>
              <w:spacing w:after="0" w:line="240" w:lineRule="auto"/>
              <w:ind w:left="0"/>
              <w:jc w:val="both"/>
              <w:rPr>
                <w:rFonts w:ascii="PT Astra Serif" w:hAnsi="PT Astra Serif"/>
                <w:sz w:val="24"/>
                <w:szCs w:val="24"/>
              </w:rPr>
            </w:pPr>
          </w:p>
        </w:tc>
        <w:tc>
          <w:tcPr>
            <w:tcW w:w="1984" w:type="dxa"/>
          </w:tcPr>
          <w:p w14:paraId="65279AC5" w14:textId="77777777" w:rsidR="00D40DB4" w:rsidRPr="001C69C9" w:rsidRDefault="00D40DB4" w:rsidP="001544EF">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Очный или дистанционный</w:t>
            </w:r>
          </w:p>
        </w:tc>
      </w:tr>
      <w:tr w:rsidR="00717649" w:rsidRPr="001C69C9" w14:paraId="3C658157" w14:textId="77777777" w:rsidTr="00204FAF">
        <w:trPr>
          <w:trHeight w:val="613"/>
        </w:trPr>
        <w:tc>
          <w:tcPr>
            <w:tcW w:w="401" w:type="dxa"/>
            <w:vMerge/>
          </w:tcPr>
          <w:p w14:paraId="7566890C" w14:textId="77777777" w:rsidR="00717649" w:rsidRPr="001C69C9" w:rsidRDefault="00717649" w:rsidP="00717649">
            <w:pPr>
              <w:pStyle w:val="a6"/>
              <w:numPr>
                <w:ilvl w:val="0"/>
                <w:numId w:val="21"/>
              </w:numPr>
              <w:spacing w:after="0" w:line="240" w:lineRule="auto"/>
              <w:ind w:left="0" w:firstLine="0"/>
              <w:jc w:val="both"/>
              <w:rPr>
                <w:rFonts w:ascii="PT Astra Serif" w:hAnsi="PT Astra Serif"/>
                <w:sz w:val="24"/>
                <w:szCs w:val="24"/>
              </w:rPr>
            </w:pPr>
          </w:p>
        </w:tc>
        <w:tc>
          <w:tcPr>
            <w:tcW w:w="2596" w:type="dxa"/>
            <w:vMerge/>
          </w:tcPr>
          <w:p w14:paraId="79A48220" w14:textId="77777777" w:rsidR="00717649" w:rsidRPr="001C69C9" w:rsidRDefault="00717649" w:rsidP="00717649">
            <w:pPr>
              <w:pStyle w:val="a6"/>
              <w:spacing w:after="0" w:line="240" w:lineRule="auto"/>
              <w:ind w:left="0"/>
              <w:jc w:val="both"/>
              <w:rPr>
                <w:rFonts w:ascii="PT Astra Serif" w:hAnsi="PT Astra Serif"/>
                <w:sz w:val="24"/>
                <w:szCs w:val="24"/>
              </w:rPr>
            </w:pPr>
          </w:p>
        </w:tc>
        <w:tc>
          <w:tcPr>
            <w:tcW w:w="2077" w:type="dxa"/>
            <w:vMerge/>
          </w:tcPr>
          <w:p w14:paraId="3720EDB4" w14:textId="77777777" w:rsidR="00717649" w:rsidRPr="001C69C9" w:rsidRDefault="00717649" w:rsidP="00717649">
            <w:pPr>
              <w:pStyle w:val="a6"/>
              <w:spacing w:after="0" w:line="240" w:lineRule="auto"/>
              <w:ind w:left="0"/>
              <w:jc w:val="both"/>
              <w:rPr>
                <w:rFonts w:ascii="PT Astra Serif" w:hAnsi="PT Astra Serif"/>
                <w:sz w:val="24"/>
                <w:szCs w:val="24"/>
              </w:rPr>
            </w:pPr>
          </w:p>
        </w:tc>
        <w:tc>
          <w:tcPr>
            <w:tcW w:w="1872" w:type="dxa"/>
          </w:tcPr>
          <w:p w14:paraId="054BD169" w14:textId="4F8EE91A" w:rsidR="00717649" w:rsidRPr="001C69C9" w:rsidRDefault="00717649" w:rsidP="00717649">
            <w:pPr>
              <w:pStyle w:val="a6"/>
              <w:spacing w:after="0" w:line="240" w:lineRule="auto"/>
              <w:ind w:left="0"/>
              <w:jc w:val="both"/>
              <w:rPr>
                <w:rFonts w:ascii="PT Astra Serif" w:hAnsi="PT Astra Serif"/>
                <w:b/>
                <w:sz w:val="24"/>
                <w:szCs w:val="24"/>
              </w:rPr>
            </w:pPr>
            <w:r w:rsidRPr="001C69C9">
              <w:rPr>
                <w:rFonts w:ascii="PT Astra Serif" w:hAnsi="PT Astra Serif"/>
                <w:b/>
                <w:sz w:val="24"/>
                <w:szCs w:val="24"/>
              </w:rPr>
              <w:t>Практика:</w:t>
            </w:r>
            <w:r w:rsidRPr="001C69C9">
              <w:rPr>
                <w:rFonts w:ascii="PT Astra Serif" w:hAnsi="PT Astra Serif"/>
                <w:sz w:val="24"/>
                <w:szCs w:val="24"/>
              </w:rPr>
              <w:t xml:space="preserve"> практическая работа</w:t>
            </w:r>
          </w:p>
        </w:tc>
        <w:tc>
          <w:tcPr>
            <w:tcW w:w="1984" w:type="dxa"/>
          </w:tcPr>
          <w:p w14:paraId="48AD5367" w14:textId="64E5A0D2" w:rsidR="00717649" w:rsidRPr="001C69C9" w:rsidRDefault="00717649" w:rsidP="00717649">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Очный или дистанционный</w:t>
            </w:r>
          </w:p>
        </w:tc>
      </w:tr>
      <w:bookmarkEnd w:id="21"/>
      <w:bookmarkEnd w:id="22"/>
    </w:tbl>
    <w:p w14:paraId="58110079" w14:textId="77777777" w:rsidR="00064740" w:rsidRPr="001C69C9" w:rsidRDefault="00064740" w:rsidP="001544EF">
      <w:pPr>
        <w:pStyle w:val="a6"/>
        <w:spacing w:after="0" w:line="240" w:lineRule="auto"/>
        <w:ind w:left="0"/>
        <w:jc w:val="both"/>
        <w:rPr>
          <w:rFonts w:ascii="PT Astra Serif" w:hAnsi="PT Astra Serif"/>
          <w:sz w:val="24"/>
          <w:szCs w:val="24"/>
        </w:rPr>
      </w:pPr>
    </w:p>
    <w:p w14:paraId="1F4C199F" w14:textId="6C017020" w:rsidR="00064740" w:rsidRPr="001C69C9" w:rsidRDefault="00153918" w:rsidP="00204FAF">
      <w:pPr>
        <w:pStyle w:val="a6"/>
        <w:numPr>
          <w:ilvl w:val="1"/>
          <w:numId w:val="18"/>
        </w:numPr>
        <w:spacing w:after="0" w:line="240" w:lineRule="auto"/>
        <w:ind w:left="0" w:firstLine="0"/>
        <w:jc w:val="both"/>
        <w:rPr>
          <w:rFonts w:ascii="PT Astra Serif" w:hAnsi="PT Astra Serif"/>
          <w:b/>
          <w:sz w:val="24"/>
          <w:szCs w:val="24"/>
        </w:rPr>
      </w:pPr>
      <w:bookmarkStart w:id="23" w:name="_Hlk83562250"/>
      <w:r w:rsidRPr="001C69C9">
        <w:rPr>
          <w:rFonts w:ascii="PT Astra Serif" w:hAnsi="PT Astra Serif"/>
          <w:b/>
          <w:sz w:val="24"/>
          <w:szCs w:val="24"/>
        </w:rPr>
        <w:t>МАТЕРИАЛЬНО-ТЕХНИЧЕСКОЕ ОБЕСПЕЧЕНИЕ</w:t>
      </w:r>
    </w:p>
    <w:p w14:paraId="457F9F4F" w14:textId="77777777" w:rsidR="00064740" w:rsidRPr="001C69C9" w:rsidRDefault="00064740" w:rsidP="001544EF">
      <w:pPr>
        <w:pStyle w:val="a6"/>
        <w:spacing w:after="0" w:line="240" w:lineRule="auto"/>
        <w:ind w:left="0"/>
        <w:jc w:val="both"/>
        <w:rPr>
          <w:rFonts w:ascii="PT Astra Serif" w:hAnsi="PT Astra Serif"/>
          <w:b/>
          <w:sz w:val="24"/>
          <w:szCs w:val="24"/>
        </w:rPr>
      </w:pPr>
      <w:r w:rsidRPr="001C69C9">
        <w:rPr>
          <w:rFonts w:ascii="PT Astra Serif" w:hAnsi="PT Astra Serif"/>
          <w:i/>
          <w:sz w:val="24"/>
          <w:szCs w:val="24"/>
        </w:rPr>
        <w:t xml:space="preserve">Информационно-техническое обеспечение: </w:t>
      </w:r>
      <w:r w:rsidRPr="001C69C9">
        <w:rPr>
          <w:rFonts w:ascii="PT Astra Serif" w:hAnsi="PT Astra Serif"/>
          <w:sz w:val="24"/>
          <w:szCs w:val="24"/>
        </w:rPr>
        <w:t xml:space="preserve">диски «Наглядная биология»; фильмы, диски DVD. </w:t>
      </w:r>
    </w:p>
    <w:p w14:paraId="302C31DB" w14:textId="77777777" w:rsidR="00717649" w:rsidRPr="001C69C9" w:rsidRDefault="00717649" w:rsidP="001544EF">
      <w:pPr>
        <w:pStyle w:val="a6"/>
        <w:spacing w:after="0" w:line="240" w:lineRule="auto"/>
        <w:ind w:left="0"/>
        <w:jc w:val="both"/>
        <w:rPr>
          <w:rFonts w:ascii="PT Astra Serif" w:hAnsi="PT Astra Serif"/>
          <w:b/>
          <w:sz w:val="24"/>
          <w:szCs w:val="24"/>
        </w:rPr>
      </w:pPr>
    </w:p>
    <w:p w14:paraId="4C0F7C87" w14:textId="36A4B148" w:rsidR="00064740" w:rsidRPr="001C69C9" w:rsidRDefault="00717649" w:rsidP="00717649">
      <w:pPr>
        <w:pStyle w:val="a6"/>
        <w:numPr>
          <w:ilvl w:val="1"/>
          <w:numId w:val="18"/>
        </w:numPr>
        <w:spacing w:after="0" w:line="240" w:lineRule="auto"/>
        <w:ind w:left="567" w:hanging="567"/>
        <w:jc w:val="both"/>
        <w:rPr>
          <w:rFonts w:ascii="PT Astra Serif" w:hAnsi="PT Astra Serif"/>
          <w:b/>
          <w:sz w:val="24"/>
          <w:szCs w:val="24"/>
        </w:rPr>
      </w:pPr>
      <w:r w:rsidRPr="001C69C9">
        <w:rPr>
          <w:rFonts w:ascii="PT Astra Serif" w:hAnsi="PT Astra Serif"/>
          <w:b/>
          <w:sz w:val="24"/>
          <w:szCs w:val="24"/>
        </w:rPr>
        <w:t>ИНФОРМАЦИОННОЕ ОБЕСПЕЧЕНИЕ</w:t>
      </w:r>
    </w:p>
    <w:p w14:paraId="0929374A" w14:textId="26FB1A18" w:rsidR="00064740" w:rsidRPr="001C69C9" w:rsidRDefault="00064740" w:rsidP="001544EF">
      <w:pPr>
        <w:pStyle w:val="a6"/>
        <w:spacing w:after="0" w:line="240" w:lineRule="auto"/>
        <w:ind w:left="0"/>
        <w:jc w:val="both"/>
        <w:rPr>
          <w:rFonts w:ascii="PT Astra Serif" w:hAnsi="PT Astra Serif"/>
          <w:iCs/>
          <w:sz w:val="24"/>
          <w:szCs w:val="24"/>
        </w:rPr>
      </w:pPr>
      <w:r w:rsidRPr="001C69C9">
        <w:rPr>
          <w:rFonts w:ascii="PT Astra Serif" w:hAnsi="PT Astra Serif"/>
          <w:iCs/>
          <w:sz w:val="24"/>
          <w:szCs w:val="24"/>
        </w:rPr>
        <w:t>Фото, аудио, открытые интернет-источники</w:t>
      </w:r>
    </w:p>
    <w:p w14:paraId="0A24DD98" w14:textId="77777777" w:rsidR="00717649" w:rsidRPr="001C69C9" w:rsidRDefault="00717649" w:rsidP="001544EF">
      <w:pPr>
        <w:pStyle w:val="a6"/>
        <w:spacing w:after="0" w:line="240" w:lineRule="auto"/>
        <w:ind w:left="0"/>
        <w:jc w:val="both"/>
        <w:rPr>
          <w:rFonts w:ascii="PT Astra Serif" w:hAnsi="PT Astra Serif"/>
          <w:iCs/>
          <w:sz w:val="24"/>
          <w:szCs w:val="24"/>
        </w:rPr>
      </w:pPr>
    </w:p>
    <w:p w14:paraId="0D3AC91C" w14:textId="4BA61C52" w:rsidR="00064740" w:rsidRPr="001C69C9" w:rsidRDefault="00717649" w:rsidP="00204FAF">
      <w:pPr>
        <w:pStyle w:val="a6"/>
        <w:numPr>
          <w:ilvl w:val="1"/>
          <w:numId w:val="18"/>
        </w:numPr>
        <w:spacing w:after="0" w:line="240" w:lineRule="auto"/>
        <w:ind w:left="0" w:firstLine="0"/>
        <w:jc w:val="both"/>
        <w:rPr>
          <w:rFonts w:ascii="PT Astra Serif" w:hAnsi="PT Astra Serif"/>
          <w:b/>
          <w:sz w:val="24"/>
          <w:szCs w:val="24"/>
        </w:rPr>
      </w:pPr>
      <w:r w:rsidRPr="001C69C9">
        <w:rPr>
          <w:rFonts w:ascii="PT Astra Serif" w:hAnsi="PT Astra Serif"/>
          <w:b/>
          <w:sz w:val="24"/>
          <w:szCs w:val="24"/>
        </w:rPr>
        <w:t>КАДРОВОЕ ОБЕСПЕЧЕНИЕ</w:t>
      </w:r>
    </w:p>
    <w:p w14:paraId="2341E5A1" w14:textId="7BB4645B" w:rsidR="00064740" w:rsidRPr="001C69C9" w:rsidRDefault="00064740" w:rsidP="00717649">
      <w:pPr>
        <w:spacing w:after="0" w:line="240" w:lineRule="auto"/>
        <w:ind w:firstLine="567"/>
        <w:jc w:val="both"/>
        <w:rPr>
          <w:rFonts w:ascii="PT Astra Serif" w:hAnsi="PT Astra Serif"/>
          <w:iCs/>
          <w:sz w:val="24"/>
          <w:szCs w:val="24"/>
          <w:shd w:val="clear" w:color="auto" w:fill="FFFFFF"/>
        </w:rPr>
      </w:pPr>
      <w:r w:rsidRPr="001C69C9">
        <w:rPr>
          <w:rFonts w:ascii="PT Astra Serif" w:hAnsi="PT Astra Serif"/>
          <w:iCs/>
          <w:sz w:val="24"/>
          <w:szCs w:val="24"/>
          <w:shd w:val="clear" w:color="auto" w:fill="FFFFFF"/>
        </w:rPr>
        <w:t>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14:paraId="527AE7C0" w14:textId="77777777" w:rsidR="00717649" w:rsidRPr="001C69C9" w:rsidRDefault="00717649" w:rsidP="00717649">
      <w:pPr>
        <w:spacing w:after="0" w:line="240" w:lineRule="auto"/>
        <w:ind w:firstLine="567"/>
        <w:jc w:val="both"/>
        <w:rPr>
          <w:rFonts w:ascii="PT Astra Serif" w:hAnsi="PT Astra Serif"/>
          <w:iCs/>
          <w:sz w:val="24"/>
          <w:szCs w:val="24"/>
          <w:shd w:val="clear" w:color="auto" w:fill="FFFFFF"/>
        </w:rPr>
      </w:pPr>
    </w:p>
    <w:p w14:paraId="32131CA4" w14:textId="671F1633" w:rsidR="00064740" w:rsidRPr="001C69C9" w:rsidRDefault="00717649" w:rsidP="00204FAF">
      <w:pPr>
        <w:pStyle w:val="a6"/>
        <w:numPr>
          <w:ilvl w:val="1"/>
          <w:numId w:val="18"/>
        </w:numPr>
        <w:spacing w:after="0" w:line="240" w:lineRule="auto"/>
        <w:ind w:left="0" w:firstLine="0"/>
        <w:jc w:val="both"/>
        <w:rPr>
          <w:rFonts w:ascii="PT Astra Serif" w:hAnsi="PT Astra Serif"/>
          <w:b/>
          <w:i/>
          <w:color w:val="FF0000"/>
          <w:sz w:val="24"/>
          <w:szCs w:val="24"/>
        </w:rPr>
      </w:pPr>
      <w:r w:rsidRPr="001C69C9">
        <w:rPr>
          <w:rFonts w:ascii="PT Astra Serif" w:hAnsi="PT Astra Serif"/>
          <w:b/>
          <w:sz w:val="24"/>
          <w:szCs w:val="24"/>
        </w:rPr>
        <w:t>ОЦЕНОЧНЫЕ МАТЕРИАЛЫ</w:t>
      </w:r>
      <w:r w:rsidRPr="001C69C9">
        <w:rPr>
          <w:rFonts w:ascii="PT Astra Serif" w:hAnsi="PT Astra Serif"/>
          <w:sz w:val="24"/>
          <w:szCs w:val="24"/>
        </w:rPr>
        <w:t xml:space="preserve"> </w:t>
      </w:r>
    </w:p>
    <w:p w14:paraId="223EA08A" w14:textId="2EA38549" w:rsidR="00064740" w:rsidRPr="001C69C9" w:rsidRDefault="00064740" w:rsidP="001544EF">
      <w:pPr>
        <w:pStyle w:val="a6"/>
        <w:spacing w:after="0" w:line="240" w:lineRule="auto"/>
        <w:ind w:left="0"/>
        <w:jc w:val="both"/>
        <w:rPr>
          <w:rFonts w:ascii="PT Astra Serif" w:hAnsi="PT Astra Serif"/>
          <w:iCs/>
          <w:sz w:val="24"/>
          <w:szCs w:val="24"/>
        </w:rPr>
      </w:pPr>
      <w:r w:rsidRPr="001C69C9">
        <w:rPr>
          <w:rFonts w:ascii="PT Astra Serif" w:hAnsi="PT Astra Serif"/>
          <w:iCs/>
          <w:sz w:val="24"/>
          <w:szCs w:val="24"/>
        </w:rPr>
        <w:t>Оценочные материалы представлены в виде тестов</w:t>
      </w:r>
      <w:r w:rsidR="00967396" w:rsidRPr="001C69C9">
        <w:rPr>
          <w:rFonts w:ascii="PT Astra Serif" w:hAnsi="PT Astra Serif"/>
          <w:iCs/>
          <w:sz w:val="24"/>
          <w:szCs w:val="24"/>
        </w:rPr>
        <w:t xml:space="preserve"> (Приложение 1)</w:t>
      </w:r>
      <w:r w:rsidRPr="001C69C9">
        <w:rPr>
          <w:rFonts w:ascii="PT Astra Serif" w:hAnsi="PT Astra Serif"/>
          <w:iCs/>
          <w:sz w:val="24"/>
          <w:szCs w:val="24"/>
        </w:rPr>
        <w:t>.</w:t>
      </w:r>
    </w:p>
    <w:bookmarkEnd w:id="23"/>
    <w:p w14:paraId="523D046E" w14:textId="77777777" w:rsidR="00717649" w:rsidRPr="001C69C9" w:rsidRDefault="00717649" w:rsidP="001544EF">
      <w:pPr>
        <w:pStyle w:val="a6"/>
        <w:spacing w:after="0" w:line="240" w:lineRule="auto"/>
        <w:ind w:left="0"/>
        <w:jc w:val="both"/>
        <w:rPr>
          <w:rFonts w:ascii="PT Astra Serif" w:hAnsi="PT Astra Serif"/>
          <w:b/>
          <w:iCs/>
          <w:sz w:val="24"/>
          <w:szCs w:val="24"/>
        </w:rPr>
      </w:pPr>
    </w:p>
    <w:p w14:paraId="57A18341" w14:textId="6A7B6190" w:rsidR="00064740" w:rsidRPr="001C69C9" w:rsidRDefault="00717649" w:rsidP="00204FAF">
      <w:pPr>
        <w:pStyle w:val="a6"/>
        <w:numPr>
          <w:ilvl w:val="1"/>
          <w:numId w:val="18"/>
        </w:numPr>
        <w:spacing w:after="0" w:line="240" w:lineRule="auto"/>
        <w:ind w:left="0" w:firstLine="0"/>
        <w:jc w:val="both"/>
        <w:rPr>
          <w:rFonts w:ascii="PT Astra Serif" w:hAnsi="PT Astra Serif"/>
          <w:b/>
          <w:sz w:val="24"/>
          <w:szCs w:val="24"/>
        </w:rPr>
      </w:pPr>
      <w:r w:rsidRPr="001C69C9">
        <w:rPr>
          <w:rFonts w:ascii="PT Astra Serif" w:hAnsi="PT Astra Serif"/>
          <w:b/>
          <w:sz w:val="24"/>
          <w:szCs w:val="24"/>
        </w:rPr>
        <w:t>МЕТОДИЧЕСКИЕ МАТЕРИАЛЫ</w:t>
      </w:r>
    </w:p>
    <w:p w14:paraId="6A354C7F" w14:textId="77777777" w:rsidR="00064740" w:rsidRPr="001C69C9" w:rsidRDefault="00064740" w:rsidP="001544EF">
      <w:pPr>
        <w:pStyle w:val="a6"/>
        <w:numPr>
          <w:ilvl w:val="1"/>
          <w:numId w:val="25"/>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 xml:space="preserve">натуральные объекты (микропрепараты по разделам «Ботаника», «Зоология», «Анатомия человека», гербарий), </w:t>
      </w:r>
    </w:p>
    <w:p w14:paraId="19C495F5" w14:textId="77777777" w:rsidR="00064740" w:rsidRPr="001C69C9" w:rsidRDefault="00064740" w:rsidP="001544EF">
      <w:pPr>
        <w:pStyle w:val="a6"/>
        <w:numPr>
          <w:ilvl w:val="1"/>
          <w:numId w:val="25"/>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модели (скелет человека, скелеты животных основных классов)</w:t>
      </w:r>
    </w:p>
    <w:p w14:paraId="25B9881C" w14:textId="77777777" w:rsidR="00064740" w:rsidRPr="001C69C9" w:rsidRDefault="00064740" w:rsidP="001544EF">
      <w:pPr>
        <w:pStyle w:val="a6"/>
        <w:numPr>
          <w:ilvl w:val="1"/>
          <w:numId w:val="25"/>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муляжи грибов, плодов растений,</w:t>
      </w:r>
    </w:p>
    <w:p w14:paraId="59A7652D" w14:textId="77777777" w:rsidR="00064740" w:rsidRPr="001C69C9" w:rsidRDefault="00064740" w:rsidP="001544EF">
      <w:pPr>
        <w:pStyle w:val="a6"/>
        <w:numPr>
          <w:ilvl w:val="1"/>
          <w:numId w:val="25"/>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приборы (микроскопы, штативы с креплениями, спиртовки),</w:t>
      </w:r>
    </w:p>
    <w:p w14:paraId="05E1425F" w14:textId="77777777" w:rsidR="00064740" w:rsidRPr="001C69C9" w:rsidRDefault="00064740" w:rsidP="001544EF">
      <w:pPr>
        <w:pStyle w:val="a6"/>
        <w:numPr>
          <w:ilvl w:val="1"/>
          <w:numId w:val="25"/>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 xml:space="preserve">лабораторное оборудование (пробирки, </w:t>
      </w:r>
      <w:proofErr w:type="spellStart"/>
      <w:r w:rsidRPr="001C69C9">
        <w:rPr>
          <w:rFonts w:ascii="PT Astra Serif" w:hAnsi="PT Astra Serif"/>
          <w:sz w:val="24"/>
          <w:szCs w:val="24"/>
        </w:rPr>
        <w:t>пробиркодержатели</w:t>
      </w:r>
      <w:proofErr w:type="spellEnd"/>
      <w:r w:rsidRPr="001C69C9">
        <w:rPr>
          <w:rFonts w:ascii="PT Astra Serif" w:hAnsi="PT Astra Serif"/>
          <w:sz w:val="24"/>
          <w:szCs w:val="24"/>
        </w:rPr>
        <w:t xml:space="preserve">, стекла, </w:t>
      </w:r>
      <w:proofErr w:type="spellStart"/>
      <w:r w:rsidRPr="001C69C9">
        <w:rPr>
          <w:rFonts w:ascii="PT Astra Serif" w:hAnsi="PT Astra Serif"/>
          <w:sz w:val="24"/>
          <w:szCs w:val="24"/>
        </w:rPr>
        <w:t>препарировальные</w:t>
      </w:r>
      <w:proofErr w:type="spellEnd"/>
      <w:r w:rsidRPr="001C69C9">
        <w:rPr>
          <w:rFonts w:ascii="PT Astra Serif" w:hAnsi="PT Astra Serif"/>
          <w:sz w:val="24"/>
          <w:szCs w:val="24"/>
        </w:rPr>
        <w:t xml:space="preserve"> иглы),</w:t>
      </w:r>
    </w:p>
    <w:p w14:paraId="2DBBF3E1" w14:textId="77777777" w:rsidR="00064740" w:rsidRPr="001C69C9" w:rsidRDefault="00064740" w:rsidP="001544EF">
      <w:pPr>
        <w:pStyle w:val="a6"/>
        <w:numPr>
          <w:ilvl w:val="1"/>
          <w:numId w:val="25"/>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таблицы по разделам «Ботаника», «Зоология», «Анатомия человека»</w:t>
      </w:r>
    </w:p>
    <w:p w14:paraId="1E87CF83" w14:textId="4A51DFCE" w:rsidR="00064740" w:rsidRPr="001C69C9" w:rsidRDefault="00064740" w:rsidP="001544EF">
      <w:pPr>
        <w:pStyle w:val="a6"/>
        <w:numPr>
          <w:ilvl w:val="1"/>
          <w:numId w:val="25"/>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биологический словарь.</w:t>
      </w:r>
    </w:p>
    <w:p w14:paraId="4203C4F7" w14:textId="77777777" w:rsidR="00717649" w:rsidRPr="001C69C9" w:rsidRDefault="00717649" w:rsidP="00717649">
      <w:pPr>
        <w:pStyle w:val="a6"/>
        <w:spacing w:after="0" w:line="240" w:lineRule="auto"/>
        <w:ind w:left="0"/>
        <w:jc w:val="both"/>
        <w:rPr>
          <w:rFonts w:ascii="PT Astra Serif" w:hAnsi="PT Astra Serif"/>
          <w:sz w:val="24"/>
          <w:szCs w:val="24"/>
        </w:rPr>
      </w:pPr>
    </w:p>
    <w:p w14:paraId="5B30A716" w14:textId="6F6CE71F" w:rsidR="00064740" w:rsidRPr="001C69C9" w:rsidRDefault="00064740" w:rsidP="001544EF">
      <w:pPr>
        <w:pStyle w:val="a6"/>
        <w:spacing w:after="0" w:line="240" w:lineRule="auto"/>
        <w:ind w:left="0"/>
        <w:jc w:val="both"/>
        <w:rPr>
          <w:rFonts w:ascii="PT Astra Serif" w:hAnsi="PT Astra Serif"/>
          <w:i/>
          <w:color w:val="FF0000"/>
          <w:sz w:val="24"/>
          <w:szCs w:val="24"/>
        </w:rPr>
      </w:pPr>
      <w:bookmarkStart w:id="24" w:name="_Hlk83562294"/>
      <w:r w:rsidRPr="001C69C9">
        <w:rPr>
          <w:rFonts w:ascii="PT Astra Serif" w:hAnsi="PT Astra Serif"/>
          <w:b/>
          <w:sz w:val="24"/>
          <w:szCs w:val="24"/>
        </w:rPr>
        <w:t>Методы обучения:</w:t>
      </w:r>
      <w:r w:rsidRPr="001C69C9">
        <w:rPr>
          <w:rFonts w:ascii="PT Astra Serif" w:hAnsi="PT Astra Serif"/>
          <w:sz w:val="24"/>
          <w:szCs w:val="24"/>
        </w:rPr>
        <w:t xml:space="preserve"> </w:t>
      </w:r>
    </w:p>
    <w:p w14:paraId="7486D04E" w14:textId="77777777" w:rsidR="00064740" w:rsidRPr="001C69C9" w:rsidRDefault="00064740" w:rsidP="001544EF">
      <w:pPr>
        <w:shd w:val="clear" w:color="auto" w:fill="FFFFFF"/>
        <w:spacing w:after="0" w:line="240" w:lineRule="auto"/>
        <w:jc w:val="both"/>
        <w:rPr>
          <w:rFonts w:ascii="PT Astra Serif" w:hAnsi="PT Astra Serif"/>
          <w:color w:val="000000"/>
          <w:spacing w:val="-1"/>
          <w:sz w:val="24"/>
          <w:szCs w:val="24"/>
        </w:rPr>
      </w:pPr>
      <w:r w:rsidRPr="001C69C9">
        <w:rPr>
          <w:rFonts w:ascii="PT Astra Serif" w:hAnsi="PT Astra Serif"/>
          <w:color w:val="000000"/>
          <w:spacing w:val="-1"/>
          <w:sz w:val="24"/>
          <w:szCs w:val="24"/>
        </w:rPr>
        <w:t>Эффективность учебно-воспитательного процесса в объединении при реализации данной программы обеспечивается использованием следующих педагогических технологий, способствующих активизации познавательной деятельности обучающихся:</w:t>
      </w:r>
    </w:p>
    <w:p w14:paraId="72F22DF4" w14:textId="77777777" w:rsidR="00064740" w:rsidRPr="001C69C9" w:rsidRDefault="00064740" w:rsidP="001544EF">
      <w:pPr>
        <w:pStyle w:val="a6"/>
        <w:numPr>
          <w:ilvl w:val="0"/>
          <w:numId w:val="32"/>
        </w:numPr>
        <w:shd w:val="clear" w:color="auto" w:fill="FFFFFF"/>
        <w:spacing w:after="0" w:line="240" w:lineRule="auto"/>
        <w:ind w:left="0" w:firstLine="0"/>
        <w:jc w:val="both"/>
        <w:rPr>
          <w:rFonts w:ascii="PT Astra Serif" w:hAnsi="PT Astra Serif"/>
          <w:color w:val="000000"/>
          <w:spacing w:val="-1"/>
          <w:sz w:val="24"/>
          <w:szCs w:val="24"/>
        </w:rPr>
      </w:pPr>
      <w:r w:rsidRPr="001C69C9">
        <w:rPr>
          <w:rFonts w:ascii="PT Astra Serif" w:hAnsi="PT Astra Serif"/>
          <w:color w:val="000000"/>
          <w:spacing w:val="-1"/>
          <w:sz w:val="24"/>
          <w:szCs w:val="24"/>
        </w:rPr>
        <w:t>личностно ориентированные;</w:t>
      </w:r>
    </w:p>
    <w:p w14:paraId="4FD9DFF4" w14:textId="77777777" w:rsidR="00064740" w:rsidRPr="001C69C9" w:rsidRDefault="00064740" w:rsidP="001544EF">
      <w:pPr>
        <w:pStyle w:val="a6"/>
        <w:numPr>
          <w:ilvl w:val="0"/>
          <w:numId w:val="32"/>
        </w:numPr>
        <w:shd w:val="clear" w:color="auto" w:fill="FFFFFF"/>
        <w:spacing w:after="0" w:line="240" w:lineRule="auto"/>
        <w:ind w:left="0" w:firstLine="0"/>
        <w:jc w:val="both"/>
        <w:rPr>
          <w:rFonts w:ascii="PT Astra Serif" w:hAnsi="PT Astra Serif"/>
          <w:color w:val="000000"/>
          <w:spacing w:val="-1"/>
          <w:sz w:val="24"/>
          <w:szCs w:val="24"/>
        </w:rPr>
      </w:pPr>
      <w:r w:rsidRPr="001C69C9">
        <w:rPr>
          <w:rFonts w:ascii="PT Astra Serif" w:hAnsi="PT Astra Serif"/>
          <w:color w:val="000000"/>
          <w:spacing w:val="-1"/>
          <w:sz w:val="24"/>
          <w:szCs w:val="24"/>
        </w:rPr>
        <w:t>групповые;</w:t>
      </w:r>
    </w:p>
    <w:p w14:paraId="74716649" w14:textId="77777777" w:rsidR="00064740" w:rsidRPr="001C69C9" w:rsidRDefault="00064740" w:rsidP="001544EF">
      <w:pPr>
        <w:pStyle w:val="a6"/>
        <w:numPr>
          <w:ilvl w:val="0"/>
          <w:numId w:val="32"/>
        </w:numPr>
        <w:shd w:val="clear" w:color="auto" w:fill="FFFFFF"/>
        <w:spacing w:after="0" w:line="240" w:lineRule="auto"/>
        <w:ind w:left="0" w:firstLine="0"/>
        <w:jc w:val="both"/>
        <w:rPr>
          <w:rFonts w:ascii="PT Astra Serif" w:hAnsi="PT Astra Serif"/>
          <w:color w:val="000000"/>
          <w:spacing w:val="-1"/>
          <w:sz w:val="24"/>
          <w:szCs w:val="24"/>
        </w:rPr>
      </w:pPr>
      <w:r w:rsidRPr="001C69C9">
        <w:rPr>
          <w:rFonts w:ascii="PT Astra Serif" w:hAnsi="PT Astra Serif"/>
          <w:color w:val="000000"/>
          <w:spacing w:val="-1"/>
          <w:sz w:val="24"/>
          <w:szCs w:val="24"/>
        </w:rPr>
        <w:t>исследовательского (проблемного) обучения;</w:t>
      </w:r>
    </w:p>
    <w:p w14:paraId="3D6DE5C5" w14:textId="77777777" w:rsidR="00064740" w:rsidRPr="001C69C9" w:rsidRDefault="00064740" w:rsidP="001544EF">
      <w:pPr>
        <w:pStyle w:val="a6"/>
        <w:shd w:val="clear" w:color="auto" w:fill="FFFFFF"/>
        <w:spacing w:after="0" w:line="240" w:lineRule="auto"/>
        <w:ind w:left="0"/>
        <w:jc w:val="both"/>
        <w:rPr>
          <w:rFonts w:ascii="PT Astra Serif" w:hAnsi="PT Astra Serif"/>
          <w:color w:val="000000"/>
          <w:spacing w:val="-1"/>
          <w:sz w:val="24"/>
          <w:szCs w:val="24"/>
        </w:rPr>
      </w:pPr>
      <w:r w:rsidRPr="001C69C9">
        <w:rPr>
          <w:rFonts w:ascii="PT Astra Serif" w:hAnsi="PT Astra Serif"/>
          <w:color w:val="000000"/>
          <w:spacing w:val="-1"/>
          <w:sz w:val="24"/>
          <w:szCs w:val="24"/>
        </w:rPr>
        <w:t>Предусмотрена самостоятельная работа обучающихся, и свободное самообразование.</w:t>
      </w:r>
    </w:p>
    <w:p w14:paraId="3C149C18" w14:textId="77777777" w:rsidR="00064740" w:rsidRPr="001C69C9" w:rsidRDefault="00064740" w:rsidP="001544EF">
      <w:pPr>
        <w:shd w:val="clear" w:color="auto" w:fill="FFFFFF"/>
        <w:spacing w:after="0" w:line="240" w:lineRule="auto"/>
        <w:jc w:val="both"/>
        <w:rPr>
          <w:rFonts w:ascii="PT Astra Serif" w:hAnsi="PT Astra Serif"/>
          <w:color w:val="000000"/>
          <w:spacing w:val="-1"/>
          <w:sz w:val="24"/>
          <w:szCs w:val="24"/>
        </w:rPr>
      </w:pPr>
      <w:r w:rsidRPr="001C69C9">
        <w:rPr>
          <w:rFonts w:ascii="PT Astra Serif" w:hAnsi="PT Astra Serif"/>
          <w:color w:val="000000"/>
          <w:spacing w:val="-1"/>
          <w:sz w:val="24"/>
          <w:szCs w:val="24"/>
        </w:rPr>
        <w:t>Реализация данных педагогических технологий позволяет выбор и использование разнообразных методов обучения, форм организации и проведения занятий.</w:t>
      </w:r>
    </w:p>
    <w:p w14:paraId="7DB52346" w14:textId="77777777" w:rsidR="00064740" w:rsidRPr="001C69C9" w:rsidRDefault="00064740" w:rsidP="001544EF">
      <w:pPr>
        <w:shd w:val="clear" w:color="auto" w:fill="FFFFFF"/>
        <w:spacing w:after="0" w:line="240" w:lineRule="auto"/>
        <w:jc w:val="both"/>
        <w:rPr>
          <w:rFonts w:ascii="PT Astra Serif" w:hAnsi="PT Astra Serif"/>
          <w:color w:val="000000"/>
          <w:spacing w:val="-1"/>
          <w:sz w:val="24"/>
          <w:szCs w:val="24"/>
        </w:rPr>
      </w:pPr>
      <w:r w:rsidRPr="001C69C9">
        <w:rPr>
          <w:rFonts w:ascii="PT Astra Serif" w:hAnsi="PT Astra Serif"/>
          <w:color w:val="000000"/>
          <w:spacing w:val="-1"/>
          <w:sz w:val="24"/>
          <w:szCs w:val="24"/>
        </w:rPr>
        <w:t>Для реализации данной программы используются различные методы обучения.</w:t>
      </w:r>
    </w:p>
    <w:p w14:paraId="29173D7A" w14:textId="77777777" w:rsidR="00064740" w:rsidRPr="001C69C9" w:rsidRDefault="00064740" w:rsidP="001544EF">
      <w:pPr>
        <w:shd w:val="clear" w:color="auto" w:fill="FFFFFF"/>
        <w:spacing w:after="0" w:line="240" w:lineRule="auto"/>
        <w:jc w:val="both"/>
        <w:rPr>
          <w:rFonts w:ascii="PT Astra Serif" w:hAnsi="PT Astra Serif"/>
          <w:color w:val="000000"/>
          <w:spacing w:val="-1"/>
          <w:sz w:val="24"/>
          <w:szCs w:val="24"/>
        </w:rPr>
      </w:pPr>
      <w:r w:rsidRPr="001C69C9">
        <w:rPr>
          <w:rFonts w:ascii="PT Astra Serif" w:hAnsi="PT Astra Serif"/>
          <w:color w:val="000000"/>
          <w:spacing w:val="-1"/>
          <w:sz w:val="24"/>
          <w:szCs w:val="24"/>
        </w:rPr>
        <w:lastRenderedPageBreak/>
        <w:t xml:space="preserve"> Словесные методы - рассказ, чтение научной литературы, беседа, диалог, консультация, объяснение. Использование этого метода развивает мышление и внимание. </w:t>
      </w:r>
    </w:p>
    <w:p w14:paraId="7B9E2D56" w14:textId="77777777" w:rsidR="00064740" w:rsidRPr="001C69C9" w:rsidRDefault="00064740" w:rsidP="001544EF">
      <w:pPr>
        <w:shd w:val="clear" w:color="auto" w:fill="FFFFFF"/>
        <w:spacing w:after="0" w:line="240" w:lineRule="auto"/>
        <w:jc w:val="both"/>
        <w:rPr>
          <w:rFonts w:ascii="PT Astra Serif" w:hAnsi="PT Astra Serif"/>
          <w:color w:val="000000"/>
          <w:spacing w:val="-1"/>
          <w:sz w:val="24"/>
          <w:szCs w:val="24"/>
        </w:rPr>
      </w:pPr>
      <w:r w:rsidRPr="001C69C9">
        <w:rPr>
          <w:rFonts w:ascii="PT Astra Serif" w:hAnsi="PT Astra Serif"/>
          <w:color w:val="000000"/>
          <w:spacing w:val="-1"/>
          <w:sz w:val="24"/>
          <w:szCs w:val="24"/>
        </w:rPr>
        <w:t xml:space="preserve">Наглядные методы - использование наглядных материалов: картины, плакаты, фотографии, таблицы, схемы, модели, видеоматериалы, натуральные наглядные пособия, демонстрационные опыты. Эти методы играют большую роль в реализации программы, так как наглядно позволяют детям изучить объект или отдельный процесс.                                                                                                                                     </w:t>
      </w:r>
    </w:p>
    <w:p w14:paraId="7E3E2909" w14:textId="77777777" w:rsidR="00064740" w:rsidRPr="001C69C9" w:rsidRDefault="00064740" w:rsidP="001544EF">
      <w:pPr>
        <w:shd w:val="clear" w:color="auto" w:fill="FFFFFF"/>
        <w:spacing w:after="0" w:line="240" w:lineRule="auto"/>
        <w:jc w:val="both"/>
        <w:rPr>
          <w:rFonts w:ascii="PT Astra Serif" w:hAnsi="PT Astra Serif"/>
          <w:color w:val="000000"/>
          <w:spacing w:val="-1"/>
          <w:sz w:val="24"/>
          <w:szCs w:val="24"/>
        </w:rPr>
      </w:pPr>
      <w:r w:rsidRPr="001C69C9">
        <w:rPr>
          <w:rFonts w:ascii="PT Astra Serif" w:hAnsi="PT Astra Serif"/>
          <w:color w:val="000000"/>
          <w:spacing w:val="-1"/>
          <w:sz w:val="24"/>
          <w:szCs w:val="24"/>
        </w:rPr>
        <w:t>Практические методы – решение практических задач, творческие самостоятельные работы, разнообразные игры, конкурсы, викторины, кроссворды. Эти методы развивают интерес к учению, активизируют познавательную деятельность, развивая их мышления, практические навыки и умения.</w:t>
      </w:r>
    </w:p>
    <w:p w14:paraId="31B93495" w14:textId="1B2E635C" w:rsidR="00064740" w:rsidRPr="001C69C9" w:rsidRDefault="00064740" w:rsidP="001544EF">
      <w:pPr>
        <w:pStyle w:val="a6"/>
        <w:spacing w:after="0" w:line="240" w:lineRule="auto"/>
        <w:ind w:left="0"/>
        <w:jc w:val="both"/>
        <w:rPr>
          <w:rFonts w:ascii="PT Astra Serif" w:hAnsi="PT Astra Serif"/>
          <w:i/>
          <w:color w:val="FF0000"/>
          <w:sz w:val="24"/>
          <w:szCs w:val="24"/>
        </w:rPr>
      </w:pPr>
      <w:r w:rsidRPr="001C69C9">
        <w:rPr>
          <w:rFonts w:ascii="PT Astra Serif" w:hAnsi="PT Astra Serif"/>
          <w:b/>
          <w:sz w:val="24"/>
          <w:szCs w:val="24"/>
        </w:rPr>
        <w:t>Формы организации образовательного процесса:</w:t>
      </w:r>
      <w:r w:rsidRPr="001C69C9">
        <w:rPr>
          <w:rFonts w:ascii="PT Astra Serif" w:hAnsi="PT Astra Serif"/>
          <w:sz w:val="24"/>
          <w:szCs w:val="24"/>
        </w:rPr>
        <w:t xml:space="preserve"> </w:t>
      </w:r>
    </w:p>
    <w:p w14:paraId="29230AC7" w14:textId="77777777" w:rsidR="00064740" w:rsidRPr="001C69C9" w:rsidRDefault="00064740" w:rsidP="001544EF">
      <w:pPr>
        <w:pStyle w:val="a6"/>
        <w:spacing w:after="0" w:line="240" w:lineRule="auto"/>
        <w:ind w:left="0"/>
        <w:jc w:val="both"/>
        <w:rPr>
          <w:rFonts w:ascii="PT Astra Serif" w:hAnsi="PT Astra Serif"/>
          <w:b/>
          <w:iCs/>
          <w:color w:val="FF0000"/>
          <w:sz w:val="24"/>
          <w:szCs w:val="24"/>
        </w:rPr>
      </w:pPr>
      <w:r w:rsidRPr="001C69C9">
        <w:rPr>
          <w:rFonts w:ascii="PT Astra Serif" w:hAnsi="PT Astra Serif"/>
          <w:iCs/>
          <w:sz w:val="24"/>
          <w:szCs w:val="24"/>
        </w:rPr>
        <w:t>Индивидуально-групповая и групповая.</w:t>
      </w:r>
    </w:p>
    <w:p w14:paraId="4061352E" w14:textId="452B01D2" w:rsidR="00064740" w:rsidRPr="001C69C9" w:rsidRDefault="00064740" w:rsidP="001544EF">
      <w:pPr>
        <w:pStyle w:val="a6"/>
        <w:spacing w:after="0" w:line="240" w:lineRule="auto"/>
        <w:ind w:left="0"/>
        <w:jc w:val="both"/>
        <w:rPr>
          <w:rFonts w:ascii="PT Astra Serif" w:hAnsi="PT Astra Serif"/>
          <w:sz w:val="24"/>
          <w:szCs w:val="24"/>
        </w:rPr>
      </w:pPr>
      <w:r w:rsidRPr="001C69C9">
        <w:rPr>
          <w:rFonts w:ascii="PT Astra Serif" w:hAnsi="PT Astra Serif"/>
          <w:b/>
          <w:sz w:val="24"/>
          <w:szCs w:val="24"/>
        </w:rPr>
        <w:t xml:space="preserve"> Формы организации учебного занятия:</w:t>
      </w:r>
      <w:r w:rsidRPr="001C69C9">
        <w:rPr>
          <w:rFonts w:ascii="PT Astra Serif" w:hAnsi="PT Astra Serif"/>
          <w:sz w:val="24"/>
          <w:szCs w:val="24"/>
        </w:rPr>
        <w:t xml:space="preserve"> </w:t>
      </w:r>
    </w:p>
    <w:p w14:paraId="6C420B16" w14:textId="77777777" w:rsidR="00064740" w:rsidRPr="001C69C9" w:rsidRDefault="00064740" w:rsidP="001544EF">
      <w:pPr>
        <w:pStyle w:val="a6"/>
        <w:spacing w:after="0" w:line="240" w:lineRule="auto"/>
        <w:ind w:left="0"/>
        <w:jc w:val="both"/>
        <w:rPr>
          <w:rFonts w:ascii="PT Astra Serif" w:hAnsi="PT Astra Serif"/>
          <w:b/>
          <w:iCs/>
          <w:color w:val="FF0000"/>
          <w:sz w:val="24"/>
          <w:szCs w:val="24"/>
        </w:rPr>
      </w:pPr>
      <w:r w:rsidRPr="001C69C9">
        <w:rPr>
          <w:rFonts w:ascii="PT Astra Serif" w:hAnsi="PT Astra Serif"/>
          <w:iCs/>
          <w:sz w:val="24"/>
          <w:szCs w:val="24"/>
        </w:rPr>
        <w:t>Беседа, диспут, защита проектов, конференция, круглый стол, лабораторное занятие, лекция, мастер-класс, «мозговой штурм», наблюдение, олимпиада, открытое занятие, практическое занятие, презентация, семинар, соревнование.</w:t>
      </w:r>
    </w:p>
    <w:p w14:paraId="3CB041FB" w14:textId="3E87F596" w:rsidR="00064740" w:rsidRPr="001C69C9" w:rsidRDefault="00064740" w:rsidP="001544EF">
      <w:pPr>
        <w:pStyle w:val="a6"/>
        <w:spacing w:after="0" w:line="240" w:lineRule="auto"/>
        <w:ind w:left="0"/>
        <w:jc w:val="both"/>
        <w:rPr>
          <w:rFonts w:ascii="PT Astra Serif" w:hAnsi="PT Astra Serif"/>
          <w:sz w:val="24"/>
          <w:szCs w:val="24"/>
        </w:rPr>
      </w:pPr>
      <w:r w:rsidRPr="001C69C9">
        <w:rPr>
          <w:rFonts w:ascii="PT Astra Serif" w:hAnsi="PT Astra Serif"/>
          <w:b/>
          <w:sz w:val="24"/>
          <w:szCs w:val="24"/>
        </w:rPr>
        <w:t>Образовательные педагогические технологии</w:t>
      </w:r>
      <w:r w:rsidRPr="001C69C9">
        <w:rPr>
          <w:rFonts w:ascii="PT Astra Serif" w:hAnsi="PT Astra Serif"/>
          <w:sz w:val="24"/>
          <w:szCs w:val="24"/>
        </w:rPr>
        <w:t xml:space="preserve"> </w:t>
      </w:r>
    </w:p>
    <w:p w14:paraId="50DFFEBE" w14:textId="77777777" w:rsidR="00064740" w:rsidRPr="001C69C9" w:rsidRDefault="00064740" w:rsidP="001544EF">
      <w:pPr>
        <w:pStyle w:val="a6"/>
        <w:numPr>
          <w:ilvl w:val="1"/>
          <w:numId w:val="25"/>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Индивидуальное обучение – форма, модель организации учебного процесса, при которой: учитель взаимодействует лишь с одним учеником; один учащийся взаимодействует лишь со средствами обучения (книги, компьютер и т.п.). Главное достоинство индивидуального обучения – оно позволяет полностью адаптировать содержание, методы и темпы учебной деятельности ребенка к его особенностям, следить за каждым его действием и операцией при решении конкретных задач; следить за его продвижением от незнания к знанию, «вносить вовремя необходимые коррекции в деятельность как обучающегося, так и учителя, приспосабливать их к постоянно меняющейся, но контролируемой ситуации со стороны учителя и со стороны ученика.</w:t>
      </w:r>
    </w:p>
    <w:p w14:paraId="3C3CA095" w14:textId="77777777" w:rsidR="00064740" w:rsidRPr="001C69C9" w:rsidRDefault="00064740" w:rsidP="001544EF">
      <w:pPr>
        <w:pStyle w:val="a6"/>
        <w:numPr>
          <w:ilvl w:val="1"/>
          <w:numId w:val="25"/>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Технология группового обучения позволяет оказывать индивидуальная помощь каждому нуждающемуся в ней ученику, как со стороны учителя, так и своих товарищей. При этом знания конкретизируются, приобретают гибкость, закрепляются именно при объяснении слабому однокласснику.</w:t>
      </w:r>
    </w:p>
    <w:p w14:paraId="7CE93AA2" w14:textId="77777777" w:rsidR="00064740" w:rsidRPr="001C69C9" w:rsidRDefault="00064740" w:rsidP="001544EF">
      <w:pPr>
        <w:pStyle w:val="a6"/>
        <w:numPr>
          <w:ilvl w:val="1"/>
          <w:numId w:val="25"/>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 xml:space="preserve">Технология проблемного обучения предполагает создание под руководством преподавателя проблемных ситуаций и активную самостоятельную деятельность учащихся по их разрешению, в результате чего и происходит творческое овладение профессиональными знаниями, навыками и умениями и развитие мыслительных способностей. </w:t>
      </w:r>
    </w:p>
    <w:p w14:paraId="1A7B5622" w14:textId="77777777" w:rsidR="00064740" w:rsidRPr="001C69C9" w:rsidRDefault="00064740" w:rsidP="001544EF">
      <w:pPr>
        <w:pStyle w:val="a6"/>
        <w:numPr>
          <w:ilvl w:val="1"/>
          <w:numId w:val="25"/>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 xml:space="preserve">Технология дистанционного обучения - осуществляется с преобладанием в учебном процессе дистанционных образовательных технологий, форм, методов и средств обучения, а также с использованием информации и образовательных массивов сети Интернет. </w:t>
      </w:r>
    </w:p>
    <w:p w14:paraId="08A424CE" w14:textId="77777777" w:rsidR="00064740" w:rsidRPr="001C69C9" w:rsidRDefault="00064740" w:rsidP="001544EF">
      <w:pPr>
        <w:pStyle w:val="a6"/>
        <w:numPr>
          <w:ilvl w:val="1"/>
          <w:numId w:val="25"/>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Технология исследовательской деятельности основывается на представлении учащегося в роли исследователя, проводящего экспериментальную работу, связанную с поиском ответов на разнообразные вопросы в области познания и развития.</w:t>
      </w:r>
    </w:p>
    <w:p w14:paraId="7A5200AD" w14:textId="3B0C3DF5" w:rsidR="00717649" w:rsidRPr="001C69C9" w:rsidRDefault="00717649" w:rsidP="001544EF">
      <w:pPr>
        <w:pStyle w:val="af1"/>
        <w:shd w:val="clear" w:color="auto" w:fill="FFFFFF"/>
        <w:spacing w:before="0" w:beforeAutospacing="0" w:after="0" w:afterAutospacing="0"/>
        <w:rPr>
          <w:rFonts w:ascii="PT Astra Serif" w:hAnsi="PT Astra Serif"/>
          <w:b/>
        </w:rPr>
      </w:pPr>
    </w:p>
    <w:p w14:paraId="4885C840" w14:textId="77777777" w:rsidR="00673708" w:rsidRPr="001C69C9" w:rsidRDefault="00673708" w:rsidP="00673708">
      <w:pPr>
        <w:pStyle w:val="a6"/>
        <w:numPr>
          <w:ilvl w:val="1"/>
          <w:numId w:val="18"/>
        </w:numPr>
        <w:spacing w:after="0" w:line="240" w:lineRule="auto"/>
        <w:ind w:left="0" w:firstLine="0"/>
        <w:jc w:val="both"/>
        <w:rPr>
          <w:rFonts w:ascii="PT Astra Serif" w:hAnsi="PT Astra Serif"/>
          <w:i/>
          <w:color w:val="FF0000"/>
          <w:sz w:val="24"/>
          <w:szCs w:val="24"/>
        </w:rPr>
      </w:pPr>
      <w:r w:rsidRPr="001C69C9">
        <w:rPr>
          <w:rFonts w:ascii="PT Astra Serif" w:hAnsi="PT Astra Serif"/>
          <w:b/>
          <w:sz w:val="24"/>
          <w:szCs w:val="24"/>
        </w:rPr>
        <w:t>ДИДАКТИЧЕСКИЕ МАТЕРИАЛЫ</w:t>
      </w:r>
      <w:r w:rsidRPr="001C69C9">
        <w:rPr>
          <w:rFonts w:ascii="PT Astra Serif" w:hAnsi="PT Astra Serif"/>
          <w:sz w:val="24"/>
          <w:szCs w:val="24"/>
        </w:rPr>
        <w:t xml:space="preserve"> </w:t>
      </w:r>
    </w:p>
    <w:p w14:paraId="08E6AA4A" w14:textId="26133FA7" w:rsidR="00673708" w:rsidRPr="001C69C9" w:rsidRDefault="00673708" w:rsidP="00673708">
      <w:pPr>
        <w:pStyle w:val="a6"/>
        <w:spacing w:after="0" w:line="240" w:lineRule="auto"/>
        <w:ind w:left="0"/>
        <w:jc w:val="both"/>
        <w:rPr>
          <w:rFonts w:ascii="PT Astra Serif" w:hAnsi="PT Astra Serif"/>
          <w:i/>
          <w:color w:val="FF0000"/>
          <w:sz w:val="24"/>
          <w:szCs w:val="24"/>
        </w:rPr>
      </w:pPr>
      <w:r w:rsidRPr="001C69C9">
        <w:rPr>
          <w:rFonts w:ascii="PT Astra Serif" w:hAnsi="PT Astra Serif"/>
          <w:iCs/>
          <w:sz w:val="24"/>
          <w:szCs w:val="24"/>
        </w:rPr>
        <w:t>Раздаточные материалы, инструкционные материалы, примеры заданий и упражнений.</w:t>
      </w:r>
    </w:p>
    <w:p w14:paraId="5FB1C59B" w14:textId="41F6B0D6" w:rsidR="00673708" w:rsidRPr="001C69C9" w:rsidRDefault="00673708" w:rsidP="001544EF">
      <w:pPr>
        <w:pStyle w:val="af1"/>
        <w:shd w:val="clear" w:color="auto" w:fill="FFFFFF"/>
        <w:spacing w:before="0" w:beforeAutospacing="0" w:after="0" w:afterAutospacing="0"/>
        <w:rPr>
          <w:rFonts w:ascii="PT Astra Serif" w:hAnsi="PT Astra Serif"/>
          <w:b/>
        </w:rPr>
      </w:pPr>
    </w:p>
    <w:p w14:paraId="1C24AD22" w14:textId="6670FC30" w:rsidR="00064740" w:rsidRPr="001C69C9" w:rsidRDefault="00064740" w:rsidP="00717649">
      <w:pPr>
        <w:pStyle w:val="af1"/>
        <w:numPr>
          <w:ilvl w:val="0"/>
          <w:numId w:val="18"/>
        </w:numPr>
        <w:shd w:val="clear" w:color="auto" w:fill="FFFFFF"/>
        <w:tabs>
          <w:tab w:val="left" w:pos="284"/>
        </w:tabs>
        <w:spacing w:before="0" w:beforeAutospacing="0" w:after="0" w:afterAutospacing="0"/>
        <w:ind w:left="0" w:firstLine="0"/>
        <w:rPr>
          <w:rFonts w:ascii="PT Astra Serif" w:hAnsi="PT Astra Serif"/>
          <w:b/>
        </w:rPr>
      </w:pPr>
      <w:r w:rsidRPr="001C69C9">
        <w:rPr>
          <w:rFonts w:ascii="PT Astra Serif" w:hAnsi="PT Astra Serif"/>
          <w:b/>
        </w:rPr>
        <w:t xml:space="preserve"> </w:t>
      </w:r>
      <w:r w:rsidR="00717649" w:rsidRPr="001C69C9">
        <w:rPr>
          <w:rFonts w:ascii="PT Astra Serif" w:hAnsi="PT Astra Serif"/>
          <w:b/>
        </w:rPr>
        <w:t xml:space="preserve">АЛГОРИТМ УЧЕБНОГО ЗАНЯТИЯ </w:t>
      </w:r>
    </w:p>
    <w:p w14:paraId="4612B0F7" w14:textId="77777777" w:rsidR="00064740" w:rsidRPr="001C69C9" w:rsidRDefault="00064740" w:rsidP="001544EF">
      <w:pPr>
        <w:pStyle w:val="af1"/>
        <w:shd w:val="clear" w:color="auto" w:fill="FFFFFF"/>
        <w:spacing w:before="0" w:beforeAutospacing="0" w:after="0" w:afterAutospacing="0"/>
        <w:jc w:val="both"/>
        <w:rPr>
          <w:rFonts w:ascii="PT Astra Serif" w:hAnsi="PT Astra Serif"/>
          <w:color w:val="000000"/>
        </w:rPr>
      </w:pPr>
      <w:r w:rsidRPr="001C69C9">
        <w:rPr>
          <w:rFonts w:ascii="PT Astra Serif" w:hAnsi="PT Astra Serif"/>
          <w:color w:val="000000"/>
        </w:rPr>
        <w:t>Учебное занятие любого типа состоит следующих </w:t>
      </w:r>
      <w:r w:rsidRPr="001C69C9">
        <w:rPr>
          <w:rFonts w:ascii="PT Astra Serif" w:hAnsi="PT Astra Serif"/>
          <w:b/>
          <w:bCs/>
          <w:color w:val="000000"/>
        </w:rPr>
        <w:t>этапов</w:t>
      </w:r>
      <w:r w:rsidRPr="001C69C9">
        <w:rPr>
          <w:rFonts w:ascii="PT Astra Serif" w:hAnsi="PT Astra Serif"/>
          <w:color w:val="000000"/>
        </w:rPr>
        <w:t>: </w:t>
      </w:r>
      <w:r w:rsidRPr="001C69C9">
        <w:rPr>
          <w:rFonts w:ascii="PT Astra Serif" w:hAnsi="PT Astra Serif"/>
          <w:i/>
          <w:iCs/>
          <w:color w:val="000000"/>
        </w:rPr>
        <w:t>организационного, проверочного, подготовительного, основного, контрольного, рефлективного (самоанализ), итогового,</w:t>
      </w:r>
      <w:r w:rsidRPr="001C69C9">
        <w:rPr>
          <w:rFonts w:ascii="PT Astra Serif" w:hAnsi="PT Astra Serif"/>
          <w:color w:val="000000"/>
        </w:rPr>
        <w:t> </w:t>
      </w:r>
      <w:r w:rsidRPr="001C69C9">
        <w:rPr>
          <w:rFonts w:ascii="PT Astra Serif" w:hAnsi="PT Astra Serif"/>
          <w:i/>
          <w:iCs/>
          <w:color w:val="000000"/>
        </w:rPr>
        <w:t>информационного.</w:t>
      </w:r>
    </w:p>
    <w:p w14:paraId="561BD5BC" w14:textId="77777777" w:rsidR="00064740" w:rsidRPr="001C69C9" w:rsidRDefault="00064740" w:rsidP="001544EF">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b/>
          <w:bCs/>
          <w:color w:val="000000"/>
          <w:sz w:val="24"/>
          <w:szCs w:val="24"/>
        </w:rPr>
        <w:t>1 этап:</w:t>
      </w:r>
      <w:r w:rsidRPr="001C69C9">
        <w:rPr>
          <w:rFonts w:ascii="PT Astra Serif" w:hAnsi="PT Astra Serif"/>
          <w:color w:val="000000"/>
          <w:sz w:val="24"/>
          <w:szCs w:val="24"/>
        </w:rPr>
        <w:t> </w:t>
      </w:r>
      <w:r w:rsidRPr="001C69C9">
        <w:rPr>
          <w:rFonts w:ascii="PT Astra Serif" w:hAnsi="PT Astra Serif"/>
          <w:i/>
          <w:iCs/>
          <w:color w:val="000000"/>
          <w:sz w:val="24"/>
          <w:szCs w:val="24"/>
        </w:rPr>
        <w:t>организационный.</w:t>
      </w:r>
    </w:p>
    <w:p w14:paraId="04E37D9E" w14:textId="77777777" w:rsidR="00064740" w:rsidRPr="001C69C9" w:rsidRDefault="00064740" w:rsidP="001544EF">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u w:val="single"/>
        </w:rPr>
        <w:t>Задача</w:t>
      </w:r>
      <w:r w:rsidRPr="001C69C9">
        <w:rPr>
          <w:rFonts w:ascii="PT Astra Serif" w:hAnsi="PT Astra Serif"/>
          <w:color w:val="000000"/>
          <w:sz w:val="24"/>
          <w:szCs w:val="24"/>
        </w:rPr>
        <w:t>: подготовка детей к работе на занятии.</w:t>
      </w:r>
    </w:p>
    <w:p w14:paraId="2656D497" w14:textId="77777777" w:rsidR="00064740" w:rsidRPr="001C69C9" w:rsidRDefault="00064740" w:rsidP="001544EF">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lastRenderedPageBreak/>
        <w:t>Содержание этапа: организация начала занятия, создание психологического настроя на учебную деятельность и активизация внимания.</w:t>
      </w:r>
    </w:p>
    <w:p w14:paraId="6C26758D" w14:textId="77777777" w:rsidR="00064740" w:rsidRPr="001C69C9" w:rsidRDefault="00064740" w:rsidP="001544EF">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b/>
          <w:bCs/>
          <w:color w:val="000000"/>
          <w:sz w:val="24"/>
          <w:szCs w:val="24"/>
        </w:rPr>
        <w:t>2 этап:</w:t>
      </w:r>
      <w:r w:rsidRPr="001C69C9">
        <w:rPr>
          <w:rFonts w:ascii="PT Astra Serif" w:hAnsi="PT Astra Serif"/>
          <w:color w:val="000000"/>
          <w:sz w:val="24"/>
          <w:szCs w:val="24"/>
        </w:rPr>
        <w:t> </w:t>
      </w:r>
      <w:r w:rsidRPr="001C69C9">
        <w:rPr>
          <w:rFonts w:ascii="PT Astra Serif" w:hAnsi="PT Astra Serif"/>
          <w:i/>
          <w:iCs/>
          <w:color w:val="000000"/>
          <w:sz w:val="24"/>
          <w:szCs w:val="24"/>
        </w:rPr>
        <w:t>проверочный.</w:t>
      </w:r>
    </w:p>
    <w:p w14:paraId="1A78941E" w14:textId="77777777" w:rsidR="00064740" w:rsidRPr="001C69C9" w:rsidRDefault="00064740" w:rsidP="001544EF">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u w:val="single"/>
        </w:rPr>
        <w:t>Задача:</w:t>
      </w:r>
      <w:r w:rsidRPr="001C69C9">
        <w:rPr>
          <w:rFonts w:ascii="PT Astra Serif" w:hAnsi="PT Astra Serif"/>
          <w:color w:val="000000"/>
          <w:sz w:val="24"/>
          <w:szCs w:val="24"/>
        </w:rPr>
        <w:t> установление правильности и осознанности выполнения домашнего задания (если было), выявление пробелов и их коррекция.</w:t>
      </w:r>
    </w:p>
    <w:p w14:paraId="1ED6F9F9" w14:textId="77777777" w:rsidR="00064740" w:rsidRPr="001C69C9" w:rsidRDefault="00064740" w:rsidP="001544EF">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Содержание этапа: проверка домашнего задания (творческого, практического), проверка усвоения знаний предыдущего занятия.</w:t>
      </w:r>
    </w:p>
    <w:p w14:paraId="38408C57" w14:textId="77777777" w:rsidR="00064740" w:rsidRPr="001C69C9" w:rsidRDefault="00064740" w:rsidP="001544EF">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b/>
          <w:bCs/>
          <w:color w:val="000000"/>
          <w:sz w:val="24"/>
          <w:szCs w:val="24"/>
        </w:rPr>
        <w:t>3 этап:</w:t>
      </w:r>
      <w:r w:rsidRPr="001C69C9">
        <w:rPr>
          <w:rFonts w:ascii="PT Astra Serif" w:hAnsi="PT Astra Serif"/>
          <w:color w:val="000000"/>
          <w:sz w:val="24"/>
          <w:szCs w:val="24"/>
        </w:rPr>
        <w:t> </w:t>
      </w:r>
      <w:r w:rsidRPr="001C69C9">
        <w:rPr>
          <w:rFonts w:ascii="PT Astra Serif" w:hAnsi="PT Astra Serif"/>
          <w:i/>
          <w:iCs/>
          <w:color w:val="000000"/>
          <w:sz w:val="24"/>
          <w:szCs w:val="24"/>
        </w:rPr>
        <w:t>подготовительный (подготовка к новому содержанию).</w:t>
      </w:r>
    </w:p>
    <w:p w14:paraId="1F54B901" w14:textId="77777777" w:rsidR="00064740" w:rsidRPr="001C69C9" w:rsidRDefault="00064740" w:rsidP="001544EF">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u w:val="single"/>
        </w:rPr>
        <w:t>Задача</w:t>
      </w:r>
      <w:r w:rsidRPr="001C69C9">
        <w:rPr>
          <w:rFonts w:ascii="PT Astra Serif" w:hAnsi="PT Astra Serif"/>
          <w:color w:val="000000"/>
          <w:sz w:val="24"/>
          <w:szCs w:val="24"/>
        </w:rPr>
        <w:t>: обеспечение мотивации и принятие детьми цели учебно-познавательной деятельности.</w:t>
      </w:r>
    </w:p>
    <w:p w14:paraId="104A1536" w14:textId="77777777" w:rsidR="00064740" w:rsidRPr="001C69C9" w:rsidRDefault="00064740" w:rsidP="001544EF">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Содержание этапа: сообщение темы, цели учебного занятия и мотивация учебной деятельности детей (к примеру, эвристический вопрос, познавательная задача, проблемное задание детям).</w:t>
      </w:r>
    </w:p>
    <w:p w14:paraId="051C74CA" w14:textId="77777777" w:rsidR="00064740" w:rsidRPr="001C69C9" w:rsidRDefault="00064740" w:rsidP="001544EF">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b/>
          <w:bCs/>
          <w:color w:val="000000"/>
          <w:sz w:val="24"/>
          <w:szCs w:val="24"/>
        </w:rPr>
        <w:t>4 этап:</w:t>
      </w:r>
      <w:r w:rsidRPr="001C69C9">
        <w:rPr>
          <w:rFonts w:ascii="PT Astra Serif" w:hAnsi="PT Astra Serif"/>
          <w:color w:val="000000"/>
          <w:sz w:val="24"/>
          <w:szCs w:val="24"/>
        </w:rPr>
        <w:t> </w:t>
      </w:r>
      <w:r w:rsidRPr="001C69C9">
        <w:rPr>
          <w:rFonts w:ascii="PT Astra Serif" w:hAnsi="PT Astra Serif"/>
          <w:i/>
          <w:iCs/>
          <w:color w:val="000000"/>
          <w:sz w:val="24"/>
          <w:szCs w:val="24"/>
        </w:rPr>
        <w:t>основной.</w:t>
      </w:r>
    </w:p>
    <w:p w14:paraId="2FB91764" w14:textId="77777777" w:rsidR="00064740" w:rsidRPr="001C69C9" w:rsidRDefault="00064740" w:rsidP="001544EF">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В качестве </w:t>
      </w:r>
      <w:r w:rsidRPr="001C69C9">
        <w:rPr>
          <w:rFonts w:ascii="PT Astra Serif" w:hAnsi="PT Astra Serif"/>
          <w:b/>
          <w:bCs/>
          <w:color w:val="000000"/>
          <w:sz w:val="24"/>
          <w:szCs w:val="24"/>
        </w:rPr>
        <w:t>основного этапа </w:t>
      </w:r>
      <w:r w:rsidRPr="001C69C9">
        <w:rPr>
          <w:rFonts w:ascii="PT Astra Serif" w:hAnsi="PT Astra Serif"/>
          <w:color w:val="000000"/>
          <w:sz w:val="24"/>
          <w:szCs w:val="24"/>
        </w:rPr>
        <w:t>могут выступать следующие:</w:t>
      </w:r>
    </w:p>
    <w:p w14:paraId="6AC31F08" w14:textId="77777777" w:rsidR="00064740" w:rsidRPr="001C69C9" w:rsidRDefault="00064740" w:rsidP="001544EF">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i/>
          <w:iCs/>
          <w:color w:val="000000"/>
          <w:sz w:val="24"/>
          <w:szCs w:val="24"/>
        </w:rPr>
        <w:t>1</w:t>
      </w:r>
      <w:r w:rsidRPr="001C69C9">
        <w:rPr>
          <w:rFonts w:ascii="PT Astra Serif" w:hAnsi="PT Astra Serif"/>
          <w:i/>
          <w:iCs/>
          <w:color w:val="000000"/>
          <w:sz w:val="24"/>
          <w:szCs w:val="24"/>
          <w:u w:val="single"/>
        </w:rPr>
        <w:t>) Усвоение новых знаний и способов действий</w:t>
      </w:r>
      <w:r w:rsidRPr="001C69C9">
        <w:rPr>
          <w:rFonts w:ascii="PT Astra Serif" w:hAnsi="PT Astra Serif"/>
          <w:i/>
          <w:iCs/>
          <w:color w:val="000000"/>
          <w:sz w:val="24"/>
          <w:szCs w:val="24"/>
        </w:rPr>
        <w:t>.</w:t>
      </w:r>
    </w:p>
    <w:p w14:paraId="5A8A6F97" w14:textId="77777777" w:rsidR="00064740" w:rsidRPr="001C69C9" w:rsidRDefault="00064740" w:rsidP="001544EF">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Задача: обеспечение восприятия, осмысления и первичного запоминания связей и отношений в объекте изучения. Целесообразно при усвоении новых знаний использовать задания и вопросы, которые активизируют познавательную деятельность детей.</w:t>
      </w:r>
    </w:p>
    <w:p w14:paraId="0BE7CD19" w14:textId="77777777" w:rsidR="00064740" w:rsidRPr="001C69C9" w:rsidRDefault="00064740" w:rsidP="001544EF">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i/>
          <w:iCs/>
          <w:color w:val="000000"/>
          <w:sz w:val="24"/>
          <w:szCs w:val="24"/>
        </w:rPr>
        <w:t>2) </w:t>
      </w:r>
      <w:r w:rsidRPr="001C69C9">
        <w:rPr>
          <w:rFonts w:ascii="PT Astra Serif" w:hAnsi="PT Astra Serif"/>
          <w:i/>
          <w:iCs/>
          <w:color w:val="000000"/>
          <w:sz w:val="24"/>
          <w:szCs w:val="24"/>
          <w:u w:val="single"/>
        </w:rPr>
        <w:t>Первичная проверка понимания</w:t>
      </w:r>
      <w:r w:rsidRPr="001C69C9">
        <w:rPr>
          <w:rFonts w:ascii="PT Astra Serif" w:hAnsi="PT Astra Serif"/>
          <w:i/>
          <w:iCs/>
          <w:color w:val="000000"/>
          <w:sz w:val="24"/>
          <w:szCs w:val="24"/>
        </w:rPr>
        <w:t>.</w:t>
      </w:r>
    </w:p>
    <w:p w14:paraId="56B3F85F" w14:textId="77777777" w:rsidR="00064740" w:rsidRPr="001C69C9" w:rsidRDefault="00064740" w:rsidP="001544EF">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Задача: установление правильности и осознанности усвоения нового учебного материала, выявление неверных представлений и их коррекция. Применяют пробные практические задания, которые сочетаются с объяснением соответствующих правил или обоснованием</w:t>
      </w:r>
    </w:p>
    <w:p w14:paraId="514C2881" w14:textId="77777777" w:rsidR="00064740" w:rsidRPr="001C69C9" w:rsidRDefault="00064740" w:rsidP="001544EF">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i/>
          <w:iCs/>
          <w:color w:val="000000"/>
          <w:sz w:val="24"/>
          <w:szCs w:val="24"/>
        </w:rPr>
        <w:t>3</w:t>
      </w:r>
      <w:r w:rsidRPr="001C69C9">
        <w:rPr>
          <w:rFonts w:ascii="PT Astra Serif" w:hAnsi="PT Astra Serif"/>
          <w:i/>
          <w:iCs/>
          <w:color w:val="000000"/>
          <w:sz w:val="24"/>
          <w:szCs w:val="24"/>
          <w:u w:val="single"/>
        </w:rPr>
        <w:t>) Закрепление знаний и способов действий.</w:t>
      </w:r>
    </w:p>
    <w:p w14:paraId="71BACE74" w14:textId="77777777" w:rsidR="00064740" w:rsidRPr="001C69C9" w:rsidRDefault="00064740" w:rsidP="001544EF">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Задача: обеспечение усвоения новых знаний и способов действий. Применяют тренировочные упражнения, задания, которые выполняются самостоятельно детьми.</w:t>
      </w:r>
    </w:p>
    <w:p w14:paraId="268F2011" w14:textId="77777777" w:rsidR="00064740" w:rsidRPr="001C69C9" w:rsidRDefault="00064740" w:rsidP="001544EF">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i/>
          <w:iCs/>
          <w:color w:val="000000"/>
          <w:sz w:val="24"/>
          <w:szCs w:val="24"/>
        </w:rPr>
        <w:t>4) </w:t>
      </w:r>
      <w:r w:rsidRPr="001C69C9">
        <w:rPr>
          <w:rFonts w:ascii="PT Astra Serif" w:hAnsi="PT Astra Serif"/>
          <w:i/>
          <w:iCs/>
          <w:color w:val="000000"/>
          <w:sz w:val="24"/>
          <w:szCs w:val="24"/>
          <w:u w:val="single"/>
        </w:rPr>
        <w:t>Обобщение и систематизация знаний</w:t>
      </w:r>
      <w:r w:rsidRPr="001C69C9">
        <w:rPr>
          <w:rFonts w:ascii="PT Astra Serif" w:hAnsi="PT Astra Serif"/>
          <w:i/>
          <w:iCs/>
          <w:color w:val="000000"/>
          <w:sz w:val="24"/>
          <w:szCs w:val="24"/>
        </w:rPr>
        <w:t>.</w:t>
      </w:r>
    </w:p>
    <w:p w14:paraId="5BCE039E" w14:textId="77777777" w:rsidR="00064740" w:rsidRPr="001C69C9" w:rsidRDefault="00064740" w:rsidP="001544EF">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Задача: формирование целостного представления знаний по теме. Распространенными способами работы являются беседа и практические задания.</w:t>
      </w:r>
    </w:p>
    <w:p w14:paraId="096D9D44" w14:textId="77777777" w:rsidR="00064740" w:rsidRPr="001C69C9" w:rsidRDefault="00064740" w:rsidP="001544EF">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b/>
          <w:bCs/>
          <w:color w:val="000000"/>
          <w:sz w:val="24"/>
          <w:szCs w:val="24"/>
        </w:rPr>
        <w:t>5 этап:</w:t>
      </w:r>
      <w:r w:rsidRPr="001C69C9">
        <w:rPr>
          <w:rFonts w:ascii="PT Astra Serif" w:hAnsi="PT Astra Serif"/>
          <w:color w:val="000000"/>
          <w:sz w:val="24"/>
          <w:szCs w:val="24"/>
        </w:rPr>
        <w:t> </w:t>
      </w:r>
      <w:r w:rsidRPr="001C69C9">
        <w:rPr>
          <w:rFonts w:ascii="PT Astra Serif" w:hAnsi="PT Astra Serif"/>
          <w:i/>
          <w:iCs/>
          <w:color w:val="000000"/>
          <w:sz w:val="24"/>
          <w:szCs w:val="24"/>
        </w:rPr>
        <w:t>контрольный.</w:t>
      </w:r>
    </w:p>
    <w:p w14:paraId="4D36FD83" w14:textId="77777777" w:rsidR="00064740" w:rsidRPr="001C69C9" w:rsidRDefault="00064740" w:rsidP="001544EF">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u w:val="single"/>
        </w:rPr>
        <w:t>Задача</w:t>
      </w:r>
      <w:r w:rsidRPr="001C69C9">
        <w:rPr>
          <w:rFonts w:ascii="PT Astra Serif" w:hAnsi="PT Astra Serif"/>
          <w:color w:val="000000"/>
          <w:sz w:val="24"/>
          <w:szCs w:val="24"/>
        </w:rPr>
        <w:t>: выявление качества и уровня овладения знаниями, их коррекция. Используются тестовые задания, виды устного и письменного опроса, вопросы и задания различного уровня сложности (репродуктивного, творческого, поисково-исследовательского).</w:t>
      </w:r>
    </w:p>
    <w:p w14:paraId="51A87330" w14:textId="77777777" w:rsidR="00064740" w:rsidRPr="001C69C9" w:rsidRDefault="00064740" w:rsidP="001544EF">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b/>
          <w:bCs/>
          <w:color w:val="000000"/>
          <w:sz w:val="24"/>
          <w:szCs w:val="24"/>
        </w:rPr>
        <w:t>6 этап:</w:t>
      </w:r>
      <w:r w:rsidRPr="001C69C9">
        <w:rPr>
          <w:rFonts w:ascii="PT Astra Serif" w:hAnsi="PT Astra Serif"/>
          <w:color w:val="000000"/>
          <w:sz w:val="24"/>
          <w:szCs w:val="24"/>
        </w:rPr>
        <w:t> </w:t>
      </w:r>
      <w:r w:rsidRPr="001C69C9">
        <w:rPr>
          <w:rFonts w:ascii="PT Astra Serif" w:hAnsi="PT Astra Serif"/>
          <w:i/>
          <w:iCs/>
          <w:color w:val="000000"/>
          <w:sz w:val="24"/>
          <w:szCs w:val="24"/>
        </w:rPr>
        <w:t>итоговый.</w:t>
      </w:r>
    </w:p>
    <w:p w14:paraId="4657E828" w14:textId="77777777" w:rsidR="00064740" w:rsidRPr="001C69C9" w:rsidRDefault="00064740" w:rsidP="001544EF">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u w:val="single"/>
        </w:rPr>
        <w:t>Задача:</w:t>
      </w:r>
      <w:r w:rsidRPr="001C69C9">
        <w:rPr>
          <w:rFonts w:ascii="PT Astra Serif" w:hAnsi="PT Astra Serif"/>
          <w:color w:val="000000"/>
          <w:sz w:val="24"/>
          <w:szCs w:val="24"/>
        </w:rPr>
        <w:t> дать анализ и оценку успешности достижения цели и наметить перспективу последующей работы.</w:t>
      </w:r>
    </w:p>
    <w:p w14:paraId="357219B4" w14:textId="77777777" w:rsidR="00064740" w:rsidRPr="001C69C9" w:rsidRDefault="00064740" w:rsidP="001544EF">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Содержание этапа: педагог сообщает ответы на следующие вопросы: как работали ребята на занятии, что нового узнали, какими умениями и навыками овладели? Поощряет ребят за учебную работу.</w:t>
      </w:r>
    </w:p>
    <w:p w14:paraId="7550D9B1" w14:textId="77777777" w:rsidR="00064740" w:rsidRPr="001C69C9" w:rsidRDefault="00064740" w:rsidP="001544EF">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b/>
          <w:bCs/>
          <w:color w:val="000000"/>
          <w:sz w:val="24"/>
          <w:szCs w:val="24"/>
        </w:rPr>
        <w:t>7 этап:</w:t>
      </w:r>
      <w:r w:rsidRPr="001C69C9">
        <w:rPr>
          <w:rFonts w:ascii="PT Astra Serif" w:hAnsi="PT Astra Serif"/>
          <w:color w:val="000000"/>
          <w:sz w:val="24"/>
          <w:szCs w:val="24"/>
        </w:rPr>
        <w:t> </w:t>
      </w:r>
      <w:r w:rsidRPr="001C69C9">
        <w:rPr>
          <w:rFonts w:ascii="PT Astra Serif" w:hAnsi="PT Astra Serif"/>
          <w:i/>
          <w:iCs/>
          <w:color w:val="000000"/>
          <w:sz w:val="24"/>
          <w:szCs w:val="24"/>
        </w:rPr>
        <w:t>рефлективный.</w:t>
      </w:r>
    </w:p>
    <w:p w14:paraId="39BC4A32" w14:textId="77777777" w:rsidR="00064740" w:rsidRPr="001C69C9" w:rsidRDefault="00064740" w:rsidP="001544EF">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u w:val="single"/>
        </w:rPr>
        <w:t>Задача:</w:t>
      </w:r>
      <w:r w:rsidRPr="001C69C9">
        <w:rPr>
          <w:rFonts w:ascii="PT Astra Serif" w:hAnsi="PT Astra Serif"/>
          <w:color w:val="000000"/>
          <w:sz w:val="24"/>
          <w:szCs w:val="24"/>
        </w:rPr>
        <w:t> мобилизация детей на самооценку. Может оцениваться работоспособность, психологическое состояние, результативность работы, содержание и полезность учебной работы.</w:t>
      </w:r>
    </w:p>
    <w:p w14:paraId="0777336A" w14:textId="77777777" w:rsidR="00064740" w:rsidRPr="001C69C9" w:rsidRDefault="00064740" w:rsidP="001544EF">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b/>
          <w:bCs/>
          <w:color w:val="000000"/>
          <w:sz w:val="24"/>
          <w:szCs w:val="24"/>
        </w:rPr>
        <w:t>8 этап:</w:t>
      </w:r>
      <w:r w:rsidRPr="001C69C9">
        <w:rPr>
          <w:rFonts w:ascii="PT Astra Serif" w:hAnsi="PT Astra Serif"/>
          <w:color w:val="000000"/>
          <w:sz w:val="24"/>
          <w:szCs w:val="24"/>
        </w:rPr>
        <w:t> </w:t>
      </w:r>
      <w:r w:rsidRPr="001C69C9">
        <w:rPr>
          <w:rFonts w:ascii="PT Astra Serif" w:hAnsi="PT Astra Serif"/>
          <w:i/>
          <w:iCs/>
          <w:color w:val="000000"/>
          <w:sz w:val="24"/>
          <w:szCs w:val="24"/>
        </w:rPr>
        <w:t>информационный.</w:t>
      </w:r>
      <w:r w:rsidRPr="001C69C9">
        <w:rPr>
          <w:rFonts w:ascii="PT Astra Serif" w:hAnsi="PT Astra Serif"/>
          <w:color w:val="000000"/>
          <w:sz w:val="24"/>
          <w:szCs w:val="24"/>
        </w:rPr>
        <w:t> Информация о домашнем задании (если необходимо), инструктаж по его выполнению, определение перспективы следующих занятий.</w:t>
      </w:r>
    </w:p>
    <w:p w14:paraId="02FC156B" w14:textId="77777777" w:rsidR="00064740" w:rsidRPr="001C69C9" w:rsidRDefault="00064740" w:rsidP="001544EF">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u w:val="single"/>
        </w:rPr>
        <w:t>Задача</w:t>
      </w:r>
      <w:r w:rsidRPr="001C69C9">
        <w:rPr>
          <w:rFonts w:ascii="PT Astra Serif" w:hAnsi="PT Astra Serif"/>
          <w:color w:val="000000"/>
          <w:sz w:val="24"/>
          <w:szCs w:val="24"/>
        </w:rPr>
        <w:t>: обеспечение понимания цели, содержания и способов выполнения домашнего задания, логики дальнейших занятий.</w:t>
      </w:r>
    </w:p>
    <w:p w14:paraId="1BCE6E48" w14:textId="77777777" w:rsidR="00064740" w:rsidRPr="001C69C9" w:rsidRDefault="00064740" w:rsidP="001544EF">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Изложенные этапы могут по-разному комбинироваться, какие-либо из них могут не иметь места в зависимости от педагогических целей. </w:t>
      </w:r>
    </w:p>
    <w:p w14:paraId="2D24E490" w14:textId="77777777" w:rsidR="00673708" w:rsidRPr="001C69C9" w:rsidRDefault="00673708" w:rsidP="001544EF">
      <w:pPr>
        <w:spacing w:after="0" w:line="240" w:lineRule="auto"/>
        <w:jc w:val="both"/>
        <w:rPr>
          <w:rFonts w:ascii="PT Astra Serif" w:hAnsi="PT Astra Serif"/>
          <w:b/>
          <w:sz w:val="24"/>
          <w:szCs w:val="24"/>
        </w:rPr>
      </w:pPr>
    </w:p>
    <w:p w14:paraId="42571F0C" w14:textId="2B9BB8EA" w:rsidR="00064740" w:rsidRPr="001C69C9" w:rsidRDefault="00673708" w:rsidP="00673708">
      <w:pPr>
        <w:pStyle w:val="a6"/>
        <w:numPr>
          <w:ilvl w:val="0"/>
          <w:numId w:val="18"/>
        </w:numPr>
        <w:spacing w:after="0" w:line="240" w:lineRule="auto"/>
        <w:ind w:left="0" w:firstLine="0"/>
        <w:jc w:val="both"/>
        <w:rPr>
          <w:rFonts w:ascii="PT Astra Serif" w:hAnsi="PT Astra Serif"/>
          <w:b/>
          <w:sz w:val="24"/>
          <w:szCs w:val="24"/>
        </w:rPr>
      </w:pPr>
      <w:bookmarkStart w:id="25" w:name="_Hlk83564097"/>
      <w:r w:rsidRPr="001C69C9">
        <w:rPr>
          <w:rFonts w:ascii="PT Astra Serif" w:hAnsi="PT Astra Serif"/>
          <w:b/>
          <w:sz w:val="24"/>
          <w:szCs w:val="24"/>
        </w:rPr>
        <w:t>УЧЕБНО-ИНФОРМАЦИОННОЕ ОБЕСПЕЧЕНИЕ ПРОГРАММЫ</w:t>
      </w:r>
    </w:p>
    <w:p w14:paraId="234EDC76" w14:textId="5B82EF8B" w:rsidR="00064740" w:rsidRPr="001C69C9" w:rsidRDefault="00673708" w:rsidP="00673708">
      <w:pPr>
        <w:pStyle w:val="af0"/>
        <w:numPr>
          <w:ilvl w:val="1"/>
          <w:numId w:val="18"/>
        </w:numPr>
        <w:suppressAutoHyphens w:val="0"/>
        <w:spacing w:after="0" w:line="240" w:lineRule="auto"/>
        <w:ind w:left="0" w:firstLine="0"/>
        <w:jc w:val="both"/>
        <w:rPr>
          <w:rFonts w:ascii="PT Astra Serif" w:hAnsi="PT Astra Serif" w:cs="Times New Roman"/>
          <w:b/>
          <w:sz w:val="24"/>
          <w:szCs w:val="24"/>
        </w:rPr>
      </w:pPr>
      <w:r w:rsidRPr="001C69C9">
        <w:rPr>
          <w:rFonts w:ascii="PT Astra Serif" w:hAnsi="PT Astra Serif" w:cs="Times New Roman"/>
          <w:b/>
          <w:sz w:val="24"/>
          <w:szCs w:val="24"/>
        </w:rPr>
        <w:t>СПИСОК ЛИТЕРАТУРЫ ДЛЯ ПЕДАГОГА:</w:t>
      </w:r>
    </w:p>
    <w:bookmarkEnd w:id="24"/>
    <w:bookmarkEnd w:id="25"/>
    <w:p w14:paraId="236C7130" w14:textId="77777777" w:rsidR="00064740" w:rsidRPr="001C69C9" w:rsidRDefault="00064740" w:rsidP="001544EF">
      <w:pPr>
        <w:widowControl w:val="0"/>
        <w:numPr>
          <w:ilvl w:val="0"/>
          <w:numId w:val="5"/>
        </w:numPr>
        <w:shd w:val="clear" w:color="auto" w:fill="FFFFFF"/>
        <w:tabs>
          <w:tab w:val="left" w:pos="1843"/>
        </w:tabs>
        <w:autoSpaceDE w:val="0"/>
        <w:autoSpaceDN w:val="0"/>
        <w:adjustRightInd w:val="0"/>
        <w:spacing w:after="0" w:line="240" w:lineRule="auto"/>
        <w:jc w:val="both"/>
        <w:rPr>
          <w:rFonts w:ascii="PT Astra Serif" w:hAnsi="PT Astra Serif"/>
          <w:color w:val="000000"/>
          <w:spacing w:val="-24"/>
          <w:sz w:val="24"/>
          <w:szCs w:val="24"/>
        </w:rPr>
      </w:pPr>
      <w:r w:rsidRPr="001C69C9">
        <w:rPr>
          <w:rFonts w:ascii="PT Astra Serif" w:hAnsi="PT Astra Serif"/>
          <w:color w:val="000000"/>
          <w:spacing w:val="-3"/>
          <w:sz w:val="24"/>
          <w:szCs w:val="24"/>
        </w:rPr>
        <w:t>Г.И. Лернер</w:t>
      </w:r>
      <w:proofErr w:type="gramStart"/>
      <w:r w:rsidRPr="001C69C9">
        <w:rPr>
          <w:rFonts w:ascii="PT Astra Serif" w:hAnsi="PT Astra Serif"/>
          <w:color w:val="000000"/>
          <w:spacing w:val="-3"/>
          <w:sz w:val="24"/>
          <w:szCs w:val="24"/>
        </w:rPr>
        <w:t xml:space="preserve">   «</w:t>
      </w:r>
      <w:proofErr w:type="gramEnd"/>
      <w:r w:rsidRPr="001C69C9">
        <w:rPr>
          <w:rFonts w:ascii="PT Astra Serif" w:hAnsi="PT Astra Serif"/>
          <w:color w:val="000000"/>
          <w:spacing w:val="-3"/>
          <w:sz w:val="24"/>
          <w:szCs w:val="24"/>
        </w:rPr>
        <w:t xml:space="preserve">Полный справочник для подготовки к ЕГЭ»   - </w:t>
      </w:r>
      <w:proofErr w:type="spellStart"/>
      <w:r w:rsidRPr="001C69C9">
        <w:rPr>
          <w:rFonts w:ascii="PT Astra Serif" w:hAnsi="PT Astra Serif"/>
          <w:color w:val="000000"/>
          <w:spacing w:val="-5"/>
          <w:sz w:val="24"/>
          <w:szCs w:val="24"/>
        </w:rPr>
        <w:t>ЭЛ.книга</w:t>
      </w:r>
      <w:proofErr w:type="spellEnd"/>
      <w:r w:rsidRPr="001C69C9">
        <w:rPr>
          <w:rFonts w:ascii="PT Astra Serif" w:hAnsi="PT Astra Serif"/>
          <w:color w:val="000000"/>
          <w:spacing w:val="-5"/>
          <w:sz w:val="24"/>
          <w:szCs w:val="24"/>
        </w:rPr>
        <w:t>. 2009г.</w:t>
      </w:r>
    </w:p>
    <w:p w14:paraId="123EFB82" w14:textId="77777777" w:rsidR="00064740" w:rsidRPr="001C69C9" w:rsidRDefault="00064740" w:rsidP="001544EF">
      <w:pPr>
        <w:widowControl w:val="0"/>
        <w:numPr>
          <w:ilvl w:val="0"/>
          <w:numId w:val="5"/>
        </w:numPr>
        <w:shd w:val="clear" w:color="auto" w:fill="FFFFFF"/>
        <w:tabs>
          <w:tab w:val="left" w:pos="1843"/>
        </w:tabs>
        <w:autoSpaceDE w:val="0"/>
        <w:autoSpaceDN w:val="0"/>
        <w:adjustRightInd w:val="0"/>
        <w:spacing w:after="0" w:line="240" w:lineRule="auto"/>
        <w:jc w:val="both"/>
        <w:rPr>
          <w:rFonts w:ascii="PT Astra Serif" w:hAnsi="PT Astra Serif"/>
          <w:color w:val="000000"/>
          <w:spacing w:val="-15"/>
          <w:sz w:val="24"/>
          <w:szCs w:val="24"/>
        </w:rPr>
      </w:pPr>
      <w:r w:rsidRPr="001C69C9">
        <w:rPr>
          <w:rFonts w:ascii="PT Astra Serif" w:hAnsi="PT Astra Serif"/>
          <w:color w:val="000000"/>
          <w:spacing w:val="-3"/>
          <w:sz w:val="24"/>
          <w:szCs w:val="24"/>
        </w:rPr>
        <w:lastRenderedPageBreak/>
        <w:t>Г.И. Лернер. «Сборник заданий по биологии для сдачи ГИА» - М, 2014г.</w:t>
      </w:r>
    </w:p>
    <w:p w14:paraId="15435F21" w14:textId="77777777" w:rsidR="00064740" w:rsidRPr="001C69C9" w:rsidRDefault="00064740" w:rsidP="001544EF">
      <w:pPr>
        <w:widowControl w:val="0"/>
        <w:numPr>
          <w:ilvl w:val="0"/>
          <w:numId w:val="5"/>
        </w:numPr>
        <w:shd w:val="clear" w:color="auto" w:fill="FFFFFF"/>
        <w:tabs>
          <w:tab w:val="left" w:pos="1843"/>
        </w:tabs>
        <w:autoSpaceDE w:val="0"/>
        <w:autoSpaceDN w:val="0"/>
        <w:adjustRightInd w:val="0"/>
        <w:spacing w:after="0" w:line="240" w:lineRule="auto"/>
        <w:jc w:val="both"/>
        <w:rPr>
          <w:rFonts w:ascii="PT Astra Serif" w:hAnsi="PT Astra Serif"/>
          <w:color w:val="000000"/>
          <w:spacing w:val="-11"/>
          <w:sz w:val="24"/>
          <w:szCs w:val="24"/>
        </w:rPr>
      </w:pPr>
      <w:r w:rsidRPr="001C69C9">
        <w:rPr>
          <w:rFonts w:ascii="PT Astra Serif" w:hAnsi="PT Astra Serif"/>
          <w:color w:val="000000"/>
          <w:sz w:val="24"/>
          <w:szCs w:val="24"/>
        </w:rPr>
        <w:t>Д.В. Колесов. «Биологии. Человек.» - 2000г.</w:t>
      </w:r>
    </w:p>
    <w:p w14:paraId="54A5319B" w14:textId="77777777" w:rsidR="00064740" w:rsidRPr="001C69C9" w:rsidRDefault="00064740" w:rsidP="001544EF">
      <w:pPr>
        <w:widowControl w:val="0"/>
        <w:numPr>
          <w:ilvl w:val="0"/>
          <w:numId w:val="5"/>
        </w:numPr>
        <w:shd w:val="clear" w:color="auto" w:fill="FFFFFF"/>
        <w:tabs>
          <w:tab w:val="left" w:pos="1843"/>
        </w:tabs>
        <w:autoSpaceDE w:val="0"/>
        <w:autoSpaceDN w:val="0"/>
        <w:adjustRightInd w:val="0"/>
        <w:spacing w:after="0" w:line="240" w:lineRule="auto"/>
        <w:jc w:val="both"/>
        <w:rPr>
          <w:rFonts w:ascii="PT Astra Serif" w:hAnsi="PT Astra Serif"/>
          <w:color w:val="000000"/>
          <w:spacing w:val="-13"/>
          <w:sz w:val="24"/>
          <w:szCs w:val="24"/>
        </w:rPr>
      </w:pPr>
      <w:r w:rsidRPr="001C69C9">
        <w:rPr>
          <w:rFonts w:ascii="PT Astra Serif" w:hAnsi="PT Astra Serif"/>
          <w:color w:val="000000"/>
          <w:spacing w:val="5"/>
          <w:sz w:val="24"/>
          <w:szCs w:val="24"/>
        </w:rPr>
        <w:t xml:space="preserve">Задорожный К.Н. «Предметная неделя биологии в школе» - </w:t>
      </w:r>
      <w:proofErr w:type="spellStart"/>
      <w:r w:rsidRPr="001C69C9">
        <w:rPr>
          <w:rFonts w:ascii="PT Astra Serif" w:hAnsi="PT Astra Serif"/>
          <w:color w:val="000000"/>
          <w:spacing w:val="5"/>
          <w:sz w:val="24"/>
          <w:szCs w:val="24"/>
        </w:rPr>
        <w:t>Ростов</w:t>
      </w:r>
      <w:proofErr w:type="spellEnd"/>
      <w:r w:rsidRPr="001C69C9">
        <w:rPr>
          <w:rFonts w:ascii="PT Astra Serif" w:hAnsi="PT Astra Serif"/>
          <w:color w:val="000000"/>
          <w:spacing w:val="5"/>
          <w:sz w:val="24"/>
          <w:szCs w:val="24"/>
        </w:rPr>
        <w:t xml:space="preserve"> - на - </w:t>
      </w:r>
      <w:r w:rsidRPr="001C69C9">
        <w:rPr>
          <w:rFonts w:ascii="PT Astra Serif" w:hAnsi="PT Astra Serif"/>
          <w:color w:val="000000"/>
          <w:spacing w:val="-5"/>
          <w:sz w:val="24"/>
          <w:szCs w:val="24"/>
        </w:rPr>
        <w:t>Дону» 2007г.</w:t>
      </w:r>
    </w:p>
    <w:p w14:paraId="606CDF1F" w14:textId="77777777" w:rsidR="00064740" w:rsidRPr="001C69C9" w:rsidRDefault="00064740" w:rsidP="001544EF">
      <w:pPr>
        <w:widowControl w:val="0"/>
        <w:numPr>
          <w:ilvl w:val="0"/>
          <w:numId w:val="5"/>
        </w:numPr>
        <w:shd w:val="clear" w:color="auto" w:fill="FFFFFF"/>
        <w:tabs>
          <w:tab w:val="left" w:pos="1843"/>
        </w:tabs>
        <w:autoSpaceDE w:val="0"/>
        <w:autoSpaceDN w:val="0"/>
        <w:adjustRightInd w:val="0"/>
        <w:spacing w:after="0" w:line="240" w:lineRule="auto"/>
        <w:jc w:val="both"/>
        <w:rPr>
          <w:rFonts w:ascii="PT Astra Serif" w:hAnsi="PT Astra Serif"/>
          <w:color w:val="000000"/>
          <w:spacing w:val="-11"/>
          <w:sz w:val="24"/>
          <w:szCs w:val="24"/>
        </w:rPr>
      </w:pPr>
      <w:r w:rsidRPr="001C69C9">
        <w:rPr>
          <w:rFonts w:ascii="PT Astra Serif" w:hAnsi="PT Astra Serif"/>
          <w:color w:val="000000"/>
          <w:sz w:val="24"/>
          <w:szCs w:val="24"/>
        </w:rPr>
        <w:t>Иванова Н.Г. «Библиотечка Первое сентября» - М., 2006г.</w:t>
      </w:r>
    </w:p>
    <w:p w14:paraId="4BB8A3F8" w14:textId="77777777" w:rsidR="00064740" w:rsidRPr="001C69C9" w:rsidRDefault="00064740" w:rsidP="001544EF">
      <w:pPr>
        <w:widowControl w:val="0"/>
        <w:numPr>
          <w:ilvl w:val="0"/>
          <w:numId w:val="5"/>
        </w:numPr>
        <w:shd w:val="clear" w:color="auto" w:fill="FFFFFF"/>
        <w:tabs>
          <w:tab w:val="left" w:pos="1843"/>
        </w:tabs>
        <w:autoSpaceDE w:val="0"/>
        <w:autoSpaceDN w:val="0"/>
        <w:adjustRightInd w:val="0"/>
        <w:spacing w:after="0" w:line="240" w:lineRule="auto"/>
        <w:jc w:val="both"/>
        <w:rPr>
          <w:rFonts w:ascii="PT Astra Serif" w:hAnsi="PT Astra Serif"/>
          <w:color w:val="000000"/>
          <w:spacing w:val="-15"/>
          <w:sz w:val="24"/>
          <w:szCs w:val="24"/>
        </w:rPr>
      </w:pPr>
      <w:r w:rsidRPr="001C69C9">
        <w:rPr>
          <w:rFonts w:ascii="PT Astra Serif" w:hAnsi="PT Astra Serif"/>
          <w:color w:val="000000"/>
          <w:spacing w:val="4"/>
          <w:sz w:val="24"/>
          <w:szCs w:val="24"/>
        </w:rPr>
        <w:t xml:space="preserve">Калинина А.А. «Поурочные разработки по биологии» - «Учитель АСТ» - </w:t>
      </w:r>
      <w:r w:rsidRPr="001C69C9">
        <w:rPr>
          <w:rFonts w:ascii="PT Astra Serif" w:hAnsi="PT Astra Serif"/>
          <w:color w:val="000000"/>
          <w:spacing w:val="-7"/>
          <w:sz w:val="24"/>
          <w:szCs w:val="24"/>
        </w:rPr>
        <w:t>2002г.</w:t>
      </w:r>
    </w:p>
    <w:p w14:paraId="057736AA" w14:textId="77777777" w:rsidR="00064740" w:rsidRPr="001C69C9" w:rsidRDefault="00064740" w:rsidP="001544EF">
      <w:pPr>
        <w:widowControl w:val="0"/>
        <w:numPr>
          <w:ilvl w:val="0"/>
          <w:numId w:val="5"/>
        </w:numPr>
        <w:shd w:val="clear" w:color="auto" w:fill="FFFFFF"/>
        <w:tabs>
          <w:tab w:val="left" w:pos="1843"/>
        </w:tabs>
        <w:autoSpaceDE w:val="0"/>
        <w:autoSpaceDN w:val="0"/>
        <w:adjustRightInd w:val="0"/>
        <w:spacing w:after="0" w:line="240" w:lineRule="auto"/>
        <w:jc w:val="both"/>
        <w:rPr>
          <w:rFonts w:ascii="PT Astra Serif" w:hAnsi="PT Astra Serif"/>
          <w:color w:val="000000"/>
          <w:spacing w:val="-14"/>
          <w:sz w:val="24"/>
          <w:szCs w:val="24"/>
        </w:rPr>
      </w:pPr>
      <w:r w:rsidRPr="001C69C9">
        <w:rPr>
          <w:rFonts w:ascii="PT Astra Serif" w:hAnsi="PT Astra Serif"/>
          <w:color w:val="000000"/>
          <w:spacing w:val="3"/>
          <w:sz w:val="24"/>
          <w:szCs w:val="24"/>
        </w:rPr>
        <w:t xml:space="preserve">Касаткина Н.А. «Нестандартные уроки и внеклассные мероприятия» - В., </w:t>
      </w:r>
      <w:r w:rsidRPr="001C69C9">
        <w:rPr>
          <w:rFonts w:ascii="PT Astra Serif" w:hAnsi="PT Astra Serif"/>
          <w:color w:val="000000"/>
          <w:spacing w:val="-7"/>
          <w:sz w:val="24"/>
          <w:szCs w:val="24"/>
        </w:rPr>
        <w:t>2007г.</w:t>
      </w:r>
    </w:p>
    <w:p w14:paraId="4978DBDE" w14:textId="77777777" w:rsidR="00064740" w:rsidRPr="001C69C9" w:rsidRDefault="00064740" w:rsidP="001544EF">
      <w:pPr>
        <w:widowControl w:val="0"/>
        <w:numPr>
          <w:ilvl w:val="0"/>
          <w:numId w:val="5"/>
        </w:numPr>
        <w:shd w:val="clear" w:color="auto" w:fill="FFFFFF"/>
        <w:tabs>
          <w:tab w:val="left" w:pos="1843"/>
        </w:tabs>
        <w:autoSpaceDE w:val="0"/>
        <w:autoSpaceDN w:val="0"/>
        <w:adjustRightInd w:val="0"/>
        <w:spacing w:after="0" w:line="240" w:lineRule="auto"/>
        <w:jc w:val="both"/>
        <w:rPr>
          <w:rFonts w:ascii="PT Astra Serif" w:hAnsi="PT Astra Serif"/>
          <w:color w:val="000000"/>
          <w:spacing w:val="-15"/>
          <w:sz w:val="24"/>
          <w:szCs w:val="24"/>
        </w:rPr>
      </w:pPr>
      <w:r w:rsidRPr="001C69C9">
        <w:rPr>
          <w:rFonts w:ascii="PT Astra Serif" w:hAnsi="PT Astra Serif"/>
          <w:color w:val="000000"/>
          <w:sz w:val="24"/>
          <w:szCs w:val="24"/>
        </w:rPr>
        <w:t>Козлова Т. А. «Биология в таблицах» - М., 1998г.</w:t>
      </w:r>
    </w:p>
    <w:p w14:paraId="3C97B1C2" w14:textId="77777777" w:rsidR="00064740" w:rsidRPr="001C69C9" w:rsidRDefault="00064740" w:rsidP="001544EF">
      <w:pPr>
        <w:widowControl w:val="0"/>
        <w:numPr>
          <w:ilvl w:val="0"/>
          <w:numId w:val="5"/>
        </w:numPr>
        <w:shd w:val="clear" w:color="auto" w:fill="FFFFFF"/>
        <w:tabs>
          <w:tab w:val="left" w:pos="1843"/>
        </w:tabs>
        <w:autoSpaceDE w:val="0"/>
        <w:autoSpaceDN w:val="0"/>
        <w:adjustRightInd w:val="0"/>
        <w:spacing w:after="0" w:line="240" w:lineRule="auto"/>
        <w:jc w:val="both"/>
        <w:rPr>
          <w:rFonts w:ascii="PT Astra Serif" w:hAnsi="PT Astra Serif"/>
          <w:color w:val="000000"/>
          <w:spacing w:val="-13"/>
          <w:sz w:val="24"/>
          <w:szCs w:val="24"/>
        </w:rPr>
      </w:pPr>
      <w:r w:rsidRPr="001C69C9">
        <w:rPr>
          <w:rFonts w:ascii="PT Astra Serif" w:hAnsi="PT Astra Serif"/>
          <w:color w:val="000000"/>
          <w:spacing w:val="-3"/>
          <w:sz w:val="24"/>
          <w:szCs w:val="24"/>
        </w:rPr>
        <w:t xml:space="preserve">Кучменко В.С. «Биология сборник тестов, задач и заданий» - </w:t>
      </w:r>
      <w:proofErr w:type="gramStart"/>
      <w:r w:rsidRPr="001C69C9">
        <w:rPr>
          <w:rFonts w:ascii="PT Astra Serif" w:hAnsi="PT Astra Serif"/>
          <w:color w:val="000000"/>
          <w:spacing w:val="-3"/>
          <w:sz w:val="24"/>
          <w:szCs w:val="24"/>
        </w:rPr>
        <w:t>М..</w:t>
      </w:r>
      <w:proofErr w:type="gramEnd"/>
      <w:r w:rsidRPr="001C69C9">
        <w:rPr>
          <w:rFonts w:ascii="PT Astra Serif" w:hAnsi="PT Astra Serif"/>
          <w:color w:val="000000"/>
          <w:spacing w:val="-3"/>
          <w:sz w:val="24"/>
          <w:szCs w:val="24"/>
        </w:rPr>
        <w:t xml:space="preserve"> 1998г.</w:t>
      </w:r>
    </w:p>
    <w:p w14:paraId="228B3EB6" w14:textId="77777777" w:rsidR="00064740" w:rsidRPr="001C69C9" w:rsidRDefault="00064740" w:rsidP="001544EF">
      <w:pPr>
        <w:widowControl w:val="0"/>
        <w:numPr>
          <w:ilvl w:val="0"/>
          <w:numId w:val="5"/>
        </w:numPr>
        <w:shd w:val="clear" w:color="auto" w:fill="FFFFFF"/>
        <w:tabs>
          <w:tab w:val="left" w:pos="1843"/>
        </w:tabs>
        <w:autoSpaceDE w:val="0"/>
        <w:autoSpaceDN w:val="0"/>
        <w:adjustRightInd w:val="0"/>
        <w:spacing w:after="0" w:line="240" w:lineRule="auto"/>
        <w:jc w:val="both"/>
        <w:rPr>
          <w:rFonts w:ascii="PT Astra Serif" w:hAnsi="PT Astra Serif"/>
          <w:color w:val="000000"/>
          <w:spacing w:val="-17"/>
          <w:sz w:val="24"/>
          <w:szCs w:val="24"/>
        </w:rPr>
      </w:pPr>
      <w:r w:rsidRPr="001C69C9">
        <w:rPr>
          <w:rFonts w:ascii="PT Astra Serif" w:hAnsi="PT Astra Serif"/>
          <w:color w:val="000000"/>
          <w:spacing w:val="-4"/>
          <w:sz w:val="24"/>
          <w:szCs w:val="24"/>
        </w:rPr>
        <w:t xml:space="preserve">Саленко «Биология подготовка к ГИА» - </w:t>
      </w:r>
      <w:proofErr w:type="gramStart"/>
      <w:r w:rsidRPr="001C69C9">
        <w:rPr>
          <w:rFonts w:ascii="PT Astra Serif" w:hAnsi="PT Astra Serif"/>
          <w:color w:val="000000"/>
          <w:spacing w:val="-4"/>
          <w:sz w:val="24"/>
          <w:szCs w:val="24"/>
        </w:rPr>
        <w:t>М..</w:t>
      </w:r>
      <w:proofErr w:type="gramEnd"/>
      <w:r w:rsidRPr="001C69C9">
        <w:rPr>
          <w:rFonts w:ascii="PT Astra Serif" w:hAnsi="PT Astra Serif"/>
          <w:color w:val="000000"/>
          <w:spacing w:val="-4"/>
          <w:sz w:val="24"/>
          <w:szCs w:val="24"/>
        </w:rPr>
        <w:t xml:space="preserve"> 2013г.</w:t>
      </w:r>
    </w:p>
    <w:p w14:paraId="52F1A0C9" w14:textId="77777777" w:rsidR="00064740" w:rsidRPr="001C69C9" w:rsidRDefault="00064740" w:rsidP="001544EF">
      <w:pPr>
        <w:widowControl w:val="0"/>
        <w:numPr>
          <w:ilvl w:val="0"/>
          <w:numId w:val="5"/>
        </w:numPr>
        <w:shd w:val="clear" w:color="auto" w:fill="FFFFFF"/>
        <w:tabs>
          <w:tab w:val="left" w:pos="1843"/>
        </w:tabs>
        <w:autoSpaceDE w:val="0"/>
        <w:autoSpaceDN w:val="0"/>
        <w:adjustRightInd w:val="0"/>
        <w:spacing w:after="0" w:line="240" w:lineRule="auto"/>
        <w:jc w:val="both"/>
        <w:rPr>
          <w:rFonts w:ascii="PT Astra Serif" w:hAnsi="PT Astra Serif"/>
          <w:color w:val="000000"/>
          <w:spacing w:val="-17"/>
          <w:sz w:val="24"/>
          <w:szCs w:val="24"/>
        </w:rPr>
      </w:pPr>
      <w:r w:rsidRPr="001C69C9">
        <w:rPr>
          <w:rFonts w:ascii="PT Astra Serif" w:hAnsi="PT Astra Serif"/>
          <w:color w:val="000000"/>
          <w:spacing w:val="-3"/>
          <w:sz w:val="24"/>
          <w:szCs w:val="24"/>
        </w:rPr>
        <w:t>Резанов А.Г. «Зоология тесты» - М., 1998г.</w:t>
      </w:r>
    </w:p>
    <w:p w14:paraId="1AB2229A" w14:textId="77777777" w:rsidR="00064740" w:rsidRPr="001C69C9" w:rsidRDefault="00064740" w:rsidP="001544EF">
      <w:pPr>
        <w:widowControl w:val="0"/>
        <w:numPr>
          <w:ilvl w:val="0"/>
          <w:numId w:val="5"/>
        </w:numPr>
        <w:shd w:val="clear" w:color="auto" w:fill="FFFFFF"/>
        <w:tabs>
          <w:tab w:val="left" w:pos="1843"/>
        </w:tabs>
        <w:autoSpaceDE w:val="0"/>
        <w:autoSpaceDN w:val="0"/>
        <w:adjustRightInd w:val="0"/>
        <w:spacing w:after="0" w:line="240" w:lineRule="auto"/>
        <w:jc w:val="both"/>
        <w:rPr>
          <w:rFonts w:ascii="PT Astra Serif" w:hAnsi="PT Astra Serif"/>
          <w:color w:val="000000"/>
          <w:spacing w:val="-17"/>
          <w:sz w:val="24"/>
          <w:szCs w:val="24"/>
        </w:rPr>
      </w:pPr>
      <w:r w:rsidRPr="001C69C9">
        <w:rPr>
          <w:rFonts w:ascii="PT Astra Serif" w:hAnsi="PT Astra Serif"/>
          <w:color w:val="000000"/>
          <w:spacing w:val="-4"/>
          <w:sz w:val="24"/>
          <w:szCs w:val="24"/>
        </w:rPr>
        <w:t>Резанова Е. А. «Биология человека в таблицах и схемах» - М., 1998г.</w:t>
      </w:r>
    </w:p>
    <w:p w14:paraId="3EE630C8" w14:textId="77777777" w:rsidR="00064740" w:rsidRPr="001C69C9" w:rsidRDefault="00064740" w:rsidP="001544EF">
      <w:pPr>
        <w:widowControl w:val="0"/>
        <w:numPr>
          <w:ilvl w:val="0"/>
          <w:numId w:val="5"/>
        </w:numPr>
        <w:shd w:val="clear" w:color="auto" w:fill="FFFFFF"/>
        <w:tabs>
          <w:tab w:val="left" w:pos="1843"/>
        </w:tabs>
        <w:autoSpaceDE w:val="0"/>
        <w:autoSpaceDN w:val="0"/>
        <w:adjustRightInd w:val="0"/>
        <w:spacing w:after="0" w:line="240" w:lineRule="auto"/>
        <w:jc w:val="both"/>
        <w:rPr>
          <w:rFonts w:ascii="PT Astra Serif" w:hAnsi="PT Astra Serif"/>
          <w:color w:val="000000"/>
          <w:spacing w:val="-17"/>
          <w:sz w:val="24"/>
          <w:szCs w:val="24"/>
        </w:rPr>
      </w:pPr>
      <w:proofErr w:type="spellStart"/>
      <w:r w:rsidRPr="001C69C9">
        <w:rPr>
          <w:rFonts w:ascii="PT Astra Serif" w:hAnsi="PT Astra Serif"/>
          <w:color w:val="000000"/>
          <w:spacing w:val="-4"/>
          <w:sz w:val="24"/>
          <w:szCs w:val="24"/>
        </w:rPr>
        <w:t>Рохлов</w:t>
      </w:r>
      <w:proofErr w:type="spellEnd"/>
      <w:r w:rsidRPr="001C69C9">
        <w:rPr>
          <w:rFonts w:ascii="PT Astra Serif" w:hAnsi="PT Astra Serif"/>
          <w:color w:val="000000"/>
          <w:spacing w:val="-4"/>
          <w:sz w:val="24"/>
          <w:szCs w:val="24"/>
        </w:rPr>
        <w:t xml:space="preserve"> В. С. «Школьный практикум. Биология человека» - М., 1998г.</w:t>
      </w:r>
    </w:p>
    <w:p w14:paraId="1FEA4366" w14:textId="77777777" w:rsidR="00064740" w:rsidRPr="001C69C9" w:rsidRDefault="00064740" w:rsidP="001544EF">
      <w:pPr>
        <w:widowControl w:val="0"/>
        <w:numPr>
          <w:ilvl w:val="0"/>
          <w:numId w:val="5"/>
        </w:numPr>
        <w:shd w:val="clear" w:color="auto" w:fill="FFFFFF"/>
        <w:tabs>
          <w:tab w:val="left" w:pos="1843"/>
        </w:tabs>
        <w:autoSpaceDE w:val="0"/>
        <w:autoSpaceDN w:val="0"/>
        <w:adjustRightInd w:val="0"/>
        <w:spacing w:after="0" w:line="240" w:lineRule="auto"/>
        <w:jc w:val="both"/>
        <w:rPr>
          <w:rFonts w:ascii="PT Astra Serif" w:hAnsi="PT Astra Serif"/>
          <w:color w:val="000000"/>
          <w:spacing w:val="-17"/>
          <w:sz w:val="24"/>
          <w:szCs w:val="24"/>
        </w:rPr>
      </w:pPr>
      <w:r w:rsidRPr="001C69C9">
        <w:rPr>
          <w:rFonts w:ascii="PT Astra Serif" w:hAnsi="PT Astra Serif"/>
          <w:color w:val="000000"/>
          <w:spacing w:val="-5"/>
          <w:sz w:val="24"/>
          <w:szCs w:val="24"/>
        </w:rPr>
        <w:t>Сухова Т.С. «Контрольные и проверочные работы по биологии 6-8 классы» -М., 1997г.</w:t>
      </w:r>
    </w:p>
    <w:p w14:paraId="79285241" w14:textId="77777777" w:rsidR="00064740" w:rsidRPr="001C69C9" w:rsidRDefault="00064740" w:rsidP="001544EF">
      <w:pPr>
        <w:widowControl w:val="0"/>
        <w:numPr>
          <w:ilvl w:val="0"/>
          <w:numId w:val="5"/>
        </w:numPr>
        <w:shd w:val="clear" w:color="auto" w:fill="FFFFFF"/>
        <w:tabs>
          <w:tab w:val="left" w:pos="1843"/>
        </w:tabs>
        <w:autoSpaceDE w:val="0"/>
        <w:autoSpaceDN w:val="0"/>
        <w:adjustRightInd w:val="0"/>
        <w:spacing w:after="0" w:line="240" w:lineRule="auto"/>
        <w:jc w:val="both"/>
        <w:rPr>
          <w:rFonts w:ascii="PT Astra Serif" w:hAnsi="PT Astra Serif"/>
          <w:color w:val="000000"/>
          <w:spacing w:val="-17"/>
          <w:sz w:val="24"/>
          <w:szCs w:val="24"/>
        </w:rPr>
      </w:pPr>
      <w:r w:rsidRPr="001C69C9">
        <w:rPr>
          <w:rFonts w:ascii="PT Astra Serif" w:hAnsi="PT Astra Serif"/>
          <w:color w:val="000000"/>
          <w:spacing w:val="-5"/>
          <w:sz w:val="24"/>
          <w:szCs w:val="24"/>
        </w:rPr>
        <w:t xml:space="preserve">Сухова Т. С. «Контрольные и проверочные работы по биологии 9-11 классы» - </w:t>
      </w:r>
      <w:proofErr w:type="gramStart"/>
      <w:r w:rsidRPr="001C69C9">
        <w:rPr>
          <w:rFonts w:ascii="PT Astra Serif" w:hAnsi="PT Astra Serif"/>
          <w:color w:val="000000"/>
          <w:spacing w:val="-5"/>
          <w:sz w:val="24"/>
          <w:szCs w:val="24"/>
        </w:rPr>
        <w:t>М..</w:t>
      </w:r>
      <w:proofErr w:type="gramEnd"/>
      <w:r w:rsidRPr="001C69C9">
        <w:rPr>
          <w:rFonts w:ascii="PT Astra Serif" w:hAnsi="PT Astra Serif"/>
          <w:color w:val="000000"/>
          <w:spacing w:val="-5"/>
          <w:sz w:val="24"/>
          <w:szCs w:val="24"/>
        </w:rPr>
        <w:t xml:space="preserve"> 1997г.</w:t>
      </w:r>
    </w:p>
    <w:p w14:paraId="1AE87C47" w14:textId="77777777" w:rsidR="00064740" w:rsidRPr="001C69C9" w:rsidRDefault="00064740" w:rsidP="001544EF">
      <w:pPr>
        <w:widowControl w:val="0"/>
        <w:numPr>
          <w:ilvl w:val="0"/>
          <w:numId w:val="5"/>
        </w:numPr>
        <w:shd w:val="clear" w:color="auto" w:fill="FFFFFF"/>
        <w:tabs>
          <w:tab w:val="left" w:pos="1843"/>
        </w:tabs>
        <w:autoSpaceDE w:val="0"/>
        <w:autoSpaceDN w:val="0"/>
        <w:adjustRightInd w:val="0"/>
        <w:spacing w:after="0" w:line="240" w:lineRule="auto"/>
        <w:jc w:val="both"/>
        <w:rPr>
          <w:rFonts w:ascii="PT Astra Serif" w:hAnsi="PT Astra Serif"/>
          <w:color w:val="000000"/>
          <w:spacing w:val="-17"/>
          <w:sz w:val="24"/>
          <w:szCs w:val="24"/>
        </w:rPr>
      </w:pPr>
      <w:r w:rsidRPr="001C69C9">
        <w:rPr>
          <w:rFonts w:ascii="PT Astra Serif" w:hAnsi="PT Astra Serif"/>
          <w:color w:val="000000"/>
          <w:sz w:val="24"/>
          <w:szCs w:val="24"/>
        </w:rPr>
        <w:t xml:space="preserve">В.В. </w:t>
      </w:r>
      <w:proofErr w:type="spellStart"/>
      <w:r w:rsidRPr="001C69C9">
        <w:rPr>
          <w:rFonts w:ascii="PT Astra Serif" w:hAnsi="PT Astra Serif"/>
          <w:color w:val="000000"/>
          <w:sz w:val="24"/>
          <w:szCs w:val="24"/>
        </w:rPr>
        <w:t>Латюшин</w:t>
      </w:r>
      <w:proofErr w:type="spellEnd"/>
      <w:r w:rsidRPr="001C69C9">
        <w:rPr>
          <w:rFonts w:ascii="PT Astra Serif" w:hAnsi="PT Astra Serif"/>
          <w:color w:val="000000"/>
          <w:sz w:val="24"/>
          <w:szCs w:val="24"/>
        </w:rPr>
        <w:t xml:space="preserve"> «Биология. Животные 7 класс» - М., 1999г.</w:t>
      </w:r>
    </w:p>
    <w:p w14:paraId="04CE9708" w14:textId="77777777" w:rsidR="00673708" w:rsidRPr="001C69C9" w:rsidRDefault="00673708" w:rsidP="001544EF">
      <w:pPr>
        <w:spacing w:after="0" w:line="240" w:lineRule="auto"/>
        <w:jc w:val="both"/>
        <w:rPr>
          <w:rFonts w:ascii="PT Astra Serif" w:eastAsiaTheme="minorHAnsi" w:hAnsi="PT Astra Serif"/>
          <w:b/>
          <w:sz w:val="24"/>
          <w:szCs w:val="24"/>
          <w:lang w:eastAsia="en-US"/>
        </w:rPr>
      </w:pPr>
    </w:p>
    <w:p w14:paraId="63F48296" w14:textId="74E7CFF5" w:rsidR="00064740" w:rsidRPr="001C69C9" w:rsidRDefault="00673708" w:rsidP="00673708">
      <w:pPr>
        <w:pStyle w:val="a6"/>
        <w:numPr>
          <w:ilvl w:val="1"/>
          <w:numId w:val="18"/>
        </w:numPr>
        <w:tabs>
          <w:tab w:val="left" w:pos="426"/>
        </w:tabs>
        <w:spacing w:after="0" w:line="240" w:lineRule="auto"/>
        <w:ind w:left="0" w:firstLine="0"/>
        <w:jc w:val="both"/>
        <w:rPr>
          <w:rFonts w:ascii="PT Astra Serif" w:eastAsiaTheme="minorHAnsi" w:hAnsi="PT Astra Serif"/>
          <w:sz w:val="24"/>
          <w:szCs w:val="24"/>
          <w:lang w:eastAsia="en-US"/>
        </w:rPr>
      </w:pPr>
      <w:bookmarkStart w:id="26" w:name="_Hlk83564112"/>
      <w:r w:rsidRPr="001C69C9">
        <w:rPr>
          <w:rFonts w:ascii="PT Astra Serif" w:eastAsiaTheme="minorHAnsi" w:hAnsi="PT Astra Serif"/>
          <w:b/>
          <w:sz w:val="24"/>
          <w:szCs w:val="24"/>
          <w:lang w:eastAsia="en-US"/>
        </w:rPr>
        <w:t>СПИСОК ЛИТЕРАТУРЫ ДЛЯ ОБУЧАЮЩИХСЯ:</w:t>
      </w:r>
    </w:p>
    <w:bookmarkEnd w:id="26"/>
    <w:p w14:paraId="3642A9AE" w14:textId="4E8167AE" w:rsidR="00064740" w:rsidRPr="001C69C9" w:rsidRDefault="00064740" w:rsidP="001544EF">
      <w:pPr>
        <w:pStyle w:val="a6"/>
        <w:widowControl w:val="0"/>
        <w:numPr>
          <w:ilvl w:val="3"/>
          <w:numId w:val="6"/>
        </w:numPr>
        <w:shd w:val="clear" w:color="auto" w:fill="FFFFFF"/>
        <w:tabs>
          <w:tab w:val="left" w:pos="1843"/>
        </w:tabs>
        <w:autoSpaceDE w:val="0"/>
        <w:autoSpaceDN w:val="0"/>
        <w:adjustRightInd w:val="0"/>
        <w:spacing w:after="0" w:line="240" w:lineRule="auto"/>
        <w:ind w:left="357" w:hanging="357"/>
        <w:jc w:val="both"/>
        <w:rPr>
          <w:rFonts w:ascii="PT Astra Serif" w:hAnsi="PT Astra Serif"/>
          <w:color w:val="000000"/>
          <w:spacing w:val="-15"/>
          <w:sz w:val="24"/>
          <w:szCs w:val="24"/>
        </w:rPr>
      </w:pPr>
      <w:r w:rsidRPr="001C69C9">
        <w:rPr>
          <w:rFonts w:ascii="PT Astra Serif" w:hAnsi="PT Astra Serif"/>
          <w:color w:val="000000"/>
          <w:sz w:val="24"/>
          <w:szCs w:val="24"/>
        </w:rPr>
        <w:t>Козлова Т. А. «Биология в таблицах» - М., 1998г.</w:t>
      </w:r>
    </w:p>
    <w:p w14:paraId="36745559" w14:textId="77777777" w:rsidR="00064740" w:rsidRPr="001C69C9" w:rsidRDefault="00064740" w:rsidP="001544EF">
      <w:pPr>
        <w:pStyle w:val="a6"/>
        <w:widowControl w:val="0"/>
        <w:numPr>
          <w:ilvl w:val="3"/>
          <w:numId w:val="6"/>
        </w:numPr>
        <w:shd w:val="clear" w:color="auto" w:fill="FFFFFF"/>
        <w:tabs>
          <w:tab w:val="left" w:pos="1843"/>
        </w:tabs>
        <w:autoSpaceDE w:val="0"/>
        <w:autoSpaceDN w:val="0"/>
        <w:adjustRightInd w:val="0"/>
        <w:spacing w:after="0" w:line="240" w:lineRule="auto"/>
        <w:ind w:left="357" w:hanging="357"/>
        <w:jc w:val="both"/>
        <w:rPr>
          <w:rFonts w:ascii="PT Astra Serif" w:hAnsi="PT Astra Serif"/>
          <w:color w:val="000000"/>
          <w:spacing w:val="-15"/>
          <w:sz w:val="24"/>
          <w:szCs w:val="24"/>
        </w:rPr>
      </w:pPr>
      <w:r w:rsidRPr="001C69C9">
        <w:rPr>
          <w:rFonts w:ascii="PT Astra Serif" w:hAnsi="PT Astra Serif"/>
          <w:color w:val="000000"/>
          <w:spacing w:val="-4"/>
          <w:sz w:val="24"/>
          <w:szCs w:val="24"/>
        </w:rPr>
        <w:t>Резанова Е. А. «Биология человека в таблицах и схемах» - М., 1998г.</w:t>
      </w:r>
      <w:r w:rsidRPr="001C69C9">
        <w:rPr>
          <w:rFonts w:ascii="PT Astra Serif" w:hAnsi="PT Astra Serif"/>
          <w:color w:val="000000"/>
          <w:spacing w:val="-15"/>
          <w:sz w:val="24"/>
          <w:szCs w:val="24"/>
        </w:rPr>
        <w:t xml:space="preserve"> </w:t>
      </w:r>
    </w:p>
    <w:p w14:paraId="27FB08B5" w14:textId="77777777" w:rsidR="00064740" w:rsidRPr="001C69C9" w:rsidRDefault="00064740" w:rsidP="001544EF">
      <w:pPr>
        <w:pStyle w:val="a6"/>
        <w:widowControl w:val="0"/>
        <w:numPr>
          <w:ilvl w:val="3"/>
          <w:numId w:val="6"/>
        </w:numPr>
        <w:shd w:val="clear" w:color="auto" w:fill="FFFFFF"/>
        <w:tabs>
          <w:tab w:val="left" w:pos="1843"/>
        </w:tabs>
        <w:autoSpaceDE w:val="0"/>
        <w:autoSpaceDN w:val="0"/>
        <w:adjustRightInd w:val="0"/>
        <w:spacing w:after="0" w:line="240" w:lineRule="auto"/>
        <w:ind w:left="357" w:hanging="357"/>
        <w:jc w:val="both"/>
        <w:rPr>
          <w:rFonts w:ascii="PT Astra Serif" w:hAnsi="PT Astra Serif"/>
          <w:color w:val="000000"/>
          <w:spacing w:val="-15"/>
          <w:sz w:val="24"/>
          <w:szCs w:val="24"/>
        </w:rPr>
      </w:pPr>
      <w:r w:rsidRPr="001C69C9">
        <w:rPr>
          <w:rFonts w:ascii="PT Astra Serif" w:hAnsi="PT Astra Serif"/>
          <w:color w:val="000000"/>
          <w:spacing w:val="-4"/>
          <w:sz w:val="24"/>
          <w:szCs w:val="24"/>
        </w:rPr>
        <w:t xml:space="preserve">Саленко «Биология, подготовка к ГИА» - </w:t>
      </w:r>
      <w:proofErr w:type="gramStart"/>
      <w:r w:rsidRPr="001C69C9">
        <w:rPr>
          <w:rFonts w:ascii="PT Astra Serif" w:hAnsi="PT Astra Serif"/>
          <w:color w:val="000000"/>
          <w:spacing w:val="-4"/>
          <w:sz w:val="24"/>
          <w:szCs w:val="24"/>
        </w:rPr>
        <w:t>М..</w:t>
      </w:r>
      <w:proofErr w:type="gramEnd"/>
      <w:r w:rsidRPr="001C69C9">
        <w:rPr>
          <w:rFonts w:ascii="PT Astra Serif" w:hAnsi="PT Astra Serif"/>
          <w:color w:val="000000"/>
          <w:spacing w:val="-4"/>
          <w:sz w:val="24"/>
          <w:szCs w:val="24"/>
        </w:rPr>
        <w:t xml:space="preserve"> 2013г.</w:t>
      </w:r>
    </w:p>
    <w:p w14:paraId="6489C545" w14:textId="77777777" w:rsidR="00064740" w:rsidRPr="001C69C9" w:rsidRDefault="00064740" w:rsidP="001544EF">
      <w:pPr>
        <w:pStyle w:val="a6"/>
        <w:widowControl w:val="0"/>
        <w:numPr>
          <w:ilvl w:val="3"/>
          <w:numId w:val="6"/>
        </w:numPr>
        <w:shd w:val="clear" w:color="auto" w:fill="FFFFFF"/>
        <w:tabs>
          <w:tab w:val="left" w:pos="1843"/>
        </w:tabs>
        <w:autoSpaceDE w:val="0"/>
        <w:autoSpaceDN w:val="0"/>
        <w:adjustRightInd w:val="0"/>
        <w:spacing w:after="0" w:line="240" w:lineRule="auto"/>
        <w:ind w:left="357" w:hanging="357"/>
        <w:jc w:val="both"/>
        <w:rPr>
          <w:rFonts w:ascii="PT Astra Serif" w:hAnsi="PT Astra Serif"/>
          <w:color w:val="000000"/>
          <w:spacing w:val="-15"/>
          <w:sz w:val="24"/>
          <w:szCs w:val="24"/>
        </w:rPr>
      </w:pPr>
      <w:r w:rsidRPr="001C69C9">
        <w:rPr>
          <w:rFonts w:ascii="PT Astra Serif" w:hAnsi="PT Astra Serif"/>
          <w:color w:val="000000"/>
          <w:sz w:val="24"/>
          <w:szCs w:val="24"/>
        </w:rPr>
        <w:t xml:space="preserve">В.В. </w:t>
      </w:r>
      <w:proofErr w:type="spellStart"/>
      <w:r w:rsidRPr="001C69C9">
        <w:rPr>
          <w:rFonts w:ascii="PT Astra Serif" w:hAnsi="PT Astra Serif"/>
          <w:color w:val="000000"/>
          <w:sz w:val="24"/>
          <w:szCs w:val="24"/>
        </w:rPr>
        <w:t>Латюшин</w:t>
      </w:r>
      <w:proofErr w:type="spellEnd"/>
      <w:r w:rsidRPr="001C69C9">
        <w:rPr>
          <w:rFonts w:ascii="PT Astra Serif" w:hAnsi="PT Astra Serif"/>
          <w:color w:val="000000"/>
          <w:sz w:val="24"/>
          <w:szCs w:val="24"/>
        </w:rPr>
        <w:t xml:space="preserve"> «Биология. Животные 7 класс» - М., 1999г.</w:t>
      </w:r>
    </w:p>
    <w:p w14:paraId="1461C6C7" w14:textId="5573525B" w:rsidR="00064740" w:rsidRPr="001C69C9" w:rsidRDefault="00064740" w:rsidP="001544EF">
      <w:pPr>
        <w:pStyle w:val="a6"/>
        <w:widowControl w:val="0"/>
        <w:numPr>
          <w:ilvl w:val="3"/>
          <w:numId w:val="6"/>
        </w:numPr>
        <w:shd w:val="clear" w:color="auto" w:fill="FFFFFF"/>
        <w:tabs>
          <w:tab w:val="left" w:pos="1843"/>
        </w:tabs>
        <w:autoSpaceDE w:val="0"/>
        <w:autoSpaceDN w:val="0"/>
        <w:adjustRightInd w:val="0"/>
        <w:spacing w:after="0" w:line="240" w:lineRule="auto"/>
        <w:ind w:left="357" w:hanging="357"/>
        <w:jc w:val="both"/>
        <w:rPr>
          <w:rFonts w:ascii="PT Astra Serif" w:hAnsi="PT Astra Serif"/>
          <w:color w:val="000000"/>
          <w:spacing w:val="-15"/>
          <w:sz w:val="24"/>
          <w:szCs w:val="24"/>
        </w:rPr>
      </w:pPr>
      <w:r w:rsidRPr="001C69C9">
        <w:rPr>
          <w:rFonts w:ascii="PT Astra Serif" w:hAnsi="PT Astra Serif"/>
          <w:color w:val="000000"/>
          <w:spacing w:val="-3"/>
          <w:sz w:val="24"/>
          <w:szCs w:val="24"/>
        </w:rPr>
        <w:t xml:space="preserve">Г.И. </w:t>
      </w:r>
      <w:proofErr w:type="gramStart"/>
      <w:r w:rsidRPr="001C69C9">
        <w:rPr>
          <w:rFonts w:ascii="PT Astra Serif" w:hAnsi="PT Astra Serif"/>
          <w:color w:val="000000"/>
          <w:spacing w:val="-3"/>
          <w:sz w:val="24"/>
          <w:szCs w:val="24"/>
        </w:rPr>
        <w:t>Лернер  «</w:t>
      </w:r>
      <w:proofErr w:type="gramEnd"/>
      <w:r w:rsidRPr="001C69C9">
        <w:rPr>
          <w:rFonts w:ascii="PT Astra Serif" w:hAnsi="PT Astra Serif"/>
          <w:color w:val="000000"/>
          <w:spacing w:val="-3"/>
          <w:sz w:val="24"/>
          <w:szCs w:val="24"/>
        </w:rPr>
        <w:t xml:space="preserve">Полный справочник для подготовки к ЕГЭ»   - </w:t>
      </w:r>
      <w:proofErr w:type="spellStart"/>
      <w:r w:rsidRPr="001C69C9">
        <w:rPr>
          <w:rFonts w:ascii="PT Astra Serif" w:hAnsi="PT Astra Serif"/>
          <w:color w:val="000000"/>
          <w:spacing w:val="-5"/>
          <w:sz w:val="24"/>
          <w:szCs w:val="24"/>
        </w:rPr>
        <w:t>ЭЛ.книга</w:t>
      </w:r>
      <w:proofErr w:type="spellEnd"/>
      <w:r w:rsidRPr="001C69C9">
        <w:rPr>
          <w:rFonts w:ascii="PT Astra Serif" w:hAnsi="PT Astra Serif"/>
          <w:color w:val="000000"/>
          <w:spacing w:val="-5"/>
          <w:sz w:val="24"/>
          <w:szCs w:val="24"/>
        </w:rPr>
        <w:t>. 2009г.</w:t>
      </w:r>
    </w:p>
    <w:p w14:paraId="06138A8D" w14:textId="77777777" w:rsidR="00064740" w:rsidRPr="001C69C9" w:rsidRDefault="00064740" w:rsidP="001544EF">
      <w:pPr>
        <w:pStyle w:val="a6"/>
        <w:widowControl w:val="0"/>
        <w:numPr>
          <w:ilvl w:val="3"/>
          <w:numId w:val="6"/>
        </w:numPr>
        <w:shd w:val="clear" w:color="auto" w:fill="FFFFFF"/>
        <w:tabs>
          <w:tab w:val="left" w:pos="1843"/>
        </w:tabs>
        <w:autoSpaceDE w:val="0"/>
        <w:autoSpaceDN w:val="0"/>
        <w:adjustRightInd w:val="0"/>
        <w:spacing w:after="0" w:line="240" w:lineRule="auto"/>
        <w:ind w:left="357" w:hanging="357"/>
        <w:jc w:val="both"/>
        <w:rPr>
          <w:rFonts w:ascii="PT Astra Serif" w:hAnsi="PT Astra Serif"/>
          <w:color w:val="000000"/>
          <w:spacing w:val="-15"/>
          <w:sz w:val="24"/>
          <w:szCs w:val="24"/>
        </w:rPr>
      </w:pPr>
      <w:r w:rsidRPr="001C69C9">
        <w:rPr>
          <w:rFonts w:ascii="PT Astra Serif" w:hAnsi="PT Astra Serif"/>
          <w:color w:val="000000"/>
          <w:spacing w:val="-3"/>
          <w:sz w:val="24"/>
          <w:szCs w:val="24"/>
        </w:rPr>
        <w:t xml:space="preserve">Г.И. Лернер. «Сборник заданий по биологии для сдачи ГИА» - М, 2014г. </w:t>
      </w:r>
    </w:p>
    <w:p w14:paraId="36B6F6ED" w14:textId="77777777" w:rsidR="00064740" w:rsidRPr="001C69C9" w:rsidRDefault="00064740" w:rsidP="001544EF">
      <w:pPr>
        <w:pStyle w:val="a6"/>
        <w:widowControl w:val="0"/>
        <w:numPr>
          <w:ilvl w:val="3"/>
          <w:numId w:val="6"/>
        </w:numPr>
        <w:shd w:val="clear" w:color="auto" w:fill="FFFFFF"/>
        <w:tabs>
          <w:tab w:val="left" w:pos="1843"/>
        </w:tabs>
        <w:autoSpaceDE w:val="0"/>
        <w:autoSpaceDN w:val="0"/>
        <w:adjustRightInd w:val="0"/>
        <w:spacing w:after="0" w:line="240" w:lineRule="auto"/>
        <w:ind w:left="357" w:hanging="357"/>
        <w:jc w:val="both"/>
        <w:rPr>
          <w:rFonts w:ascii="PT Astra Serif" w:hAnsi="PT Astra Serif"/>
          <w:color w:val="000000"/>
          <w:spacing w:val="-15"/>
          <w:sz w:val="24"/>
          <w:szCs w:val="24"/>
        </w:rPr>
      </w:pPr>
      <w:r w:rsidRPr="001C69C9">
        <w:rPr>
          <w:rFonts w:ascii="PT Astra Serif" w:hAnsi="PT Astra Serif"/>
          <w:color w:val="000000"/>
          <w:sz w:val="24"/>
          <w:szCs w:val="24"/>
        </w:rPr>
        <w:t xml:space="preserve">В.В. </w:t>
      </w:r>
      <w:proofErr w:type="spellStart"/>
      <w:r w:rsidRPr="001C69C9">
        <w:rPr>
          <w:rFonts w:ascii="PT Astra Serif" w:hAnsi="PT Astra Serif"/>
          <w:color w:val="000000"/>
          <w:sz w:val="24"/>
          <w:szCs w:val="24"/>
        </w:rPr>
        <w:t>Латюшин</w:t>
      </w:r>
      <w:proofErr w:type="spellEnd"/>
      <w:r w:rsidRPr="001C69C9">
        <w:rPr>
          <w:rFonts w:ascii="PT Astra Serif" w:hAnsi="PT Astra Serif"/>
          <w:color w:val="000000"/>
          <w:sz w:val="24"/>
          <w:szCs w:val="24"/>
        </w:rPr>
        <w:t xml:space="preserve"> «Биология. Животные 7 класс» - М., 1999г</w:t>
      </w:r>
    </w:p>
    <w:p w14:paraId="3A3039E9" w14:textId="77777777" w:rsidR="00673708" w:rsidRPr="001C69C9" w:rsidRDefault="00673708" w:rsidP="001544EF">
      <w:pPr>
        <w:pStyle w:val="a6"/>
        <w:widowControl w:val="0"/>
        <w:shd w:val="clear" w:color="auto" w:fill="FFFFFF"/>
        <w:tabs>
          <w:tab w:val="left" w:pos="1843"/>
        </w:tabs>
        <w:autoSpaceDE w:val="0"/>
        <w:autoSpaceDN w:val="0"/>
        <w:adjustRightInd w:val="0"/>
        <w:spacing w:after="0" w:line="240" w:lineRule="auto"/>
        <w:ind w:left="357"/>
        <w:jc w:val="both"/>
        <w:rPr>
          <w:rFonts w:ascii="PT Astra Serif" w:hAnsi="PT Astra Serif"/>
          <w:b/>
          <w:color w:val="000000"/>
          <w:sz w:val="24"/>
          <w:szCs w:val="24"/>
        </w:rPr>
      </w:pPr>
    </w:p>
    <w:p w14:paraId="242BA250" w14:textId="42EE3C2A" w:rsidR="00064740" w:rsidRPr="001C69C9" w:rsidRDefault="00673708" w:rsidP="00673708">
      <w:pPr>
        <w:pStyle w:val="a6"/>
        <w:widowControl w:val="0"/>
        <w:numPr>
          <w:ilvl w:val="1"/>
          <w:numId w:val="18"/>
        </w:numPr>
        <w:shd w:val="clear" w:color="auto" w:fill="FFFFFF"/>
        <w:tabs>
          <w:tab w:val="left" w:pos="1843"/>
        </w:tabs>
        <w:autoSpaceDE w:val="0"/>
        <w:autoSpaceDN w:val="0"/>
        <w:adjustRightInd w:val="0"/>
        <w:spacing w:after="0" w:line="240" w:lineRule="auto"/>
        <w:ind w:left="426" w:hanging="426"/>
        <w:jc w:val="both"/>
        <w:rPr>
          <w:rFonts w:ascii="PT Astra Serif" w:hAnsi="PT Astra Serif"/>
          <w:b/>
          <w:color w:val="000000"/>
          <w:spacing w:val="-15"/>
          <w:sz w:val="24"/>
          <w:szCs w:val="24"/>
        </w:rPr>
      </w:pPr>
      <w:r w:rsidRPr="001C69C9">
        <w:rPr>
          <w:rFonts w:ascii="PT Astra Serif" w:hAnsi="PT Astra Serif"/>
          <w:b/>
          <w:color w:val="000000"/>
          <w:sz w:val="24"/>
          <w:szCs w:val="24"/>
        </w:rPr>
        <w:t>ИНТЕРНЕТ-РЕСУРСЫ:</w:t>
      </w:r>
    </w:p>
    <w:p w14:paraId="38FEA417" w14:textId="77777777" w:rsidR="00064740" w:rsidRPr="001C69C9" w:rsidRDefault="00F12D13" w:rsidP="001544EF">
      <w:pPr>
        <w:pStyle w:val="c14"/>
        <w:numPr>
          <w:ilvl w:val="3"/>
          <w:numId w:val="7"/>
        </w:numPr>
        <w:shd w:val="clear" w:color="auto" w:fill="FFFFFF"/>
        <w:spacing w:before="0" w:beforeAutospacing="0" w:after="0" w:afterAutospacing="0"/>
        <w:ind w:left="357" w:hanging="357"/>
        <w:rPr>
          <w:rFonts w:ascii="PT Astra Serif" w:hAnsi="PT Astra Serif"/>
          <w:color w:val="000000"/>
        </w:rPr>
      </w:pPr>
      <w:hyperlink r:id="rId7" w:history="1">
        <w:r w:rsidR="00064740" w:rsidRPr="001C69C9">
          <w:rPr>
            <w:rStyle w:val="af"/>
            <w:rFonts w:ascii="PT Astra Serif" w:hAnsi="PT Astra Serif"/>
          </w:rPr>
          <w:t>www.ed.gov.ru</w:t>
        </w:r>
      </w:hyperlink>
      <w:r w:rsidR="00064740" w:rsidRPr="001C69C9">
        <w:rPr>
          <w:rStyle w:val="c1"/>
          <w:rFonts w:ascii="PT Astra Serif" w:hAnsi="PT Astra Serif"/>
          <w:color w:val="000000"/>
        </w:rPr>
        <w:t> – Министерство образования Российской Федерации</w:t>
      </w:r>
    </w:p>
    <w:p w14:paraId="1BE9D5B5" w14:textId="77777777" w:rsidR="00064740" w:rsidRPr="001C69C9" w:rsidRDefault="00F12D13" w:rsidP="001544EF">
      <w:pPr>
        <w:pStyle w:val="c14"/>
        <w:numPr>
          <w:ilvl w:val="3"/>
          <w:numId w:val="7"/>
        </w:numPr>
        <w:shd w:val="clear" w:color="auto" w:fill="FFFFFF"/>
        <w:spacing w:before="0" w:beforeAutospacing="0" w:after="0" w:afterAutospacing="0"/>
        <w:ind w:left="357" w:hanging="357"/>
        <w:rPr>
          <w:rFonts w:ascii="PT Astra Serif" w:hAnsi="PT Astra Serif"/>
          <w:color w:val="000000"/>
        </w:rPr>
      </w:pPr>
      <w:hyperlink r:id="rId8" w:history="1">
        <w:r w:rsidR="00064740" w:rsidRPr="001C69C9">
          <w:rPr>
            <w:rStyle w:val="af"/>
            <w:rFonts w:ascii="PT Astra Serif" w:hAnsi="PT Astra Serif"/>
          </w:rPr>
          <w:t>www.informika.ru</w:t>
        </w:r>
      </w:hyperlink>
      <w:r w:rsidR="00064740" w:rsidRPr="001C69C9">
        <w:rPr>
          <w:rStyle w:val="c1"/>
          <w:rFonts w:ascii="PT Astra Serif" w:hAnsi="PT Astra Serif"/>
          <w:color w:val="000000"/>
        </w:rPr>
        <w:t> – Центр информатизации Министерства образования РФ</w:t>
      </w:r>
    </w:p>
    <w:p w14:paraId="74B841F0" w14:textId="77777777" w:rsidR="00064740" w:rsidRPr="001C69C9" w:rsidRDefault="00F12D13" w:rsidP="001544EF">
      <w:pPr>
        <w:pStyle w:val="c14"/>
        <w:numPr>
          <w:ilvl w:val="3"/>
          <w:numId w:val="7"/>
        </w:numPr>
        <w:shd w:val="clear" w:color="auto" w:fill="FFFFFF"/>
        <w:spacing w:before="0" w:beforeAutospacing="0" w:after="0" w:afterAutospacing="0"/>
        <w:ind w:left="357" w:hanging="357"/>
        <w:rPr>
          <w:rFonts w:ascii="PT Astra Serif" w:hAnsi="PT Astra Serif"/>
          <w:color w:val="000000"/>
        </w:rPr>
      </w:pPr>
      <w:hyperlink r:id="rId9" w:history="1">
        <w:r w:rsidR="00064740" w:rsidRPr="001C69C9">
          <w:rPr>
            <w:rStyle w:val="af"/>
            <w:rFonts w:ascii="PT Astra Serif" w:hAnsi="PT Astra Serif"/>
          </w:rPr>
          <w:t>www.school.eddo.ru</w:t>
        </w:r>
      </w:hyperlink>
      <w:r w:rsidR="00064740" w:rsidRPr="001C69C9">
        <w:rPr>
          <w:rStyle w:val="c1"/>
          <w:rFonts w:ascii="PT Astra Serif" w:hAnsi="PT Astra Serif"/>
          <w:color w:val="000000"/>
        </w:rPr>
        <w:t> – "Российское школьное образование"</w:t>
      </w:r>
    </w:p>
    <w:p w14:paraId="5BC69570" w14:textId="77777777" w:rsidR="00064740" w:rsidRPr="001C69C9" w:rsidRDefault="00F12D13" w:rsidP="001544EF">
      <w:pPr>
        <w:pStyle w:val="c14"/>
        <w:numPr>
          <w:ilvl w:val="3"/>
          <w:numId w:val="7"/>
        </w:numPr>
        <w:shd w:val="clear" w:color="auto" w:fill="FFFFFF"/>
        <w:spacing w:before="0" w:beforeAutospacing="0" w:after="0" w:afterAutospacing="0"/>
        <w:ind w:left="357" w:hanging="357"/>
        <w:rPr>
          <w:rFonts w:ascii="PT Astra Serif" w:hAnsi="PT Astra Serif"/>
          <w:color w:val="000000"/>
        </w:rPr>
      </w:pPr>
      <w:hyperlink r:id="rId10" w:history="1">
        <w:r w:rsidR="00064740" w:rsidRPr="001C69C9">
          <w:rPr>
            <w:rStyle w:val="af"/>
            <w:rFonts w:ascii="PT Astra Serif" w:hAnsi="PT Astra Serif"/>
          </w:rPr>
          <w:t>www.mediaeducation.ru</w:t>
        </w:r>
      </w:hyperlink>
      <w:r w:rsidR="00064740" w:rsidRPr="001C69C9">
        <w:rPr>
          <w:rStyle w:val="c1"/>
          <w:rFonts w:ascii="PT Astra Serif" w:hAnsi="PT Astra Serif"/>
          <w:color w:val="000000"/>
        </w:rPr>
        <w:t> – Медиа образование в России</w:t>
      </w:r>
    </w:p>
    <w:p w14:paraId="6C5FD043" w14:textId="77777777" w:rsidR="00064740" w:rsidRPr="001C69C9" w:rsidRDefault="00F12D13" w:rsidP="001544EF">
      <w:pPr>
        <w:pStyle w:val="c14"/>
        <w:numPr>
          <w:ilvl w:val="3"/>
          <w:numId w:val="7"/>
        </w:numPr>
        <w:shd w:val="clear" w:color="auto" w:fill="FFFFFF"/>
        <w:spacing w:before="0" w:beforeAutospacing="0" w:after="0" w:afterAutospacing="0"/>
        <w:ind w:left="357" w:hanging="357"/>
        <w:rPr>
          <w:rFonts w:ascii="PT Astra Serif" w:hAnsi="PT Astra Serif"/>
          <w:color w:val="000000"/>
        </w:rPr>
      </w:pPr>
      <w:hyperlink r:id="rId11" w:history="1">
        <w:r w:rsidR="00064740" w:rsidRPr="001C69C9">
          <w:rPr>
            <w:rStyle w:val="af"/>
            <w:rFonts w:ascii="PT Astra Serif" w:hAnsi="PT Astra Serif"/>
          </w:rPr>
          <w:t>http://www.shkola2.com/library/</w:t>
        </w:r>
      </w:hyperlink>
      <w:r w:rsidR="00064740" w:rsidRPr="001C69C9">
        <w:rPr>
          <w:rStyle w:val="c1"/>
          <w:rFonts w:ascii="PT Astra Serif" w:hAnsi="PT Astra Serif"/>
          <w:color w:val="000000"/>
        </w:rPr>
        <w:t> -тексты многих школьных учебников</w:t>
      </w:r>
    </w:p>
    <w:p w14:paraId="32C58DBB" w14:textId="77777777" w:rsidR="00064740" w:rsidRPr="001C69C9" w:rsidRDefault="00F12D13" w:rsidP="001544EF">
      <w:pPr>
        <w:pStyle w:val="c14"/>
        <w:numPr>
          <w:ilvl w:val="3"/>
          <w:numId w:val="7"/>
        </w:numPr>
        <w:shd w:val="clear" w:color="auto" w:fill="FFFFFF"/>
        <w:spacing w:before="0" w:beforeAutospacing="0" w:after="0" w:afterAutospacing="0"/>
        <w:ind w:left="357" w:hanging="357"/>
        <w:rPr>
          <w:rFonts w:ascii="PT Astra Serif" w:hAnsi="PT Astra Serif"/>
          <w:color w:val="000000"/>
        </w:rPr>
      </w:pPr>
      <w:hyperlink r:id="rId12" w:history="1">
        <w:r w:rsidR="00064740" w:rsidRPr="001C69C9">
          <w:rPr>
            <w:rStyle w:val="af"/>
            <w:rFonts w:ascii="PT Astra Serif" w:hAnsi="PT Astra Serif"/>
          </w:rPr>
          <w:t>www.school.mos.ru</w:t>
        </w:r>
      </w:hyperlink>
      <w:r w:rsidR="00064740" w:rsidRPr="001C69C9">
        <w:rPr>
          <w:rStyle w:val="c1"/>
          <w:rFonts w:ascii="PT Astra Serif" w:hAnsi="PT Astra Serif"/>
          <w:color w:val="000000"/>
        </w:rPr>
        <w:t> – сайт "Школьник"</w:t>
      </w:r>
    </w:p>
    <w:p w14:paraId="5FDB0E48" w14:textId="77777777" w:rsidR="00064740" w:rsidRPr="001C69C9" w:rsidRDefault="00F12D13" w:rsidP="001544EF">
      <w:pPr>
        <w:pStyle w:val="c14"/>
        <w:numPr>
          <w:ilvl w:val="3"/>
          <w:numId w:val="7"/>
        </w:numPr>
        <w:shd w:val="clear" w:color="auto" w:fill="FFFFFF"/>
        <w:spacing w:before="0" w:beforeAutospacing="0" w:after="0" w:afterAutospacing="0"/>
        <w:ind w:left="357" w:hanging="357"/>
        <w:rPr>
          <w:rFonts w:ascii="PT Astra Serif" w:hAnsi="PT Astra Serif"/>
          <w:color w:val="000000"/>
        </w:rPr>
      </w:pPr>
      <w:hyperlink r:id="rId13" w:history="1">
        <w:r w:rsidR="00064740" w:rsidRPr="001C69C9">
          <w:rPr>
            <w:rStyle w:val="af"/>
            <w:rFonts w:ascii="PT Astra Serif" w:hAnsi="PT Astra Serif"/>
          </w:rPr>
          <w:t>http://www.nsu.ru/biology/courses/internet/main.html</w:t>
        </w:r>
      </w:hyperlink>
      <w:r w:rsidR="00064740" w:rsidRPr="001C69C9">
        <w:rPr>
          <w:rStyle w:val="c1"/>
          <w:rFonts w:ascii="PT Astra Serif" w:hAnsi="PT Astra Serif"/>
          <w:color w:val="000000"/>
        </w:rPr>
        <w:t> - Ресурсы по биологии</w:t>
      </w:r>
    </w:p>
    <w:p w14:paraId="71BFC7B4" w14:textId="77777777" w:rsidR="00064740" w:rsidRPr="001C69C9" w:rsidRDefault="00F12D13" w:rsidP="001544EF">
      <w:pPr>
        <w:pStyle w:val="c14"/>
        <w:numPr>
          <w:ilvl w:val="3"/>
          <w:numId w:val="7"/>
        </w:numPr>
        <w:shd w:val="clear" w:color="auto" w:fill="FFFFFF"/>
        <w:spacing w:before="0" w:beforeAutospacing="0" w:after="0" w:afterAutospacing="0"/>
        <w:ind w:left="357" w:hanging="357"/>
        <w:rPr>
          <w:rFonts w:ascii="PT Astra Serif" w:hAnsi="PT Astra Serif"/>
          <w:color w:val="000000"/>
        </w:rPr>
      </w:pPr>
      <w:hyperlink r:id="rId14" w:history="1">
        <w:r w:rsidR="00064740" w:rsidRPr="001C69C9">
          <w:rPr>
            <w:rStyle w:val="af"/>
            <w:rFonts w:ascii="PT Astra Serif" w:hAnsi="PT Astra Serif"/>
          </w:rPr>
          <w:t>http://infomine.ucr.edu/search/bioagsearch.phtml</w:t>
        </w:r>
      </w:hyperlink>
      <w:r w:rsidR="00064740" w:rsidRPr="001C69C9">
        <w:rPr>
          <w:rStyle w:val="c1"/>
          <w:rFonts w:ascii="PT Astra Serif" w:hAnsi="PT Astra Serif"/>
          <w:color w:val="000000"/>
        </w:rPr>
        <w:t> - База данных по биологии.</w:t>
      </w:r>
    </w:p>
    <w:p w14:paraId="655D45A4" w14:textId="77777777" w:rsidR="00064740" w:rsidRPr="001C69C9" w:rsidRDefault="00F12D13" w:rsidP="001544EF">
      <w:pPr>
        <w:pStyle w:val="c14"/>
        <w:numPr>
          <w:ilvl w:val="3"/>
          <w:numId w:val="7"/>
        </w:numPr>
        <w:shd w:val="clear" w:color="auto" w:fill="FFFFFF"/>
        <w:spacing w:before="0" w:beforeAutospacing="0" w:after="0" w:afterAutospacing="0"/>
        <w:ind w:left="357" w:hanging="357"/>
        <w:rPr>
          <w:rFonts w:ascii="PT Astra Serif" w:hAnsi="PT Astra Serif"/>
          <w:color w:val="000000"/>
        </w:rPr>
      </w:pPr>
      <w:hyperlink r:id="rId15" w:history="1">
        <w:r w:rsidR="00064740" w:rsidRPr="001C69C9">
          <w:rPr>
            <w:rStyle w:val="af"/>
            <w:rFonts w:ascii="PT Astra Serif" w:hAnsi="PT Astra Serif"/>
          </w:rPr>
          <w:t>http://www.rnmc.ru/pro/bio/bio.html -</w:t>
        </w:r>
      </w:hyperlink>
      <w:r w:rsidR="00064740" w:rsidRPr="001C69C9">
        <w:rPr>
          <w:rStyle w:val="c1"/>
          <w:rFonts w:ascii="PT Astra Serif" w:hAnsi="PT Astra Serif"/>
          <w:color w:val="000000"/>
        </w:rPr>
        <w:t> Вебсайт Республиканского мультимедиа центра, страничка поддержки ЭИ «Биология 6-11 класс</w:t>
      </w:r>
    </w:p>
    <w:p w14:paraId="46458B28" w14:textId="77777777" w:rsidR="00064740" w:rsidRPr="001C69C9" w:rsidRDefault="00F12D13" w:rsidP="001544EF">
      <w:pPr>
        <w:pStyle w:val="c14"/>
        <w:numPr>
          <w:ilvl w:val="3"/>
          <w:numId w:val="7"/>
        </w:numPr>
        <w:shd w:val="clear" w:color="auto" w:fill="FFFFFF"/>
        <w:spacing w:before="0" w:beforeAutospacing="0" w:after="0" w:afterAutospacing="0"/>
        <w:ind w:left="357" w:hanging="357"/>
        <w:rPr>
          <w:rFonts w:ascii="PT Astra Serif" w:hAnsi="PT Astra Serif"/>
          <w:color w:val="000000"/>
        </w:rPr>
      </w:pPr>
      <w:hyperlink r:id="rId16" w:history="1">
        <w:r w:rsidR="00064740" w:rsidRPr="001C69C9">
          <w:rPr>
            <w:rStyle w:val="af"/>
            <w:rFonts w:ascii="PT Astra Serif" w:hAnsi="PT Astra Serif"/>
          </w:rPr>
          <w:t>http://www.en.edu.ru/db/sect/1798/</w:t>
        </w:r>
      </w:hyperlink>
      <w:r w:rsidR="00064740" w:rsidRPr="001C69C9">
        <w:rPr>
          <w:rStyle w:val="c1"/>
          <w:rFonts w:ascii="PT Astra Serif" w:hAnsi="PT Astra Serif"/>
          <w:color w:val="000000"/>
        </w:rPr>
        <w:t> - Естественно-научный образовательный портал</w:t>
      </w:r>
    </w:p>
    <w:p w14:paraId="74F84A8E" w14:textId="77777777" w:rsidR="00064740" w:rsidRPr="001C69C9" w:rsidRDefault="00064740" w:rsidP="001544EF">
      <w:pPr>
        <w:pStyle w:val="a6"/>
        <w:widowControl w:val="0"/>
        <w:shd w:val="clear" w:color="auto" w:fill="FFFFFF"/>
        <w:tabs>
          <w:tab w:val="left" w:pos="1843"/>
        </w:tabs>
        <w:autoSpaceDE w:val="0"/>
        <w:autoSpaceDN w:val="0"/>
        <w:adjustRightInd w:val="0"/>
        <w:spacing w:after="0" w:line="240" w:lineRule="auto"/>
        <w:ind w:left="357"/>
        <w:jc w:val="both"/>
        <w:rPr>
          <w:rFonts w:ascii="PT Astra Serif" w:hAnsi="PT Astra Serif"/>
          <w:color w:val="000000"/>
          <w:spacing w:val="-15"/>
          <w:sz w:val="24"/>
          <w:szCs w:val="24"/>
        </w:rPr>
      </w:pPr>
    </w:p>
    <w:p w14:paraId="6BC80E76" w14:textId="77777777" w:rsidR="004E6CCF" w:rsidRPr="001C69C9" w:rsidRDefault="004E6CCF" w:rsidP="004E6CCF">
      <w:pPr>
        <w:pStyle w:val="a6"/>
        <w:spacing w:after="0" w:line="240" w:lineRule="auto"/>
        <w:ind w:left="2880"/>
        <w:rPr>
          <w:rFonts w:ascii="PT Astra Serif" w:hAnsi="PT Astra Serif"/>
          <w:b/>
          <w:sz w:val="24"/>
          <w:szCs w:val="24"/>
        </w:rPr>
      </w:pPr>
    </w:p>
    <w:p w14:paraId="47223AAA" w14:textId="77777777" w:rsidR="004E6CCF" w:rsidRPr="001C69C9" w:rsidRDefault="004E6CCF" w:rsidP="004E6CCF">
      <w:pPr>
        <w:pStyle w:val="a6"/>
        <w:spacing w:after="0" w:line="240" w:lineRule="auto"/>
        <w:ind w:left="2880"/>
        <w:rPr>
          <w:rFonts w:ascii="PT Astra Serif" w:hAnsi="PT Astra Serif"/>
          <w:b/>
          <w:sz w:val="24"/>
          <w:szCs w:val="24"/>
        </w:rPr>
      </w:pPr>
    </w:p>
    <w:p w14:paraId="0BAF004B" w14:textId="77777777" w:rsidR="004E6CCF" w:rsidRPr="001C69C9" w:rsidRDefault="004E6CCF" w:rsidP="004E6CCF">
      <w:pPr>
        <w:pStyle w:val="a6"/>
        <w:spacing w:after="0" w:line="240" w:lineRule="auto"/>
        <w:ind w:left="2880"/>
        <w:rPr>
          <w:rFonts w:ascii="PT Astra Serif" w:hAnsi="PT Astra Serif"/>
          <w:b/>
          <w:sz w:val="24"/>
          <w:szCs w:val="24"/>
        </w:rPr>
      </w:pPr>
    </w:p>
    <w:p w14:paraId="61A7E672" w14:textId="77777777" w:rsidR="004E6CCF" w:rsidRPr="001C69C9" w:rsidRDefault="004E6CCF" w:rsidP="004E6CCF">
      <w:pPr>
        <w:pStyle w:val="a6"/>
        <w:spacing w:after="0" w:line="240" w:lineRule="auto"/>
        <w:ind w:left="2880"/>
        <w:rPr>
          <w:rFonts w:ascii="PT Astra Serif" w:hAnsi="PT Astra Serif"/>
          <w:b/>
          <w:sz w:val="24"/>
          <w:szCs w:val="24"/>
        </w:rPr>
      </w:pPr>
    </w:p>
    <w:p w14:paraId="2228F741" w14:textId="77777777" w:rsidR="004E6CCF" w:rsidRPr="001C69C9" w:rsidRDefault="004E6CCF" w:rsidP="004E6CCF">
      <w:pPr>
        <w:pStyle w:val="a6"/>
        <w:spacing w:after="0" w:line="240" w:lineRule="auto"/>
        <w:ind w:left="2880"/>
        <w:rPr>
          <w:rFonts w:ascii="PT Astra Serif" w:hAnsi="PT Astra Serif"/>
          <w:b/>
          <w:sz w:val="24"/>
          <w:szCs w:val="24"/>
        </w:rPr>
      </w:pPr>
    </w:p>
    <w:p w14:paraId="214002FF" w14:textId="77777777" w:rsidR="004E6CCF" w:rsidRPr="001C69C9" w:rsidRDefault="004E6CCF" w:rsidP="004E6CCF">
      <w:pPr>
        <w:pStyle w:val="a6"/>
        <w:spacing w:after="0" w:line="240" w:lineRule="auto"/>
        <w:ind w:left="2880"/>
        <w:rPr>
          <w:rFonts w:ascii="PT Astra Serif" w:hAnsi="PT Astra Serif"/>
          <w:b/>
          <w:sz w:val="24"/>
          <w:szCs w:val="24"/>
        </w:rPr>
      </w:pPr>
    </w:p>
    <w:p w14:paraId="67A43BA6" w14:textId="77777777" w:rsidR="004E6CCF" w:rsidRPr="001C69C9" w:rsidRDefault="004E6CCF" w:rsidP="004E6CCF">
      <w:pPr>
        <w:pStyle w:val="a6"/>
        <w:spacing w:after="0" w:line="240" w:lineRule="auto"/>
        <w:ind w:left="2880"/>
        <w:rPr>
          <w:rFonts w:ascii="PT Astra Serif" w:hAnsi="PT Astra Serif"/>
          <w:b/>
          <w:sz w:val="24"/>
          <w:szCs w:val="24"/>
        </w:rPr>
      </w:pPr>
    </w:p>
    <w:p w14:paraId="36500D4D" w14:textId="77777777" w:rsidR="004E6CCF" w:rsidRPr="001C69C9" w:rsidRDefault="004E6CCF" w:rsidP="004E6CCF">
      <w:pPr>
        <w:pStyle w:val="a6"/>
        <w:spacing w:after="0" w:line="240" w:lineRule="auto"/>
        <w:ind w:left="2880"/>
        <w:rPr>
          <w:rFonts w:ascii="PT Astra Serif" w:hAnsi="PT Astra Serif"/>
          <w:b/>
          <w:sz w:val="24"/>
          <w:szCs w:val="24"/>
        </w:rPr>
      </w:pPr>
    </w:p>
    <w:p w14:paraId="0377E5E0" w14:textId="77777777" w:rsidR="004E6CCF" w:rsidRPr="001C69C9" w:rsidRDefault="004E6CCF" w:rsidP="004E6CCF">
      <w:pPr>
        <w:pStyle w:val="a6"/>
        <w:spacing w:after="0" w:line="240" w:lineRule="auto"/>
        <w:ind w:left="2880"/>
        <w:rPr>
          <w:rFonts w:ascii="PT Astra Serif" w:hAnsi="PT Astra Serif"/>
          <w:b/>
          <w:sz w:val="24"/>
          <w:szCs w:val="24"/>
        </w:rPr>
      </w:pPr>
    </w:p>
    <w:p w14:paraId="726770EF" w14:textId="77777777" w:rsidR="004E6CCF" w:rsidRPr="001C69C9" w:rsidRDefault="004E6CCF" w:rsidP="004E6CCF">
      <w:pPr>
        <w:pStyle w:val="a6"/>
        <w:spacing w:after="0" w:line="240" w:lineRule="auto"/>
        <w:ind w:left="2880"/>
        <w:rPr>
          <w:rFonts w:ascii="PT Astra Serif" w:hAnsi="PT Astra Serif"/>
          <w:b/>
          <w:sz w:val="24"/>
          <w:szCs w:val="24"/>
        </w:rPr>
      </w:pPr>
    </w:p>
    <w:p w14:paraId="77612D35" w14:textId="77777777" w:rsidR="004E6CCF" w:rsidRPr="001C69C9" w:rsidRDefault="004E6CCF" w:rsidP="004E6CCF">
      <w:pPr>
        <w:pStyle w:val="a6"/>
        <w:spacing w:after="0" w:line="240" w:lineRule="auto"/>
        <w:ind w:left="2880"/>
        <w:rPr>
          <w:rFonts w:ascii="PT Astra Serif" w:hAnsi="PT Astra Serif"/>
          <w:b/>
          <w:sz w:val="24"/>
          <w:szCs w:val="24"/>
        </w:rPr>
      </w:pPr>
    </w:p>
    <w:p w14:paraId="17EBB45D" w14:textId="77777777" w:rsidR="004E6CCF" w:rsidRPr="001C69C9" w:rsidRDefault="004E6CCF" w:rsidP="004E6CCF">
      <w:pPr>
        <w:pStyle w:val="a6"/>
        <w:spacing w:after="0" w:line="240" w:lineRule="auto"/>
        <w:ind w:left="2880"/>
        <w:rPr>
          <w:rFonts w:ascii="PT Astra Serif" w:hAnsi="PT Astra Serif"/>
          <w:b/>
          <w:sz w:val="24"/>
          <w:szCs w:val="24"/>
        </w:rPr>
      </w:pPr>
    </w:p>
    <w:p w14:paraId="005A81F9" w14:textId="77777777" w:rsidR="004E6CCF" w:rsidRPr="001C69C9" w:rsidRDefault="004E6CCF" w:rsidP="004E6CCF">
      <w:pPr>
        <w:pStyle w:val="a6"/>
        <w:spacing w:after="0" w:line="240" w:lineRule="auto"/>
        <w:ind w:left="2880"/>
        <w:rPr>
          <w:rFonts w:ascii="PT Astra Serif" w:hAnsi="PT Astra Serif"/>
          <w:b/>
          <w:sz w:val="24"/>
          <w:szCs w:val="24"/>
        </w:rPr>
      </w:pPr>
    </w:p>
    <w:p w14:paraId="3EF1EFD2" w14:textId="77777777" w:rsidR="004E6CCF" w:rsidRPr="001C69C9" w:rsidRDefault="004E6CCF" w:rsidP="004E6CCF">
      <w:pPr>
        <w:pStyle w:val="a6"/>
        <w:spacing w:after="0" w:line="240" w:lineRule="auto"/>
        <w:ind w:left="2880"/>
        <w:rPr>
          <w:rFonts w:ascii="PT Astra Serif" w:hAnsi="PT Astra Serif"/>
          <w:b/>
          <w:sz w:val="24"/>
          <w:szCs w:val="24"/>
        </w:rPr>
      </w:pPr>
    </w:p>
    <w:p w14:paraId="6574FA8D" w14:textId="77777777" w:rsidR="004E6CCF" w:rsidRPr="001C69C9" w:rsidRDefault="004E6CCF" w:rsidP="004E6CCF">
      <w:pPr>
        <w:pStyle w:val="a6"/>
        <w:spacing w:after="0" w:line="240" w:lineRule="auto"/>
        <w:ind w:left="2880"/>
        <w:rPr>
          <w:rFonts w:ascii="PT Astra Serif" w:hAnsi="PT Astra Serif"/>
          <w:b/>
          <w:sz w:val="24"/>
          <w:szCs w:val="24"/>
        </w:rPr>
      </w:pPr>
    </w:p>
    <w:p w14:paraId="74511F4C" w14:textId="628A0F2C" w:rsidR="0024005B" w:rsidRPr="001C69C9" w:rsidRDefault="0024005B" w:rsidP="004E6CCF">
      <w:pPr>
        <w:pStyle w:val="a6"/>
        <w:spacing w:after="0" w:line="240" w:lineRule="auto"/>
        <w:ind w:left="2880"/>
        <w:rPr>
          <w:rFonts w:ascii="PT Astra Serif" w:hAnsi="PT Astra Serif"/>
          <w:b/>
          <w:sz w:val="24"/>
          <w:szCs w:val="24"/>
        </w:rPr>
      </w:pPr>
      <w:r w:rsidRPr="001C69C9">
        <w:rPr>
          <w:rFonts w:ascii="PT Astra Serif" w:hAnsi="PT Astra Serif"/>
          <w:b/>
          <w:sz w:val="24"/>
          <w:szCs w:val="24"/>
        </w:rPr>
        <w:lastRenderedPageBreak/>
        <w:t>ТЕРМИНЫ и ОПРЕДЕЛЕНИЯ</w:t>
      </w:r>
    </w:p>
    <w:p w14:paraId="669F75BA" w14:textId="77777777" w:rsidR="005D2926" w:rsidRPr="001C69C9" w:rsidRDefault="005D2926" w:rsidP="001544EF">
      <w:pPr>
        <w:spacing w:after="0" w:line="240" w:lineRule="auto"/>
        <w:jc w:val="center"/>
        <w:rPr>
          <w:rFonts w:ascii="PT Astra Serif" w:hAnsi="PT Astra Serif"/>
          <w:b/>
          <w:sz w:val="24"/>
          <w:szCs w:val="24"/>
        </w:rPr>
      </w:pPr>
    </w:p>
    <w:p w14:paraId="0E7449EC" w14:textId="77777777" w:rsidR="0024005B" w:rsidRPr="001C69C9" w:rsidRDefault="0024005B" w:rsidP="004E6CCF">
      <w:pPr>
        <w:pStyle w:val="a6"/>
        <w:numPr>
          <w:ilvl w:val="0"/>
          <w:numId w:val="46"/>
        </w:numPr>
        <w:spacing w:after="0" w:line="240" w:lineRule="auto"/>
        <w:ind w:left="567" w:hanging="567"/>
        <w:jc w:val="both"/>
        <w:rPr>
          <w:rFonts w:ascii="PT Astra Serif" w:hAnsi="PT Astra Serif"/>
          <w:sz w:val="24"/>
          <w:szCs w:val="24"/>
        </w:rPr>
      </w:pPr>
      <w:r w:rsidRPr="001C69C9">
        <w:rPr>
          <w:rFonts w:ascii="PT Astra Serif" w:hAnsi="PT Astra Serif"/>
          <w:b/>
          <w:i/>
          <w:sz w:val="24"/>
          <w:szCs w:val="24"/>
        </w:rPr>
        <w:t>дополнительная общеобразовательная общеразвивающая программа (далее - ДООП)</w:t>
      </w:r>
      <w:r w:rsidRPr="001C69C9">
        <w:rPr>
          <w:rFonts w:ascii="PT Astra Serif" w:hAnsi="PT Astra Serif"/>
          <w:sz w:val="24"/>
          <w:szCs w:val="24"/>
        </w:rPr>
        <w:t xml:space="preserve"> – программа, представляющая собой систему знаний, умений и навыков, овладение которыми обеспечивает всестороннее развитие и воспитание личности, необходимое для полноценной жизнедеятельности в современном обществе; </w:t>
      </w:r>
    </w:p>
    <w:p w14:paraId="1E44A50C" w14:textId="77777777" w:rsidR="0024005B" w:rsidRPr="001C69C9" w:rsidRDefault="0024005B" w:rsidP="004E6CCF">
      <w:pPr>
        <w:pStyle w:val="a6"/>
        <w:numPr>
          <w:ilvl w:val="0"/>
          <w:numId w:val="46"/>
        </w:numPr>
        <w:spacing w:after="0" w:line="240" w:lineRule="auto"/>
        <w:ind w:left="567" w:hanging="567"/>
        <w:jc w:val="both"/>
        <w:rPr>
          <w:rFonts w:ascii="PT Astra Serif" w:hAnsi="PT Astra Serif"/>
          <w:sz w:val="24"/>
          <w:szCs w:val="24"/>
        </w:rPr>
      </w:pPr>
      <w:r w:rsidRPr="001C69C9">
        <w:rPr>
          <w:rFonts w:ascii="PT Astra Serif" w:hAnsi="PT Astra Serif"/>
          <w:b/>
          <w:i/>
          <w:sz w:val="24"/>
          <w:szCs w:val="24"/>
        </w:rPr>
        <w:t>обучающийся</w:t>
      </w:r>
      <w:r w:rsidRPr="001C69C9">
        <w:rPr>
          <w:rFonts w:ascii="PT Astra Serif" w:hAnsi="PT Astra Serif"/>
          <w:sz w:val="24"/>
          <w:szCs w:val="24"/>
        </w:rPr>
        <w:t xml:space="preserve"> – физическое лицо, осваивающее образовательную программу; </w:t>
      </w:r>
    </w:p>
    <w:p w14:paraId="4A7C8DAF" w14:textId="77777777" w:rsidR="0024005B" w:rsidRPr="001C69C9" w:rsidRDefault="0024005B" w:rsidP="004E6CCF">
      <w:pPr>
        <w:pStyle w:val="a6"/>
        <w:numPr>
          <w:ilvl w:val="0"/>
          <w:numId w:val="46"/>
        </w:numPr>
        <w:spacing w:after="0" w:line="240" w:lineRule="auto"/>
        <w:ind w:left="567" w:hanging="567"/>
        <w:jc w:val="both"/>
        <w:rPr>
          <w:rFonts w:ascii="PT Astra Serif" w:hAnsi="PT Astra Serif"/>
          <w:sz w:val="24"/>
          <w:szCs w:val="24"/>
        </w:rPr>
      </w:pPr>
      <w:r w:rsidRPr="001C69C9">
        <w:rPr>
          <w:rFonts w:ascii="PT Astra Serif" w:hAnsi="PT Astra Serif"/>
          <w:b/>
          <w:i/>
          <w:sz w:val="24"/>
          <w:szCs w:val="24"/>
        </w:rPr>
        <w:t>образовательная деятельность</w:t>
      </w:r>
      <w:r w:rsidRPr="001C69C9">
        <w:rPr>
          <w:rFonts w:ascii="PT Astra Serif" w:hAnsi="PT Astra Serif"/>
          <w:sz w:val="24"/>
          <w:szCs w:val="24"/>
        </w:rPr>
        <w:t xml:space="preserve"> – деятельность по реализации образовательных программ; </w:t>
      </w:r>
    </w:p>
    <w:p w14:paraId="275441A0" w14:textId="77777777" w:rsidR="0024005B" w:rsidRPr="001C69C9" w:rsidRDefault="0024005B" w:rsidP="004E6CCF">
      <w:pPr>
        <w:pStyle w:val="a6"/>
        <w:numPr>
          <w:ilvl w:val="0"/>
          <w:numId w:val="46"/>
        </w:numPr>
        <w:spacing w:after="0" w:line="240" w:lineRule="auto"/>
        <w:ind w:left="567" w:hanging="567"/>
        <w:jc w:val="both"/>
        <w:rPr>
          <w:rFonts w:ascii="PT Astra Serif" w:hAnsi="PT Astra Serif"/>
          <w:sz w:val="24"/>
          <w:szCs w:val="24"/>
        </w:rPr>
      </w:pPr>
      <w:r w:rsidRPr="001C69C9">
        <w:rPr>
          <w:rFonts w:ascii="PT Astra Serif" w:hAnsi="PT Astra Serif"/>
          <w:b/>
          <w:i/>
          <w:sz w:val="24"/>
          <w:szCs w:val="24"/>
        </w:rPr>
        <w:t>качество образования</w:t>
      </w:r>
      <w:r w:rsidRPr="001C69C9">
        <w:rPr>
          <w:rFonts w:ascii="PT Astra Serif" w:hAnsi="PT Astra Serif"/>
          <w:sz w:val="24"/>
          <w:szCs w:val="24"/>
        </w:rPr>
        <w:t xml:space="preserve"> – комплексная характеристика образовательной деятельности, выражающая степень достижения планируемых результатов дополнительной общеобразовательной общеразвивающей программы. </w:t>
      </w:r>
    </w:p>
    <w:p w14:paraId="666662CD" w14:textId="77777777" w:rsidR="0024005B" w:rsidRPr="001C69C9" w:rsidRDefault="0024005B" w:rsidP="004E6CCF">
      <w:pPr>
        <w:pStyle w:val="a6"/>
        <w:numPr>
          <w:ilvl w:val="0"/>
          <w:numId w:val="46"/>
        </w:numPr>
        <w:spacing w:after="0" w:line="240" w:lineRule="auto"/>
        <w:ind w:left="567" w:hanging="567"/>
        <w:jc w:val="both"/>
        <w:rPr>
          <w:rFonts w:ascii="PT Astra Serif" w:hAnsi="PT Astra Serif"/>
          <w:sz w:val="24"/>
          <w:szCs w:val="24"/>
        </w:rPr>
      </w:pPr>
      <w:r w:rsidRPr="001C69C9">
        <w:rPr>
          <w:rFonts w:ascii="PT Astra Serif" w:hAnsi="PT Astra Serif"/>
          <w:b/>
          <w:i/>
          <w:sz w:val="24"/>
          <w:szCs w:val="24"/>
        </w:rPr>
        <w:t>электронное обучение</w:t>
      </w:r>
      <w:r w:rsidRPr="001C69C9">
        <w:rPr>
          <w:rFonts w:ascii="PT Astra Serif" w:hAnsi="PT Astra Serif"/>
          <w:sz w:val="24"/>
          <w:szCs w:val="24"/>
        </w:rPr>
        <w:t xml:space="preserve"> – организация образовательного процесса с применением содержащейся в базах данных и используемой при реализации образовательных программ информации,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участников образовательного процесса. </w:t>
      </w:r>
    </w:p>
    <w:p w14:paraId="00E93DD9" w14:textId="77777777" w:rsidR="0024005B" w:rsidRPr="001C69C9" w:rsidRDefault="0024005B" w:rsidP="004E6CCF">
      <w:pPr>
        <w:pStyle w:val="a6"/>
        <w:numPr>
          <w:ilvl w:val="0"/>
          <w:numId w:val="46"/>
        </w:numPr>
        <w:spacing w:after="0" w:line="240" w:lineRule="auto"/>
        <w:ind w:left="567" w:hanging="567"/>
        <w:jc w:val="both"/>
        <w:rPr>
          <w:rFonts w:ascii="PT Astra Serif" w:hAnsi="PT Astra Serif"/>
          <w:sz w:val="24"/>
          <w:szCs w:val="24"/>
        </w:rPr>
      </w:pPr>
      <w:r w:rsidRPr="001C69C9">
        <w:rPr>
          <w:rFonts w:ascii="PT Astra Serif" w:hAnsi="PT Astra Serif"/>
          <w:b/>
          <w:i/>
          <w:sz w:val="24"/>
          <w:szCs w:val="24"/>
        </w:rPr>
        <w:t>дистанционные образовательные технологии</w:t>
      </w:r>
      <w:r w:rsidRPr="001C69C9">
        <w:rPr>
          <w:rFonts w:ascii="PT Astra Serif" w:hAnsi="PT Astra Serif"/>
          <w:sz w:val="24"/>
          <w:szCs w:val="24"/>
        </w:rPr>
        <w:t xml:space="preserve"> реализуются при взаимодействии обучающихся и педагогических работников на расстоянии. Технически такое взаимодействие обеспечивается, в основном, применением информационно-телекоммуникационных сетей (Интернет), представляющих собой объединённые между собой компьютерные сети, которые позволяют передавать информацию с помощью информационно-вычислительных ресурсов.</w:t>
      </w:r>
    </w:p>
    <w:p w14:paraId="0EF66C7A" w14:textId="77777777" w:rsidR="0024005B" w:rsidRPr="001C69C9" w:rsidRDefault="0024005B" w:rsidP="004E6CCF">
      <w:pPr>
        <w:pStyle w:val="a6"/>
        <w:numPr>
          <w:ilvl w:val="0"/>
          <w:numId w:val="46"/>
        </w:numPr>
        <w:spacing w:after="0" w:line="240" w:lineRule="auto"/>
        <w:ind w:left="567" w:hanging="567"/>
        <w:jc w:val="both"/>
        <w:rPr>
          <w:rFonts w:ascii="PT Astra Serif" w:hAnsi="PT Astra Serif"/>
          <w:sz w:val="24"/>
          <w:szCs w:val="24"/>
        </w:rPr>
      </w:pPr>
      <w:r w:rsidRPr="001C69C9">
        <w:rPr>
          <w:rFonts w:ascii="PT Astra Serif" w:hAnsi="PT Astra Serif"/>
          <w:b/>
          <w:i/>
          <w:sz w:val="24"/>
          <w:szCs w:val="24"/>
        </w:rPr>
        <w:t>смешанное обучение</w:t>
      </w:r>
      <w:r w:rsidRPr="001C69C9">
        <w:rPr>
          <w:rFonts w:ascii="PT Astra Serif" w:hAnsi="PT Astra Serif"/>
          <w:sz w:val="24"/>
          <w:szCs w:val="24"/>
        </w:rPr>
        <w:t xml:space="preserve"> - учебный процесс, построенный на основе интеграции аудиторной и внеаудиторной учебной деятельности, с использованием и взаимным дополнением технологий традиционного и электронного обучения. Смешанное обучение допускает сокращение объема аудиторной нагрузки педагога, повышает эффективность его работы за счет использования технологий электронного обучения. Также оно предполагает, что в учебном процессе при очной форме обучения от 30- 80% времени по освоению дисциплины отводится на работу в среде электронного курса. При смешанном</w:t>
      </w:r>
    </w:p>
    <w:p w14:paraId="1EAC321B" w14:textId="77777777" w:rsidR="0024005B" w:rsidRPr="001C69C9" w:rsidRDefault="0024005B" w:rsidP="004E6CCF">
      <w:pPr>
        <w:pStyle w:val="a6"/>
        <w:numPr>
          <w:ilvl w:val="0"/>
          <w:numId w:val="46"/>
        </w:numPr>
        <w:spacing w:after="0" w:line="240" w:lineRule="auto"/>
        <w:ind w:left="567" w:hanging="567"/>
        <w:jc w:val="both"/>
        <w:rPr>
          <w:rFonts w:ascii="PT Astra Serif" w:hAnsi="PT Astra Serif"/>
          <w:sz w:val="24"/>
          <w:szCs w:val="24"/>
        </w:rPr>
      </w:pPr>
      <w:r w:rsidRPr="001C69C9">
        <w:rPr>
          <w:rFonts w:ascii="PT Astra Serif" w:hAnsi="PT Astra Serif"/>
          <w:sz w:val="24"/>
          <w:szCs w:val="24"/>
        </w:rPr>
        <w:t>обучении в электронную среду частично или полностью переносятся отдельные виды учебной деятельности (лекции, практические занятия, лабораторные работы).</w:t>
      </w:r>
    </w:p>
    <w:p w14:paraId="4F0AF41C" w14:textId="77777777" w:rsidR="0024005B" w:rsidRPr="001C69C9" w:rsidRDefault="0024005B" w:rsidP="004E6CCF">
      <w:pPr>
        <w:pStyle w:val="a6"/>
        <w:numPr>
          <w:ilvl w:val="0"/>
          <w:numId w:val="46"/>
        </w:numPr>
        <w:spacing w:after="0" w:line="240" w:lineRule="auto"/>
        <w:ind w:left="567" w:hanging="567"/>
        <w:jc w:val="both"/>
        <w:rPr>
          <w:rFonts w:ascii="PT Astra Serif" w:hAnsi="PT Astra Serif"/>
          <w:sz w:val="24"/>
          <w:szCs w:val="24"/>
        </w:rPr>
      </w:pPr>
      <w:r w:rsidRPr="001C69C9">
        <w:rPr>
          <w:rFonts w:ascii="PT Astra Serif" w:hAnsi="PT Astra Serif"/>
          <w:b/>
          <w:i/>
          <w:sz w:val="24"/>
          <w:szCs w:val="24"/>
        </w:rPr>
        <w:t>онлайн-обучение</w:t>
      </w:r>
      <w:r w:rsidRPr="001C69C9">
        <w:rPr>
          <w:rFonts w:ascii="PT Astra Serif" w:hAnsi="PT Astra Serif"/>
          <w:sz w:val="24"/>
          <w:szCs w:val="24"/>
        </w:rPr>
        <w:t xml:space="preserve"> - большая часть учебного процесса (90-100%) осуществляется в электронной среде, характеризуется высокой интерактивностью учебного контента и регулярностью взаимодействия обучающихся, как с педагогом, так и друг с другом. Онлайн-обучение не предполагает регулярные аудиторные занятия. Аудиторные встречи могут использоваться для проведения консультаций по дисциплине (при необходимости индивидуальной работы с обучающимися), лабораторных практикумов, а также для проведения текущей и промежуточной аттестации.</w:t>
      </w:r>
    </w:p>
    <w:p w14:paraId="7243C480" w14:textId="77777777" w:rsidR="001D476F" w:rsidRPr="001C69C9" w:rsidRDefault="00F73C4A" w:rsidP="004E6CCF">
      <w:pPr>
        <w:pStyle w:val="a6"/>
        <w:numPr>
          <w:ilvl w:val="0"/>
          <w:numId w:val="46"/>
        </w:numPr>
        <w:spacing w:after="0" w:line="240" w:lineRule="auto"/>
        <w:ind w:left="567" w:hanging="567"/>
        <w:jc w:val="both"/>
        <w:rPr>
          <w:rFonts w:ascii="PT Astra Serif" w:hAnsi="PT Astra Serif"/>
          <w:sz w:val="24"/>
          <w:szCs w:val="24"/>
        </w:rPr>
      </w:pPr>
      <w:r w:rsidRPr="001C69C9">
        <w:rPr>
          <w:rFonts w:ascii="PT Astra Serif" w:hAnsi="PT Astra Serif"/>
          <w:b/>
          <w:bCs/>
          <w:i/>
          <w:sz w:val="24"/>
          <w:szCs w:val="24"/>
        </w:rPr>
        <w:t>анализаторы</w:t>
      </w:r>
      <w:r w:rsidRPr="001C69C9">
        <w:rPr>
          <w:rFonts w:ascii="PT Astra Serif" w:hAnsi="PT Astra Serif"/>
          <w:bCs/>
          <w:sz w:val="24"/>
          <w:szCs w:val="24"/>
        </w:rPr>
        <w:t> </w:t>
      </w:r>
      <w:r w:rsidR="001D476F" w:rsidRPr="001C69C9">
        <w:rPr>
          <w:rFonts w:ascii="PT Astra Serif" w:hAnsi="PT Astra Serif"/>
          <w:sz w:val="24"/>
          <w:szCs w:val="24"/>
        </w:rPr>
        <w:t xml:space="preserve">— органы чувств, состоящие из воспринимающей части (рецепторы), проводникового отдела, передающего возбуждения в центральную нервную систему, и высшего центра в </w:t>
      </w:r>
      <w:proofErr w:type="spellStart"/>
      <w:r w:rsidR="001D476F" w:rsidRPr="001C69C9">
        <w:rPr>
          <w:rFonts w:ascii="PT Astra Serif" w:hAnsi="PT Astra Serif"/>
          <w:sz w:val="24"/>
          <w:szCs w:val="24"/>
        </w:rPr>
        <w:t>коре</w:t>
      </w:r>
      <w:proofErr w:type="spellEnd"/>
      <w:r w:rsidR="001D476F" w:rsidRPr="001C69C9">
        <w:rPr>
          <w:rFonts w:ascii="PT Astra Serif" w:hAnsi="PT Astra Serif"/>
          <w:sz w:val="24"/>
          <w:szCs w:val="24"/>
        </w:rPr>
        <w:t xml:space="preserve"> головного мозга (термин И. П. Павлова)</w:t>
      </w:r>
    </w:p>
    <w:p w14:paraId="2CD6616E" w14:textId="77777777" w:rsidR="001D476F" w:rsidRPr="001C69C9" w:rsidRDefault="00F73C4A" w:rsidP="004E6CCF">
      <w:pPr>
        <w:pStyle w:val="a6"/>
        <w:numPr>
          <w:ilvl w:val="0"/>
          <w:numId w:val="46"/>
        </w:numPr>
        <w:spacing w:after="0" w:line="240" w:lineRule="auto"/>
        <w:ind w:left="567" w:hanging="567"/>
        <w:jc w:val="both"/>
        <w:rPr>
          <w:rFonts w:ascii="PT Astra Serif" w:hAnsi="PT Astra Serif"/>
          <w:sz w:val="24"/>
          <w:szCs w:val="24"/>
        </w:rPr>
      </w:pPr>
      <w:r w:rsidRPr="001C69C9">
        <w:rPr>
          <w:rFonts w:ascii="PT Astra Serif" w:hAnsi="PT Astra Serif"/>
          <w:b/>
          <w:i/>
          <w:sz w:val="24"/>
          <w:szCs w:val="24"/>
        </w:rPr>
        <w:t>биосфера</w:t>
      </w:r>
      <w:r w:rsidR="001D476F" w:rsidRPr="001C69C9">
        <w:rPr>
          <w:rFonts w:ascii="PT Astra Serif" w:hAnsi="PT Astra Serif"/>
          <w:sz w:val="24"/>
          <w:szCs w:val="24"/>
        </w:rPr>
        <w:t> — части трех оболочек земли: газообразной (атмосфера), жидкой (гидросфера) и твердой (литосфера), заселенные живыми существами.</w:t>
      </w:r>
    </w:p>
    <w:p w14:paraId="37648769" w14:textId="77777777" w:rsidR="001D476F" w:rsidRPr="001C69C9" w:rsidRDefault="00F73C4A" w:rsidP="004E6CCF">
      <w:pPr>
        <w:pStyle w:val="a6"/>
        <w:numPr>
          <w:ilvl w:val="0"/>
          <w:numId w:val="46"/>
        </w:numPr>
        <w:spacing w:after="0" w:line="240" w:lineRule="auto"/>
        <w:ind w:left="567" w:hanging="567"/>
        <w:jc w:val="both"/>
        <w:rPr>
          <w:rFonts w:ascii="PT Astra Serif" w:hAnsi="PT Astra Serif"/>
          <w:sz w:val="24"/>
          <w:szCs w:val="24"/>
        </w:rPr>
      </w:pPr>
      <w:r w:rsidRPr="001C69C9">
        <w:rPr>
          <w:rFonts w:ascii="PT Astra Serif" w:hAnsi="PT Astra Serif"/>
          <w:b/>
          <w:i/>
          <w:sz w:val="24"/>
          <w:szCs w:val="24"/>
        </w:rPr>
        <w:t>биохимия</w:t>
      </w:r>
      <w:r w:rsidR="001D476F" w:rsidRPr="001C69C9">
        <w:rPr>
          <w:rFonts w:ascii="PT Astra Serif" w:hAnsi="PT Astra Serif"/>
          <w:sz w:val="24"/>
          <w:szCs w:val="24"/>
        </w:rPr>
        <w:t> — наука, изучающая химический состав живых организмов и химические процессы, происходящие при обмене веществ в них.</w:t>
      </w:r>
    </w:p>
    <w:p w14:paraId="26ABA7CE" w14:textId="77777777" w:rsidR="001D476F" w:rsidRPr="001C69C9" w:rsidRDefault="00F73C4A" w:rsidP="004E6CCF">
      <w:pPr>
        <w:pStyle w:val="a6"/>
        <w:numPr>
          <w:ilvl w:val="0"/>
          <w:numId w:val="46"/>
        </w:numPr>
        <w:spacing w:after="0" w:line="240" w:lineRule="auto"/>
        <w:ind w:left="567" w:hanging="567"/>
        <w:jc w:val="both"/>
        <w:rPr>
          <w:rFonts w:ascii="PT Astra Serif" w:hAnsi="PT Astra Serif"/>
          <w:sz w:val="24"/>
          <w:szCs w:val="24"/>
        </w:rPr>
      </w:pPr>
      <w:r w:rsidRPr="001C69C9">
        <w:rPr>
          <w:rFonts w:ascii="PT Astra Serif" w:hAnsi="PT Astra Serif"/>
          <w:b/>
          <w:i/>
          <w:sz w:val="24"/>
          <w:szCs w:val="24"/>
        </w:rPr>
        <w:t>биоценоз</w:t>
      </w:r>
      <w:r w:rsidR="001D476F" w:rsidRPr="001C69C9">
        <w:rPr>
          <w:rFonts w:ascii="PT Astra Serif" w:hAnsi="PT Astra Serif"/>
          <w:sz w:val="24"/>
          <w:szCs w:val="24"/>
        </w:rPr>
        <w:t> — совокупность растений и животных, населяющих участок среды с более или менее однородными условиями.</w:t>
      </w:r>
    </w:p>
    <w:p w14:paraId="22514974" w14:textId="77777777" w:rsidR="001D476F" w:rsidRPr="001C69C9" w:rsidRDefault="00F73C4A" w:rsidP="004E6CCF">
      <w:pPr>
        <w:pStyle w:val="a6"/>
        <w:numPr>
          <w:ilvl w:val="0"/>
          <w:numId w:val="46"/>
        </w:numPr>
        <w:spacing w:after="0" w:line="240" w:lineRule="auto"/>
        <w:ind w:left="567" w:hanging="567"/>
        <w:jc w:val="both"/>
        <w:rPr>
          <w:rFonts w:ascii="PT Astra Serif" w:hAnsi="PT Astra Serif"/>
          <w:sz w:val="24"/>
          <w:szCs w:val="24"/>
        </w:rPr>
      </w:pPr>
      <w:r w:rsidRPr="001C69C9">
        <w:rPr>
          <w:rFonts w:ascii="PT Astra Serif" w:hAnsi="PT Astra Serif"/>
          <w:b/>
          <w:i/>
          <w:sz w:val="24"/>
          <w:szCs w:val="24"/>
        </w:rPr>
        <w:lastRenderedPageBreak/>
        <w:t>витамины</w:t>
      </w:r>
      <w:r w:rsidR="001D476F" w:rsidRPr="001C69C9">
        <w:rPr>
          <w:rFonts w:ascii="PT Astra Serif" w:hAnsi="PT Astra Serif"/>
          <w:sz w:val="24"/>
          <w:szCs w:val="24"/>
        </w:rPr>
        <w:t> — группа органических соединений разнообразной химической природы, необходимых человеку и животным для нормального хода физиологических процессов. Оказывают действие в ничтожных количествах.</w:t>
      </w:r>
    </w:p>
    <w:p w14:paraId="237BA2C9" w14:textId="77777777" w:rsidR="00F73C4A" w:rsidRPr="001C69C9" w:rsidRDefault="00F73C4A" w:rsidP="004E6CCF">
      <w:pPr>
        <w:pStyle w:val="a6"/>
        <w:numPr>
          <w:ilvl w:val="0"/>
          <w:numId w:val="46"/>
        </w:numPr>
        <w:spacing w:after="0" w:line="240" w:lineRule="auto"/>
        <w:ind w:left="567" w:hanging="567"/>
        <w:jc w:val="both"/>
        <w:rPr>
          <w:rFonts w:ascii="PT Astra Serif" w:hAnsi="PT Astra Serif"/>
          <w:sz w:val="24"/>
          <w:szCs w:val="24"/>
        </w:rPr>
      </w:pPr>
      <w:r w:rsidRPr="001C69C9">
        <w:rPr>
          <w:rFonts w:ascii="PT Astra Serif" w:hAnsi="PT Astra Serif"/>
          <w:b/>
          <w:bCs/>
          <w:i/>
          <w:sz w:val="24"/>
          <w:szCs w:val="24"/>
        </w:rPr>
        <w:t>рефлекторная дуга</w:t>
      </w:r>
      <w:r w:rsidRPr="001C69C9">
        <w:rPr>
          <w:rFonts w:ascii="PT Astra Serif" w:hAnsi="PT Astra Serif"/>
          <w:bCs/>
          <w:sz w:val="24"/>
          <w:szCs w:val="24"/>
        </w:rPr>
        <w:t> </w:t>
      </w:r>
      <w:r w:rsidR="001D476F" w:rsidRPr="001C69C9">
        <w:rPr>
          <w:rFonts w:ascii="PT Astra Serif" w:hAnsi="PT Astra Serif"/>
          <w:sz w:val="24"/>
          <w:szCs w:val="24"/>
        </w:rPr>
        <w:t>— совокупность нервных образований, осуществляющая какой-либо определенный рефлекс</w:t>
      </w:r>
      <w:r w:rsidRPr="001C69C9">
        <w:rPr>
          <w:rFonts w:ascii="PT Astra Serif" w:hAnsi="PT Astra Serif"/>
          <w:sz w:val="24"/>
          <w:szCs w:val="24"/>
        </w:rPr>
        <w:t>.</w:t>
      </w:r>
    </w:p>
    <w:p w14:paraId="5920C2F9" w14:textId="77777777" w:rsidR="00C00491" w:rsidRPr="001C69C9" w:rsidRDefault="0024005B" w:rsidP="004E6CCF">
      <w:pPr>
        <w:pStyle w:val="a6"/>
        <w:numPr>
          <w:ilvl w:val="0"/>
          <w:numId w:val="46"/>
        </w:numPr>
        <w:spacing w:after="0" w:line="240" w:lineRule="auto"/>
        <w:ind w:left="567" w:hanging="567"/>
        <w:jc w:val="both"/>
        <w:rPr>
          <w:rFonts w:ascii="PT Astra Serif" w:hAnsi="PT Astra Serif"/>
          <w:b/>
          <w:sz w:val="24"/>
          <w:szCs w:val="24"/>
        </w:rPr>
        <w:sectPr w:rsidR="00C00491" w:rsidRPr="001C69C9" w:rsidSect="009A0AF1">
          <w:pgSz w:w="11909" w:h="16834"/>
          <w:pgMar w:top="720" w:right="852" w:bottom="1440" w:left="1701" w:header="720" w:footer="720" w:gutter="0"/>
          <w:cols w:space="60"/>
          <w:noEndnote/>
          <w:docGrid w:linePitch="299"/>
        </w:sectPr>
      </w:pPr>
      <w:r w:rsidRPr="001C69C9">
        <w:rPr>
          <w:rFonts w:ascii="PT Astra Serif" w:hAnsi="PT Astra Serif"/>
          <w:b/>
          <w:sz w:val="24"/>
          <w:szCs w:val="24"/>
        </w:rPr>
        <w:br w:type="page"/>
      </w:r>
    </w:p>
    <w:p w14:paraId="58E4AF02" w14:textId="76B5DB2C" w:rsidR="00637E93" w:rsidRPr="001C69C9" w:rsidRDefault="00637E93" w:rsidP="001544EF">
      <w:pPr>
        <w:shd w:val="clear" w:color="auto" w:fill="FFFFFF"/>
        <w:spacing w:after="0" w:line="240" w:lineRule="auto"/>
        <w:jc w:val="right"/>
        <w:rPr>
          <w:rFonts w:ascii="PT Astra Serif" w:hAnsi="PT Astra Serif"/>
          <w:b/>
          <w:spacing w:val="-1"/>
          <w:sz w:val="24"/>
          <w:szCs w:val="24"/>
        </w:rPr>
      </w:pPr>
      <w:bookmarkStart w:id="27" w:name="_Hlk83562420"/>
      <w:bookmarkStart w:id="28" w:name="_GoBack"/>
      <w:r w:rsidRPr="001C69C9">
        <w:rPr>
          <w:rFonts w:ascii="PT Astra Serif" w:hAnsi="PT Astra Serif"/>
          <w:b/>
          <w:spacing w:val="-1"/>
          <w:sz w:val="24"/>
          <w:szCs w:val="24"/>
        </w:rPr>
        <w:lastRenderedPageBreak/>
        <w:t>ПРИЛОЖЕНИЕ 1</w:t>
      </w:r>
      <w:r w:rsidR="004E6CCF" w:rsidRPr="001C69C9">
        <w:rPr>
          <w:rFonts w:ascii="PT Astra Serif" w:hAnsi="PT Astra Serif"/>
          <w:b/>
          <w:spacing w:val="-1"/>
          <w:sz w:val="24"/>
          <w:szCs w:val="24"/>
        </w:rPr>
        <w:t xml:space="preserve"> </w:t>
      </w:r>
    </w:p>
    <w:p w14:paraId="351ABB1E" w14:textId="77777777" w:rsidR="004E6CCF" w:rsidRPr="004E6CCF" w:rsidRDefault="004E6CCF" w:rsidP="004E6CCF">
      <w:pPr>
        <w:shd w:val="clear" w:color="auto" w:fill="FFFFFF"/>
        <w:spacing w:after="0" w:line="240" w:lineRule="auto"/>
        <w:ind w:left="5103"/>
        <w:jc w:val="right"/>
        <w:rPr>
          <w:rFonts w:ascii="PT Astra Serif" w:hAnsi="PT Astra Serif"/>
          <w:iCs/>
          <w:sz w:val="24"/>
          <w:szCs w:val="24"/>
        </w:rPr>
      </w:pPr>
      <w:r w:rsidRPr="004E6CCF">
        <w:rPr>
          <w:rFonts w:ascii="PT Astra Serif" w:hAnsi="PT Astra Serif"/>
          <w:iCs/>
          <w:sz w:val="24"/>
          <w:szCs w:val="24"/>
        </w:rPr>
        <w:t xml:space="preserve">к дополнительной общеразвивающей общеобразовательной программе </w:t>
      </w:r>
    </w:p>
    <w:p w14:paraId="5D89445D" w14:textId="2C7B73FC" w:rsidR="004E6CCF" w:rsidRPr="004E6CCF" w:rsidRDefault="004E6CCF" w:rsidP="004E6CCF">
      <w:pPr>
        <w:shd w:val="clear" w:color="auto" w:fill="FFFFFF"/>
        <w:spacing w:after="0" w:line="240" w:lineRule="auto"/>
        <w:ind w:left="5103"/>
        <w:jc w:val="right"/>
        <w:rPr>
          <w:rFonts w:ascii="PT Astra Serif" w:hAnsi="PT Astra Serif"/>
          <w:iCs/>
          <w:sz w:val="24"/>
          <w:szCs w:val="24"/>
        </w:rPr>
      </w:pPr>
      <w:r w:rsidRPr="004E6CCF">
        <w:rPr>
          <w:rFonts w:ascii="PT Astra Serif" w:hAnsi="PT Astra Serif"/>
          <w:iCs/>
          <w:sz w:val="24"/>
          <w:szCs w:val="24"/>
        </w:rPr>
        <w:t>«</w:t>
      </w:r>
      <w:r w:rsidRPr="001C69C9">
        <w:rPr>
          <w:rFonts w:ascii="PT Astra Serif" w:hAnsi="PT Astra Serif"/>
          <w:iCs/>
          <w:sz w:val="24"/>
          <w:szCs w:val="24"/>
        </w:rPr>
        <w:t>Избранные вопросы биологии</w:t>
      </w:r>
      <w:r w:rsidRPr="004E6CCF">
        <w:rPr>
          <w:rFonts w:ascii="PT Astra Serif" w:hAnsi="PT Astra Serif"/>
          <w:iCs/>
          <w:sz w:val="24"/>
          <w:szCs w:val="24"/>
        </w:rPr>
        <w:t>»</w:t>
      </w:r>
    </w:p>
    <w:bookmarkEnd w:id="27"/>
    <w:bookmarkEnd w:id="28"/>
    <w:p w14:paraId="39A61FB2" w14:textId="77777777" w:rsidR="004E6CCF" w:rsidRPr="001C69C9" w:rsidRDefault="004E6CCF" w:rsidP="001544EF">
      <w:pPr>
        <w:shd w:val="clear" w:color="auto" w:fill="FFFFFF"/>
        <w:spacing w:after="0" w:line="240" w:lineRule="auto"/>
        <w:jc w:val="right"/>
        <w:rPr>
          <w:rFonts w:ascii="PT Astra Serif" w:hAnsi="PT Astra Serif"/>
          <w:b/>
          <w:spacing w:val="-1"/>
          <w:sz w:val="24"/>
          <w:szCs w:val="24"/>
        </w:rPr>
      </w:pPr>
    </w:p>
    <w:p w14:paraId="581AD6C9" w14:textId="4D7FCF3E" w:rsidR="004B4262" w:rsidRPr="001C69C9" w:rsidRDefault="004B4262" w:rsidP="001544EF">
      <w:pPr>
        <w:shd w:val="clear" w:color="auto" w:fill="FFFFFF"/>
        <w:spacing w:after="0" w:line="240" w:lineRule="auto"/>
        <w:jc w:val="center"/>
        <w:rPr>
          <w:rFonts w:ascii="PT Astra Serif" w:hAnsi="PT Astra Serif"/>
          <w:sz w:val="24"/>
          <w:szCs w:val="24"/>
        </w:rPr>
      </w:pPr>
      <w:r w:rsidRPr="001C69C9">
        <w:rPr>
          <w:rFonts w:ascii="PT Astra Serif" w:hAnsi="PT Astra Serif"/>
          <w:b/>
          <w:bCs/>
          <w:sz w:val="24"/>
          <w:szCs w:val="24"/>
        </w:rPr>
        <w:t>ПЛАН ЭКЗАМЕНАЦИОННОЙ РАБОТЫ ОГЭ ПО БИОЛОГИИ 20</w:t>
      </w:r>
      <w:r w:rsidR="0017322F" w:rsidRPr="001C69C9">
        <w:rPr>
          <w:rFonts w:ascii="PT Astra Serif" w:hAnsi="PT Astra Serif"/>
          <w:b/>
          <w:bCs/>
          <w:sz w:val="24"/>
          <w:szCs w:val="24"/>
        </w:rPr>
        <w:t>21</w:t>
      </w:r>
      <w:r w:rsidRPr="001C69C9">
        <w:rPr>
          <w:rFonts w:ascii="PT Astra Serif" w:hAnsi="PT Astra Serif"/>
          <w:b/>
          <w:bCs/>
          <w:sz w:val="24"/>
          <w:szCs w:val="24"/>
        </w:rPr>
        <w:t xml:space="preserve"> ГОДА</w:t>
      </w:r>
    </w:p>
    <w:p w14:paraId="18AECEEA" w14:textId="77777777" w:rsidR="004B4262" w:rsidRPr="001C69C9" w:rsidRDefault="004B4262" w:rsidP="001544EF">
      <w:pPr>
        <w:spacing w:after="0" w:line="240" w:lineRule="auto"/>
        <w:jc w:val="both"/>
        <w:rPr>
          <w:rFonts w:ascii="PT Astra Serif" w:hAnsi="PT Astra Serif"/>
          <w:sz w:val="24"/>
          <w:szCs w:val="24"/>
        </w:rPr>
      </w:pPr>
    </w:p>
    <w:tbl>
      <w:tblPr>
        <w:tblStyle w:val="a7"/>
        <w:tblW w:w="4876" w:type="pct"/>
        <w:tblLook w:val="04A0" w:firstRow="1" w:lastRow="0" w:firstColumn="1" w:lastColumn="0" w:noHBand="0" w:noVBand="1"/>
      </w:tblPr>
      <w:tblGrid>
        <w:gridCol w:w="9198"/>
      </w:tblGrid>
      <w:tr w:rsidR="004B4262" w:rsidRPr="001C69C9" w14:paraId="4BB829C1" w14:textId="77777777" w:rsidTr="00EA09EE">
        <w:tc>
          <w:tcPr>
            <w:tcW w:w="4967" w:type="pct"/>
            <w:hideMark/>
          </w:tcPr>
          <w:p w14:paraId="05449E16" w14:textId="77777777" w:rsidR="00EA09EE"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Работа состоит из 32 заданий: заданий базового уровня сложности 22,</w:t>
            </w:r>
            <w:r w:rsidR="00EA09EE" w:rsidRPr="001C69C9">
              <w:rPr>
                <w:rFonts w:ascii="PT Astra Serif" w:hAnsi="PT Astra Serif"/>
                <w:sz w:val="24"/>
                <w:szCs w:val="24"/>
              </w:rPr>
              <w:t xml:space="preserve"> повышенного — 7, высокого — 3.</w:t>
            </w:r>
          </w:p>
          <w:p w14:paraId="34715283" w14:textId="77777777" w:rsidR="00EA09EE"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Заданий с кратким ответом —</w:t>
            </w:r>
            <w:r w:rsidR="00EA09EE" w:rsidRPr="001C69C9">
              <w:rPr>
                <w:rFonts w:ascii="PT Astra Serif" w:hAnsi="PT Astra Serif"/>
                <w:sz w:val="24"/>
                <w:szCs w:val="24"/>
              </w:rPr>
              <w:t xml:space="preserve"> 28, с развернутым ответом — 4.</w:t>
            </w:r>
          </w:p>
          <w:p w14:paraId="7A773EFB"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Работа рассчитана на 180 минут.</w:t>
            </w:r>
          </w:p>
        </w:tc>
      </w:tr>
    </w:tbl>
    <w:p w14:paraId="7326B3A4"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Обозначение уровня сложности задания: Б — базовый, П — повышенный, В — высокий.</w:t>
      </w:r>
    </w:p>
    <w:tbl>
      <w:tblPr>
        <w:tblStyle w:val="a7"/>
        <w:tblW w:w="4955" w:type="pct"/>
        <w:tblLook w:val="04A0" w:firstRow="1" w:lastRow="0" w:firstColumn="1" w:lastColumn="0" w:noHBand="0" w:noVBand="1"/>
      </w:tblPr>
      <w:tblGrid>
        <w:gridCol w:w="4775"/>
        <w:gridCol w:w="1317"/>
        <w:gridCol w:w="1794"/>
        <w:gridCol w:w="1461"/>
      </w:tblGrid>
      <w:tr w:rsidR="004B4262" w:rsidRPr="001C69C9" w14:paraId="587A5A72" w14:textId="77777777" w:rsidTr="00EA09EE">
        <w:tc>
          <w:tcPr>
            <w:tcW w:w="2723" w:type="pct"/>
            <w:hideMark/>
          </w:tcPr>
          <w:p w14:paraId="2EC69550"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Проверяемые элементы содержания и виды деятельности</w:t>
            </w:r>
          </w:p>
        </w:tc>
        <w:tc>
          <w:tcPr>
            <w:tcW w:w="621" w:type="pct"/>
            <w:hideMark/>
          </w:tcPr>
          <w:p w14:paraId="135AE5EC"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Уровень сложности задания</w:t>
            </w:r>
          </w:p>
        </w:tc>
        <w:tc>
          <w:tcPr>
            <w:tcW w:w="877" w:type="pct"/>
            <w:hideMark/>
          </w:tcPr>
          <w:p w14:paraId="213349A1"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Максимальный балл за выполнение задания</w:t>
            </w:r>
          </w:p>
        </w:tc>
        <w:tc>
          <w:tcPr>
            <w:tcW w:w="698" w:type="pct"/>
            <w:hideMark/>
          </w:tcPr>
          <w:p w14:paraId="479C767C"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Примерное время выполнения задания (мин.)</w:t>
            </w:r>
          </w:p>
        </w:tc>
      </w:tr>
      <w:tr w:rsidR="004B4262" w:rsidRPr="001C69C9" w14:paraId="2CA32539" w14:textId="77777777" w:rsidTr="00EA09EE">
        <w:tc>
          <w:tcPr>
            <w:tcW w:w="2723" w:type="pct"/>
            <w:hideMark/>
          </w:tcPr>
          <w:p w14:paraId="68ECBABA"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Задание 1.</w:t>
            </w:r>
            <w:r w:rsidRPr="001C69C9">
              <w:rPr>
                <w:rFonts w:ascii="PT Astra Serif" w:hAnsi="PT Astra Serif"/>
                <w:sz w:val="24"/>
                <w:szCs w:val="24"/>
              </w:rPr>
              <w:t> Роль биологии в формировании современной естественнонаучной картины мира, в практической деятельности людей</w:t>
            </w:r>
          </w:p>
        </w:tc>
        <w:tc>
          <w:tcPr>
            <w:tcW w:w="0" w:type="auto"/>
            <w:hideMark/>
          </w:tcPr>
          <w:p w14:paraId="5CC46050"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Б</w:t>
            </w:r>
          </w:p>
        </w:tc>
        <w:tc>
          <w:tcPr>
            <w:tcW w:w="0" w:type="auto"/>
            <w:hideMark/>
          </w:tcPr>
          <w:p w14:paraId="74AFC8BB"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w:t>
            </w:r>
          </w:p>
        </w:tc>
        <w:tc>
          <w:tcPr>
            <w:tcW w:w="0" w:type="auto"/>
            <w:hideMark/>
          </w:tcPr>
          <w:p w14:paraId="16B4AED0"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1,5</w:t>
            </w:r>
          </w:p>
        </w:tc>
      </w:tr>
      <w:tr w:rsidR="004B4262" w:rsidRPr="001C69C9" w14:paraId="60DE3B0D" w14:textId="77777777" w:rsidTr="00EA09EE">
        <w:tc>
          <w:tcPr>
            <w:tcW w:w="2723" w:type="pct"/>
            <w:hideMark/>
          </w:tcPr>
          <w:p w14:paraId="09D7D660"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Задание 2.</w:t>
            </w:r>
            <w:r w:rsidRPr="001C69C9">
              <w:rPr>
                <w:rFonts w:ascii="PT Astra Serif" w:hAnsi="PT Astra Serif"/>
                <w:sz w:val="24"/>
                <w:szCs w:val="24"/>
              </w:rPr>
              <w:t> Клеточное строение организмов как доказательство их родства, единства живой природы.</w:t>
            </w:r>
          </w:p>
        </w:tc>
        <w:tc>
          <w:tcPr>
            <w:tcW w:w="0" w:type="auto"/>
            <w:hideMark/>
          </w:tcPr>
          <w:p w14:paraId="3847CC1C"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Б</w:t>
            </w:r>
          </w:p>
        </w:tc>
        <w:tc>
          <w:tcPr>
            <w:tcW w:w="0" w:type="auto"/>
            <w:hideMark/>
          </w:tcPr>
          <w:p w14:paraId="356E2098"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w:t>
            </w:r>
          </w:p>
        </w:tc>
        <w:tc>
          <w:tcPr>
            <w:tcW w:w="0" w:type="auto"/>
            <w:hideMark/>
          </w:tcPr>
          <w:p w14:paraId="5CE53990"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1,5</w:t>
            </w:r>
          </w:p>
        </w:tc>
      </w:tr>
      <w:tr w:rsidR="004B4262" w:rsidRPr="001C69C9" w14:paraId="2FC28344" w14:textId="77777777" w:rsidTr="00EA09EE">
        <w:tc>
          <w:tcPr>
            <w:tcW w:w="2723" w:type="pct"/>
            <w:hideMark/>
          </w:tcPr>
          <w:p w14:paraId="488C5796"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Задание 3.</w:t>
            </w:r>
            <w:r w:rsidRPr="001C69C9">
              <w:rPr>
                <w:rFonts w:ascii="PT Astra Serif" w:hAnsi="PT Astra Serif"/>
                <w:sz w:val="24"/>
                <w:szCs w:val="24"/>
              </w:rPr>
              <w:t> Признаки организмов. Одноклеточные и многоклеточные организмы. Царство грибы.</w:t>
            </w:r>
          </w:p>
        </w:tc>
        <w:tc>
          <w:tcPr>
            <w:tcW w:w="0" w:type="auto"/>
            <w:hideMark/>
          </w:tcPr>
          <w:p w14:paraId="4B08E49E"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Б</w:t>
            </w:r>
          </w:p>
        </w:tc>
        <w:tc>
          <w:tcPr>
            <w:tcW w:w="0" w:type="auto"/>
            <w:hideMark/>
          </w:tcPr>
          <w:p w14:paraId="2F37540C"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w:t>
            </w:r>
          </w:p>
        </w:tc>
        <w:tc>
          <w:tcPr>
            <w:tcW w:w="0" w:type="auto"/>
            <w:hideMark/>
          </w:tcPr>
          <w:p w14:paraId="78A0113F"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1,5</w:t>
            </w:r>
          </w:p>
        </w:tc>
      </w:tr>
      <w:tr w:rsidR="004B4262" w:rsidRPr="001C69C9" w14:paraId="12E27B2B" w14:textId="77777777" w:rsidTr="00EA09EE">
        <w:tc>
          <w:tcPr>
            <w:tcW w:w="2723" w:type="pct"/>
            <w:hideMark/>
          </w:tcPr>
          <w:p w14:paraId="54329866"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Задание 4.</w:t>
            </w:r>
            <w:r w:rsidRPr="001C69C9">
              <w:rPr>
                <w:rFonts w:ascii="PT Astra Serif" w:hAnsi="PT Astra Serif"/>
                <w:sz w:val="24"/>
                <w:szCs w:val="24"/>
              </w:rPr>
              <w:t> Царство Растения.</w:t>
            </w:r>
          </w:p>
        </w:tc>
        <w:tc>
          <w:tcPr>
            <w:tcW w:w="0" w:type="auto"/>
            <w:hideMark/>
          </w:tcPr>
          <w:p w14:paraId="340D72F2"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Б</w:t>
            </w:r>
          </w:p>
        </w:tc>
        <w:tc>
          <w:tcPr>
            <w:tcW w:w="0" w:type="auto"/>
            <w:hideMark/>
          </w:tcPr>
          <w:p w14:paraId="02FF8B5B"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w:t>
            </w:r>
          </w:p>
        </w:tc>
        <w:tc>
          <w:tcPr>
            <w:tcW w:w="0" w:type="auto"/>
            <w:hideMark/>
          </w:tcPr>
          <w:p w14:paraId="2091C294"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1,5</w:t>
            </w:r>
          </w:p>
        </w:tc>
      </w:tr>
      <w:tr w:rsidR="004B4262" w:rsidRPr="001C69C9" w14:paraId="431D91D4" w14:textId="77777777" w:rsidTr="00EA09EE">
        <w:tc>
          <w:tcPr>
            <w:tcW w:w="2723" w:type="pct"/>
            <w:hideMark/>
          </w:tcPr>
          <w:p w14:paraId="159BCB1C"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Задание 5.</w:t>
            </w:r>
            <w:r w:rsidRPr="001C69C9">
              <w:rPr>
                <w:rFonts w:ascii="PT Astra Serif" w:hAnsi="PT Astra Serif"/>
                <w:sz w:val="24"/>
                <w:szCs w:val="24"/>
              </w:rPr>
              <w:t> Царство Растения.</w:t>
            </w:r>
          </w:p>
        </w:tc>
        <w:tc>
          <w:tcPr>
            <w:tcW w:w="0" w:type="auto"/>
            <w:hideMark/>
          </w:tcPr>
          <w:p w14:paraId="14CBA447"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Б</w:t>
            </w:r>
          </w:p>
        </w:tc>
        <w:tc>
          <w:tcPr>
            <w:tcW w:w="0" w:type="auto"/>
            <w:hideMark/>
          </w:tcPr>
          <w:p w14:paraId="6369E69F"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w:t>
            </w:r>
          </w:p>
        </w:tc>
        <w:tc>
          <w:tcPr>
            <w:tcW w:w="0" w:type="auto"/>
            <w:hideMark/>
          </w:tcPr>
          <w:p w14:paraId="70C14FC1"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1,5</w:t>
            </w:r>
          </w:p>
        </w:tc>
      </w:tr>
      <w:tr w:rsidR="004B4262" w:rsidRPr="001C69C9" w14:paraId="398FBB35" w14:textId="77777777" w:rsidTr="00EA09EE">
        <w:tc>
          <w:tcPr>
            <w:tcW w:w="2723" w:type="pct"/>
            <w:hideMark/>
          </w:tcPr>
          <w:p w14:paraId="60704F73"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Задание 6.</w:t>
            </w:r>
            <w:r w:rsidRPr="001C69C9">
              <w:rPr>
                <w:rFonts w:ascii="PT Astra Serif" w:hAnsi="PT Astra Serif"/>
                <w:sz w:val="24"/>
                <w:szCs w:val="24"/>
              </w:rPr>
              <w:t> Царство Животные.</w:t>
            </w:r>
          </w:p>
        </w:tc>
        <w:tc>
          <w:tcPr>
            <w:tcW w:w="0" w:type="auto"/>
            <w:hideMark/>
          </w:tcPr>
          <w:p w14:paraId="4FA4DC06"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Б</w:t>
            </w:r>
          </w:p>
        </w:tc>
        <w:tc>
          <w:tcPr>
            <w:tcW w:w="0" w:type="auto"/>
            <w:hideMark/>
          </w:tcPr>
          <w:p w14:paraId="0299A594"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w:t>
            </w:r>
          </w:p>
        </w:tc>
        <w:tc>
          <w:tcPr>
            <w:tcW w:w="0" w:type="auto"/>
            <w:hideMark/>
          </w:tcPr>
          <w:p w14:paraId="5B71D89C"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1,5</w:t>
            </w:r>
          </w:p>
        </w:tc>
      </w:tr>
      <w:tr w:rsidR="004B4262" w:rsidRPr="001C69C9" w14:paraId="07BF03B7" w14:textId="77777777" w:rsidTr="00EA09EE">
        <w:tc>
          <w:tcPr>
            <w:tcW w:w="2723" w:type="pct"/>
            <w:hideMark/>
          </w:tcPr>
          <w:p w14:paraId="5A0DA543"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Задание 7.</w:t>
            </w:r>
            <w:r w:rsidRPr="001C69C9">
              <w:rPr>
                <w:rFonts w:ascii="PT Astra Serif" w:hAnsi="PT Astra Serif"/>
                <w:sz w:val="24"/>
                <w:szCs w:val="24"/>
              </w:rPr>
              <w:t> Царство Животные.</w:t>
            </w:r>
          </w:p>
        </w:tc>
        <w:tc>
          <w:tcPr>
            <w:tcW w:w="0" w:type="auto"/>
            <w:hideMark/>
          </w:tcPr>
          <w:p w14:paraId="5889E058"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Б</w:t>
            </w:r>
          </w:p>
        </w:tc>
        <w:tc>
          <w:tcPr>
            <w:tcW w:w="0" w:type="auto"/>
            <w:hideMark/>
          </w:tcPr>
          <w:p w14:paraId="3C70641D"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w:t>
            </w:r>
          </w:p>
        </w:tc>
        <w:tc>
          <w:tcPr>
            <w:tcW w:w="0" w:type="auto"/>
            <w:hideMark/>
          </w:tcPr>
          <w:p w14:paraId="3EBD85B3"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1,5</w:t>
            </w:r>
          </w:p>
        </w:tc>
      </w:tr>
      <w:tr w:rsidR="004B4262" w:rsidRPr="001C69C9" w14:paraId="45A8663B" w14:textId="77777777" w:rsidTr="00EA09EE">
        <w:tc>
          <w:tcPr>
            <w:tcW w:w="2723" w:type="pct"/>
            <w:hideMark/>
          </w:tcPr>
          <w:p w14:paraId="45FE353C"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 xml:space="preserve">Задание </w:t>
            </w:r>
            <w:proofErr w:type="gramStart"/>
            <w:r w:rsidRPr="001C69C9">
              <w:rPr>
                <w:rFonts w:ascii="PT Astra Serif" w:hAnsi="PT Astra Serif"/>
                <w:b/>
                <w:bCs/>
                <w:sz w:val="24"/>
                <w:szCs w:val="24"/>
              </w:rPr>
              <w:t>8.</w:t>
            </w:r>
            <w:r w:rsidRPr="001C69C9">
              <w:rPr>
                <w:rFonts w:ascii="PT Astra Serif" w:hAnsi="PT Astra Serif"/>
                <w:sz w:val="24"/>
                <w:szCs w:val="24"/>
              </w:rPr>
              <w:t>Общий</w:t>
            </w:r>
            <w:proofErr w:type="gramEnd"/>
            <w:r w:rsidRPr="001C69C9">
              <w:rPr>
                <w:rFonts w:ascii="PT Astra Serif" w:hAnsi="PT Astra Serif"/>
                <w:sz w:val="24"/>
                <w:szCs w:val="24"/>
              </w:rPr>
              <w:t xml:space="preserve"> план строения и процессы жизнедеятельности.</w:t>
            </w:r>
            <w:r w:rsidRPr="001C69C9">
              <w:rPr>
                <w:rFonts w:ascii="PT Astra Serif" w:hAnsi="PT Astra Serif"/>
                <w:sz w:val="24"/>
                <w:szCs w:val="24"/>
              </w:rPr>
              <w:br/>
              <w:t>Сходство человека с животными и отличие от них.</w:t>
            </w:r>
            <w:r w:rsidRPr="001C69C9">
              <w:rPr>
                <w:rFonts w:ascii="PT Astra Serif" w:hAnsi="PT Astra Serif"/>
                <w:sz w:val="24"/>
                <w:szCs w:val="24"/>
              </w:rPr>
              <w:br/>
              <w:t>Размножение и развитие организма человека.</w:t>
            </w:r>
          </w:p>
        </w:tc>
        <w:tc>
          <w:tcPr>
            <w:tcW w:w="0" w:type="auto"/>
            <w:hideMark/>
          </w:tcPr>
          <w:p w14:paraId="444D09A6"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Б</w:t>
            </w:r>
          </w:p>
        </w:tc>
        <w:tc>
          <w:tcPr>
            <w:tcW w:w="0" w:type="auto"/>
            <w:hideMark/>
          </w:tcPr>
          <w:p w14:paraId="5A7810C0"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w:t>
            </w:r>
          </w:p>
        </w:tc>
        <w:tc>
          <w:tcPr>
            <w:tcW w:w="0" w:type="auto"/>
            <w:hideMark/>
          </w:tcPr>
          <w:p w14:paraId="4B2781B9"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1,5</w:t>
            </w:r>
          </w:p>
        </w:tc>
      </w:tr>
      <w:tr w:rsidR="004B4262" w:rsidRPr="001C69C9" w14:paraId="3468435F" w14:textId="77777777" w:rsidTr="00EA09EE">
        <w:tc>
          <w:tcPr>
            <w:tcW w:w="2723" w:type="pct"/>
            <w:hideMark/>
          </w:tcPr>
          <w:p w14:paraId="6866BEF9"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Задание 9.</w:t>
            </w:r>
            <w:r w:rsidRPr="001C69C9">
              <w:rPr>
                <w:rFonts w:ascii="PT Astra Serif" w:hAnsi="PT Astra Serif"/>
                <w:sz w:val="24"/>
                <w:szCs w:val="24"/>
              </w:rPr>
              <w:t> Нейрогуморальная регуляция процессов жизнедеятельности организма.</w:t>
            </w:r>
          </w:p>
        </w:tc>
        <w:tc>
          <w:tcPr>
            <w:tcW w:w="0" w:type="auto"/>
            <w:hideMark/>
          </w:tcPr>
          <w:p w14:paraId="48B9329E"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Б</w:t>
            </w:r>
          </w:p>
        </w:tc>
        <w:tc>
          <w:tcPr>
            <w:tcW w:w="0" w:type="auto"/>
            <w:hideMark/>
          </w:tcPr>
          <w:p w14:paraId="03D7C147"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w:t>
            </w:r>
          </w:p>
        </w:tc>
        <w:tc>
          <w:tcPr>
            <w:tcW w:w="0" w:type="auto"/>
            <w:hideMark/>
          </w:tcPr>
          <w:p w14:paraId="071E6729"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1,5</w:t>
            </w:r>
          </w:p>
        </w:tc>
      </w:tr>
      <w:tr w:rsidR="004B4262" w:rsidRPr="001C69C9" w14:paraId="5CEE17F4" w14:textId="77777777" w:rsidTr="00EA09EE">
        <w:tc>
          <w:tcPr>
            <w:tcW w:w="2723" w:type="pct"/>
            <w:hideMark/>
          </w:tcPr>
          <w:p w14:paraId="1EED6530"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Задание 10.</w:t>
            </w:r>
            <w:r w:rsidRPr="001C69C9">
              <w:rPr>
                <w:rFonts w:ascii="PT Astra Serif" w:hAnsi="PT Astra Serif"/>
                <w:sz w:val="24"/>
                <w:szCs w:val="24"/>
              </w:rPr>
              <w:t> Опора и движение.</w:t>
            </w:r>
          </w:p>
        </w:tc>
        <w:tc>
          <w:tcPr>
            <w:tcW w:w="0" w:type="auto"/>
            <w:hideMark/>
          </w:tcPr>
          <w:p w14:paraId="144F9577"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Б</w:t>
            </w:r>
          </w:p>
        </w:tc>
        <w:tc>
          <w:tcPr>
            <w:tcW w:w="0" w:type="auto"/>
            <w:hideMark/>
          </w:tcPr>
          <w:p w14:paraId="4C25C475"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w:t>
            </w:r>
          </w:p>
        </w:tc>
        <w:tc>
          <w:tcPr>
            <w:tcW w:w="0" w:type="auto"/>
            <w:hideMark/>
          </w:tcPr>
          <w:p w14:paraId="5FEE8841"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1,5</w:t>
            </w:r>
          </w:p>
        </w:tc>
      </w:tr>
      <w:tr w:rsidR="004B4262" w:rsidRPr="001C69C9" w14:paraId="3CC219CD" w14:textId="77777777" w:rsidTr="00EA09EE">
        <w:tc>
          <w:tcPr>
            <w:tcW w:w="2723" w:type="pct"/>
            <w:hideMark/>
          </w:tcPr>
          <w:p w14:paraId="3519CC86"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Задание 11.</w:t>
            </w:r>
            <w:r w:rsidRPr="001C69C9">
              <w:rPr>
                <w:rFonts w:ascii="PT Astra Serif" w:hAnsi="PT Astra Serif"/>
                <w:sz w:val="24"/>
                <w:szCs w:val="24"/>
              </w:rPr>
              <w:t> Внутренняя среда.</w:t>
            </w:r>
          </w:p>
        </w:tc>
        <w:tc>
          <w:tcPr>
            <w:tcW w:w="0" w:type="auto"/>
            <w:hideMark/>
          </w:tcPr>
          <w:p w14:paraId="39C80533"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Б</w:t>
            </w:r>
          </w:p>
        </w:tc>
        <w:tc>
          <w:tcPr>
            <w:tcW w:w="0" w:type="auto"/>
            <w:hideMark/>
          </w:tcPr>
          <w:p w14:paraId="497C4B2C"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w:t>
            </w:r>
          </w:p>
        </w:tc>
        <w:tc>
          <w:tcPr>
            <w:tcW w:w="0" w:type="auto"/>
            <w:hideMark/>
          </w:tcPr>
          <w:p w14:paraId="405CA210"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1,5</w:t>
            </w:r>
          </w:p>
        </w:tc>
      </w:tr>
      <w:tr w:rsidR="004B4262" w:rsidRPr="001C69C9" w14:paraId="7D79484F" w14:textId="77777777" w:rsidTr="00EA09EE">
        <w:tc>
          <w:tcPr>
            <w:tcW w:w="2723" w:type="pct"/>
            <w:hideMark/>
          </w:tcPr>
          <w:p w14:paraId="7D64AD14"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Задание 12.</w:t>
            </w:r>
            <w:r w:rsidRPr="001C69C9">
              <w:rPr>
                <w:rFonts w:ascii="PT Astra Serif" w:hAnsi="PT Astra Serif"/>
                <w:sz w:val="24"/>
                <w:szCs w:val="24"/>
              </w:rPr>
              <w:t> Транспорт веществ.</w:t>
            </w:r>
          </w:p>
        </w:tc>
        <w:tc>
          <w:tcPr>
            <w:tcW w:w="0" w:type="auto"/>
            <w:hideMark/>
          </w:tcPr>
          <w:p w14:paraId="1A50CFC7"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Б</w:t>
            </w:r>
          </w:p>
        </w:tc>
        <w:tc>
          <w:tcPr>
            <w:tcW w:w="0" w:type="auto"/>
            <w:hideMark/>
          </w:tcPr>
          <w:p w14:paraId="293FD458"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w:t>
            </w:r>
          </w:p>
        </w:tc>
        <w:tc>
          <w:tcPr>
            <w:tcW w:w="0" w:type="auto"/>
            <w:hideMark/>
          </w:tcPr>
          <w:p w14:paraId="10C1FFA6"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1,5</w:t>
            </w:r>
          </w:p>
        </w:tc>
      </w:tr>
      <w:tr w:rsidR="004B4262" w:rsidRPr="001C69C9" w14:paraId="3C3D7403" w14:textId="77777777" w:rsidTr="00EA09EE">
        <w:tc>
          <w:tcPr>
            <w:tcW w:w="2723" w:type="pct"/>
            <w:hideMark/>
          </w:tcPr>
          <w:p w14:paraId="30D80A11"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Задание 13.</w:t>
            </w:r>
            <w:r w:rsidRPr="001C69C9">
              <w:rPr>
                <w:rFonts w:ascii="PT Astra Serif" w:hAnsi="PT Astra Serif"/>
                <w:sz w:val="24"/>
                <w:szCs w:val="24"/>
              </w:rPr>
              <w:t> Питание. Дыхание.</w:t>
            </w:r>
          </w:p>
        </w:tc>
        <w:tc>
          <w:tcPr>
            <w:tcW w:w="0" w:type="auto"/>
            <w:hideMark/>
          </w:tcPr>
          <w:p w14:paraId="6B070251"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Б</w:t>
            </w:r>
          </w:p>
        </w:tc>
        <w:tc>
          <w:tcPr>
            <w:tcW w:w="0" w:type="auto"/>
            <w:hideMark/>
          </w:tcPr>
          <w:p w14:paraId="06F0DCF5"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w:t>
            </w:r>
          </w:p>
        </w:tc>
        <w:tc>
          <w:tcPr>
            <w:tcW w:w="0" w:type="auto"/>
            <w:hideMark/>
          </w:tcPr>
          <w:p w14:paraId="61595C79"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1,5</w:t>
            </w:r>
          </w:p>
        </w:tc>
      </w:tr>
      <w:tr w:rsidR="004B4262" w:rsidRPr="001C69C9" w14:paraId="2C33769E" w14:textId="77777777" w:rsidTr="00EA09EE">
        <w:tc>
          <w:tcPr>
            <w:tcW w:w="2723" w:type="pct"/>
            <w:hideMark/>
          </w:tcPr>
          <w:p w14:paraId="1C9859B4"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Задание 14.</w:t>
            </w:r>
            <w:r w:rsidRPr="001C69C9">
              <w:rPr>
                <w:rFonts w:ascii="PT Astra Serif" w:hAnsi="PT Astra Serif"/>
                <w:sz w:val="24"/>
                <w:szCs w:val="24"/>
              </w:rPr>
              <w:t> Обмен веществ. Выделение. Покровы тела.</w:t>
            </w:r>
          </w:p>
        </w:tc>
        <w:tc>
          <w:tcPr>
            <w:tcW w:w="0" w:type="auto"/>
            <w:hideMark/>
          </w:tcPr>
          <w:p w14:paraId="1BB6143A"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Б</w:t>
            </w:r>
          </w:p>
        </w:tc>
        <w:tc>
          <w:tcPr>
            <w:tcW w:w="0" w:type="auto"/>
            <w:hideMark/>
          </w:tcPr>
          <w:p w14:paraId="3332B3A3"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w:t>
            </w:r>
          </w:p>
        </w:tc>
        <w:tc>
          <w:tcPr>
            <w:tcW w:w="0" w:type="auto"/>
            <w:hideMark/>
          </w:tcPr>
          <w:p w14:paraId="3B224164"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1,5</w:t>
            </w:r>
          </w:p>
        </w:tc>
      </w:tr>
      <w:tr w:rsidR="004B4262" w:rsidRPr="001C69C9" w14:paraId="462B2D96" w14:textId="77777777" w:rsidTr="00EA09EE">
        <w:tc>
          <w:tcPr>
            <w:tcW w:w="2723" w:type="pct"/>
            <w:hideMark/>
          </w:tcPr>
          <w:p w14:paraId="4D5A4458"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Задание 15.</w:t>
            </w:r>
            <w:r w:rsidRPr="001C69C9">
              <w:rPr>
                <w:rFonts w:ascii="PT Astra Serif" w:hAnsi="PT Astra Serif"/>
                <w:sz w:val="24"/>
                <w:szCs w:val="24"/>
              </w:rPr>
              <w:t> Органы чувств.</w:t>
            </w:r>
          </w:p>
        </w:tc>
        <w:tc>
          <w:tcPr>
            <w:tcW w:w="0" w:type="auto"/>
            <w:hideMark/>
          </w:tcPr>
          <w:p w14:paraId="1AFCBF9C"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Б</w:t>
            </w:r>
          </w:p>
        </w:tc>
        <w:tc>
          <w:tcPr>
            <w:tcW w:w="0" w:type="auto"/>
            <w:hideMark/>
          </w:tcPr>
          <w:p w14:paraId="6D4F7CC4"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w:t>
            </w:r>
          </w:p>
        </w:tc>
        <w:tc>
          <w:tcPr>
            <w:tcW w:w="0" w:type="auto"/>
            <w:hideMark/>
          </w:tcPr>
          <w:p w14:paraId="1D7254C8"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1,5</w:t>
            </w:r>
          </w:p>
        </w:tc>
      </w:tr>
      <w:tr w:rsidR="004B4262" w:rsidRPr="001C69C9" w14:paraId="47EF65E0" w14:textId="77777777" w:rsidTr="00EA09EE">
        <w:tc>
          <w:tcPr>
            <w:tcW w:w="2723" w:type="pct"/>
            <w:hideMark/>
          </w:tcPr>
          <w:p w14:paraId="01809E6D"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Задание 16.</w:t>
            </w:r>
            <w:r w:rsidRPr="001C69C9">
              <w:rPr>
                <w:rFonts w:ascii="PT Astra Serif" w:hAnsi="PT Astra Serif"/>
                <w:sz w:val="24"/>
                <w:szCs w:val="24"/>
              </w:rPr>
              <w:t> Психология и поведение человека.</w:t>
            </w:r>
          </w:p>
        </w:tc>
        <w:tc>
          <w:tcPr>
            <w:tcW w:w="0" w:type="auto"/>
            <w:hideMark/>
          </w:tcPr>
          <w:p w14:paraId="3E4A6149"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Б</w:t>
            </w:r>
          </w:p>
        </w:tc>
        <w:tc>
          <w:tcPr>
            <w:tcW w:w="0" w:type="auto"/>
            <w:hideMark/>
          </w:tcPr>
          <w:p w14:paraId="4683155F"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w:t>
            </w:r>
          </w:p>
        </w:tc>
        <w:tc>
          <w:tcPr>
            <w:tcW w:w="0" w:type="auto"/>
            <w:hideMark/>
          </w:tcPr>
          <w:p w14:paraId="2DD7B960"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1,5</w:t>
            </w:r>
          </w:p>
        </w:tc>
      </w:tr>
      <w:tr w:rsidR="004B4262" w:rsidRPr="001C69C9" w14:paraId="5FD513F2" w14:textId="77777777" w:rsidTr="00EA09EE">
        <w:tc>
          <w:tcPr>
            <w:tcW w:w="2723" w:type="pct"/>
            <w:hideMark/>
          </w:tcPr>
          <w:p w14:paraId="46241F96"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Задание 17.</w:t>
            </w:r>
            <w:r w:rsidRPr="001C69C9">
              <w:rPr>
                <w:rFonts w:ascii="PT Astra Serif" w:hAnsi="PT Astra Serif"/>
                <w:sz w:val="24"/>
                <w:szCs w:val="24"/>
              </w:rPr>
              <w:t> Соблюдение санитарно-гигиенических норм и правил здорового образа жизни.</w:t>
            </w:r>
            <w:r w:rsidRPr="001C69C9">
              <w:rPr>
                <w:rFonts w:ascii="PT Astra Serif" w:hAnsi="PT Astra Serif"/>
                <w:sz w:val="24"/>
                <w:szCs w:val="24"/>
              </w:rPr>
              <w:br/>
              <w:t>Приемы оказания первой доврачебной помощи</w:t>
            </w:r>
          </w:p>
        </w:tc>
        <w:tc>
          <w:tcPr>
            <w:tcW w:w="0" w:type="auto"/>
            <w:hideMark/>
          </w:tcPr>
          <w:p w14:paraId="72DC95D4"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Б</w:t>
            </w:r>
          </w:p>
        </w:tc>
        <w:tc>
          <w:tcPr>
            <w:tcW w:w="0" w:type="auto"/>
            <w:hideMark/>
          </w:tcPr>
          <w:p w14:paraId="136CEC24"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w:t>
            </w:r>
          </w:p>
        </w:tc>
        <w:tc>
          <w:tcPr>
            <w:tcW w:w="0" w:type="auto"/>
            <w:hideMark/>
          </w:tcPr>
          <w:p w14:paraId="54ABD9F3"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1,5</w:t>
            </w:r>
          </w:p>
        </w:tc>
      </w:tr>
      <w:tr w:rsidR="004B4262" w:rsidRPr="001C69C9" w14:paraId="40EA4C3D" w14:textId="77777777" w:rsidTr="00EA09EE">
        <w:tc>
          <w:tcPr>
            <w:tcW w:w="2723" w:type="pct"/>
            <w:hideMark/>
          </w:tcPr>
          <w:p w14:paraId="0C6B0E7F"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lastRenderedPageBreak/>
              <w:t>Задание 18.</w:t>
            </w:r>
            <w:r w:rsidRPr="001C69C9">
              <w:rPr>
                <w:rFonts w:ascii="PT Astra Serif" w:hAnsi="PT Astra Serif"/>
                <w:sz w:val="24"/>
                <w:szCs w:val="24"/>
              </w:rPr>
              <w:t> Влияние экологических факторов на организмы.</w:t>
            </w:r>
          </w:p>
        </w:tc>
        <w:tc>
          <w:tcPr>
            <w:tcW w:w="0" w:type="auto"/>
            <w:hideMark/>
          </w:tcPr>
          <w:p w14:paraId="0217E0FA"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Б</w:t>
            </w:r>
          </w:p>
        </w:tc>
        <w:tc>
          <w:tcPr>
            <w:tcW w:w="0" w:type="auto"/>
            <w:hideMark/>
          </w:tcPr>
          <w:p w14:paraId="691E8B31"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w:t>
            </w:r>
          </w:p>
        </w:tc>
        <w:tc>
          <w:tcPr>
            <w:tcW w:w="0" w:type="auto"/>
            <w:hideMark/>
          </w:tcPr>
          <w:p w14:paraId="53CED5BB"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1,5</w:t>
            </w:r>
          </w:p>
        </w:tc>
      </w:tr>
      <w:tr w:rsidR="004B4262" w:rsidRPr="001C69C9" w14:paraId="6C0A24C6" w14:textId="77777777" w:rsidTr="00EA09EE">
        <w:tc>
          <w:tcPr>
            <w:tcW w:w="2723" w:type="pct"/>
            <w:hideMark/>
          </w:tcPr>
          <w:p w14:paraId="777B89D0"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Задание 19.</w:t>
            </w:r>
            <w:r w:rsidRPr="001C69C9">
              <w:rPr>
                <w:rFonts w:ascii="PT Astra Serif" w:hAnsi="PT Astra Serif"/>
                <w:sz w:val="24"/>
                <w:szCs w:val="24"/>
              </w:rPr>
              <w:t> Экосистемная организация живой природы. Биосфера. Учение об эволюции органического мира.</w:t>
            </w:r>
          </w:p>
        </w:tc>
        <w:tc>
          <w:tcPr>
            <w:tcW w:w="0" w:type="auto"/>
            <w:hideMark/>
          </w:tcPr>
          <w:p w14:paraId="5962DF9B"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Б</w:t>
            </w:r>
          </w:p>
        </w:tc>
        <w:tc>
          <w:tcPr>
            <w:tcW w:w="0" w:type="auto"/>
            <w:hideMark/>
          </w:tcPr>
          <w:p w14:paraId="41291EA4"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w:t>
            </w:r>
          </w:p>
        </w:tc>
        <w:tc>
          <w:tcPr>
            <w:tcW w:w="0" w:type="auto"/>
            <w:hideMark/>
          </w:tcPr>
          <w:p w14:paraId="6189518B"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1,5</w:t>
            </w:r>
          </w:p>
        </w:tc>
      </w:tr>
      <w:tr w:rsidR="004B4262" w:rsidRPr="001C69C9" w14:paraId="5B991993" w14:textId="77777777" w:rsidTr="00EA09EE">
        <w:tc>
          <w:tcPr>
            <w:tcW w:w="2723" w:type="pct"/>
            <w:hideMark/>
          </w:tcPr>
          <w:p w14:paraId="5C31B39E"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Задание 20.</w:t>
            </w:r>
            <w:r w:rsidRPr="001C69C9">
              <w:rPr>
                <w:rFonts w:ascii="PT Astra Serif" w:hAnsi="PT Astra Serif"/>
                <w:sz w:val="24"/>
                <w:szCs w:val="24"/>
              </w:rPr>
              <w:t> Умение интерпретировать результаты научных исследований, представленные в графической форме.</w:t>
            </w:r>
          </w:p>
        </w:tc>
        <w:tc>
          <w:tcPr>
            <w:tcW w:w="0" w:type="auto"/>
            <w:hideMark/>
          </w:tcPr>
          <w:p w14:paraId="79C49F9E"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Б</w:t>
            </w:r>
          </w:p>
        </w:tc>
        <w:tc>
          <w:tcPr>
            <w:tcW w:w="0" w:type="auto"/>
            <w:hideMark/>
          </w:tcPr>
          <w:p w14:paraId="072C6DD5"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w:t>
            </w:r>
          </w:p>
        </w:tc>
        <w:tc>
          <w:tcPr>
            <w:tcW w:w="0" w:type="auto"/>
            <w:hideMark/>
          </w:tcPr>
          <w:p w14:paraId="4E7E3A8D"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1,5</w:t>
            </w:r>
          </w:p>
        </w:tc>
      </w:tr>
      <w:tr w:rsidR="004B4262" w:rsidRPr="001C69C9" w14:paraId="3B3A7232" w14:textId="77777777" w:rsidTr="00EA09EE">
        <w:tc>
          <w:tcPr>
            <w:tcW w:w="2723" w:type="pct"/>
            <w:hideMark/>
          </w:tcPr>
          <w:p w14:paraId="1B76FAE4"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Задание 21.</w:t>
            </w:r>
            <w:r w:rsidRPr="001C69C9">
              <w:rPr>
                <w:rFonts w:ascii="PT Astra Serif" w:hAnsi="PT Astra Serif"/>
                <w:sz w:val="24"/>
                <w:szCs w:val="24"/>
              </w:rPr>
              <w:t> Умение определять структуру объекта, выделять значимые функциональные связи и отношения между частями целого</w:t>
            </w:r>
          </w:p>
        </w:tc>
        <w:tc>
          <w:tcPr>
            <w:tcW w:w="0" w:type="auto"/>
            <w:hideMark/>
          </w:tcPr>
          <w:p w14:paraId="3E83B22D"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Б</w:t>
            </w:r>
          </w:p>
        </w:tc>
        <w:tc>
          <w:tcPr>
            <w:tcW w:w="0" w:type="auto"/>
            <w:hideMark/>
          </w:tcPr>
          <w:p w14:paraId="5D574EC6"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w:t>
            </w:r>
          </w:p>
        </w:tc>
        <w:tc>
          <w:tcPr>
            <w:tcW w:w="0" w:type="auto"/>
            <w:hideMark/>
          </w:tcPr>
          <w:p w14:paraId="7975E761"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1,5</w:t>
            </w:r>
          </w:p>
        </w:tc>
      </w:tr>
      <w:tr w:rsidR="004B4262" w:rsidRPr="001C69C9" w14:paraId="006FBDF3" w14:textId="77777777" w:rsidTr="00EA09EE">
        <w:tc>
          <w:tcPr>
            <w:tcW w:w="2723" w:type="pct"/>
            <w:hideMark/>
          </w:tcPr>
          <w:p w14:paraId="4C3BA8AD"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Задание 22.</w:t>
            </w:r>
            <w:r w:rsidRPr="001C69C9">
              <w:rPr>
                <w:rFonts w:ascii="PT Astra Serif" w:hAnsi="PT Astra Serif"/>
                <w:sz w:val="24"/>
                <w:szCs w:val="24"/>
              </w:rPr>
              <w:t> Умение оценивать правильность биологических суждений.</w:t>
            </w:r>
          </w:p>
        </w:tc>
        <w:tc>
          <w:tcPr>
            <w:tcW w:w="0" w:type="auto"/>
            <w:hideMark/>
          </w:tcPr>
          <w:p w14:paraId="27C2DDC0"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Б</w:t>
            </w:r>
          </w:p>
        </w:tc>
        <w:tc>
          <w:tcPr>
            <w:tcW w:w="0" w:type="auto"/>
            <w:hideMark/>
          </w:tcPr>
          <w:p w14:paraId="79C1CD9D"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w:t>
            </w:r>
          </w:p>
        </w:tc>
        <w:tc>
          <w:tcPr>
            <w:tcW w:w="0" w:type="auto"/>
            <w:hideMark/>
          </w:tcPr>
          <w:p w14:paraId="1AF9E916"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1,5</w:t>
            </w:r>
          </w:p>
        </w:tc>
      </w:tr>
      <w:tr w:rsidR="004B4262" w:rsidRPr="001C69C9" w14:paraId="12F57D90" w14:textId="77777777" w:rsidTr="00EA09EE">
        <w:tc>
          <w:tcPr>
            <w:tcW w:w="2723" w:type="pct"/>
            <w:hideMark/>
          </w:tcPr>
          <w:p w14:paraId="59D6B54B"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Задание 23.</w:t>
            </w:r>
            <w:r w:rsidRPr="001C69C9">
              <w:rPr>
                <w:rFonts w:ascii="PT Astra Serif" w:hAnsi="PT Astra Serif"/>
                <w:sz w:val="24"/>
                <w:szCs w:val="24"/>
              </w:rPr>
              <w:t> Умение проводить множественный выбор.</w:t>
            </w:r>
          </w:p>
        </w:tc>
        <w:tc>
          <w:tcPr>
            <w:tcW w:w="0" w:type="auto"/>
            <w:hideMark/>
          </w:tcPr>
          <w:p w14:paraId="1CF5E9EC"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П</w:t>
            </w:r>
          </w:p>
        </w:tc>
        <w:tc>
          <w:tcPr>
            <w:tcW w:w="0" w:type="auto"/>
            <w:hideMark/>
          </w:tcPr>
          <w:p w14:paraId="211BC25A"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2</w:t>
            </w:r>
          </w:p>
        </w:tc>
        <w:tc>
          <w:tcPr>
            <w:tcW w:w="0" w:type="auto"/>
            <w:hideMark/>
          </w:tcPr>
          <w:p w14:paraId="40FBB257"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6</w:t>
            </w:r>
          </w:p>
        </w:tc>
      </w:tr>
      <w:tr w:rsidR="004B4262" w:rsidRPr="001C69C9" w14:paraId="4DA58124" w14:textId="77777777" w:rsidTr="00EA09EE">
        <w:tc>
          <w:tcPr>
            <w:tcW w:w="2723" w:type="pct"/>
            <w:hideMark/>
          </w:tcPr>
          <w:p w14:paraId="6EDEBB80"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Задание 24.</w:t>
            </w:r>
            <w:r w:rsidRPr="001C69C9">
              <w:rPr>
                <w:rFonts w:ascii="PT Astra Serif" w:hAnsi="PT Astra Serif"/>
                <w:sz w:val="24"/>
                <w:szCs w:val="24"/>
              </w:rPr>
              <w:t> Умение проводить множественный выбор.</w:t>
            </w:r>
          </w:p>
        </w:tc>
        <w:tc>
          <w:tcPr>
            <w:tcW w:w="0" w:type="auto"/>
            <w:hideMark/>
          </w:tcPr>
          <w:p w14:paraId="71CC148F"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П</w:t>
            </w:r>
          </w:p>
        </w:tc>
        <w:tc>
          <w:tcPr>
            <w:tcW w:w="0" w:type="auto"/>
            <w:hideMark/>
          </w:tcPr>
          <w:p w14:paraId="3D3DA3EA"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2</w:t>
            </w:r>
          </w:p>
        </w:tc>
        <w:tc>
          <w:tcPr>
            <w:tcW w:w="0" w:type="auto"/>
            <w:hideMark/>
          </w:tcPr>
          <w:p w14:paraId="00C62C7E"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6</w:t>
            </w:r>
          </w:p>
        </w:tc>
      </w:tr>
      <w:tr w:rsidR="004B4262" w:rsidRPr="001C69C9" w14:paraId="7A882B64" w14:textId="77777777" w:rsidTr="00EA09EE">
        <w:tc>
          <w:tcPr>
            <w:tcW w:w="2723" w:type="pct"/>
            <w:hideMark/>
          </w:tcPr>
          <w:p w14:paraId="615811BA"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Задание 25.</w:t>
            </w:r>
            <w:r w:rsidRPr="001C69C9">
              <w:rPr>
                <w:rFonts w:ascii="PT Astra Serif" w:hAnsi="PT Astra Serif"/>
                <w:sz w:val="24"/>
                <w:szCs w:val="24"/>
              </w:rPr>
              <w:t> Умение устанавливать соответствие.</w:t>
            </w:r>
          </w:p>
        </w:tc>
        <w:tc>
          <w:tcPr>
            <w:tcW w:w="0" w:type="auto"/>
            <w:hideMark/>
          </w:tcPr>
          <w:p w14:paraId="0AACF519"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П</w:t>
            </w:r>
          </w:p>
        </w:tc>
        <w:tc>
          <w:tcPr>
            <w:tcW w:w="0" w:type="auto"/>
            <w:hideMark/>
          </w:tcPr>
          <w:p w14:paraId="28438278"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2</w:t>
            </w:r>
          </w:p>
        </w:tc>
        <w:tc>
          <w:tcPr>
            <w:tcW w:w="0" w:type="auto"/>
            <w:hideMark/>
          </w:tcPr>
          <w:p w14:paraId="40F10CE3"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6</w:t>
            </w:r>
          </w:p>
        </w:tc>
      </w:tr>
      <w:tr w:rsidR="004B4262" w:rsidRPr="001C69C9" w14:paraId="032344C8" w14:textId="77777777" w:rsidTr="00EA09EE">
        <w:tc>
          <w:tcPr>
            <w:tcW w:w="2723" w:type="pct"/>
            <w:hideMark/>
          </w:tcPr>
          <w:p w14:paraId="54F58DBE"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Задание 26.</w:t>
            </w:r>
            <w:r w:rsidRPr="001C69C9">
              <w:rPr>
                <w:rFonts w:ascii="PT Astra Serif" w:hAnsi="PT Astra Serif"/>
                <w:sz w:val="24"/>
                <w:szCs w:val="24"/>
              </w:rPr>
              <w:t> Умение определять последовательности биологических процессов, явлений, объектов.</w:t>
            </w:r>
          </w:p>
        </w:tc>
        <w:tc>
          <w:tcPr>
            <w:tcW w:w="0" w:type="auto"/>
            <w:hideMark/>
          </w:tcPr>
          <w:p w14:paraId="6B4B99F2"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П</w:t>
            </w:r>
          </w:p>
        </w:tc>
        <w:tc>
          <w:tcPr>
            <w:tcW w:w="0" w:type="auto"/>
            <w:hideMark/>
          </w:tcPr>
          <w:p w14:paraId="4E5DD6A5"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2</w:t>
            </w:r>
          </w:p>
        </w:tc>
        <w:tc>
          <w:tcPr>
            <w:tcW w:w="0" w:type="auto"/>
            <w:hideMark/>
          </w:tcPr>
          <w:p w14:paraId="010049FE"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6</w:t>
            </w:r>
          </w:p>
        </w:tc>
      </w:tr>
      <w:tr w:rsidR="004B4262" w:rsidRPr="001C69C9" w14:paraId="05022E3F" w14:textId="77777777" w:rsidTr="00EA09EE">
        <w:tc>
          <w:tcPr>
            <w:tcW w:w="2723" w:type="pct"/>
            <w:hideMark/>
          </w:tcPr>
          <w:p w14:paraId="7B126646"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Задание 27.</w:t>
            </w:r>
            <w:r w:rsidRPr="001C69C9">
              <w:rPr>
                <w:rFonts w:ascii="PT Astra Serif" w:hAnsi="PT Astra Serif"/>
                <w:sz w:val="24"/>
                <w:szCs w:val="24"/>
              </w:rPr>
              <w:t> Умение включать в биологический текст пропущенные термины и понятия из числа предложенных.</w:t>
            </w:r>
          </w:p>
        </w:tc>
        <w:tc>
          <w:tcPr>
            <w:tcW w:w="0" w:type="auto"/>
            <w:hideMark/>
          </w:tcPr>
          <w:p w14:paraId="0BEA8AEC"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П</w:t>
            </w:r>
          </w:p>
        </w:tc>
        <w:tc>
          <w:tcPr>
            <w:tcW w:w="0" w:type="auto"/>
            <w:hideMark/>
          </w:tcPr>
          <w:p w14:paraId="3FE031DD"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2</w:t>
            </w:r>
          </w:p>
        </w:tc>
        <w:tc>
          <w:tcPr>
            <w:tcW w:w="0" w:type="auto"/>
            <w:hideMark/>
          </w:tcPr>
          <w:p w14:paraId="16E5B29F"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8</w:t>
            </w:r>
          </w:p>
        </w:tc>
      </w:tr>
      <w:tr w:rsidR="004B4262" w:rsidRPr="001C69C9" w14:paraId="4107E238" w14:textId="77777777" w:rsidTr="00EA09EE">
        <w:tc>
          <w:tcPr>
            <w:tcW w:w="2723" w:type="pct"/>
            <w:hideMark/>
          </w:tcPr>
          <w:p w14:paraId="3FB4C801"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Задание 28.</w:t>
            </w:r>
            <w:r w:rsidRPr="001C69C9">
              <w:rPr>
                <w:rFonts w:ascii="PT Astra Serif" w:hAnsi="PT Astra Serif"/>
                <w:sz w:val="24"/>
                <w:szCs w:val="24"/>
              </w:rPr>
              <w:t> Умение соотносить морфологические признаки организма или его отдельных органов с предложенными моделями, по заданному алгоритму.</w:t>
            </w:r>
          </w:p>
        </w:tc>
        <w:tc>
          <w:tcPr>
            <w:tcW w:w="0" w:type="auto"/>
            <w:hideMark/>
          </w:tcPr>
          <w:p w14:paraId="1569B325"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П</w:t>
            </w:r>
          </w:p>
        </w:tc>
        <w:tc>
          <w:tcPr>
            <w:tcW w:w="0" w:type="auto"/>
            <w:hideMark/>
          </w:tcPr>
          <w:p w14:paraId="130A51AF"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3</w:t>
            </w:r>
          </w:p>
        </w:tc>
        <w:tc>
          <w:tcPr>
            <w:tcW w:w="0" w:type="auto"/>
            <w:hideMark/>
          </w:tcPr>
          <w:p w14:paraId="0DEC65BE"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8</w:t>
            </w:r>
          </w:p>
        </w:tc>
      </w:tr>
      <w:tr w:rsidR="004B4262" w:rsidRPr="001C69C9" w14:paraId="36787B9C" w14:textId="77777777" w:rsidTr="00EA09EE">
        <w:tc>
          <w:tcPr>
            <w:tcW w:w="2723" w:type="pct"/>
            <w:hideMark/>
          </w:tcPr>
          <w:p w14:paraId="667E6106"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Задание 29 (С1).</w:t>
            </w:r>
            <w:r w:rsidRPr="001C69C9">
              <w:rPr>
                <w:rFonts w:ascii="PT Astra Serif" w:hAnsi="PT Astra Serif"/>
                <w:sz w:val="24"/>
                <w:szCs w:val="24"/>
              </w:rPr>
              <w:t> Умение работать с текстом биологического содержания (понимать, сравнивать, обобщать).</w:t>
            </w:r>
          </w:p>
        </w:tc>
        <w:tc>
          <w:tcPr>
            <w:tcW w:w="0" w:type="auto"/>
            <w:hideMark/>
          </w:tcPr>
          <w:p w14:paraId="195D057D"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П</w:t>
            </w:r>
          </w:p>
        </w:tc>
        <w:tc>
          <w:tcPr>
            <w:tcW w:w="0" w:type="auto"/>
            <w:hideMark/>
          </w:tcPr>
          <w:p w14:paraId="20A84BE0"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3</w:t>
            </w:r>
          </w:p>
        </w:tc>
        <w:tc>
          <w:tcPr>
            <w:tcW w:w="0" w:type="auto"/>
            <w:hideMark/>
          </w:tcPr>
          <w:p w14:paraId="7373A471"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21</w:t>
            </w:r>
          </w:p>
        </w:tc>
      </w:tr>
      <w:tr w:rsidR="004B4262" w:rsidRPr="001C69C9" w14:paraId="30616318" w14:textId="77777777" w:rsidTr="00EA09EE">
        <w:tc>
          <w:tcPr>
            <w:tcW w:w="2723" w:type="pct"/>
            <w:hideMark/>
          </w:tcPr>
          <w:p w14:paraId="472AF38D"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Задание 30 (С2).</w:t>
            </w:r>
            <w:r w:rsidRPr="001C69C9">
              <w:rPr>
                <w:rFonts w:ascii="PT Astra Serif" w:hAnsi="PT Astra Serif"/>
                <w:sz w:val="24"/>
                <w:szCs w:val="24"/>
              </w:rPr>
              <w:t> Умение работать со статистическими данными, представленными в табличной форме.</w:t>
            </w:r>
          </w:p>
        </w:tc>
        <w:tc>
          <w:tcPr>
            <w:tcW w:w="0" w:type="auto"/>
            <w:hideMark/>
          </w:tcPr>
          <w:p w14:paraId="55CE46EE"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В</w:t>
            </w:r>
          </w:p>
        </w:tc>
        <w:tc>
          <w:tcPr>
            <w:tcW w:w="0" w:type="auto"/>
            <w:hideMark/>
          </w:tcPr>
          <w:p w14:paraId="65840914"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3</w:t>
            </w:r>
          </w:p>
        </w:tc>
        <w:tc>
          <w:tcPr>
            <w:tcW w:w="0" w:type="auto"/>
            <w:hideMark/>
          </w:tcPr>
          <w:p w14:paraId="155D1E55"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22</w:t>
            </w:r>
          </w:p>
        </w:tc>
      </w:tr>
      <w:tr w:rsidR="004B4262" w:rsidRPr="001C69C9" w14:paraId="03A6296D" w14:textId="77777777" w:rsidTr="00EA09EE">
        <w:tc>
          <w:tcPr>
            <w:tcW w:w="2723" w:type="pct"/>
            <w:hideMark/>
          </w:tcPr>
          <w:p w14:paraId="23235CBF"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Задание 31 (С3).</w:t>
            </w:r>
            <w:r w:rsidRPr="001C69C9">
              <w:rPr>
                <w:rFonts w:ascii="PT Astra Serif" w:hAnsi="PT Astra Serif"/>
                <w:sz w:val="24"/>
                <w:szCs w:val="24"/>
              </w:rPr>
              <w:t xml:space="preserve"> Умение определять </w:t>
            </w:r>
            <w:proofErr w:type="spellStart"/>
            <w:r w:rsidRPr="001C69C9">
              <w:rPr>
                <w:rFonts w:ascii="PT Astra Serif" w:hAnsi="PT Astra Serif"/>
                <w:sz w:val="24"/>
                <w:szCs w:val="24"/>
              </w:rPr>
              <w:t>энерготраты</w:t>
            </w:r>
            <w:proofErr w:type="spellEnd"/>
            <w:r w:rsidRPr="001C69C9">
              <w:rPr>
                <w:rFonts w:ascii="PT Astra Serif" w:hAnsi="PT Astra Serif"/>
                <w:sz w:val="24"/>
                <w:szCs w:val="24"/>
              </w:rPr>
              <w:t xml:space="preserve"> при различной физической нагрузке. Составлять рационы питания</w:t>
            </w:r>
          </w:p>
        </w:tc>
        <w:tc>
          <w:tcPr>
            <w:tcW w:w="0" w:type="auto"/>
            <w:hideMark/>
          </w:tcPr>
          <w:p w14:paraId="1EA9DABD"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В</w:t>
            </w:r>
          </w:p>
        </w:tc>
        <w:tc>
          <w:tcPr>
            <w:tcW w:w="0" w:type="auto"/>
            <w:hideMark/>
          </w:tcPr>
          <w:p w14:paraId="753945D8"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3</w:t>
            </w:r>
          </w:p>
        </w:tc>
        <w:tc>
          <w:tcPr>
            <w:tcW w:w="0" w:type="auto"/>
            <w:hideMark/>
          </w:tcPr>
          <w:p w14:paraId="313970B9"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20</w:t>
            </w:r>
          </w:p>
        </w:tc>
      </w:tr>
      <w:tr w:rsidR="004B4262" w:rsidRPr="001C69C9" w14:paraId="3D0F751D" w14:textId="77777777" w:rsidTr="00EA09EE">
        <w:tc>
          <w:tcPr>
            <w:tcW w:w="2723" w:type="pct"/>
            <w:hideMark/>
          </w:tcPr>
          <w:p w14:paraId="188FE143"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Задание 32 (С4).</w:t>
            </w:r>
            <w:r w:rsidRPr="001C69C9">
              <w:rPr>
                <w:rFonts w:ascii="PT Astra Serif" w:hAnsi="PT Astra Serif"/>
                <w:sz w:val="24"/>
                <w:szCs w:val="24"/>
              </w:rPr>
              <w:t> Умение обосновывать необходимость рационального и здорового питания.</w:t>
            </w:r>
          </w:p>
        </w:tc>
        <w:tc>
          <w:tcPr>
            <w:tcW w:w="0" w:type="auto"/>
            <w:hideMark/>
          </w:tcPr>
          <w:p w14:paraId="62C196B0"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В</w:t>
            </w:r>
          </w:p>
        </w:tc>
        <w:tc>
          <w:tcPr>
            <w:tcW w:w="0" w:type="auto"/>
            <w:hideMark/>
          </w:tcPr>
          <w:p w14:paraId="37BEC57D"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2</w:t>
            </w:r>
          </w:p>
        </w:tc>
        <w:tc>
          <w:tcPr>
            <w:tcW w:w="0" w:type="auto"/>
            <w:hideMark/>
          </w:tcPr>
          <w:p w14:paraId="2CAB274D"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20</w:t>
            </w:r>
          </w:p>
        </w:tc>
      </w:tr>
    </w:tbl>
    <w:p w14:paraId="150C9F99" w14:textId="77777777" w:rsidR="004B4262" w:rsidRPr="001C69C9" w:rsidRDefault="004B4262" w:rsidP="001544EF">
      <w:pPr>
        <w:spacing w:after="0" w:line="240" w:lineRule="auto"/>
        <w:jc w:val="both"/>
        <w:rPr>
          <w:rFonts w:ascii="PT Astra Serif" w:hAnsi="PT Astra Serif"/>
          <w:sz w:val="24"/>
          <w:szCs w:val="24"/>
        </w:rPr>
      </w:pPr>
    </w:p>
    <w:p w14:paraId="20535DB1" w14:textId="77777777" w:rsidR="004B4262" w:rsidRPr="001C69C9" w:rsidRDefault="004B4262" w:rsidP="001544EF">
      <w:pPr>
        <w:shd w:val="clear" w:color="auto" w:fill="FFFFFF"/>
        <w:spacing w:after="0" w:line="240" w:lineRule="auto"/>
        <w:jc w:val="center"/>
        <w:rPr>
          <w:rFonts w:ascii="PT Astra Serif" w:hAnsi="PT Astra Serif"/>
          <w:sz w:val="24"/>
          <w:szCs w:val="24"/>
        </w:rPr>
      </w:pPr>
      <w:r w:rsidRPr="001C69C9">
        <w:rPr>
          <w:rFonts w:ascii="PT Astra Serif" w:hAnsi="PT Astra Serif"/>
          <w:b/>
          <w:bCs/>
          <w:sz w:val="24"/>
          <w:szCs w:val="24"/>
        </w:rPr>
        <w:t>ШКАЛА ПЕРЕВОДА ОТМЕТОК</w:t>
      </w:r>
    </w:p>
    <w:tbl>
      <w:tblPr>
        <w:tblStyle w:val="12"/>
        <w:tblW w:w="9493" w:type="dxa"/>
        <w:tblLook w:val="04A0" w:firstRow="1" w:lastRow="0" w:firstColumn="1" w:lastColumn="0" w:noHBand="0" w:noVBand="1"/>
      </w:tblPr>
      <w:tblGrid>
        <w:gridCol w:w="3865"/>
        <w:gridCol w:w="956"/>
        <w:gridCol w:w="956"/>
        <w:gridCol w:w="956"/>
        <w:gridCol w:w="2760"/>
      </w:tblGrid>
      <w:tr w:rsidR="004B4262" w:rsidRPr="001C69C9" w14:paraId="1CFD06F3" w14:textId="77777777" w:rsidTr="00EA09EE">
        <w:trPr>
          <w:gridAfter w:val="4"/>
          <w:wAfter w:w="5628" w:type="dxa"/>
        </w:trPr>
        <w:tc>
          <w:tcPr>
            <w:tcW w:w="0" w:type="auto"/>
            <w:hideMark/>
          </w:tcPr>
          <w:p w14:paraId="393E101D" w14:textId="77777777" w:rsidR="004B4262" w:rsidRPr="001C69C9" w:rsidRDefault="004B4262" w:rsidP="001544EF">
            <w:pPr>
              <w:spacing w:after="0" w:line="240" w:lineRule="auto"/>
              <w:jc w:val="both"/>
              <w:rPr>
                <w:rFonts w:ascii="PT Astra Serif" w:hAnsi="PT Astra Serif"/>
                <w:sz w:val="24"/>
                <w:szCs w:val="24"/>
              </w:rPr>
            </w:pPr>
          </w:p>
        </w:tc>
      </w:tr>
      <w:tr w:rsidR="004B4262" w:rsidRPr="001C69C9" w14:paraId="22480D0B" w14:textId="77777777" w:rsidTr="00EA09EE">
        <w:tc>
          <w:tcPr>
            <w:tcW w:w="0" w:type="auto"/>
            <w:hideMark/>
          </w:tcPr>
          <w:p w14:paraId="320046A9" w14:textId="77777777" w:rsidR="004B4262" w:rsidRPr="001C69C9" w:rsidRDefault="004B4262" w:rsidP="001544EF">
            <w:pPr>
              <w:spacing w:after="0" w:line="240" w:lineRule="auto"/>
              <w:jc w:val="both"/>
              <w:rPr>
                <w:rFonts w:ascii="PT Astra Serif" w:hAnsi="PT Astra Serif"/>
                <w:b/>
                <w:bCs/>
                <w:sz w:val="24"/>
                <w:szCs w:val="24"/>
              </w:rPr>
            </w:pPr>
            <w:r w:rsidRPr="001C69C9">
              <w:rPr>
                <w:rFonts w:ascii="PT Astra Serif" w:hAnsi="PT Astra Serif"/>
                <w:b/>
                <w:bCs/>
                <w:sz w:val="24"/>
                <w:szCs w:val="24"/>
              </w:rPr>
              <w:t>Отметка по пятибалльной шкале</w:t>
            </w:r>
          </w:p>
        </w:tc>
        <w:tc>
          <w:tcPr>
            <w:tcW w:w="0" w:type="auto"/>
            <w:hideMark/>
          </w:tcPr>
          <w:p w14:paraId="4FA38594" w14:textId="77777777" w:rsidR="004B4262" w:rsidRPr="001C69C9" w:rsidRDefault="004B4262" w:rsidP="001544EF">
            <w:pPr>
              <w:spacing w:after="0" w:line="240" w:lineRule="auto"/>
              <w:jc w:val="both"/>
              <w:rPr>
                <w:rFonts w:ascii="PT Astra Serif" w:hAnsi="PT Astra Serif"/>
                <w:b/>
                <w:bCs/>
                <w:sz w:val="24"/>
                <w:szCs w:val="24"/>
              </w:rPr>
            </w:pPr>
            <w:r w:rsidRPr="001C69C9">
              <w:rPr>
                <w:rFonts w:ascii="PT Astra Serif" w:hAnsi="PT Astra Serif"/>
                <w:b/>
                <w:bCs/>
                <w:sz w:val="24"/>
                <w:szCs w:val="24"/>
              </w:rPr>
              <w:t>«2»</w:t>
            </w:r>
          </w:p>
        </w:tc>
        <w:tc>
          <w:tcPr>
            <w:tcW w:w="0" w:type="auto"/>
            <w:hideMark/>
          </w:tcPr>
          <w:p w14:paraId="4F4863D8" w14:textId="77777777" w:rsidR="004B4262" w:rsidRPr="001C69C9" w:rsidRDefault="004B4262" w:rsidP="001544EF">
            <w:pPr>
              <w:spacing w:after="0" w:line="240" w:lineRule="auto"/>
              <w:jc w:val="both"/>
              <w:rPr>
                <w:rFonts w:ascii="PT Astra Serif" w:hAnsi="PT Astra Serif"/>
                <w:b/>
                <w:bCs/>
                <w:sz w:val="24"/>
                <w:szCs w:val="24"/>
              </w:rPr>
            </w:pPr>
            <w:r w:rsidRPr="001C69C9">
              <w:rPr>
                <w:rFonts w:ascii="PT Astra Serif" w:hAnsi="PT Astra Serif"/>
                <w:b/>
                <w:bCs/>
                <w:sz w:val="24"/>
                <w:szCs w:val="24"/>
              </w:rPr>
              <w:t>«3»</w:t>
            </w:r>
          </w:p>
        </w:tc>
        <w:tc>
          <w:tcPr>
            <w:tcW w:w="0" w:type="auto"/>
            <w:hideMark/>
          </w:tcPr>
          <w:p w14:paraId="272B3095" w14:textId="77777777" w:rsidR="004B4262" w:rsidRPr="001C69C9" w:rsidRDefault="004B4262" w:rsidP="001544EF">
            <w:pPr>
              <w:spacing w:after="0" w:line="240" w:lineRule="auto"/>
              <w:jc w:val="both"/>
              <w:rPr>
                <w:rFonts w:ascii="PT Astra Serif" w:hAnsi="PT Astra Serif"/>
                <w:b/>
                <w:bCs/>
                <w:sz w:val="24"/>
                <w:szCs w:val="24"/>
              </w:rPr>
            </w:pPr>
            <w:r w:rsidRPr="001C69C9">
              <w:rPr>
                <w:rFonts w:ascii="PT Astra Serif" w:hAnsi="PT Astra Serif"/>
                <w:b/>
                <w:bCs/>
                <w:sz w:val="24"/>
                <w:szCs w:val="24"/>
              </w:rPr>
              <w:t>«4»</w:t>
            </w:r>
          </w:p>
        </w:tc>
        <w:tc>
          <w:tcPr>
            <w:tcW w:w="2760" w:type="dxa"/>
            <w:hideMark/>
          </w:tcPr>
          <w:p w14:paraId="3EF3992C" w14:textId="77777777" w:rsidR="004B4262" w:rsidRPr="001C69C9" w:rsidRDefault="004B4262" w:rsidP="001544EF">
            <w:pPr>
              <w:spacing w:after="0" w:line="240" w:lineRule="auto"/>
              <w:jc w:val="both"/>
              <w:rPr>
                <w:rFonts w:ascii="PT Astra Serif" w:hAnsi="PT Astra Serif"/>
                <w:b/>
                <w:bCs/>
                <w:sz w:val="24"/>
                <w:szCs w:val="24"/>
              </w:rPr>
            </w:pPr>
            <w:r w:rsidRPr="001C69C9">
              <w:rPr>
                <w:rFonts w:ascii="PT Astra Serif" w:hAnsi="PT Astra Serif"/>
                <w:b/>
                <w:bCs/>
                <w:sz w:val="24"/>
                <w:szCs w:val="24"/>
              </w:rPr>
              <w:t>«5»</w:t>
            </w:r>
          </w:p>
        </w:tc>
      </w:tr>
      <w:tr w:rsidR="004B4262" w:rsidRPr="001C69C9" w14:paraId="21C06FAC" w14:textId="77777777" w:rsidTr="00EA09EE">
        <w:tc>
          <w:tcPr>
            <w:tcW w:w="0" w:type="auto"/>
            <w:hideMark/>
          </w:tcPr>
          <w:p w14:paraId="41293397"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Общий балл</w:t>
            </w:r>
          </w:p>
        </w:tc>
        <w:tc>
          <w:tcPr>
            <w:tcW w:w="0" w:type="auto"/>
            <w:hideMark/>
          </w:tcPr>
          <w:p w14:paraId="64AD0477"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0—12</w:t>
            </w:r>
          </w:p>
        </w:tc>
        <w:tc>
          <w:tcPr>
            <w:tcW w:w="0" w:type="auto"/>
            <w:hideMark/>
          </w:tcPr>
          <w:p w14:paraId="5C91368D"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13—25</w:t>
            </w:r>
          </w:p>
        </w:tc>
        <w:tc>
          <w:tcPr>
            <w:tcW w:w="0" w:type="auto"/>
            <w:hideMark/>
          </w:tcPr>
          <w:p w14:paraId="49E69996"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26—36</w:t>
            </w:r>
          </w:p>
        </w:tc>
        <w:tc>
          <w:tcPr>
            <w:tcW w:w="2760" w:type="dxa"/>
            <w:hideMark/>
          </w:tcPr>
          <w:p w14:paraId="2E9EEB95"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37—46</w:t>
            </w:r>
          </w:p>
        </w:tc>
      </w:tr>
      <w:tr w:rsidR="004B4262" w:rsidRPr="001C69C9" w14:paraId="50E9707A" w14:textId="77777777" w:rsidTr="00EA09EE">
        <w:tc>
          <w:tcPr>
            <w:tcW w:w="0" w:type="auto"/>
            <w:hideMark/>
          </w:tcPr>
          <w:p w14:paraId="6E88EA54"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b/>
                <w:bCs/>
                <w:sz w:val="24"/>
                <w:szCs w:val="24"/>
              </w:rPr>
              <w:t>Процент учащихся</w:t>
            </w:r>
          </w:p>
        </w:tc>
        <w:tc>
          <w:tcPr>
            <w:tcW w:w="0" w:type="auto"/>
            <w:hideMark/>
          </w:tcPr>
          <w:p w14:paraId="15929859"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10,01%</w:t>
            </w:r>
          </w:p>
        </w:tc>
        <w:tc>
          <w:tcPr>
            <w:tcW w:w="0" w:type="auto"/>
            <w:hideMark/>
          </w:tcPr>
          <w:p w14:paraId="33EB3D50"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53,77%</w:t>
            </w:r>
          </w:p>
        </w:tc>
        <w:tc>
          <w:tcPr>
            <w:tcW w:w="0" w:type="auto"/>
            <w:hideMark/>
          </w:tcPr>
          <w:p w14:paraId="629BFBA1"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30,03%</w:t>
            </w:r>
          </w:p>
        </w:tc>
        <w:tc>
          <w:tcPr>
            <w:tcW w:w="2760" w:type="dxa"/>
            <w:hideMark/>
          </w:tcPr>
          <w:p w14:paraId="151139F7" w14:textId="77777777" w:rsidR="004B4262" w:rsidRPr="001C69C9" w:rsidRDefault="004B4262" w:rsidP="001544EF">
            <w:pPr>
              <w:spacing w:after="0" w:line="240" w:lineRule="auto"/>
              <w:jc w:val="both"/>
              <w:rPr>
                <w:rFonts w:ascii="PT Astra Serif" w:hAnsi="PT Astra Serif"/>
                <w:sz w:val="24"/>
                <w:szCs w:val="24"/>
              </w:rPr>
            </w:pPr>
            <w:r w:rsidRPr="001C69C9">
              <w:rPr>
                <w:rFonts w:ascii="PT Astra Serif" w:hAnsi="PT Astra Serif"/>
                <w:sz w:val="24"/>
                <w:szCs w:val="24"/>
              </w:rPr>
              <w:t>6,19%</w:t>
            </w:r>
          </w:p>
        </w:tc>
      </w:tr>
    </w:tbl>
    <w:p w14:paraId="268CD78E" w14:textId="77777777" w:rsidR="004B4262" w:rsidRPr="001C69C9" w:rsidRDefault="004B4262" w:rsidP="001544EF">
      <w:pPr>
        <w:shd w:val="clear" w:color="auto" w:fill="FFFFFF"/>
        <w:spacing w:after="0" w:line="240" w:lineRule="auto"/>
        <w:jc w:val="center"/>
        <w:rPr>
          <w:rFonts w:ascii="PT Astra Serif" w:hAnsi="PT Astra Serif"/>
          <w:b/>
          <w:spacing w:val="-1"/>
          <w:sz w:val="24"/>
          <w:szCs w:val="24"/>
        </w:rPr>
      </w:pPr>
    </w:p>
    <w:p w14:paraId="04363742" w14:textId="77777777" w:rsidR="00EA09EE" w:rsidRPr="001C69C9" w:rsidRDefault="00EA09EE" w:rsidP="001544EF">
      <w:pPr>
        <w:spacing w:after="0" w:line="240" w:lineRule="auto"/>
        <w:rPr>
          <w:rFonts w:ascii="PT Astra Serif" w:hAnsi="PT Astra Serif"/>
          <w:b/>
          <w:spacing w:val="-1"/>
          <w:sz w:val="24"/>
          <w:szCs w:val="24"/>
        </w:rPr>
      </w:pPr>
      <w:r w:rsidRPr="001C69C9">
        <w:rPr>
          <w:rFonts w:ascii="PT Astra Serif" w:hAnsi="PT Astra Serif"/>
          <w:b/>
          <w:spacing w:val="-1"/>
          <w:sz w:val="24"/>
          <w:szCs w:val="24"/>
        </w:rPr>
        <w:br w:type="page"/>
      </w:r>
    </w:p>
    <w:p w14:paraId="6752FB44" w14:textId="7F00C698" w:rsidR="00E94704" w:rsidRPr="001C69C9" w:rsidRDefault="00E94704" w:rsidP="00E94704">
      <w:pPr>
        <w:shd w:val="clear" w:color="auto" w:fill="FFFFFF"/>
        <w:spacing w:after="0" w:line="240" w:lineRule="auto"/>
        <w:jc w:val="right"/>
        <w:rPr>
          <w:rFonts w:ascii="PT Astra Serif" w:hAnsi="PT Astra Serif"/>
          <w:b/>
          <w:spacing w:val="-1"/>
          <w:sz w:val="24"/>
          <w:szCs w:val="24"/>
        </w:rPr>
      </w:pPr>
      <w:r w:rsidRPr="001C69C9">
        <w:rPr>
          <w:rFonts w:ascii="PT Astra Serif" w:hAnsi="PT Astra Serif"/>
          <w:b/>
          <w:spacing w:val="-1"/>
          <w:sz w:val="24"/>
          <w:szCs w:val="24"/>
        </w:rPr>
        <w:lastRenderedPageBreak/>
        <w:t xml:space="preserve">ПРИЛОЖЕНИЕ 2 </w:t>
      </w:r>
    </w:p>
    <w:p w14:paraId="757E5869" w14:textId="77777777" w:rsidR="00E94704" w:rsidRPr="004E6CCF" w:rsidRDefault="00E94704" w:rsidP="00E94704">
      <w:pPr>
        <w:shd w:val="clear" w:color="auto" w:fill="FFFFFF"/>
        <w:spacing w:after="0" w:line="240" w:lineRule="auto"/>
        <w:ind w:left="5103"/>
        <w:jc w:val="right"/>
        <w:rPr>
          <w:rFonts w:ascii="PT Astra Serif" w:hAnsi="PT Astra Serif"/>
          <w:iCs/>
          <w:sz w:val="24"/>
          <w:szCs w:val="24"/>
        </w:rPr>
      </w:pPr>
      <w:r w:rsidRPr="004E6CCF">
        <w:rPr>
          <w:rFonts w:ascii="PT Astra Serif" w:hAnsi="PT Astra Serif"/>
          <w:iCs/>
          <w:sz w:val="24"/>
          <w:szCs w:val="24"/>
        </w:rPr>
        <w:t xml:space="preserve">к дополнительной общеразвивающей общеобразовательной программе </w:t>
      </w:r>
    </w:p>
    <w:p w14:paraId="0B12A5E4" w14:textId="5BCFA5FC" w:rsidR="00E94704" w:rsidRPr="001C69C9" w:rsidRDefault="00E94704" w:rsidP="00E94704">
      <w:pPr>
        <w:shd w:val="clear" w:color="auto" w:fill="FFFFFF"/>
        <w:spacing w:after="0" w:line="240" w:lineRule="auto"/>
        <w:ind w:left="5103"/>
        <w:jc w:val="right"/>
        <w:rPr>
          <w:rFonts w:ascii="PT Astra Serif" w:hAnsi="PT Astra Serif"/>
          <w:iCs/>
          <w:sz w:val="24"/>
          <w:szCs w:val="24"/>
        </w:rPr>
      </w:pPr>
      <w:r w:rsidRPr="004E6CCF">
        <w:rPr>
          <w:rFonts w:ascii="PT Astra Serif" w:hAnsi="PT Astra Serif"/>
          <w:iCs/>
          <w:sz w:val="24"/>
          <w:szCs w:val="24"/>
        </w:rPr>
        <w:t>«</w:t>
      </w:r>
      <w:r w:rsidRPr="001C69C9">
        <w:rPr>
          <w:rFonts w:ascii="PT Astra Serif" w:hAnsi="PT Astra Serif"/>
          <w:iCs/>
          <w:sz w:val="24"/>
          <w:szCs w:val="24"/>
        </w:rPr>
        <w:t>Избранные вопросы биологии</w:t>
      </w:r>
      <w:r w:rsidRPr="004E6CCF">
        <w:rPr>
          <w:rFonts w:ascii="PT Astra Serif" w:hAnsi="PT Astra Serif"/>
          <w:iCs/>
          <w:sz w:val="24"/>
          <w:szCs w:val="24"/>
        </w:rPr>
        <w:t>»</w:t>
      </w:r>
    </w:p>
    <w:p w14:paraId="481F9C9F" w14:textId="77777777" w:rsidR="00E94704" w:rsidRPr="004E6CCF" w:rsidRDefault="00E94704" w:rsidP="00E94704">
      <w:pPr>
        <w:shd w:val="clear" w:color="auto" w:fill="FFFFFF"/>
        <w:spacing w:after="0" w:line="240" w:lineRule="auto"/>
        <w:ind w:left="5103"/>
        <w:jc w:val="right"/>
        <w:rPr>
          <w:rFonts w:ascii="PT Astra Serif" w:hAnsi="PT Astra Serif"/>
          <w:iCs/>
          <w:sz w:val="24"/>
          <w:szCs w:val="24"/>
        </w:rPr>
      </w:pPr>
    </w:p>
    <w:p w14:paraId="45DA06D5" w14:textId="77777777" w:rsidR="00E94704" w:rsidRPr="001C69C9" w:rsidRDefault="00637E93" w:rsidP="001544EF">
      <w:pPr>
        <w:shd w:val="clear" w:color="auto" w:fill="FFFFFF"/>
        <w:spacing w:after="0" w:line="240" w:lineRule="auto"/>
        <w:jc w:val="center"/>
        <w:rPr>
          <w:rFonts w:ascii="PT Astra Serif" w:hAnsi="PT Astra Serif"/>
          <w:b/>
          <w:spacing w:val="-1"/>
          <w:sz w:val="24"/>
          <w:szCs w:val="24"/>
        </w:rPr>
      </w:pPr>
      <w:r w:rsidRPr="001C69C9">
        <w:rPr>
          <w:rFonts w:ascii="PT Astra Serif" w:hAnsi="PT Astra Serif"/>
          <w:b/>
          <w:spacing w:val="-1"/>
          <w:sz w:val="24"/>
          <w:szCs w:val="24"/>
        </w:rPr>
        <w:t>ТЕСТ</w:t>
      </w:r>
    </w:p>
    <w:p w14:paraId="2C5EED00" w14:textId="425A50BD" w:rsidR="00637E93" w:rsidRPr="001C69C9" w:rsidRDefault="00637E93" w:rsidP="001544EF">
      <w:pPr>
        <w:shd w:val="clear" w:color="auto" w:fill="FFFFFF"/>
        <w:spacing w:after="0" w:line="240" w:lineRule="auto"/>
        <w:jc w:val="center"/>
        <w:rPr>
          <w:rFonts w:ascii="PT Astra Serif" w:hAnsi="PT Astra Serif"/>
          <w:b/>
          <w:spacing w:val="-1"/>
          <w:sz w:val="24"/>
          <w:szCs w:val="24"/>
        </w:rPr>
      </w:pPr>
      <w:r w:rsidRPr="001C69C9">
        <w:rPr>
          <w:rFonts w:ascii="PT Astra Serif" w:hAnsi="PT Astra Serif"/>
          <w:b/>
          <w:spacing w:val="-1"/>
          <w:sz w:val="24"/>
          <w:szCs w:val="24"/>
        </w:rPr>
        <w:t xml:space="preserve"> (вводный </w:t>
      </w:r>
      <w:r w:rsidR="00E94704" w:rsidRPr="001C69C9">
        <w:rPr>
          <w:rFonts w:ascii="PT Astra Serif" w:hAnsi="PT Astra Serif"/>
          <w:b/>
          <w:spacing w:val="-1"/>
          <w:sz w:val="24"/>
          <w:szCs w:val="24"/>
        </w:rPr>
        <w:t>контроль</w:t>
      </w:r>
      <w:r w:rsidRPr="001C69C9">
        <w:rPr>
          <w:rFonts w:ascii="PT Astra Serif" w:hAnsi="PT Astra Serif"/>
          <w:b/>
          <w:spacing w:val="-1"/>
          <w:sz w:val="24"/>
          <w:szCs w:val="24"/>
        </w:rPr>
        <w:t>)</w:t>
      </w:r>
    </w:p>
    <w:p w14:paraId="50B6F3BD"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1. </w:t>
      </w:r>
      <w:r w:rsidRPr="001C69C9">
        <w:rPr>
          <w:rStyle w:val="probnums"/>
          <w:rFonts w:ascii="PT Astra Serif" w:hAnsi="PT Astra Serif"/>
          <w:b/>
          <w:bCs/>
          <w:color w:val="000000"/>
          <w:sz w:val="24"/>
          <w:szCs w:val="24"/>
        </w:rPr>
        <w:t>Задание 1 № </w:t>
      </w:r>
      <w:hyperlink r:id="rId17" w:history="1">
        <w:r w:rsidRPr="001C69C9">
          <w:rPr>
            <w:rStyle w:val="af"/>
            <w:rFonts w:ascii="PT Astra Serif" w:hAnsi="PT Astra Serif"/>
            <w:b/>
            <w:bCs/>
            <w:color w:val="090949"/>
            <w:sz w:val="24"/>
            <w:szCs w:val="24"/>
          </w:rPr>
          <w:t>1927</w:t>
        </w:r>
      </w:hyperlink>
    </w:p>
    <w:p w14:paraId="15B1723A"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Каким ме</w:t>
      </w:r>
      <w:r w:rsidRPr="001C69C9">
        <w:rPr>
          <w:rFonts w:ascii="PT Astra Serif" w:hAnsi="PT Astra Serif"/>
          <w:color w:val="000000"/>
        </w:rPr>
        <w:softHyphen/>
        <w:t>то</w:t>
      </w:r>
      <w:r w:rsidRPr="001C69C9">
        <w:rPr>
          <w:rFonts w:ascii="PT Astra Serif" w:hAnsi="PT Astra Serif"/>
          <w:color w:val="000000"/>
        </w:rPr>
        <w:softHyphen/>
        <w:t>дом вос</w:t>
      </w:r>
      <w:r w:rsidRPr="001C69C9">
        <w:rPr>
          <w:rFonts w:ascii="PT Astra Serif" w:hAnsi="PT Astra Serif"/>
          <w:color w:val="000000"/>
        </w:rPr>
        <w:softHyphen/>
        <w:t>поль</w:t>
      </w:r>
      <w:r w:rsidRPr="001C69C9">
        <w:rPr>
          <w:rFonts w:ascii="PT Astra Serif" w:hAnsi="PT Astra Serif"/>
          <w:color w:val="000000"/>
        </w:rPr>
        <w:softHyphen/>
        <w:t>зо</w:t>
      </w:r>
      <w:r w:rsidRPr="001C69C9">
        <w:rPr>
          <w:rFonts w:ascii="PT Astra Serif" w:hAnsi="PT Astra Serif"/>
          <w:color w:val="000000"/>
        </w:rPr>
        <w:softHyphen/>
        <w:t>вал</w:t>
      </w:r>
      <w:r w:rsidRPr="001C69C9">
        <w:rPr>
          <w:rFonts w:ascii="PT Astra Serif" w:hAnsi="PT Astra Serif"/>
          <w:color w:val="000000"/>
        </w:rPr>
        <w:softHyphen/>
        <w:t>ся И.П. Павлов, чтобы уста</w:t>
      </w:r>
      <w:r w:rsidRPr="001C69C9">
        <w:rPr>
          <w:rFonts w:ascii="PT Astra Serif" w:hAnsi="PT Astra Serif"/>
          <w:color w:val="000000"/>
        </w:rPr>
        <w:softHyphen/>
        <w:t>но</w:t>
      </w:r>
      <w:r w:rsidRPr="001C69C9">
        <w:rPr>
          <w:rFonts w:ascii="PT Astra Serif" w:hAnsi="PT Astra Serif"/>
          <w:color w:val="000000"/>
        </w:rPr>
        <w:softHyphen/>
        <w:t>вить ре</w:t>
      </w:r>
      <w:r w:rsidRPr="001C69C9">
        <w:rPr>
          <w:rFonts w:ascii="PT Astra Serif" w:hAnsi="PT Astra Serif"/>
          <w:color w:val="000000"/>
        </w:rPr>
        <w:softHyphen/>
        <w:t>флек</w:t>
      </w:r>
      <w:r w:rsidRPr="001C69C9">
        <w:rPr>
          <w:rFonts w:ascii="PT Astra Serif" w:hAnsi="PT Astra Serif"/>
          <w:color w:val="000000"/>
        </w:rPr>
        <w:softHyphen/>
        <w:t>тор</w:t>
      </w:r>
      <w:r w:rsidRPr="001C69C9">
        <w:rPr>
          <w:rFonts w:ascii="PT Astra Serif" w:hAnsi="PT Astra Serif"/>
          <w:color w:val="000000"/>
        </w:rPr>
        <w:softHyphen/>
        <w:t>ную при</w:t>
      </w:r>
      <w:r w:rsidRPr="001C69C9">
        <w:rPr>
          <w:rFonts w:ascii="PT Astra Serif" w:hAnsi="PT Astra Serif"/>
          <w:color w:val="000000"/>
        </w:rPr>
        <w:softHyphen/>
        <w:t>ро</w:t>
      </w:r>
      <w:r w:rsidRPr="001C69C9">
        <w:rPr>
          <w:rFonts w:ascii="PT Astra Serif" w:hAnsi="PT Astra Serif"/>
          <w:color w:val="000000"/>
        </w:rPr>
        <w:softHyphen/>
        <w:t>ду вы</w:t>
      </w:r>
      <w:r w:rsidRPr="001C69C9">
        <w:rPr>
          <w:rFonts w:ascii="PT Astra Serif" w:hAnsi="PT Astra Serif"/>
          <w:color w:val="000000"/>
        </w:rPr>
        <w:softHyphen/>
        <w:t>де</w:t>
      </w:r>
      <w:r w:rsidRPr="001C69C9">
        <w:rPr>
          <w:rFonts w:ascii="PT Astra Serif" w:hAnsi="PT Astra Serif"/>
          <w:color w:val="000000"/>
        </w:rPr>
        <w:softHyphen/>
        <w:t>ле</w:t>
      </w:r>
      <w:r w:rsidRPr="001C69C9">
        <w:rPr>
          <w:rFonts w:ascii="PT Astra Serif" w:hAnsi="PT Astra Serif"/>
          <w:color w:val="000000"/>
        </w:rPr>
        <w:softHyphen/>
        <w:t>ния же</w:t>
      </w:r>
      <w:r w:rsidRPr="001C69C9">
        <w:rPr>
          <w:rFonts w:ascii="PT Astra Serif" w:hAnsi="PT Astra Serif"/>
          <w:color w:val="000000"/>
        </w:rPr>
        <w:softHyphen/>
        <w:t>лу</w:t>
      </w:r>
      <w:r w:rsidRPr="001C69C9">
        <w:rPr>
          <w:rFonts w:ascii="PT Astra Serif" w:hAnsi="PT Astra Serif"/>
          <w:color w:val="000000"/>
        </w:rPr>
        <w:softHyphen/>
        <w:t>доч</w:t>
      </w:r>
      <w:r w:rsidRPr="001C69C9">
        <w:rPr>
          <w:rFonts w:ascii="PT Astra Serif" w:hAnsi="PT Astra Serif"/>
          <w:color w:val="000000"/>
        </w:rPr>
        <w:softHyphen/>
        <w:t>но</w:t>
      </w:r>
      <w:r w:rsidRPr="001C69C9">
        <w:rPr>
          <w:rFonts w:ascii="PT Astra Serif" w:hAnsi="PT Astra Serif"/>
          <w:color w:val="000000"/>
        </w:rPr>
        <w:softHyphen/>
        <w:t>го сока?</w:t>
      </w:r>
    </w:p>
    <w:p w14:paraId="5377E95F"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1) наблюдение</w:t>
      </w:r>
    </w:p>
    <w:p w14:paraId="3A40B43C"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2) моделирование</w:t>
      </w:r>
    </w:p>
    <w:p w14:paraId="5F4F29A7"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3) эксперимент</w:t>
      </w:r>
    </w:p>
    <w:p w14:paraId="7AFDCCEC"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4) описание</w:t>
      </w:r>
    </w:p>
    <w:p w14:paraId="75AB7118"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2. </w:t>
      </w:r>
      <w:r w:rsidRPr="001C69C9">
        <w:rPr>
          <w:rStyle w:val="probnums"/>
          <w:rFonts w:ascii="PT Astra Serif" w:hAnsi="PT Astra Serif"/>
          <w:b/>
          <w:bCs/>
          <w:color w:val="000000"/>
          <w:sz w:val="24"/>
          <w:szCs w:val="24"/>
        </w:rPr>
        <w:t>Задание 2 № </w:t>
      </w:r>
      <w:hyperlink r:id="rId18" w:history="1">
        <w:r w:rsidRPr="001C69C9">
          <w:rPr>
            <w:rStyle w:val="af"/>
            <w:rFonts w:ascii="PT Astra Serif" w:hAnsi="PT Astra Serif"/>
            <w:b/>
            <w:bCs/>
            <w:color w:val="090949"/>
            <w:sz w:val="24"/>
            <w:szCs w:val="24"/>
          </w:rPr>
          <w:t>2987</w:t>
        </w:r>
      </w:hyperlink>
    </w:p>
    <w:p w14:paraId="4D1E8D32"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 xml:space="preserve">Согласно теории Шванна и </w:t>
      </w:r>
      <w:proofErr w:type="spellStart"/>
      <w:r w:rsidRPr="001C69C9">
        <w:rPr>
          <w:rFonts w:ascii="PT Astra Serif" w:hAnsi="PT Astra Serif"/>
          <w:color w:val="000000"/>
        </w:rPr>
        <w:t>Шлейдена</w:t>
      </w:r>
      <w:proofErr w:type="spellEnd"/>
      <w:r w:rsidRPr="001C69C9">
        <w:rPr>
          <w:rFonts w:ascii="PT Astra Serif" w:hAnsi="PT Astra Serif"/>
          <w:color w:val="000000"/>
        </w:rPr>
        <w:t>, каждая клетка образуется</w:t>
      </w:r>
    </w:p>
    <w:tbl>
      <w:tblPr>
        <w:tblW w:w="5000" w:type="pct"/>
        <w:tblCellMar>
          <w:top w:w="45" w:type="dxa"/>
          <w:left w:w="45" w:type="dxa"/>
          <w:bottom w:w="45" w:type="dxa"/>
          <w:right w:w="45" w:type="dxa"/>
        </w:tblCellMar>
        <w:tblLook w:val="04A0" w:firstRow="1" w:lastRow="0" w:firstColumn="1" w:lastColumn="0" w:noHBand="0" w:noVBand="1"/>
      </w:tblPr>
      <w:tblGrid>
        <w:gridCol w:w="241"/>
        <w:gridCol w:w="440"/>
        <w:gridCol w:w="8745"/>
      </w:tblGrid>
      <w:tr w:rsidR="00A3622C" w:rsidRPr="001C69C9" w14:paraId="369268CE" w14:textId="77777777" w:rsidTr="00A3622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81B8B29"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3B66F1F"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r w:rsidRPr="001C69C9">
              <w:rPr>
                <w:rFonts w:ascii="PT Astra Serif" w:hAnsi="PT Astra Serif"/>
                <w:b/>
                <w:bCs/>
                <w:color w:val="000000"/>
                <w:sz w:val="24"/>
                <w:szCs w:val="24"/>
              </w:rPr>
              <w:t>1)</w:t>
            </w:r>
            <w:r w:rsidRPr="001C69C9">
              <w:rPr>
                <w:rFonts w:ascii="PT Astra Serif" w:hAnsi="PT Astra Serif"/>
                <w:color w:val="000000"/>
                <w:sz w:val="24"/>
                <w:szCs w:val="24"/>
              </w:rPr>
              <w:t> </w:t>
            </w:r>
          </w:p>
        </w:tc>
        <w:tc>
          <w:tcPr>
            <w:tcW w:w="5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8D1E030"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из первичного бульона</w:t>
            </w:r>
          </w:p>
        </w:tc>
      </w:tr>
      <w:tr w:rsidR="00A3622C" w:rsidRPr="001C69C9" w14:paraId="70ABB18F" w14:textId="77777777" w:rsidTr="00A3622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9CB78BC"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DE38C39"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r w:rsidRPr="001C69C9">
              <w:rPr>
                <w:rFonts w:ascii="PT Astra Serif" w:hAnsi="PT Astra Serif"/>
                <w:b/>
                <w:bCs/>
                <w:color w:val="000000"/>
                <w:sz w:val="24"/>
                <w:szCs w:val="24"/>
              </w:rPr>
              <w:t>2)</w:t>
            </w:r>
            <w:r w:rsidRPr="001C69C9">
              <w:rPr>
                <w:rFonts w:ascii="PT Astra Serif" w:hAnsi="PT Astra Serif"/>
                <w:color w:val="000000"/>
                <w:sz w:val="24"/>
                <w:szCs w:val="24"/>
              </w:rPr>
              <w:t> </w:t>
            </w:r>
          </w:p>
        </w:tc>
        <w:tc>
          <w:tcPr>
            <w:tcW w:w="5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D87754C"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от клетки прокариот</w:t>
            </w:r>
          </w:p>
        </w:tc>
      </w:tr>
      <w:tr w:rsidR="00A3622C" w:rsidRPr="001C69C9" w14:paraId="6E872FE5" w14:textId="77777777" w:rsidTr="00A3622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5C7A9B2"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7C5D71F"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r w:rsidRPr="001C69C9">
              <w:rPr>
                <w:rFonts w:ascii="PT Astra Serif" w:hAnsi="PT Astra Serif"/>
                <w:b/>
                <w:bCs/>
                <w:color w:val="000000"/>
                <w:sz w:val="24"/>
                <w:szCs w:val="24"/>
              </w:rPr>
              <w:t>3)</w:t>
            </w:r>
            <w:r w:rsidRPr="001C69C9">
              <w:rPr>
                <w:rFonts w:ascii="PT Astra Serif" w:hAnsi="PT Astra Serif"/>
                <w:color w:val="000000"/>
                <w:sz w:val="24"/>
                <w:szCs w:val="24"/>
              </w:rPr>
              <w:t> </w:t>
            </w:r>
          </w:p>
        </w:tc>
        <w:tc>
          <w:tcPr>
            <w:tcW w:w="5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BDAA8B6"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мейозом</w:t>
            </w:r>
          </w:p>
        </w:tc>
      </w:tr>
      <w:tr w:rsidR="00A3622C" w:rsidRPr="001C69C9" w14:paraId="6D78ADD4" w14:textId="77777777" w:rsidTr="00A3622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34565F7"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865A5A6"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r w:rsidRPr="001C69C9">
              <w:rPr>
                <w:rFonts w:ascii="PT Astra Serif" w:hAnsi="PT Astra Serif"/>
                <w:b/>
                <w:bCs/>
                <w:color w:val="000000"/>
                <w:sz w:val="24"/>
                <w:szCs w:val="24"/>
              </w:rPr>
              <w:t>4)</w:t>
            </w:r>
            <w:r w:rsidRPr="001C69C9">
              <w:rPr>
                <w:rFonts w:ascii="PT Astra Serif" w:hAnsi="PT Astra Serif"/>
                <w:color w:val="000000"/>
                <w:sz w:val="24"/>
                <w:szCs w:val="24"/>
              </w:rPr>
              <w:t> </w:t>
            </w:r>
          </w:p>
        </w:tc>
        <w:tc>
          <w:tcPr>
            <w:tcW w:w="5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E90A0E1"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от другой клетки</w:t>
            </w:r>
          </w:p>
        </w:tc>
      </w:tr>
    </w:tbl>
    <w:p w14:paraId="49B192E7"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3. </w:t>
      </w:r>
      <w:r w:rsidRPr="001C69C9">
        <w:rPr>
          <w:rStyle w:val="probnums"/>
          <w:rFonts w:ascii="PT Astra Serif" w:hAnsi="PT Astra Serif"/>
          <w:b/>
          <w:bCs/>
          <w:color w:val="000000"/>
          <w:sz w:val="24"/>
          <w:szCs w:val="24"/>
        </w:rPr>
        <w:t>Задание 3 № </w:t>
      </w:r>
      <w:hyperlink r:id="rId19" w:history="1">
        <w:r w:rsidRPr="001C69C9">
          <w:rPr>
            <w:rStyle w:val="af"/>
            <w:rFonts w:ascii="PT Astra Serif" w:hAnsi="PT Astra Serif"/>
            <w:b/>
            <w:bCs/>
            <w:color w:val="090949"/>
            <w:sz w:val="24"/>
            <w:szCs w:val="24"/>
          </w:rPr>
          <w:t>1027</w:t>
        </w:r>
      </w:hyperlink>
    </w:p>
    <w:p w14:paraId="3C5D8F8B"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У бактериальной клетки отсутствует(-ют)</w:t>
      </w:r>
    </w:p>
    <w:p w14:paraId="6C58A95A"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1) нуклеиновые кислоты</w:t>
      </w:r>
    </w:p>
    <w:p w14:paraId="2065C414"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2) клеточная оболочка</w:t>
      </w:r>
    </w:p>
    <w:p w14:paraId="7B1FF9C5"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3) клеточное ядро</w:t>
      </w:r>
    </w:p>
    <w:p w14:paraId="14BDF7D9"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4) рибосомы</w:t>
      </w:r>
    </w:p>
    <w:p w14:paraId="56DA0E48"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4. </w:t>
      </w:r>
      <w:r w:rsidRPr="001C69C9">
        <w:rPr>
          <w:rStyle w:val="probnums"/>
          <w:rFonts w:ascii="PT Astra Serif" w:hAnsi="PT Astra Serif"/>
          <w:b/>
          <w:bCs/>
          <w:color w:val="000000"/>
          <w:sz w:val="24"/>
          <w:szCs w:val="24"/>
        </w:rPr>
        <w:t>Задание 4 № </w:t>
      </w:r>
      <w:hyperlink r:id="rId20" w:history="1">
        <w:r w:rsidRPr="001C69C9">
          <w:rPr>
            <w:rStyle w:val="af"/>
            <w:rFonts w:ascii="PT Astra Serif" w:hAnsi="PT Astra Serif"/>
            <w:b/>
            <w:bCs/>
            <w:color w:val="090949"/>
            <w:sz w:val="24"/>
            <w:szCs w:val="24"/>
          </w:rPr>
          <w:t>1690</w:t>
        </w:r>
      </w:hyperlink>
    </w:p>
    <w:p w14:paraId="0662C0D1"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Что с био</w:t>
      </w:r>
      <w:r w:rsidRPr="001C69C9">
        <w:rPr>
          <w:rFonts w:ascii="PT Astra Serif" w:hAnsi="PT Astra Serif"/>
          <w:color w:val="000000"/>
        </w:rPr>
        <w:softHyphen/>
        <w:t>ло</w:t>
      </w:r>
      <w:r w:rsidRPr="001C69C9">
        <w:rPr>
          <w:rFonts w:ascii="PT Astra Serif" w:hAnsi="PT Astra Serif"/>
          <w:color w:val="000000"/>
        </w:rPr>
        <w:softHyphen/>
        <w:t>ги</w:t>
      </w:r>
      <w:r w:rsidRPr="001C69C9">
        <w:rPr>
          <w:rFonts w:ascii="PT Astra Serif" w:hAnsi="PT Astra Serif"/>
          <w:color w:val="000000"/>
        </w:rPr>
        <w:softHyphen/>
        <w:t>че</w:t>
      </w:r>
      <w:r w:rsidRPr="001C69C9">
        <w:rPr>
          <w:rFonts w:ascii="PT Astra Serif" w:hAnsi="PT Astra Serif"/>
          <w:color w:val="000000"/>
        </w:rPr>
        <w:softHyphen/>
        <w:t>ской точки зре</w:t>
      </w:r>
      <w:r w:rsidRPr="001C69C9">
        <w:rPr>
          <w:rFonts w:ascii="PT Astra Serif" w:hAnsi="PT Astra Serif"/>
          <w:color w:val="000000"/>
        </w:rPr>
        <w:softHyphen/>
        <w:t>ния пред</w:t>
      </w:r>
      <w:r w:rsidRPr="001C69C9">
        <w:rPr>
          <w:rFonts w:ascii="PT Astra Serif" w:hAnsi="PT Astra Serif"/>
          <w:color w:val="000000"/>
        </w:rPr>
        <w:softHyphen/>
        <w:t>став</w:t>
      </w:r>
      <w:r w:rsidRPr="001C69C9">
        <w:rPr>
          <w:rFonts w:ascii="PT Astra Serif" w:hAnsi="PT Astra Serif"/>
          <w:color w:val="000000"/>
        </w:rPr>
        <w:softHyphen/>
        <w:t>ля</w:t>
      </w:r>
      <w:r w:rsidRPr="001C69C9">
        <w:rPr>
          <w:rFonts w:ascii="PT Astra Serif" w:hAnsi="PT Astra Serif"/>
          <w:color w:val="000000"/>
        </w:rPr>
        <w:softHyphen/>
        <w:t>ет собой мор</w:t>
      </w:r>
      <w:r w:rsidRPr="001C69C9">
        <w:rPr>
          <w:rFonts w:ascii="PT Astra Serif" w:hAnsi="PT Astra Serif"/>
          <w:color w:val="000000"/>
        </w:rPr>
        <w:softHyphen/>
        <w:t>ская капуста?</w:t>
      </w:r>
    </w:p>
    <w:p w14:paraId="158BD18B"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1) во</w:t>
      </w:r>
      <w:r w:rsidRPr="001C69C9">
        <w:rPr>
          <w:rFonts w:ascii="PT Astra Serif" w:hAnsi="PT Astra Serif"/>
          <w:color w:val="000000"/>
        </w:rPr>
        <w:softHyphen/>
        <w:t>до</w:t>
      </w:r>
      <w:r w:rsidRPr="001C69C9">
        <w:rPr>
          <w:rFonts w:ascii="PT Astra Serif" w:hAnsi="PT Astra Serif"/>
          <w:color w:val="000000"/>
        </w:rPr>
        <w:softHyphen/>
        <w:t>росль хламидомонаду</w:t>
      </w:r>
    </w:p>
    <w:p w14:paraId="2FF27D24"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2) мох сфагнум</w:t>
      </w:r>
    </w:p>
    <w:p w14:paraId="04B79809"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3) рас</w:t>
      </w:r>
      <w:r w:rsidRPr="001C69C9">
        <w:rPr>
          <w:rFonts w:ascii="PT Astra Serif" w:hAnsi="PT Astra Serif"/>
          <w:color w:val="000000"/>
        </w:rPr>
        <w:softHyphen/>
        <w:t>те</w:t>
      </w:r>
      <w:r w:rsidRPr="001C69C9">
        <w:rPr>
          <w:rFonts w:ascii="PT Astra Serif" w:hAnsi="PT Astra Serif"/>
          <w:color w:val="000000"/>
        </w:rPr>
        <w:softHyphen/>
        <w:t>ние се</w:t>
      </w:r>
      <w:r w:rsidRPr="001C69C9">
        <w:rPr>
          <w:rFonts w:ascii="PT Astra Serif" w:hAnsi="PT Astra Serif"/>
          <w:color w:val="000000"/>
        </w:rPr>
        <w:softHyphen/>
        <w:t>мей</w:t>
      </w:r>
      <w:r w:rsidRPr="001C69C9">
        <w:rPr>
          <w:rFonts w:ascii="PT Astra Serif" w:hAnsi="PT Astra Serif"/>
          <w:color w:val="000000"/>
        </w:rPr>
        <w:softHyphen/>
        <w:t>ства Крестоцветных</w:t>
      </w:r>
    </w:p>
    <w:p w14:paraId="12504F77"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4) во</w:t>
      </w:r>
      <w:r w:rsidRPr="001C69C9">
        <w:rPr>
          <w:rFonts w:ascii="PT Astra Serif" w:hAnsi="PT Astra Serif"/>
          <w:color w:val="000000"/>
        </w:rPr>
        <w:softHyphen/>
        <w:t>до</w:t>
      </w:r>
      <w:r w:rsidRPr="001C69C9">
        <w:rPr>
          <w:rFonts w:ascii="PT Astra Serif" w:hAnsi="PT Astra Serif"/>
          <w:color w:val="000000"/>
        </w:rPr>
        <w:softHyphen/>
        <w:t>росль ламинарию</w:t>
      </w:r>
    </w:p>
    <w:p w14:paraId="2E053291"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5. </w:t>
      </w:r>
      <w:r w:rsidRPr="001C69C9">
        <w:rPr>
          <w:rStyle w:val="probnums"/>
          <w:rFonts w:ascii="PT Astra Serif" w:hAnsi="PT Astra Serif"/>
          <w:b/>
          <w:bCs/>
          <w:color w:val="000000"/>
          <w:sz w:val="24"/>
          <w:szCs w:val="24"/>
        </w:rPr>
        <w:t>Задание 5 № </w:t>
      </w:r>
      <w:hyperlink r:id="rId21" w:history="1">
        <w:r w:rsidRPr="001C69C9">
          <w:rPr>
            <w:rStyle w:val="af"/>
            <w:rFonts w:ascii="PT Astra Serif" w:hAnsi="PT Astra Serif"/>
            <w:b/>
            <w:bCs/>
            <w:color w:val="090949"/>
            <w:sz w:val="24"/>
            <w:szCs w:val="24"/>
          </w:rPr>
          <w:t>293</w:t>
        </w:r>
      </w:hyperlink>
    </w:p>
    <w:p w14:paraId="1871B035"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Цветок имеется у</w:t>
      </w:r>
    </w:p>
    <w:p w14:paraId="5C819853"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1) папоротниковидных</w:t>
      </w:r>
    </w:p>
    <w:p w14:paraId="72BD9565"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2) голосеменных</w:t>
      </w:r>
    </w:p>
    <w:p w14:paraId="6E193D73"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3) плауновидных</w:t>
      </w:r>
    </w:p>
    <w:p w14:paraId="5957450F"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4) покрытосеменных</w:t>
      </w:r>
    </w:p>
    <w:p w14:paraId="04013A07"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6. </w:t>
      </w:r>
      <w:r w:rsidRPr="001C69C9">
        <w:rPr>
          <w:rStyle w:val="probnums"/>
          <w:rFonts w:ascii="PT Astra Serif" w:hAnsi="PT Astra Serif"/>
          <w:b/>
          <w:bCs/>
          <w:color w:val="000000"/>
          <w:sz w:val="24"/>
          <w:szCs w:val="24"/>
        </w:rPr>
        <w:t>Задание 6 № </w:t>
      </w:r>
      <w:hyperlink r:id="rId22" w:history="1">
        <w:r w:rsidRPr="001C69C9">
          <w:rPr>
            <w:rStyle w:val="af"/>
            <w:rFonts w:ascii="PT Astra Serif" w:hAnsi="PT Astra Serif"/>
            <w:b/>
            <w:bCs/>
            <w:color w:val="090949"/>
            <w:sz w:val="24"/>
            <w:szCs w:val="24"/>
          </w:rPr>
          <w:t>774</w:t>
        </w:r>
      </w:hyperlink>
    </w:p>
    <w:p w14:paraId="3E1BCF66"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Как называют процесс, при котором происходит восстановление утраченных частей тела организма?</w:t>
      </w:r>
    </w:p>
    <w:p w14:paraId="4BF04004"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1) диффузия</w:t>
      </w:r>
    </w:p>
    <w:p w14:paraId="5AD4A9A0"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2) регенерация</w:t>
      </w:r>
    </w:p>
    <w:p w14:paraId="2B7C469A"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3) деление</w:t>
      </w:r>
    </w:p>
    <w:p w14:paraId="59AD55DD"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4) метаморфоз</w:t>
      </w:r>
    </w:p>
    <w:p w14:paraId="69C3E9E8"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7. </w:t>
      </w:r>
      <w:r w:rsidRPr="001C69C9">
        <w:rPr>
          <w:rStyle w:val="probnums"/>
          <w:rFonts w:ascii="PT Astra Serif" w:hAnsi="PT Astra Serif"/>
          <w:b/>
          <w:bCs/>
          <w:color w:val="000000"/>
          <w:sz w:val="24"/>
          <w:szCs w:val="24"/>
        </w:rPr>
        <w:t>Задание 7 № </w:t>
      </w:r>
      <w:hyperlink r:id="rId23" w:history="1">
        <w:r w:rsidRPr="001C69C9">
          <w:rPr>
            <w:rStyle w:val="af"/>
            <w:rFonts w:ascii="PT Astra Serif" w:hAnsi="PT Astra Serif"/>
            <w:b/>
            <w:bCs/>
            <w:color w:val="090949"/>
            <w:sz w:val="24"/>
            <w:szCs w:val="24"/>
          </w:rPr>
          <w:t>1484</w:t>
        </w:r>
      </w:hyperlink>
    </w:p>
    <w:p w14:paraId="1BF15555"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Для ка</w:t>
      </w:r>
      <w:r w:rsidRPr="001C69C9">
        <w:rPr>
          <w:rFonts w:ascii="PT Astra Serif" w:hAnsi="PT Astra Serif"/>
          <w:color w:val="000000"/>
        </w:rPr>
        <w:softHyphen/>
        <w:t>ко</w:t>
      </w:r>
      <w:r w:rsidRPr="001C69C9">
        <w:rPr>
          <w:rFonts w:ascii="PT Astra Serif" w:hAnsi="PT Astra Serif"/>
          <w:color w:val="000000"/>
        </w:rPr>
        <w:softHyphen/>
        <w:t>го клас</w:t>
      </w:r>
      <w:r w:rsidRPr="001C69C9">
        <w:rPr>
          <w:rFonts w:ascii="PT Astra Serif" w:hAnsi="PT Astra Serif"/>
          <w:color w:val="000000"/>
        </w:rPr>
        <w:softHyphen/>
        <w:t>са хор</w:t>
      </w:r>
      <w:r w:rsidRPr="001C69C9">
        <w:rPr>
          <w:rFonts w:ascii="PT Astra Serif" w:hAnsi="PT Astra Serif"/>
          <w:color w:val="000000"/>
        </w:rPr>
        <w:softHyphen/>
        <w:t>до</w:t>
      </w:r>
      <w:r w:rsidRPr="001C69C9">
        <w:rPr>
          <w:rFonts w:ascii="PT Astra Serif" w:hAnsi="PT Astra Serif"/>
          <w:color w:val="000000"/>
        </w:rPr>
        <w:softHyphen/>
        <w:t>вых ха</w:t>
      </w:r>
      <w:r w:rsidRPr="001C69C9">
        <w:rPr>
          <w:rFonts w:ascii="PT Astra Serif" w:hAnsi="PT Astra Serif"/>
          <w:color w:val="000000"/>
        </w:rPr>
        <w:softHyphen/>
        <w:t>рак</w:t>
      </w:r>
      <w:r w:rsidRPr="001C69C9">
        <w:rPr>
          <w:rFonts w:ascii="PT Astra Serif" w:hAnsi="PT Astra Serif"/>
          <w:color w:val="000000"/>
        </w:rPr>
        <w:softHyphen/>
        <w:t>тер</w:t>
      </w:r>
      <w:r w:rsidRPr="001C69C9">
        <w:rPr>
          <w:rFonts w:ascii="PT Astra Serif" w:hAnsi="PT Astra Serif"/>
          <w:color w:val="000000"/>
        </w:rPr>
        <w:softHyphen/>
        <w:t>но на</w:t>
      </w:r>
      <w:r w:rsidRPr="001C69C9">
        <w:rPr>
          <w:rFonts w:ascii="PT Astra Serif" w:hAnsi="PT Astra Serif"/>
          <w:color w:val="000000"/>
        </w:rPr>
        <w:softHyphen/>
        <w:t>ли</w:t>
      </w:r>
      <w:r w:rsidRPr="001C69C9">
        <w:rPr>
          <w:rFonts w:ascii="PT Astra Serif" w:hAnsi="PT Astra Serif"/>
          <w:color w:val="000000"/>
        </w:rPr>
        <w:softHyphen/>
        <w:t>чие кожно-лёгочного дыхания?</w:t>
      </w:r>
    </w:p>
    <w:p w14:paraId="14634E83"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1) Рыбы</w:t>
      </w:r>
    </w:p>
    <w:p w14:paraId="40C7A6A5"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2) Земноводные</w:t>
      </w:r>
    </w:p>
    <w:p w14:paraId="4650E47A"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3) Рептилии</w:t>
      </w:r>
    </w:p>
    <w:p w14:paraId="285A02AD"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4) Птицы</w:t>
      </w:r>
    </w:p>
    <w:p w14:paraId="20255EF9"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lastRenderedPageBreak/>
        <w:t>8. </w:t>
      </w:r>
      <w:r w:rsidRPr="001C69C9">
        <w:rPr>
          <w:rStyle w:val="probnums"/>
          <w:rFonts w:ascii="PT Astra Serif" w:hAnsi="PT Astra Serif"/>
          <w:b/>
          <w:bCs/>
          <w:color w:val="000000"/>
          <w:sz w:val="24"/>
          <w:szCs w:val="24"/>
        </w:rPr>
        <w:t>Задание 8 № </w:t>
      </w:r>
      <w:hyperlink r:id="rId24" w:history="1">
        <w:r w:rsidRPr="001C69C9">
          <w:rPr>
            <w:rStyle w:val="af"/>
            <w:rFonts w:ascii="PT Astra Serif" w:hAnsi="PT Astra Serif"/>
            <w:b/>
            <w:bCs/>
            <w:color w:val="090949"/>
            <w:sz w:val="24"/>
            <w:szCs w:val="24"/>
          </w:rPr>
          <w:t>1096</w:t>
        </w:r>
      </w:hyperlink>
    </w:p>
    <w:p w14:paraId="54B92BCE"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Какой признак отличает представителей негроидной расы человека от всех остальных?</w:t>
      </w:r>
    </w:p>
    <w:p w14:paraId="5ED26443"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1) узкий выступающий нос</w:t>
      </w:r>
    </w:p>
    <w:p w14:paraId="485D43CB"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2) округлое лицо</w:t>
      </w:r>
    </w:p>
    <w:p w14:paraId="3CFE9A56"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3) чёрные курчавые волосы</w:t>
      </w:r>
    </w:p>
    <w:p w14:paraId="0E73BC0C"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4) желтовато-смуглый цвет кожи</w:t>
      </w:r>
    </w:p>
    <w:p w14:paraId="0901D3EE"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9. </w:t>
      </w:r>
      <w:r w:rsidRPr="001C69C9">
        <w:rPr>
          <w:rStyle w:val="probnums"/>
          <w:rFonts w:ascii="PT Astra Serif" w:hAnsi="PT Astra Serif"/>
          <w:b/>
          <w:bCs/>
          <w:color w:val="000000"/>
          <w:sz w:val="24"/>
          <w:szCs w:val="24"/>
        </w:rPr>
        <w:t>Задание 9 № </w:t>
      </w:r>
      <w:hyperlink r:id="rId25" w:history="1">
        <w:r w:rsidRPr="001C69C9">
          <w:rPr>
            <w:rStyle w:val="af"/>
            <w:rFonts w:ascii="PT Astra Serif" w:hAnsi="PT Astra Serif"/>
            <w:b/>
            <w:bCs/>
            <w:color w:val="090949"/>
            <w:sz w:val="24"/>
            <w:szCs w:val="24"/>
          </w:rPr>
          <w:t>522</w:t>
        </w:r>
      </w:hyperlink>
    </w:p>
    <w:p w14:paraId="262C1473"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noProof/>
          <w:color w:val="000000"/>
        </w:rPr>
        <w:drawing>
          <wp:inline distT="0" distB="0" distL="0" distR="0" wp14:anchorId="790BADEA" wp14:editId="501BF05B">
            <wp:extent cx="2543175" cy="1733550"/>
            <wp:effectExtent l="0" t="0" r="9525" b="0"/>
            <wp:docPr id="19" name="Рисунок 19" descr="https://bio-oge.sdamgia.ru/get_file?id=42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o-oge.sdamgia.ru/get_file?id=422&amp;png=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3175" cy="1733550"/>
                    </a:xfrm>
                    <a:prstGeom prst="rect">
                      <a:avLst/>
                    </a:prstGeom>
                    <a:noFill/>
                    <a:ln>
                      <a:noFill/>
                    </a:ln>
                  </pic:spPr>
                </pic:pic>
              </a:graphicData>
            </a:graphic>
          </wp:inline>
        </w:drawing>
      </w:r>
    </w:p>
    <w:p w14:paraId="04194218"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Какой участок мозга повреждён у собаки, походка которой изображена на рисунке?</w:t>
      </w:r>
    </w:p>
    <w:p w14:paraId="58093CAD"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1) спинной</w:t>
      </w:r>
    </w:p>
    <w:p w14:paraId="7569AE42"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2) гипоталамус</w:t>
      </w:r>
    </w:p>
    <w:p w14:paraId="724F0C04"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3) промежуточный</w:t>
      </w:r>
    </w:p>
    <w:p w14:paraId="5D8CE0F9"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4) мозжечок</w:t>
      </w:r>
    </w:p>
    <w:p w14:paraId="009FA37A"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10. </w:t>
      </w:r>
      <w:r w:rsidRPr="001C69C9">
        <w:rPr>
          <w:rStyle w:val="probnums"/>
          <w:rFonts w:ascii="PT Astra Serif" w:hAnsi="PT Astra Serif"/>
          <w:b/>
          <w:bCs/>
          <w:color w:val="000000"/>
          <w:sz w:val="24"/>
          <w:szCs w:val="24"/>
        </w:rPr>
        <w:t>Задание 10 № </w:t>
      </w:r>
      <w:hyperlink r:id="rId27" w:history="1">
        <w:r w:rsidRPr="001C69C9">
          <w:rPr>
            <w:rStyle w:val="af"/>
            <w:rFonts w:ascii="PT Astra Serif" w:hAnsi="PT Astra Serif"/>
            <w:b/>
            <w:bCs/>
            <w:color w:val="090949"/>
            <w:sz w:val="24"/>
            <w:szCs w:val="24"/>
          </w:rPr>
          <w:t>1904</w:t>
        </w:r>
      </w:hyperlink>
    </w:p>
    <w:p w14:paraId="074F2BD5"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Какая(-</w:t>
      </w:r>
      <w:proofErr w:type="spellStart"/>
      <w:r w:rsidRPr="001C69C9">
        <w:rPr>
          <w:rFonts w:ascii="PT Astra Serif" w:hAnsi="PT Astra Serif"/>
          <w:color w:val="000000"/>
        </w:rPr>
        <w:t>ие</w:t>
      </w:r>
      <w:proofErr w:type="spellEnd"/>
      <w:r w:rsidRPr="001C69C9">
        <w:rPr>
          <w:rFonts w:ascii="PT Astra Serif" w:hAnsi="PT Astra Serif"/>
          <w:color w:val="000000"/>
        </w:rPr>
        <w:t>) из пе</w:t>
      </w:r>
      <w:r w:rsidRPr="001C69C9">
        <w:rPr>
          <w:rFonts w:ascii="PT Astra Serif" w:hAnsi="PT Astra Serif"/>
          <w:color w:val="000000"/>
        </w:rPr>
        <w:softHyphen/>
        <w:t>ре</w:t>
      </w:r>
      <w:r w:rsidRPr="001C69C9">
        <w:rPr>
          <w:rFonts w:ascii="PT Astra Serif" w:hAnsi="PT Astra Serif"/>
          <w:color w:val="000000"/>
        </w:rPr>
        <w:softHyphen/>
        <w:t>чис</w:t>
      </w:r>
      <w:r w:rsidRPr="001C69C9">
        <w:rPr>
          <w:rFonts w:ascii="PT Astra Serif" w:hAnsi="PT Astra Serif"/>
          <w:color w:val="000000"/>
        </w:rPr>
        <w:softHyphen/>
        <w:t>лен</w:t>
      </w:r>
      <w:r w:rsidRPr="001C69C9">
        <w:rPr>
          <w:rFonts w:ascii="PT Astra Serif" w:hAnsi="PT Astra Serif"/>
          <w:color w:val="000000"/>
        </w:rPr>
        <w:softHyphen/>
        <w:t>ных ко</w:t>
      </w:r>
      <w:r w:rsidRPr="001C69C9">
        <w:rPr>
          <w:rFonts w:ascii="PT Astra Serif" w:hAnsi="PT Astra Serif"/>
          <w:color w:val="000000"/>
        </w:rPr>
        <w:softHyphen/>
        <w:t>стей относится(-</w:t>
      </w:r>
      <w:proofErr w:type="spellStart"/>
      <w:r w:rsidRPr="001C69C9">
        <w:rPr>
          <w:rFonts w:ascii="PT Astra Serif" w:hAnsi="PT Astra Serif"/>
          <w:color w:val="000000"/>
        </w:rPr>
        <w:t>ятся</w:t>
      </w:r>
      <w:proofErr w:type="spellEnd"/>
      <w:r w:rsidRPr="001C69C9">
        <w:rPr>
          <w:rFonts w:ascii="PT Astra Serif" w:hAnsi="PT Astra Serif"/>
          <w:color w:val="000000"/>
        </w:rPr>
        <w:t>) к верх</w:t>
      </w:r>
      <w:r w:rsidRPr="001C69C9">
        <w:rPr>
          <w:rFonts w:ascii="PT Astra Serif" w:hAnsi="PT Astra Serif"/>
          <w:color w:val="000000"/>
        </w:rPr>
        <w:softHyphen/>
        <w:t>ней конечности?</w:t>
      </w:r>
    </w:p>
    <w:p w14:paraId="035139D0"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1) кости за</w:t>
      </w:r>
      <w:r w:rsidRPr="001C69C9">
        <w:rPr>
          <w:rFonts w:ascii="PT Astra Serif" w:hAnsi="PT Astra Serif"/>
          <w:color w:val="000000"/>
        </w:rPr>
        <w:softHyphen/>
        <w:t>пя</w:t>
      </w:r>
      <w:r w:rsidRPr="001C69C9">
        <w:rPr>
          <w:rFonts w:ascii="PT Astra Serif" w:hAnsi="PT Astra Serif"/>
          <w:color w:val="000000"/>
        </w:rPr>
        <w:softHyphen/>
        <w:t>стья</w:t>
      </w:r>
    </w:p>
    <w:p w14:paraId="5E239EB7"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2) кости плюс</w:t>
      </w:r>
      <w:r w:rsidRPr="001C69C9">
        <w:rPr>
          <w:rFonts w:ascii="PT Astra Serif" w:hAnsi="PT Astra Serif"/>
          <w:color w:val="000000"/>
        </w:rPr>
        <w:softHyphen/>
        <w:t>ны</w:t>
      </w:r>
    </w:p>
    <w:p w14:paraId="178CB2E1"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3) бер</w:t>
      </w:r>
      <w:r w:rsidRPr="001C69C9">
        <w:rPr>
          <w:rFonts w:ascii="PT Astra Serif" w:hAnsi="PT Astra Serif"/>
          <w:color w:val="000000"/>
        </w:rPr>
        <w:softHyphen/>
        <w:t>цо</w:t>
      </w:r>
      <w:r w:rsidRPr="001C69C9">
        <w:rPr>
          <w:rFonts w:ascii="PT Astra Serif" w:hAnsi="PT Astra Serif"/>
          <w:color w:val="000000"/>
        </w:rPr>
        <w:softHyphen/>
        <w:t>вая кость</w:t>
      </w:r>
    </w:p>
    <w:p w14:paraId="0BB7331D"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4) бед</w:t>
      </w:r>
      <w:r w:rsidRPr="001C69C9">
        <w:rPr>
          <w:rFonts w:ascii="PT Astra Serif" w:hAnsi="PT Astra Serif"/>
          <w:color w:val="000000"/>
        </w:rPr>
        <w:softHyphen/>
        <w:t>рен</w:t>
      </w:r>
      <w:r w:rsidRPr="001C69C9">
        <w:rPr>
          <w:rFonts w:ascii="PT Astra Serif" w:hAnsi="PT Astra Serif"/>
          <w:color w:val="000000"/>
        </w:rPr>
        <w:softHyphen/>
        <w:t>ная кость</w:t>
      </w:r>
    </w:p>
    <w:p w14:paraId="0E309D0E"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11. </w:t>
      </w:r>
      <w:r w:rsidRPr="001C69C9">
        <w:rPr>
          <w:rStyle w:val="probnums"/>
          <w:rFonts w:ascii="PT Astra Serif" w:hAnsi="PT Astra Serif"/>
          <w:b/>
          <w:bCs/>
          <w:color w:val="000000"/>
          <w:sz w:val="24"/>
          <w:szCs w:val="24"/>
        </w:rPr>
        <w:t>Задание 11 № </w:t>
      </w:r>
      <w:hyperlink r:id="rId28" w:history="1">
        <w:r w:rsidRPr="001C69C9">
          <w:rPr>
            <w:rStyle w:val="af"/>
            <w:rFonts w:ascii="PT Astra Serif" w:hAnsi="PT Astra Serif"/>
            <w:b/>
            <w:bCs/>
            <w:color w:val="090949"/>
            <w:sz w:val="24"/>
            <w:szCs w:val="24"/>
          </w:rPr>
          <w:t>3023</w:t>
        </w:r>
      </w:hyperlink>
    </w:p>
    <w:p w14:paraId="7A05DA6E"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 xml:space="preserve">Какая ткань, так </w:t>
      </w:r>
      <w:proofErr w:type="gramStart"/>
      <w:r w:rsidRPr="001C69C9">
        <w:rPr>
          <w:rFonts w:ascii="PT Astra Serif" w:hAnsi="PT Astra Serif"/>
          <w:color w:val="000000"/>
        </w:rPr>
        <w:t>же</w:t>
      </w:r>
      <w:proofErr w:type="gramEnd"/>
      <w:r w:rsidRPr="001C69C9">
        <w:rPr>
          <w:rFonts w:ascii="PT Astra Serif" w:hAnsi="PT Astra Serif"/>
          <w:color w:val="000000"/>
        </w:rPr>
        <w:t xml:space="preserve"> как и кровь, в своём составе содержит форменные элементы?</w:t>
      </w:r>
    </w:p>
    <w:tbl>
      <w:tblPr>
        <w:tblW w:w="5000" w:type="pct"/>
        <w:tblCellMar>
          <w:top w:w="45" w:type="dxa"/>
          <w:left w:w="45" w:type="dxa"/>
          <w:bottom w:w="45" w:type="dxa"/>
          <w:right w:w="45" w:type="dxa"/>
        </w:tblCellMar>
        <w:tblLook w:val="04A0" w:firstRow="1" w:lastRow="0" w:firstColumn="1" w:lastColumn="0" w:noHBand="0" w:noVBand="1"/>
      </w:tblPr>
      <w:tblGrid>
        <w:gridCol w:w="241"/>
        <w:gridCol w:w="440"/>
        <w:gridCol w:w="8745"/>
      </w:tblGrid>
      <w:tr w:rsidR="00A3622C" w:rsidRPr="001C69C9" w14:paraId="2F21B223" w14:textId="77777777" w:rsidTr="00A3622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D999E94"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9656DE8"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r w:rsidRPr="001C69C9">
              <w:rPr>
                <w:rFonts w:ascii="PT Astra Serif" w:hAnsi="PT Astra Serif"/>
                <w:b/>
                <w:bCs/>
                <w:color w:val="000000"/>
                <w:sz w:val="24"/>
                <w:szCs w:val="24"/>
              </w:rPr>
              <w:t>1)</w:t>
            </w:r>
            <w:r w:rsidRPr="001C69C9">
              <w:rPr>
                <w:rFonts w:ascii="PT Astra Serif" w:hAnsi="PT Astra Serif"/>
                <w:color w:val="000000"/>
                <w:sz w:val="24"/>
                <w:szCs w:val="24"/>
              </w:rPr>
              <w:t> </w:t>
            </w:r>
          </w:p>
        </w:tc>
        <w:tc>
          <w:tcPr>
            <w:tcW w:w="5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3362476"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мышечная</w:t>
            </w:r>
          </w:p>
        </w:tc>
      </w:tr>
      <w:tr w:rsidR="00A3622C" w:rsidRPr="001C69C9" w14:paraId="71A2ACFF" w14:textId="77777777" w:rsidTr="00A3622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ABBB870"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E9F84B7"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r w:rsidRPr="001C69C9">
              <w:rPr>
                <w:rFonts w:ascii="PT Astra Serif" w:hAnsi="PT Astra Serif"/>
                <w:b/>
                <w:bCs/>
                <w:color w:val="000000"/>
                <w:sz w:val="24"/>
                <w:szCs w:val="24"/>
              </w:rPr>
              <w:t>2)</w:t>
            </w:r>
            <w:r w:rsidRPr="001C69C9">
              <w:rPr>
                <w:rFonts w:ascii="PT Astra Serif" w:hAnsi="PT Astra Serif"/>
                <w:color w:val="000000"/>
                <w:sz w:val="24"/>
                <w:szCs w:val="24"/>
              </w:rPr>
              <w:t> </w:t>
            </w:r>
          </w:p>
        </w:tc>
        <w:tc>
          <w:tcPr>
            <w:tcW w:w="5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8B34D20"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лимфа</w:t>
            </w:r>
          </w:p>
        </w:tc>
      </w:tr>
      <w:tr w:rsidR="00A3622C" w:rsidRPr="001C69C9" w14:paraId="0C1CC470" w14:textId="77777777" w:rsidTr="00A3622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8D3B3D1"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CA61219"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r w:rsidRPr="001C69C9">
              <w:rPr>
                <w:rFonts w:ascii="PT Astra Serif" w:hAnsi="PT Astra Serif"/>
                <w:b/>
                <w:bCs/>
                <w:color w:val="000000"/>
                <w:sz w:val="24"/>
                <w:szCs w:val="24"/>
              </w:rPr>
              <w:t>3)</w:t>
            </w:r>
            <w:r w:rsidRPr="001C69C9">
              <w:rPr>
                <w:rFonts w:ascii="PT Astra Serif" w:hAnsi="PT Astra Serif"/>
                <w:color w:val="000000"/>
                <w:sz w:val="24"/>
                <w:szCs w:val="24"/>
              </w:rPr>
              <w:t> </w:t>
            </w:r>
          </w:p>
        </w:tc>
        <w:tc>
          <w:tcPr>
            <w:tcW w:w="5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A111343"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жировая</w:t>
            </w:r>
          </w:p>
        </w:tc>
      </w:tr>
      <w:tr w:rsidR="00A3622C" w:rsidRPr="001C69C9" w14:paraId="11C9FA0C" w14:textId="77777777" w:rsidTr="00A3622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6A8C106"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301CFD5"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r w:rsidRPr="001C69C9">
              <w:rPr>
                <w:rFonts w:ascii="PT Astra Serif" w:hAnsi="PT Astra Serif"/>
                <w:b/>
                <w:bCs/>
                <w:color w:val="000000"/>
                <w:sz w:val="24"/>
                <w:szCs w:val="24"/>
              </w:rPr>
              <w:t>4)</w:t>
            </w:r>
            <w:r w:rsidRPr="001C69C9">
              <w:rPr>
                <w:rFonts w:ascii="PT Astra Serif" w:hAnsi="PT Astra Serif"/>
                <w:color w:val="000000"/>
                <w:sz w:val="24"/>
                <w:szCs w:val="24"/>
              </w:rPr>
              <w:t> </w:t>
            </w:r>
          </w:p>
        </w:tc>
        <w:tc>
          <w:tcPr>
            <w:tcW w:w="5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78EF141"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нервная</w:t>
            </w:r>
          </w:p>
        </w:tc>
      </w:tr>
    </w:tbl>
    <w:p w14:paraId="0C8A5104"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12. </w:t>
      </w:r>
      <w:r w:rsidRPr="001C69C9">
        <w:rPr>
          <w:rStyle w:val="probnums"/>
          <w:rFonts w:ascii="PT Astra Serif" w:hAnsi="PT Astra Serif"/>
          <w:b/>
          <w:bCs/>
          <w:color w:val="000000"/>
          <w:sz w:val="24"/>
          <w:szCs w:val="24"/>
        </w:rPr>
        <w:t>Задание 12 № </w:t>
      </w:r>
      <w:hyperlink r:id="rId29" w:history="1">
        <w:r w:rsidRPr="001C69C9">
          <w:rPr>
            <w:rStyle w:val="af"/>
            <w:rFonts w:ascii="PT Astra Serif" w:hAnsi="PT Astra Serif"/>
            <w:b/>
            <w:bCs/>
            <w:color w:val="090949"/>
            <w:sz w:val="24"/>
            <w:szCs w:val="24"/>
          </w:rPr>
          <w:t>493</w:t>
        </w:r>
      </w:hyperlink>
    </w:p>
    <w:p w14:paraId="3152B1D6"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В медицинской карте пациента часто можно увидеть следующую запись: АД 120/70 мм рт. ст. Что она обозначает?</w:t>
      </w:r>
    </w:p>
    <w:p w14:paraId="4C7D3F19"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1) содержание кислорода в крови</w:t>
      </w:r>
    </w:p>
    <w:p w14:paraId="7BEA928C"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2) частоту пульса до и после приседаний</w:t>
      </w:r>
    </w:p>
    <w:p w14:paraId="7104F759"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3) рост человека стоя и сидя</w:t>
      </w:r>
    </w:p>
    <w:p w14:paraId="66920026"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4) давление крови в артерии</w:t>
      </w:r>
    </w:p>
    <w:p w14:paraId="0A1CA486"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13. </w:t>
      </w:r>
      <w:r w:rsidRPr="001C69C9">
        <w:rPr>
          <w:rStyle w:val="probnums"/>
          <w:rFonts w:ascii="PT Astra Serif" w:hAnsi="PT Astra Serif"/>
          <w:b/>
          <w:bCs/>
          <w:color w:val="000000"/>
          <w:sz w:val="24"/>
          <w:szCs w:val="24"/>
        </w:rPr>
        <w:t>Задание 13 № </w:t>
      </w:r>
      <w:hyperlink r:id="rId30" w:history="1">
        <w:r w:rsidRPr="001C69C9">
          <w:rPr>
            <w:rStyle w:val="af"/>
            <w:rFonts w:ascii="PT Astra Serif" w:hAnsi="PT Astra Serif"/>
            <w:b/>
            <w:bCs/>
            <w:color w:val="090949"/>
            <w:sz w:val="24"/>
            <w:szCs w:val="24"/>
          </w:rPr>
          <w:t>46</w:t>
        </w:r>
      </w:hyperlink>
    </w:p>
    <w:p w14:paraId="07E05FAE"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Слой, защищающий верхнюю часть зуба от механических воздействий, — это</w:t>
      </w:r>
    </w:p>
    <w:p w14:paraId="45C35620"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 </w:t>
      </w:r>
    </w:p>
    <w:p w14:paraId="71CBE123"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1) эмаль</w:t>
      </w:r>
    </w:p>
    <w:p w14:paraId="358901EA"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2) пульпа</w:t>
      </w:r>
    </w:p>
    <w:p w14:paraId="641B2DC5"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3) цемент</w:t>
      </w:r>
    </w:p>
    <w:p w14:paraId="01B7CE83"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4) дентин</w:t>
      </w:r>
    </w:p>
    <w:p w14:paraId="037A394E"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14. </w:t>
      </w:r>
      <w:r w:rsidRPr="001C69C9">
        <w:rPr>
          <w:rStyle w:val="probnums"/>
          <w:rFonts w:ascii="PT Astra Serif" w:hAnsi="PT Astra Serif"/>
          <w:b/>
          <w:bCs/>
          <w:color w:val="000000"/>
          <w:sz w:val="24"/>
          <w:szCs w:val="24"/>
        </w:rPr>
        <w:t>Задание 14 № </w:t>
      </w:r>
      <w:hyperlink r:id="rId31" w:history="1">
        <w:r w:rsidRPr="001C69C9">
          <w:rPr>
            <w:rStyle w:val="af"/>
            <w:rFonts w:ascii="PT Astra Serif" w:hAnsi="PT Astra Serif"/>
            <w:b/>
            <w:bCs/>
            <w:color w:val="090949"/>
            <w:sz w:val="24"/>
            <w:szCs w:val="24"/>
          </w:rPr>
          <w:t>1972</w:t>
        </w:r>
      </w:hyperlink>
    </w:p>
    <w:p w14:paraId="02F52448"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Основным ис</w:t>
      </w:r>
      <w:r w:rsidRPr="001C69C9">
        <w:rPr>
          <w:rFonts w:ascii="PT Astra Serif" w:hAnsi="PT Astra Serif"/>
          <w:color w:val="000000"/>
        </w:rPr>
        <w:softHyphen/>
        <w:t>точ</w:t>
      </w:r>
      <w:r w:rsidRPr="001C69C9">
        <w:rPr>
          <w:rFonts w:ascii="PT Astra Serif" w:hAnsi="PT Astra Serif"/>
          <w:color w:val="000000"/>
        </w:rPr>
        <w:softHyphen/>
        <w:t>ни</w:t>
      </w:r>
      <w:r w:rsidRPr="001C69C9">
        <w:rPr>
          <w:rFonts w:ascii="PT Astra Serif" w:hAnsi="PT Astra Serif"/>
          <w:color w:val="000000"/>
        </w:rPr>
        <w:softHyphen/>
        <w:t>ком об</w:t>
      </w:r>
      <w:r w:rsidRPr="001C69C9">
        <w:rPr>
          <w:rFonts w:ascii="PT Astra Serif" w:hAnsi="PT Astra Serif"/>
          <w:color w:val="000000"/>
        </w:rPr>
        <w:softHyphen/>
        <w:t>ра</w:t>
      </w:r>
      <w:r w:rsidRPr="001C69C9">
        <w:rPr>
          <w:rFonts w:ascii="PT Astra Serif" w:hAnsi="PT Astra Serif"/>
          <w:color w:val="000000"/>
        </w:rPr>
        <w:softHyphen/>
        <w:t>зо</w:t>
      </w:r>
      <w:r w:rsidRPr="001C69C9">
        <w:rPr>
          <w:rFonts w:ascii="PT Astra Serif" w:hAnsi="PT Astra Serif"/>
          <w:color w:val="000000"/>
        </w:rPr>
        <w:softHyphen/>
        <w:t>ва</w:t>
      </w:r>
      <w:r w:rsidRPr="001C69C9">
        <w:rPr>
          <w:rFonts w:ascii="PT Astra Serif" w:hAnsi="PT Astra Serif"/>
          <w:color w:val="000000"/>
        </w:rPr>
        <w:softHyphen/>
        <w:t>ния тепла в ор</w:t>
      </w:r>
      <w:r w:rsidRPr="001C69C9">
        <w:rPr>
          <w:rFonts w:ascii="PT Astra Serif" w:hAnsi="PT Astra Serif"/>
          <w:color w:val="000000"/>
        </w:rPr>
        <w:softHyphen/>
        <w:t>га</w:t>
      </w:r>
      <w:r w:rsidRPr="001C69C9">
        <w:rPr>
          <w:rFonts w:ascii="PT Astra Serif" w:hAnsi="PT Astra Serif"/>
          <w:color w:val="000000"/>
        </w:rPr>
        <w:softHyphen/>
        <w:t>низ</w:t>
      </w:r>
      <w:r w:rsidRPr="001C69C9">
        <w:rPr>
          <w:rFonts w:ascii="PT Astra Serif" w:hAnsi="PT Astra Serif"/>
          <w:color w:val="000000"/>
        </w:rPr>
        <w:softHyphen/>
        <w:t>ме является(-</w:t>
      </w:r>
      <w:proofErr w:type="spellStart"/>
      <w:r w:rsidRPr="001C69C9">
        <w:rPr>
          <w:rFonts w:ascii="PT Astra Serif" w:hAnsi="PT Astra Serif"/>
          <w:color w:val="000000"/>
        </w:rPr>
        <w:t>ются</w:t>
      </w:r>
      <w:proofErr w:type="spellEnd"/>
      <w:r w:rsidRPr="001C69C9">
        <w:rPr>
          <w:rFonts w:ascii="PT Astra Serif" w:hAnsi="PT Astra Serif"/>
          <w:color w:val="000000"/>
        </w:rPr>
        <w:t>)</w:t>
      </w:r>
    </w:p>
    <w:p w14:paraId="117D9872"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1) желудок</w:t>
      </w:r>
    </w:p>
    <w:p w14:paraId="1A4DFDC7"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lastRenderedPageBreak/>
        <w:t>2) сердце</w:t>
      </w:r>
    </w:p>
    <w:p w14:paraId="3D0D6CE1"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3) ске</w:t>
      </w:r>
      <w:r w:rsidRPr="001C69C9">
        <w:rPr>
          <w:rFonts w:ascii="PT Astra Serif" w:hAnsi="PT Astra Serif"/>
          <w:color w:val="000000"/>
        </w:rPr>
        <w:softHyphen/>
        <w:t>лет</w:t>
      </w:r>
      <w:r w:rsidRPr="001C69C9">
        <w:rPr>
          <w:rFonts w:ascii="PT Astra Serif" w:hAnsi="PT Astra Serif"/>
          <w:color w:val="000000"/>
        </w:rPr>
        <w:softHyphen/>
        <w:t>ные мышцы</w:t>
      </w:r>
    </w:p>
    <w:p w14:paraId="4716B881"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4) мозг</w:t>
      </w:r>
    </w:p>
    <w:p w14:paraId="4DB104D4"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15. </w:t>
      </w:r>
      <w:r w:rsidRPr="001C69C9">
        <w:rPr>
          <w:rStyle w:val="probnums"/>
          <w:rFonts w:ascii="PT Astra Serif" w:hAnsi="PT Astra Serif"/>
          <w:b/>
          <w:bCs/>
          <w:color w:val="000000"/>
          <w:sz w:val="24"/>
          <w:szCs w:val="24"/>
        </w:rPr>
        <w:t>Задание 15 № </w:t>
      </w:r>
      <w:hyperlink r:id="rId32" w:history="1">
        <w:r w:rsidRPr="001C69C9">
          <w:rPr>
            <w:rStyle w:val="af"/>
            <w:rFonts w:ascii="PT Astra Serif" w:hAnsi="PT Astra Serif"/>
            <w:b/>
            <w:bCs/>
            <w:color w:val="090949"/>
            <w:sz w:val="24"/>
            <w:szCs w:val="24"/>
          </w:rPr>
          <w:t>2114</w:t>
        </w:r>
      </w:hyperlink>
    </w:p>
    <w:p w14:paraId="1B131C4C"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Какие чув</w:t>
      </w:r>
      <w:r w:rsidRPr="001C69C9">
        <w:rPr>
          <w:rFonts w:ascii="PT Astra Serif" w:hAnsi="PT Astra Serif"/>
          <w:color w:val="000000"/>
        </w:rPr>
        <w:softHyphen/>
        <w:t>стви</w:t>
      </w:r>
      <w:r w:rsidRPr="001C69C9">
        <w:rPr>
          <w:rFonts w:ascii="PT Astra Serif" w:hAnsi="PT Astra Serif"/>
          <w:color w:val="000000"/>
        </w:rPr>
        <w:softHyphen/>
        <w:t>тель</w:t>
      </w:r>
      <w:r w:rsidRPr="001C69C9">
        <w:rPr>
          <w:rFonts w:ascii="PT Astra Serif" w:hAnsi="PT Astra Serif"/>
          <w:color w:val="000000"/>
        </w:rPr>
        <w:softHyphen/>
        <w:t>ные ре</w:t>
      </w:r>
      <w:r w:rsidRPr="001C69C9">
        <w:rPr>
          <w:rFonts w:ascii="PT Astra Serif" w:hAnsi="PT Astra Serif"/>
          <w:color w:val="000000"/>
        </w:rPr>
        <w:softHyphen/>
        <w:t>ак</w:t>
      </w:r>
      <w:r w:rsidRPr="001C69C9">
        <w:rPr>
          <w:rFonts w:ascii="PT Astra Serif" w:hAnsi="PT Astra Serif"/>
          <w:color w:val="000000"/>
        </w:rPr>
        <w:softHyphen/>
        <w:t>ции обес</w:t>
      </w:r>
      <w:r w:rsidRPr="001C69C9">
        <w:rPr>
          <w:rFonts w:ascii="PT Astra Serif" w:hAnsi="PT Astra Serif"/>
          <w:color w:val="000000"/>
        </w:rPr>
        <w:softHyphen/>
        <w:t>пе</w:t>
      </w:r>
      <w:r w:rsidRPr="001C69C9">
        <w:rPr>
          <w:rFonts w:ascii="PT Astra Serif" w:hAnsi="PT Astra Serif"/>
          <w:color w:val="000000"/>
        </w:rPr>
        <w:softHyphen/>
        <w:t>чи</w:t>
      </w:r>
      <w:r w:rsidRPr="001C69C9">
        <w:rPr>
          <w:rFonts w:ascii="PT Astra Serif" w:hAnsi="PT Astra Serif"/>
          <w:color w:val="000000"/>
        </w:rPr>
        <w:softHyphen/>
        <w:t>ва</w:t>
      </w:r>
      <w:r w:rsidRPr="001C69C9">
        <w:rPr>
          <w:rFonts w:ascii="PT Astra Serif" w:hAnsi="PT Astra Serif"/>
          <w:color w:val="000000"/>
        </w:rPr>
        <w:softHyphen/>
        <w:t xml:space="preserve">ет </w:t>
      </w:r>
      <w:proofErr w:type="spellStart"/>
      <w:r w:rsidRPr="001C69C9">
        <w:rPr>
          <w:rFonts w:ascii="PT Astra Serif" w:hAnsi="PT Astra Serif"/>
          <w:color w:val="000000"/>
        </w:rPr>
        <w:t>кора</w:t>
      </w:r>
      <w:proofErr w:type="spellEnd"/>
      <w:r w:rsidRPr="001C69C9">
        <w:rPr>
          <w:rFonts w:ascii="PT Astra Serif" w:hAnsi="PT Astra Serif"/>
          <w:color w:val="000000"/>
        </w:rPr>
        <w:t xml:space="preserve"> за</w:t>
      </w:r>
      <w:r w:rsidRPr="001C69C9">
        <w:rPr>
          <w:rFonts w:ascii="PT Astra Serif" w:hAnsi="PT Astra Serif"/>
          <w:color w:val="000000"/>
        </w:rPr>
        <w:softHyphen/>
        <w:t>ты</w:t>
      </w:r>
      <w:r w:rsidRPr="001C69C9">
        <w:rPr>
          <w:rFonts w:ascii="PT Astra Serif" w:hAnsi="PT Astra Serif"/>
          <w:color w:val="000000"/>
        </w:rPr>
        <w:softHyphen/>
        <w:t>лоч</w:t>
      </w:r>
      <w:r w:rsidRPr="001C69C9">
        <w:rPr>
          <w:rFonts w:ascii="PT Astra Serif" w:hAnsi="PT Astra Serif"/>
          <w:color w:val="000000"/>
        </w:rPr>
        <w:softHyphen/>
        <w:t>ной доли боль</w:t>
      </w:r>
      <w:r w:rsidRPr="001C69C9">
        <w:rPr>
          <w:rFonts w:ascii="PT Astra Serif" w:hAnsi="PT Astra Serif"/>
          <w:color w:val="000000"/>
        </w:rPr>
        <w:softHyphen/>
        <w:t>ших полушарий?</w:t>
      </w:r>
    </w:p>
    <w:p w14:paraId="47315CEF"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1) зри</w:t>
      </w:r>
      <w:r w:rsidRPr="001C69C9">
        <w:rPr>
          <w:rFonts w:ascii="PT Astra Serif" w:hAnsi="PT Astra Serif"/>
          <w:color w:val="000000"/>
        </w:rPr>
        <w:softHyphen/>
        <w:t>тель</w:t>
      </w:r>
      <w:r w:rsidRPr="001C69C9">
        <w:rPr>
          <w:rFonts w:ascii="PT Astra Serif" w:hAnsi="PT Astra Serif"/>
          <w:color w:val="000000"/>
        </w:rPr>
        <w:softHyphen/>
        <w:t>ные</w:t>
      </w:r>
    </w:p>
    <w:p w14:paraId="4BC7280C"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2) вку</w:t>
      </w:r>
      <w:r w:rsidRPr="001C69C9">
        <w:rPr>
          <w:rFonts w:ascii="PT Astra Serif" w:hAnsi="PT Astra Serif"/>
          <w:color w:val="000000"/>
        </w:rPr>
        <w:softHyphen/>
        <w:t>со</w:t>
      </w:r>
      <w:r w:rsidRPr="001C69C9">
        <w:rPr>
          <w:rFonts w:ascii="PT Astra Serif" w:hAnsi="PT Astra Serif"/>
          <w:color w:val="000000"/>
        </w:rPr>
        <w:softHyphen/>
        <w:t>вые</w:t>
      </w:r>
    </w:p>
    <w:p w14:paraId="32582B6D"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3) слуховые</w:t>
      </w:r>
    </w:p>
    <w:p w14:paraId="7B86D0FB"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4) обонятельные</w:t>
      </w:r>
    </w:p>
    <w:p w14:paraId="7E0C2BF5"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16. </w:t>
      </w:r>
      <w:r w:rsidRPr="001C69C9">
        <w:rPr>
          <w:rStyle w:val="probnums"/>
          <w:rFonts w:ascii="PT Astra Serif" w:hAnsi="PT Astra Serif"/>
          <w:b/>
          <w:bCs/>
          <w:color w:val="000000"/>
          <w:sz w:val="24"/>
          <w:szCs w:val="24"/>
        </w:rPr>
        <w:t>Задание 16 № </w:t>
      </w:r>
      <w:hyperlink r:id="rId33" w:history="1">
        <w:r w:rsidRPr="001C69C9">
          <w:rPr>
            <w:rStyle w:val="af"/>
            <w:rFonts w:ascii="PT Astra Serif" w:hAnsi="PT Astra Serif"/>
            <w:b/>
            <w:bCs/>
            <w:color w:val="090949"/>
            <w:sz w:val="24"/>
            <w:szCs w:val="24"/>
          </w:rPr>
          <w:t>593</w:t>
        </w:r>
      </w:hyperlink>
    </w:p>
    <w:p w14:paraId="33FF6318"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noProof/>
          <w:color w:val="000000"/>
        </w:rPr>
        <w:drawing>
          <wp:inline distT="0" distB="0" distL="0" distR="0" wp14:anchorId="5AE0A0C2" wp14:editId="76841A2D">
            <wp:extent cx="2047875" cy="2505075"/>
            <wp:effectExtent l="0" t="0" r="9525" b="9525"/>
            <wp:docPr id="18" name="Рисунок 18" descr="https://bio-oge.sdamgia.ru/get_file?id=44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o-oge.sdamgia.ru/get_file?id=440&amp;png=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7875" cy="2505075"/>
                    </a:xfrm>
                    <a:prstGeom prst="rect">
                      <a:avLst/>
                    </a:prstGeom>
                    <a:noFill/>
                    <a:ln>
                      <a:noFill/>
                    </a:ln>
                  </pic:spPr>
                </pic:pic>
              </a:graphicData>
            </a:graphic>
          </wp:inline>
        </w:drawing>
      </w:r>
    </w:p>
    <w:p w14:paraId="67896AC1"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Рассмотрите экс</w:t>
      </w:r>
      <w:r w:rsidRPr="001C69C9">
        <w:rPr>
          <w:rFonts w:ascii="PT Astra Serif" w:hAnsi="PT Astra Serif"/>
          <w:color w:val="000000"/>
        </w:rPr>
        <w:softHyphen/>
        <w:t>пе</w:t>
      </w:r>
      <w:r w:rsidRPr="001C69C9">
        <w:rPr>
          <w:rFonts w:ascii="PT Astra Serif" w:hAnsi="PT Astra Serif"/>
          <w:color w:val="000000"/>
        </w:rPr>
        <w:softHyphen/>
        <w:t>ри</w:t>
      </w:r>
      <w:r w:rsidRPr="001C69C9">
        <w:rPr>
          <w:rFonts w:ascii="PT Astra Serif" w:hAnsi="PT Astra Serif"/>
          <w:color w:val="000000"/>
        </w:rPr>
        <w:softHyphen/>
        <w:t>мент с мышами. Под</w:t>
      </w:r>
      <w:r w:rsidRPr="001C69C9">
        <w:rPr>
          <w:rFonts w:ascii="PT Astra Serif" w:hAnsi="PT Astra Serif"/>
          <w:color w:val="000000"/>
        </w:rPr>
        <w:softHyphen/>
        <w:t>опыт</w:t>
      </w:r>
      <w:r w:rsidRPr="001C69C9">
        <w:rPr>
          <w:rFonts w:ascii="PT Astra Serif" w:hAnsi="PT Astra Serif"/>
          <w:color w:val="000000"/>
        </w:rPr>
        <w:softHyphen/>
        <w:t>ная мышь (внизу) по</w:t>
      </w:r>
      <w:r w:rsidRPr="001C69C9">
        <w:rPr>
          <w:rFonts w:ascii="PT Astra Serif" w:hAnsi="PT Astra Serif"/>
          <w:color w:val="000000"/>
        </w:rPr>
        <w:softHyphen/>
        <w:t>лу</w:t>
      </w:r>
      <w:r w:rsidRPr="001C69C9">
        <w:rPr>
          <w:rFonts w:ascii="PT Astra Serif" w:hAnsi="PT Astra Serif"/>
          <w:color w:val="000000"/>
        </w:rPr>
        <w:softHyphen/>
        <w:t>ча</w:t>
      </w:r>
      <w:r w:rsidRPr="001C69C9">
        <w:rPr>
          <w:rFonts w:ascii="PT Astra Serif" w:hAnsi="PT Astra Serif"/>
          <w:color w:val="000000"/>
        </w:rPr>
        <w:softHyphen/>
        <w:t>ет слабый удар током и при этом слы</w:t>
      </w:r>
      <w:r w:rsidRPr="001C69C9">
        <w:rPr>
          <w:rFonts w:ascii="PT Astra Serif" w:hAnsi="PT Astra Serif"/>
          <w:color w:val="000000"/>
        </w:rPr>
        <w:softHyphen/>
        <w:t>шит звуковой сигнал. Кон</w:t>
      </w:r>
      <w:r w:rsidRPr="001C69C9">
        <w:rPr>
          <w:rFonts w:ascii="PT Astra Serif" w:hAnsi="PT Astra Serif"/>
          <w:color w:val="000000"/>
        </w:rPr>
        <w:softHyphen/>
        <w:t>троль</w:t>
      </w:r>
      <w:r w:rsidRPr="001C69C9">
        <w:rPr>
          <w:rFonts w:ascii="PT Astra Serif" w:hAnsi="PT Astra Serif"/>
          <w:color w:val="000000"/>
        </w:rPr>
        <w:softHyphen/>
        <w:t>ная мышь (вверху) не по</w:t>
      </w:r>
      <w:r w:rsidRPr="001C69C9">
        <w:rPr>
          <w:rFonts w:ascii="PT Astra Serif" w:hAnsi="PT Astra Serif"/>
          <w:color w:val="000000"/>
        </w:rPr>
        <w:softHyphen/>
        <w:t>лу</w:t>
      </w:r>
      <w:r w:rsidRPr="001C69C9">
        <w:rPr>
          <w:rFonts w:ascii="PT Astra Serif" w:hAnsi="PT Astra Serif"/>
          <w:color w:val="000000"/>
        </w:rPr>
        <w:softHyphen/>
        <w:t>ча</w:t>
      </w:r>
      <w:r w:rsidRPr="001C69C9">
        <w:rPr>
          <w:rFonts w:ascii="PT Astra Serif" w:hAnsi="PT Astra Serif"/>
          <w:color w:val="000000"/>
        </w:rPr>
        <w:softHyphen/>
        <w:t>ет болевых стимулов, и зву</w:t>
      </w:r>
      <w:r w:rsidRPr="001C69C9">
        <w:rPr>
          <w:rFonts w:ascii="PT Astra Serif" w:hAnsi="PT Astra Serif"/>
          <w:color w:val="000000"/>
        </w:rPr>
        <w:softHyphen/>
        <w:t>ко</w:t>
      </w:r>
      <w:r w:rsidRPr="001C69C9">
        <w:rPr>
          <w:rFonts w:ascii="PT Astra Serif" w:hAnsi="PT Astra Serif"/>
          <w:color w:val="000000"/>
        </w:rPr>
        <w:softHyphen/>
        <w:t>вой сигнал её со</w:t>
      </w:r>
      <w:r w:rsidRPr="001C69C9">
        <w:rPr>
          <w:rFonts w:ascii="PT Astra Serif" w:hAnsi="PT Astra Serif"/>
          <w:color w:val="000000"/>
        </w:rPr>
        <w:softHyphen/>
        <w:t>вер</w:t>
      </w:r>
      <w:r w:rsidRPr="001C69C9">
        <w:rPr>
          <w:rFonts w:ascii="PT Astra Serif" w:hAnsi="PT Astra Serif"/>
          <w:color w:val="000000"/>
        </w:rPr>
        <w:softHyphen/>
        <w:t>шен</w:t>
      </w:r>
      <w:r w:rsidRPr="001C69C9">
        <w:rPr>
          <w:rFonts w:ascii="PT Astra Serif" w:hAnsi="PT Astra Serif"/>
          <w:color w:val="000000"/>
        </w:rPr>
        <w:softHyphen/>
        <w:t>но не пугает. Чем яв</w:t>
      </w:r>
      <w:r w:rsidRPr="001C69C9">
        <w:rPr>
          <w:rFonts w:ascii="PT Astra Serif" w:hAnsi="PT Astra Serif"/>
          <w:color w:val="000000"/>
        </w:rPr>
        <w:softHyphen/>
        <w:t>ля</w:t>
      </w:r>
      <w:r w:rsidRPr="001C69C9">
        <w:rPr>
          <w:rFonts w:ascii="PT Astra Serif" w:hAnsi="PT Astra Serif"/>
          <w:color w:val="000000"/>
        </w:rPr>
        <w:softHyphen/>
        <w:t>ет</w:t>
      </w:r>
      <w:r w:rsidRPr="001C69C9">
        <w:rPr>
          <w:rFonts w:ascii="PT Astra Serif" w:hAnsi="PT Astra Serif"/>
          <w:color w:val="000000"/>
        </w:rPr>
        <w:softHyphen/>
        <w:t>ся электрический ток для под</w:t>
      </w:r>
      <w:r w:rsidRPr="001C69C9">
        <w:rPr>
          <w:rFonts w:ascii="PT Astra Serif" w:hAnsi="PT Astra Serif"/>
          <w:color w:val="000000"/>
        </w:rPr>
        <w:softHyphen/>
        <w:t>опыт</w:t>
      </w:r>
      <w:r w:rsidRPr="001C69C9">
        <w:rPr>
          <w:rFonts w:ascii="PT Astra Serif" w:hAnsi="PT Astra Serif"/>
          <w:color w:val="000000"/>
        </w:rPr>
        <w:softHyphen/>
        <w:t>ной мыши?</w:t>
      </w:r>
    </w:p>
    <w:p w14:paraId="1DD1628E"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1) внешним торможением</w:t>
      </w:r>
    </w:p>
    <w:p w14:paraId="04BE9F68"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2) условным раздражителем</w:t>
      </w:r>
    </w:p>
    <w:p w14:paraId="1FF606A4"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3) внутренним торможением</w:t>
      </w:r>
    </w:p>
    <w:p w14:paraId="3C697B59"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4) безусловным раздражителем</w:t>
      </w:r>
    </w:p>
    <w:p w14:paraId="35ADE0E5"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17. </w:t>
      </w:r>
      <w:r w:rsidRPr="001C69C9">
        <w:rPr>
          <w:rStyle w:val="probnums"/>
          <w:rFonts w:ascii="PT Astra Serif" w:hAnsi="PT Astra Serif"/>
          <w:b/>
          <w:bCs/>
          <w:color w:val="000000"/>
          <w:sz w:val="24"/>
          <w:szCs w:val="24"/>
        </w:rPr>
        <w:t>Задание 17 № </w:t>
      </w:r>
      <w:hyperlink r:id="rId35" w:history="1">
        <w:r w:rsidRPr="001C69C9">
          <w:rPr>
            <w:rStyle w:val="af"/>
            <w:rFonts w:ascii="PT Astra Serif" w:hAnsi="PT Astra Serif"/>
            <w:b/>
            <w:bCs/>
            <w:color w:val="090949"/>
            <w:sz w:val="24"/>
            <w:szCs w:val="24"/>
          </w:rPr>
          <w:t>562</w:t>
        </w:r>
      </w:hyperlink>
    </w:p>
    <w:p w14:paraId="6A9989AE"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Как правило, врачи не рекомендуют в первые дни болезни давать жаропонижающие таблетки подросткам при повышении температуры тела до 38 °С. Это связано с тем, что</w:t>
      </w:r>
    </w:p>
    <w:p w14:paraId="1F43C5E9"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1) эти таблетки препятствуют активизации защитных сил организма</w:t>
      </w:r>
    </w:p>
    <w:p w14:paraId="060C2C21"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2) жаропонижающие таблетки приводят к осложнениям болезни</w:t>
      </w:r>
    </w:p>
    <w:p w14:paraId="1C058F1C"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3) эти таблетки не снижают такую температуру тела</w:t>
      </w:r>
    </w:p>
    <w:p w14:paraId="1C4FE397"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4) такая температура считается нормальной</w:t>
      </w:r>
    </w:p>
    <w:p w14:paraId="3FDAD718"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18. </w:t>
      </w:r>
      <w:r w:rsidRPr="001C69C9">
        <w:rPr>
          <w:rStyle w:val="probnums"/>
          <w:rFonts w:ascii="PT Astra Serif" w:hAnsi="PT Astra Serif"/>
          <w:b/>
          <w:bCs/>
          <w:color w:val="000000"/>
          <w:sz w:val="24"/>
          <w:szCs w:val="24"/>
        </w:rPr>
        <w:t>Задание 18 № </w:t>
      </w:r>
      <w:hyperlink r:id="rId36" w:history="1">
        <w:r w:rsidRPr="001C69C9">
          <w:rPr>
            <w:rStyle w:val="af"/>
            <w:rFonts w:ascii="PT Astra Serif" w:hAnsi="PT Astra Serif"/>
            <w:b/>
            <w:bCs/>
            <w:color w:val="090949"/>
            <w:sz w:val="24"/>
            <w:szCs w:val="24"/>
          </w:rPr>
          <w:t>1495</w:t>
        </w:r>
      </w:hyperlink>
    </w:p>
    <w:p w14:paraId="497A993F"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Между ка</w:t>
      </w:r>
      <w:r w:rsidRPr="001C69C9">
        <w:rPr>
          <w:rFonts w:ascii="PT Astra Serif" w:hAnsi="PT Astra Serif"/>
          <w:color w:val="000000"/>
        </w:rPr>
        <w:softHyphen/>
        <w:t>ки</w:t>
      </w:r>
      <w:r w:rsidRPr="001C69C9">
        <w:rPr>
          <w:rFonts w:ascii="PT Astra Serif" w:hAnsi="PT Astra Serif"/>
          <w:color w:val="000000"/>
        </w:rPr>
        <w:softHyphen/>
        <w:t>ми ор</w:t>
      </w:r>
      <w:r w:rsidRPr="001C69C9">
        <w:rPr>
          <w:rFonts w:ascii="PT Astra Serif" w:hAnsi="PT Astra Serif"/>
          <w:color w:val="000000"/>
        </w:rPr>
        <w:softHyphen/>
        <w:t>га</w:t>
      </w:r>
      <w:r w:rsidRPr="001C69C9">
        <w:rPr>
          <w:rFonts w:ascii="PT Astra Serif" w:hAnsi="PT Astra Serif"/>
          <w:color w:val="000000"/>
        </w:rPr>
        <w:softHyphen/>
        <w:t>низ</w:t>
      </w:r>
      <w:r w:rsidRPr="001C69C9">
        <w:rPr>
          <w:rFonts w:ascii="PT Astra Serif" w:hAnsi="PT Astra Serif"/>
          <w:color w:val="000000"/>
        </w:rPr>
        <w:softHyphen/>
        <w:t>ма</w:t>
      </w:r>
      <w:r w:rsidRPr="001C69C9">
        <w:rPr>
          <w:rFonts w:ascii="PT Astra Serif" w:hAnsi="PT Astra Serif"/>
          <w:color w:val="000000"/>
        </w:rPr>
        <w:softHyphen/>
        <w:t>ми уста</w:t>
      </w:r>
      <w:r w:rsidRPr="001C69C9">
        <w:rPr>
          <w:rFonts w:ascii="PT Astra Serif" w:hAnsi="PT Astra Serif"/>
          <w:color w:val="000000"/>
        </w:rPr>
        <w:softHyphen/>
        <w:t>нав</w:t>
      </w:r>
      <w:r w:rsidRPr="001C69C9">
        <w:rPr>
          <w:rFonts w:ascii="PT Astra Serif" w:hAnsi="PT Astra Serif"/>
          <w:color w:val="000000"/>
        </w:rPr>
        <w:softHyphen/>
        <w:t>ли</w:t>
      </w:r>
      <w:r w:rsidRPr="001C69C9">
        <w:rPr>
          <w:rFonts w:ascii="PT Astra Serif" w:hAnsi="PT Astra Serif"/>
          <w:color w:val="000000"/>
        </w:rPr>
        <w:softHyphen/>
        <w:t>ва</w:t>
      </w:r>
      <w:r w:rsidRPr="001C69C9">
        <w:rPr>
          <w:rFonts w:ascii="PT Astra Serif" w:hAnsi="PT Astra Serif"/>
          <w:color w:val="000000"/>
        </w:rPr>
        <w:softHyphen/>
        <w:t>ют</w:t>
      </w:r>
      <w:r w:rsidRPr="001C69C9">
        <w:rPr>
          <w:rFonts w:ascii="PT Astra Serif" w:hAnsi="PT Astra Serif"/>
          <w:color w:val="000000"/>
        </w:rPr>
        <w:softHyphen/>
        <w:t>ся сим</w:t>
      </w:r>
      <w:r w:rsidRPr="001C69C9">
        <w:rPr>
          <w:rFonts w:ascii="PT Astra Serif" w:hAnsi="PT Astra Serif"/>
          <w:color w:val="000000"/>
        </w:rPr>
        <w:softHyphen/>
        <w:t>био</w:t>
      </w:r>
      <w:r w:rsidRPr="001C69C9">
        <w:rPr>
          <w:rFonts w:ascii="PT Astra Serif" w:hAnsi="PT Astra Serif"/>
          <w:color w:val="000000"/>
        </w:rPr>
        <w:softHyphen/>
        <w:t>ти</w:t>
      </w:r>
      <w:r w:rsidRPr="001C69C9">
        <w:rPr>
          <w:rFonts w:ascii="PT Astra Serif" w:hAnsi="PT Astra Serif"/>
          <w:color w:val="000000"/>
        </w:rPr>
        <w:softHyphen/>
        <w:t>че</w:t>
      </w:r>
      <w:r w:rsidRPr="001C69C9">
        <w:rPr>
          <w:rFonts w:ascii="PT Astra Serif" w:hAnsi="PT Astra Serif"/>
          <w:color w:val="000000"/>
        </w:rPr>
        <w:softHyphen/>
        <w:t>ские отношения?</w:t>
      </w:r>
    </w:p>
    <w:p w14:paraId="7F55E471"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1) лев и косуля</w:t>
      </w:r>
    </w:p>
    <w:p w14:paraId="1D29CC19"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2) рак от</w:t>
      </w:r>
      <w:r w:rsidRPr="001C69C9">
        <w:rPr>
          <w:rFonts w:ascii="PT Astra Serif" w:hAnsi="PT Astra Serif"/>
          <w:color w:val="000000"/>
        </w:rPr>
        <w:softHyphen/>
        <w:t>шель</w:t>
      </w:r>
      <w:r w:rsidRPr="001C69C9">
        <w:rPr>
          <w:rFonts w:ascii="PT Astra Serif" w:hAnsi="PT Astra Serif"/>
          <w:color w:val="000000"/>
        </w:rPr>
        <w:softHyphen/>
        <w:t>ник и актиния</w:t>
      </w:r>
    </w:p>
    <w:p w14:paraId="67879719"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3) человек и бычий цепень</w:t>
      </w:r>
    </w:p>
    <w:p w14:paraId="57BC86E0"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4) амёба и эв</w:t>
      </w:r>
      <w:r w:rsidRPr="001C69C9">
        <w:rPr>
          <w:rFonts w:ascii="PT Astra Serif" w:hAnsi="PT Astra Serif"/>
          <w:color w:val="000000"/>
        </w:rPr>
        <w:softHyphen/>
        <w:t>гле</w:t>
      </w:r>
      <w:r w:rsidRPr="001C69C9">
        <w:rPr>
          <w:rFonts w:ascii="PT Astra Serif" w:hAnsi="PT Astra Serif"/>
          <w:color w:val="000000"/>
        </w:rPr>
        <w:softHyphen/>
        <w:t>на зелёная</w:t>
      </w:r>
    </w:p>
    <w:p w14:paraId="768F35AF"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19. </w:t>
      </w:r>
      <w:r w:rsidRPr="001C69C9">
        <w:rPr>
          <w:rStyle w:val="probnums"/>
          <w:rFonts w:ascii="PT Astra Serif" w:hAnsi="PT Astra Serif"/>
          <w:b/>
          <w:bCs/>
          <w:color w:val="000000"/>
          <w:sz w:val="24"/>
          <w:szCs w:val="24"/>
        </w:rPr>
        <w:t>Задание 19 № </w:t>
      </w:r>
      <w:hyperlink r:id="rId37" w:history="1">
        <w:r w:rsidRPr="001C69C9">
          <w:rPr>
            <w:rStyle w:val="af"/>
            <w:rFonts w:ascii="PT Astra Serif" w:hAnsi="PT Astra Serif"/>
            <w:b/>
            <w:bCs/>
            <w:color w:val="090949"/>
            <w:sz w:val="24"/>
            <w:szCs w:val="24"/>
          </w:rPr>
          <w:t>917</w:t>
        </w:r>
      </w:hyperlink>
    </w:p>
    <w:p w14:paraId="6F0B7382"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Если в процессе эволюции у животного сформировались кожные покровы, изображённые на рисунке, то его кровеносная система должна иметь</w:t>
      </w:r>
    </w:p>
    <w:p w14:paraId="255B22A9"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noProof/>
          <w:color w:val="000000"/>
        </w:rPr>
        <w:lastRenderedPageBreak/>
        <w:drawing>
          <wp:inline distT="0" distB="0" distL="0" distR="0" wp14:anchorId="44ED192C" wp14:editId="56EB8B51">
            <wp:extent cx="3143250" cy="2228850"/>
            <wp:effectExtent l="0" t="0" r="0" b="0"/>
            <wp:docPr id="17" name="Рисунок 17" descr="https://bio-oge.sdamgia.ru/get_file?id=51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o-oge.sdamgia.ru/get_file?id=516&amp;png=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3250" cy="2228850"/>
                    </a:xfrm>
                    <a:prstGeom prst="rect">
                      <a:avLst/>
                    </a:prstGeom>
                    <a:noFill/>
                    <a:ln>
                      <a:noFill/>
                    </a:ln>
                  </pic:spPr>
                </pic:pic>
              </a:graphicData>
            </a:graphic>
          </wp:inline>
        </w:drawing>
      </w:r>
    </w:p>
    <w:p w14:paraId="344D7E8B"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1) четырёхкамерное сердце и два круга кровообращения</w:t>
      </w:r>
    </w:p>
    <w:p w14:paraId="1BFC6979"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 xml:space="preserve">2) </w:t>
      </w:r>
      <w:proofErr w:type="spellStart"/>
      <w:r w:rsidRPr="001C69C9">
        <w:rPr>
          <w:rFonts w:ascii="PT Astra Serif" w:hAnsi="PT Astra Serif"/>
          <w:color w:val="000000"/>
        </w:rPr>
        <w:t>трёхкамерное</w:t>
      </w:r>
      <w:proofErr w:type="spellEnd"/>
      <w:r w:rsidRPr="001C69C9">
        <w:rPr>
          <w:rFonts w:ascii="PT Astra Serif" w:hAnsi="PT Astra Serif"/>
          <w:color w:val="000000"/>
        </w:rPr>
        <w:t xml:space="preserve"> сердце и один круг кровообращения</w:t>
      </w:r>
    </w:p>
    <w:p w14:paraId="3D670BAB"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 xml:space="preserve">3) </w:t>
      </w:r>
      <w:proofErr w:type="spellStart"/>
      <w:r w:rsidRPr="001C69C9">
        <w:rPr>
          <w:rFonts w:ascii="PT Astra Serif" w:hAnsi="PT Astra Serif"/>
          <w:color w:val="000000"/>
        </w:rPr>
        <w:t>трёхкамерное</w:t>
      </w:r>
      <w:proofErr w:type="spellEnd"/>
      <w:r w:rsidRPr="001C69C9">
        <w:rPr>
          <w:rFonts w:ascii="PT Astra Serif" w:hAnsi="PT Astra Serif"/>
          <w:color w:val="000000"/>
        </w:rPr>
        <w:t xml:space="preserve"> сердце и два круга кровообращения</w:t>
      </w:r>
    </w:p>
    <w:p w14:paraId="35376841"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4) двухкамерное сердце и один круг кровообращения</w:t>
      </w:r>
    </w:p>
    <w:p w14:paraId="29A743E1"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20. </w:t>
      </w:r>
      <w:r w:rsidRPr="001C69C9">
        <w:rPr>
          <w:rStyle w:val="probnums"/>
          <w:rFonts w:ascii="PT Astra Serif" w:hAnsi="PT Astra Serif"/>
          <w:b/>
          <w:bCs/>
          <w:color w:val="000000"/>
          <w:sz w:val="24"/>
          <w:szCs w:val="24"/>
        </w:rPr>
        <w:t>Задание 20 № </w:t>
      </w:r>
      <w:hyperlink r:id="rId39" w:history="1">
        <w:r w:rsidRPr="001C69C9">
          <w:rPr>
            <w:rStyle w:val="af"/>
            <w:rFonts w:ascii="PT Astra Serif" w:hAnsi="PT Astra Serif"/>
            <w:b/>
            <w:bCs/>
            <w:color w:val="090949"/>
            <w:sz w:val="24"/>
            <w:szCs w:val="24"/>
          </w:rPr>
          <w:t>758</w:t>
        </w:r>
      </w:hyperlink>
    </w:p>
    <w:p w14:paraId="10E3E668"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Изучите график зависимости массы тела человека от возраста в течение первых 24 лет (по оси </w:t>
      </w:r>
      <w:r w:rsidRPr="001C69C9">
        <w:rPr>
          <w:rFonts w:ascii="PT Astra Serif" w:hAnsi="PT Astra Serif"/>
          <w:i/>
          <w:iCs/>
          <w:color w:val="000000"/>
        </w:rPr>
        <w:t>х</w:t>
      </w:r>
      <w:r w:rsidRPr="001C69C9">
        <w:rPr>
          <w:rFonts w:ascii="PT Astra Serif" w:hAnsi="PT Astra Serif"/>
          <w:color w:val="000000"/>
        </w:rPr>
        <w:t> отложен возраст человека (в годах), а по оси </w:t>
      </w:r>
      <w:r w:rsidRPr="001C69C9">
        <w:rPr>
          <w:rFonts w:ascii="PT Astra Serif" w:hAnsi="PT Astra Serif"/>
          <w:i/>
          <w:iCs/>
          <w:color w:val="000000"/>
        </w:rPr>
        <w:t>у</w:t>
      </w:r>
      <w:r w:rsidRPr="001C69C9">
        <w:rPr>
          <w:rFonts w:ascii="PT Astra Serif" w:hAnsi="PT Astra Serif"/>
          <w:color w:val="000000"/>
        </w:rPr>
        <w:t> — масса его тела (в кг)).</w:t>
      </w:r>
    </w:p>
    <w:p w14:paraId="120AEB31"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noProof/>
          <w:color w:val="000000"/>
        </w:rPr>
        <w:drawing>
          <wp:inline distT="0" distB="0" distL="0" distR="0" wp14:anchorId="254C9691" wp14:editId="063900FC">
            <wp:extent cx="5153025" cy="1914525"/>
            <wp:effectExtent l="0" t="0" r="9525" b="9525"/>
            <wp:docPr id="16" name="Рисунок 16" descr="https://bio-oge.sdamgia.ru/get_file?id=48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o-oge.sdamgia.ru/get_file?id=482&amp;png=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53025" cy="1914525"/>
                    </a:xfrm>
                    <a:prstGeom prst="rect">
                      <a:avLst/>
                    </a:prstGeom>
                    <a:noFill/>
                    <a:ln>
                      <a:noFill/>
                    </a:ln>
                  </pic:spPr>
                </pic:pic>
              </a:graphicData>
            </a:graphic>
          </wp:inline>
        </w:drawing>
      </w:r>
    </w:p>
    <w:p w14:paraId="47ED6E3F"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Чему будет равна масса тела восьмилетнего ребёнка?</w:t>
      </w:r>
    </w:p>
    <w:p w14:paraId="7AAB509B"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1) 10 кг</w:t>
      </w:r>
    </w:p>
    <w:p w14:paraId="194055D4"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2) 20 кг</w:t>
      </w:r>
    </w:p>
    <w:p w14:paraId="542961E2"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3) 30 кг</w:t>
      </w:r>
    </w:p>
    <w:p w14:paraId="529CF9F6"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4) 40 кг</w:t>
      </w:r>
    </w:p>
    <w:p w14:paraId="6B2E2A8E"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21. </w:t>
      </w:r>
      <w:r w:rsidRPr="001C69C9">
        <w:rPr>
          <w:rStyle w:val="probnums"/>
          <w:rFonts w:ascii="PT Astra Serif" w:hAnsi="PT Astra Serif"/>
          <w:b/>
          <w:bCs/>
          <w:color w:val="000000"/>
          <w:sz w:val="24"/>
          <w:szCs w:val="24"/>
        </w:rPr>
        <w:t>Задание 21 № </w:t>
      </w:r>
      <w:hyperlink r:id="rId41" w:history="1">
        <w:r w:rsidRPr="001C69C9">
          <w:rPr>
            <w:rStyle w:val="af"/>
            <w:rFonts w:ascii="PT Astra Serif" w:hAnsi="PT Astra Serif"/>
            <w:b/>
            <w:bCs/>
            <w:color w:val="090949"/>
            <w:sz w:val="24"/>
            <w:szCs w:val="24"/>
          </w:rPr>
          <w:t>1239</w:t>
        </w:r>
      </w:hyperlink>
    </w:p>
    <w:p w14:paraId="652381C5"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Между позициями первого и второго столбцов приведённой ниже таблицы имеется определённая связь:</w:t>
      </w:r>
    </w:p>
    <w:p w14:paraId="1E3649E5"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 </w:t>
      </w:r>
    </w:p>
    <w:tbl>
      <w:tblPr>
        <w:tblW w:w="4500" w:type="dxa"/>
        <w:tblCellMar>
          <w:top w:w="15" w:type="dxa"/>
          <w:left w:w="15" w:type="dxa"/>
          <w:bottom w:w="15" w:type="dxa"/>
          <w:right w:w="15" w:type="dxa"/>
        </w:tblCellMar>
        <w:tblLook w:val="04A0" w:firstRow="1" w:lastRow="0" w:firstColumn="1" w:lastColumn="0" w:noHBand="0" w:noVBand="1"/>
      </w:tblPr>
      <w:tblGrid>
        <w:gridCol w:w="3215"/>
        <w:gridCol w:w="1285"/>
      </w:tblGrid>
      <w:tr w:rsidR="00A3622C" w:rsidRPr="001C69C9" w14:paraId="47CE0E21" w14:textId="77777777" w:rsidTr="00A3622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23BD9C2D"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Fonts w:ascii="PT Astra Serif" w:hAnsi="PT Astra Serif"/>
                <w:b/>
                <w:bCs/>
                <w:color w:val="000000"/>
                <w:sz w:val="24"/>
                <w:szCs w:val="24"/>
              </w:rPr>
              <w:t>Целое</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3C1D36DA"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Fonts w:ascii="PT Astra Serif" w:hAnsi="PT Astra Serif"/>
                <w:b/>
                <w:bCs/>
                <w:color w:val="000000"/>
                <w:sz w:val="24"/>
                <w:szCs w:val="24"/>
              </w:rPr>
              <w:t>Часть</w:t>
            </w:r>
          </w:p>
        </w:tc>
      </w:tr>
      <w:tr w:rsidR="00A3622C" w:rsidRPr="001C69C9" w14:paraId="7CD28A33" w14:textId="77777777" w:rsidTr="00A362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700E606"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Тон</w:t>
            </w:r>
            <w:r w:rsidRPr="001C69C9">
              <w:rPr>
                <w:rFonts w:ascii="PT Astra Serif" w:hAnsi="PT Astra Serif"/>
                <w:color w:val="000000"/>
                <w:sz w:val="24"/>
                <w:szCs w:val="24"/>
              </w:rPr>
              <w:softHyphen/>
              <w:t>кий ки</w:t>
            </w:r>
            <w:r w:rsidRPr="001C69C9">
              <w:rPr>
                <w:rFonts w:ascii="PT Astra Serif" w:hAnsi="PT Astra Serif"/>
                <w:color w:val="000000"/>
                <w:sz w:val="24"/>
                <w:szCs w:val="24"/>
              </w:rPr>
              <w:softHyphen/>
              <w:t>шеч</w:t>
            </w:r>
            <w:r w:rsidRPr="001C69C9">
              <w:rPr>
                <w:rFonts w:ascii="PT Astra Serif" w:hAnsi="PT Astra Serif"/>
                <w:color w:val="000000"/>
                <w:sz w:val="24"/>
                <w:szCs w:val="24"/>
              </w:rPr>
              <w:softHyphen/>
              <w:t>ник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8854C73"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w:t>
            </w:r>
          </w:p>
        </w:tc>
      </w:tr>
      <w:tr w:rsidR="00A3622C" w:rsidRPr="001C69C9" w14:paraId="677B5907" w14:textId="77777777" w:rsidTr="00A362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40CD019"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Био</w:t>
            </w:r>
            <w:r w:rsidRPr="001C69C9">
              <w:rPr>
                <w:rFonts w:ascii="PT Astra Serif" w:hAnsi="PT Astra Serif"/>
                <w:color w:val="000000"/>
                <w:sz w:val="24"/>
                <w:szCs w:val="24"/>
              </w:rPr>
              <w:softHyphen/>
              <w:t>це</w:t>
            </w:r>
            <w:r w:rsidRPr="001C69C9">
              <w:rPr>
                <w:rFonts w:ascii="PT Astra Serif" w:hAnsi="PT Astra Serif"/>
                <w:color w:val="000000"/>
                <w:sz w:val="24"/>
                <w:szCs w:val="24"/>
              </w:rPr>
              <w:softHyphen/>
              <w:t>ноз</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A981570"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Грибы</w:t>
            </w:r>
          </w:p>
        </w:tc>
      </w:tr>
    </w:tbl>
    <w:p w14:paraId="02135E9A"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 Какое понятие следует вписать на место пропуска в этой таблице?</w:t>
      </w:r>
    </w:p>
    <w:p w14:paraId="3C20F37E"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1) ворсинки</w:t>
      </w:r>
    </w:p>
    <w:p w14:paraId="5729EF6F"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2) печёночная доля</w:t>
      </w:r>
    </w:p>
    <w:p w14:paraId="7ED34AD0"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3) слюнная железа</w:t>
      </w:r>
    </w:p>
    <w:p w14:paraId="0AEA176F"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4) альвеолы</w:t>
      </w:r>
    </w:p>
    <w:p w14:paraId="5191B931"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22. </w:t>
      </w:r>
      <w:r w:rsidRPr="001C69C9">
        <w:rPr>
          <w:rStyle w:val="probnums"/>
          <w:rFonts w:ascii="PT Astra Serif" w:hAnsi="PT Astra Serif"/>
          <w:b/>
          <w:bCs/>
          <w:color w:val="000000"/>
          <w:sz w:val="24"/>
          <w:szCs w:val="24"/>
        </w:rPr>
        <w:t>Задание 22 № </w:t>
      </w:r>
      <w:hyperlink r:id="rId42" w:history="1">
        <w:r w:rsidRPr="001C69C9">
          <w:rPr>
            <w:rStyle w:val="af"/>
            <w:rFonts w:ascii="PT Astra Serif" w:hAnsi="PT Astra Serif"/>
            <w:b/>
            <w:bCs/>
            <w:color w:val="090949"/>
            <w:sz w:val="24"/>
            <w:szCs w:val="24"/>
          </w:rPr>
          <w:t>3014</w:t>
        </w:r>
      </w:hyperlink>
    </w:p>
    <w:p w14:paraId="5E7A6BA9"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Верны ли суждения о признаках пресмыкающихся?</w:t>
      </w:r>
    </w:p>
    <w:p w14:paraId="19810A96"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А. Тело пресмыкающихся покрыто тонкой голой кожей, выделяющей слизь.</w:t>
      </w:r>
    </w:p>
    <w:p w14:paraId="067FEE51"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lastRenderedPageBreak/>
        <w:t>Б. У змей и некоторых ящериц веки срослись и стали прозрачными.</w:t>
      </w:r>
    </w:p>
    <w:tbl>
      <w:tblPr>
        <w:tblW w:w="5000" w:type="pct"/>
        <w:tblCellMar>
          <w:top w:w="45" w:type="dxa"/>
          <w:left w:w="45" w:type="dxa"/>
          <w:bottom w:w="45" w:type="dxa"/>
          <w:right w:w="45" w:type="dxa"/>
        </w:tblCellMar>
        <w:tblLook w:val="04A0" w:firstRow="1" w:lastRow="0" w:firstColumn="1" w:lastColumn="0" w:noHBand="0" w:noVBand="1"/>
      </w:tblPr>
      <w:tblGrid>
        <w:gridCol w:w="241"/>
        <w:gridCol w:w="440"/>
        <w:gridCol w:w="8745"/>
      </w:tblGrid>
      <w:tr w:rsidR="00A3622C" w:rsidRPr="001C69C9" w14:paraId="12D4585B" w14:textId="77777777" w:rsidTr="00A3622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4E65A63"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4267450"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r w:rsidRPr="001C69C9">
              <w:rPr>
                <w:rFonts w:ascii="PT Astra Serif" w:hAnsi="PT Astra Serif"/>
                <w:b/>
                <w:bCs/>
                <w:color w:val="000000"/>
                <w:sz w:val="24"/>
                <w:szCs w:val="24"/>
              </w:rPr>
              <w:t>1)</w:t>
            </w:r>
            <w:r w:rsidRPr="001C69C9">
              <w:rPr>
                <w:rFonts w:ascii="PT Astra Serif" w:hAnsi="PT Astra Serif"/>
                <w:color w:val="000000"/>
                <w:sz w:val="24"/>
                <w:szCs w:val="24"/>
              </w:rPr>
              <w:t> </w:t>
            </w:r>
          </w:p>
        </w:tc>
        <w:tc>
          <w:tcPr>
            <w:tcW w:w="5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248EDB8"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верно только А</w:t>
            </w:r>
          </w:p>
        </w:tc>
      </w:tr>
      <w:tr w:rsidR="00A3622C" w:rsidRPr="001C69C9" w14:paraId="4CE1E153" w14:textId="77777777" w:rsidTr="00A3622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74E4A7C"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18C766E"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r w:rsidRPr="001C69C9">
              <w:rPr>
                <w:rFonts w:ascii="PT Astra Serif" w:hAnsi="PT Astra Serif"/>
                <w:b/>
                <w:bCs/>
                <w:color w:val="000000"/>
                <w:sz w:val="24"/>
                <w:szCs w:val="24"/>
              </w:rPr>
              <w:t>2)</w:t>
            </w:r>
            <w:r w:rsidRPr="001C69C9">
              <w:rPr>
                <w:rFonts w:ascii="PT Astra Serif" w:hAnsi="PT Astra Serif"/>
                <w:color w:val="000000"/>
                <w:sz w:val="24"/>
                <w:szCs w:val="24"/>
              </w:rPr>
              <w:t> </w:t>
            </w:r>
          </w:p>
        </w:tc>
        <w:tc>
          <w:tcPr>
            <w:tcW w:w="5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4A80558"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верно только Б</w:t>
            </w:r>
          </w:p>
        </w:tc>
      </w:tr>
      <w:tr w:rsidR="00A3622C" w:rsidRPr="001C69C9" w14:paraId="2DCA6BCC" w14:textId="77777777" w:rsidTr="00A3622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08E1D9F"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71328E4"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r w:rsidRPr="001C69C9">
              <w:rPr>
                <w:rFonts w:ascii="PT Astra Serif" w:hAnsi="PT Astra Serif"/>
                <w:b/>
                <w:bCs/>
                <w:color w:val="000000"/>
                <w:sz w:val="24"/>
                <w:szCs w:val="24"/>
              </w:rPr>
              <w:t>3)</w:t>
            </w:r>
            <w:r w:rsidRPr="001C69C9">
              <w:rPr>
                <w:rFonts w:ascii="PT Astra Serif" w:hAnsi="PT Astra Serif"/>
                <w:color w:val="000000"/>
                <w:sz w:val="24"/>
                <w:szCs w:val="24"/>
              </w:rPr>
              <w:t> </w:t>
            </w:r>
          </w:p>
        </w:tc>
        <w:tc>
          <w:tcPr>
            <w:tcW w:w="5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5147B48"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верны оба суждения</w:t>
            </w:r>
          </w:p>
        </w:tc>
      </w:tr>
      <w:tr w:rsidR="00A3622C" w:rsidRPr="001C69C9" w14:paraId="49D5C16D" w14:textId="77777777" w:rsidTr="00A3622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99647A7"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547A3A4"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r w:rsidRPr="001C69C9">
              <w:rPr>
                <w:rFonts w:ascii="PT Astra Serif" w:hAnsi="PT Astra Serif"/>
                <w:b/>
                <w:bCs/>
                <w:color w:val="000000"/>
                <w:sz w:val="24"/>
                <w:szCs w:val="24"/>
              </w:rPr>
              <w:t>4)</w:t>
            </w:r>
            <w:r w:rsidRPr="001C69C9">
              <w:rPr>
                <w:rFonts w:ascii="PT Astra Serif" w:hAnsi="PT Astra Serif"/>
                <w:color w:val="000000"/>
                <w:sz w:val="24"/>
                <w:szCs w:val="24"/>
              </w:rPr>
              <w:t> </w:t>
            </w:r>
          </w:p>
        </w:tc>
        <w:tc>
          <w:tcPr>
            <w:tcW w:w="5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85D997A"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оба суждения неверны</w:t>
            </w:r>
          </w:p>
        </w:tc>
      </w:tr>
    </w:tbl>
    <w:p w14:paraId="286A3FDA"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23. </w:t>
      </w:r>
      <w:r w:rsidRPr="001C69C9">
        <w:rPr>
          <w:rStyle w:val="probnums"/>
          <w:rFonts w:ascii="PT Astra Serif" w:hAnsi="PT Astra Serif"/>
          <w:b/>
          <w:bCs/>
          <w:color w:val="000000"/>
          <w:sz w:val="24"/>
          <w:szCs w:val="24"/>
        </w:rPr>
        <w:t>Задание 23 № </w:t>
      </w:r>
      <w:hyperlink r:id="rId43" w:history="1">
        <w:r w:rsidRPr="001C69C9">
          <w:rPr>
            <w:rStyle w:val="af"/>
            <w:rFonts w:ascii="PT Astra Serif" w:hAnsi="PT Astra Serif"/>
            <w:b/>
            <w:bCs/>
            <w:color w:val="090949"/>
            <w:sz w:val="24"/>
            <w:szCs w:val="24"/>
          </w:rPr>
          <w:t>1372</w:t>
        </w:r>
      </w:hyperlink>
    </w:p>
    <w:p w14:paraId="0F204C17"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Какие из пе</w:t>
      </w:r>
      <w:r w:rsidRPr="001C69C9">
        <w:rPr>
          <w:rFonts w:ascii="PT Astra Serif" w:hAnsi="PT Astra Serif"/>
          <w:color w:val="000000"/>
        </w:rPr>
        <w:softHyphen/>
        <w:t>ре</w:t>
      </w:r>
      <w:r w:rsidRPr="001C69C9">
        <w:rPr>
          <w:rFonts w:ascii="PT Astra Serif" w:hAnsi="PT Astra Serif"/>
          <w:color w:val="000000"/>
        </w:rPr>
        <w:softHyphen/>
        <w:t>чис</w:t>
      </w:r>
      <w:r w:rsidRPr="001C69C9">
        <w:rPr>
          <w:rFonts w:ascii="PT Astra Serif" w:hAnsi="PT Astra Serif"/>
          <w:color w:val="000000"/>
        </w:rPr>
        <w:softHyphen/>
        <w:t>лен</w:t>
      </w:r>
      <w:r w:rsidRPr="001C69C9">
        <w:rPr>
          <w:rFonts w:ascii="PT Astra Serif" w:hAnsi="PT Astra Serif"/>
          <w:color w:val="000000"/>
        </w:rPr>
        <w:softHyphen/>
        <w:t>ных симп</w:t>
      </w:r>
      <w:r w:rsidRPr="001C69C9">
        <w:rPr>
          <w:rFonts w:ascii="PT Astra Serif" w:hAnsi="PT Astra Serif"/>
          <w:color w:val="000000"/>
        </w:rPr>
        <w:softHyphen/>
        <w:t>то</w:t>
      </w:r>
      <w:r w:rsidRPr="001C69C9">
        <w:rPr>
          <w:rFonts w:ascii="PT Astra Serif" w:hAnsi="PT Astra Serif"/>
          <w:color w:val="000000"/>
        </w:rPr>
        <w:softHyphen/>
        <w:t>мов ха</w:t>
      </w:r>
      <w:r w:rsidRPr="001C69C9">
        <w:rPr>
          <w:rFonts w:ascii="PT Astra Serif" w:hAnsi="PT Astra Serif"/>
          <w:color w:val="000000"/>
        </w:rPr>
        <w:softHyphen/>
        <w:t>рак</w:t>
      </w:r>
      <w:r w:rsidRPr="001C69C9">
        <w:rPr>
          <w:rFonts w:ascii="PT Astra Serif" w:hAnsi="PT Astra Serif"/>
          <w:color w:val="000000"/>
        </w:rPr>
        <w:softHyphen/>
        <w:t>тер</w:t>
      </w:r>
      <w:r w:rsidRPr="001C69C9">
        <w:rPr>
          <w:rFonts w:ascii="PT Astra Serif" w:hAnsi="PT Astra Serif"/>
          <w:color w:val="000000"/>
        </w:rPr>
        <w:softHyphen/>
        <w:t>ны для гриппа? Вы</w:t>
      </w:r>
      <w:r w:rsidRPr="001C69C9">
        <w:rPr>
          <w:rFonts w:ascii="PT Astra Serif" w:hAnsi="PT Astra Serif"/>
          <w:color w:val="000000"/>
        </w:rPr>
        <w:softHyphen/>
        <w:t>бе</w:t>
      </w:r>
      <w:r w:rsidRPr="001C69C9">
        <w:rPr>
          <w:rFonts w:ascii="PT Astra Serif" w:hAnsi="PT Astra Serif"/>
          <w:color w:val="000000"/>
        </w:rPr>
        <w:softHyphen/>
        <w:t>ри</w:t>
      </w:r>
      <w:r w:rsidRPr="001C69C9">
        <w:rPr>
          <w:rFonts w:ascii="PT Astra Serif" w:hAnsi="PT Astra Serif"/>
          <w:color w:val="000000"/>
        </w:rPr>
        <w:softHyphen/>
        <w:t>те три вер</w:t>
      </w:r>
      <w:r w:rsidRPr="001C69C9">
        <w:rPr>
          <w:rFonts w:ascii="PT Astra Serif" w:hAnsi="PT Astra Serif"/>
          <w:color w:val="000000"/>
        </w:rPr>
        <w:softHyphen/>
        <w:t>ных при</w:t>
      </w:r>
      <w:r w:rsidRPr="001C69C9">
        <w:rPr>
          <w:rFonts w:ascii="PT Astra Serif" w:hAnsi="PT Astra Serif"/>
          <w:color w:val="000000"/>
        </w:rPr>
        <w:softHyphen/>
        <w:t>зна</w:t>
      </w:r>
      <w:r w:rsidRPr="001C69C9">
        <w:rPr>
          <w:rFonts w:ascii="PT Astra Serif" w:hAnsi="PT Astra Serif"/>
          <w:color w:val="000000"/>
        </w:rPr>
        <w:softHyphen/>
        <w:t>ка из шести и за</w:t>
      </w:r>
      <w:r w:rsidRPr="001C69C9">
        <w:rPr>
          <w:rFonts w:ascii="PT Astra Serif" w:hAnsi="PT Astra Serif"/>
          <w:color w:val="000000"/>
        </w:rPr>
        <w:softHyphen/>
        <w:t>пи</w:t>
      </w:r>
      <w:r w:rsidRPr="001C69C9">
        <w:rPr>
          <w:rFonts w:ascii="PT Astra Serif" w:hAnsi="PT Astra Serif"/>
          <w:color w:val="000000"/>
        </w:rPr>
        <w:softHyphen/>
        <w:t>ши</w:t>
      </w:r>
      <w:r w:rsidRPr="001C69C9">
        <w:rPr>
          <w:rFonts w:ascii="PT Astra Serif" w:hAnsi="PT Astra Serif"/>
          <w:color w:val="000000"/>
        </w:rPr>
        <w:softHyphen/>
        <w:t>те цифры, под ко</w:t>
      </w:r>
      <w:r w:rsidRPr="001C69C9">
        <w:rPr>
          <w:rFonts w:ascii="PT Astra Serif" w:hAnsi="PT Astra Serif"/>
          <w:color w:val="000000"/>
        </w:rPr>
        <w:softHyphen/>
        <w:t>то</w:t>
      </w:r>
      <w:r w:rsidRPr="001C69C9">
        <w:rPr>
          <w:rFonts w:ascii="PT Astra Serif" w:hAnsi="PT Astra Serif"/>
          <w:color w:val="000000"/>
        </w:rPr>
        <w:softHyphen/>
        <w:t>ры</w:t>
      </w:r>
      <w:r w:rsidRPr="001C69C9">
        <w:rPr>
          <w:rFonts w:ascii="PT Astra Serif" w:hAnsi="PT Astra Serif"/>
          <w:color w:val="000000"/>
        </w:rPr>
        <w:softHyphen/>
        <w:t>ми они указаны.</w:t>
      </w:r>
    </w:p>
    <w:p w14:paraId="6513C32E"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1) высокая температура</w:t>
      </w:r>
    </w:p>
    <w:p w14:paraId="423397B9"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2) воспалённые глаза</w:t>
      </w:r>
    </w:p>
    <w:p w14:paraId="50507025"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3) головная боль</w:t>
      </w:r>
    </w:p>
    <w:p w14:paraId="38EB1069"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4) выпадение волос</w:t>
      </w:r>
    </w:p>
    <w:p w14:paraId="2CE1653C"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5) повышенный аппетит</w:t>
      </w:r>
    </w:p>
    <w:p w14:paraId="5DF58783"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6) слабость</w:t>
      </w:r>
    </w:p>
    <w:p w14:paraId="2F5C88D4"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24. </w:t>
      </w:r>
      <w:r w:rsidRPr="001C69C9">
        <w:rPr>
          <w:rStyle w:val="probnums"/>
          <w:rFonts w:ascii="PT Astra Serif" w:hAnsi="PT Astra Serif"/>
          <w:b/>
          <w:bCs/>
          <w:color w:val="000000"/>
          <w:sz w:val="24"/>
          <w:szCs w:val="24"/>
        </w:rPr>
        <w:t>Задание 24 № </w:t>
      </w:r>
      <w:hyperlink r:id="rId44" w:history="1">
        <w:r w:rsidRPr="001C69C9">
          <w:rPr>
            <w:rStyle w:val="af"/>
            <w:rFonts w:ascii="PT Astra Serif" w:hAnsi="PT Astra Serif"/>
            <w:b/>
            <w:bCs/>
            <w:color w:val="090949"/>
            <w:sz w:val="24"/>
            <w:szCs w:val="24"/>
          </w:rPr>
          <w:t>409</w:t>
        </w:r>
      </w:hyperlink>
    </w:p>
    <w:p w14:paraId="0BF9F77F"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Каковы признаки биосинтеза белка в клетке? Выберите три верных ответа из шести и запишите цифры, под которыми они указаны.</w:t>
      </w:r>
    </w:p>
    <w:p w14:paraId="0F988BBF"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1) Для протекания процесса используется энергия света.</w:t>
      </w:r>
    </w:p>
    <w:p w14:paraId="6A35D23C"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2) Процесс происходит при наличии ферментов.</w:t>
      </w:r>
    </w:p>
    <w:p w14:paraId="2DCF3C50"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3) Центральная роль в процессе принадлежит молекулам РНК.</w:t>
      </w:r>
    </w:p>
    <w:p w14:paraId="02498DDA"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4) Процесс сопровождается синтезом АТФ.</w:t>
      </w:r>
    </w:p>
    <w:p w14:paraId="5AD38DEE"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5) Мономерами для образования молекул служат аминокислоты.</w:t>
      </w:r>
    </w:p>
    <w:p w14:paraId="00F8C3FA"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6) Сборка молекул белков осуществляется в лизосомах.</w:t>
      </w:r>
    </w:p>
    <w:p w14:paraId="6282F023"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25. </w:t>
      </w:r>
      <w:r w:rsidRPr="001C69C9">
        <w:rPr>
          <w:rStyle w:val="probnums"/>
          <w:rFonts w:ascii="PT Astra Serif" w:hAnsi="PT Astra Serif"/>
          <w:b/>
          <w:bCs/>
          <w:color w:val="000000"/>
          <w:sz w:val="24"/>
          <w:szCs w:val="24"/>
        </w:rPr>
        <w:t>Задание 25 № </w:t>
      </w:r>
      <w:hyperlink r:id="rId45" w:history="1">
        <w:r w:rsidRPr="001C69C9">
          <w:rPr>
            <w:rStyle w:val="af"/>
            <w:rFonts w:ascii="PT Astra Serif" w:hAnsi="PT Astra Serif"/>
            <w:b/>
            <w:bCs/>
            <w:color w:val="090949"/>
            <w:sz w:val="24"/>
            <w:szCs w:val="24"/>
          </w:rPr>
          <w:t>634</w:t>
        </w:r>
      </w:hyperlink>
    </w:p>
    <w:p w14:paraId="54434FE6"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Установите соответствие между признаком и органоидом растительной клетки, для которого этот признак характерен. Для этого к каждому элементу первого столбца подберите позицию из второго столбца. Впишите в таблицу цифры выбранных ответов.</w:t>
      </w:r>
    </w:p>
    <w:p w14:paraId="355D000D"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 </w:t>
      </w:r>
    </w:p>
    <w:tbl>
      <w:tblPr>
        <w:tblStyle w:val="12"/>
        <w:tblW w:w="0" w:type="auto"/>
        <w:tblLook w:val="04A0" w:firstRow="1" w:lastRow="0" w:firstColumn="1" w:lastColumn="0" w:noHBand="0" w:noVBand="1"/>
      </w:tblPr>
      <w:tblGrid>
        <w:gridCol w:w="5663"/>
        <w:gridCol w:w="1642"/>
      </w:tblGrid>
      <w:tr w:rsidR="00A3622C" w:rsidRPr="001C69C9" w14:paraId="28620DD0" w14:textId="77777777" w:rsidTr="00A3622C">
        <w:tc>
          <w:tcPr>
            <w:tcW w:w="0" w:type="auto"/>
            <w:hideMark/>
          </w:tcPr>
          <w:p w14:paraId="4BD7AFDD"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ПРИЗНАК                       </w:t>
            </w:r>
          </w:p>
        </w:tc>
        <w:tc>
          <w:tcPr>
            <w:tcW w:w="0" w:type="auto"/>
            <w:hideMark/>
          </w:tcPr>
          <w:p w14:paraId="2C829385"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ОРГАНОИД</w:t>
            </w:r>
          </w:p>
        </w:tc>
      </w:tr>
      <w:tr w:rsidR="00A3622C" w:rsidRPr="001C69C9" w14:paraId="573FFD26" w14:textId="77777777" w:rsidTr="00A3622C">
        <w:tc>
          <w:tcPr>
            <w:tcW w:w="0" w:type="auto"/>
            <w:hideMark/>
          </w:tcPr>
          <w:p w14:paraId="54B8BCC1"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A) представляет собой полость-резервуар</w:t>
            </w:r>
          </w:p>
        </w:tc>
        <w:tc>
          <w:tcPr>
            <w:tcW w:w="0" w:type="auto"/>
            <w:hideMark/>
          </w:tcPr>
          <w:p w14:paraId="4E2E09EF"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 вакуоль</w:t>
            </w:r>
          </w:p>
        </w:tc>
      </w:tr>
      <w:tr w:rsidR="00A3622C" w:rsidRPr="001C69C9" w14:paraId="50701E6B" w14:textId="77777777" w:rsidTr="00A3622C">
        <w:tc>
          <w:tcPr>
            <w:tcW w:w="0" w:type="auto"/>
            <w:hideMark/>
          </w:tcPr>
          <w:p w14:paraId="4CDF8727"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Б) имеет двойную мембрану</w:t>
            </w:r>
          </w:p>
        </w:tc>
        <w:tc>
          <w:tcPr>
            <w:tcW w:w="0" w:type="auto"/>
            <w:hideMark/>
          </w:tcPr>
          <w:p w14:paraId="3650AFAC"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2) хлоропласт</w:t>
            </w:r>
          </w:p>
        </w:tc>
      </w:tr>
      <w:tr w:rsidR="00A3622C" w:rsidRPr="001C69C9" w14:paraId="29B4ABCD" w14:textId="77777777" w:rsidTr="00A3622C">
        <w:tc>
          <w:tcPr>
            <w:tcW w:w="0" w:type="auto"/>
            <w:hideMark/>
          </w:tcPr>
          <w:p w14:paraId="784BCCE7"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В) заполнен(-а) клеточным соком</w:t>
            </w:r>
          </w:p>
        </w:tc>
        <w:tc>
          <w:tcPr>
            <w:tcW w:w="0" w:type="auto"/>
            <w:hideMark/>
          </w:tcPr>
          <w:p w14:paraId="0F00B88D" w14:textId="77777777" w:rsidR="00A3622C" w:rsidRPr="001C69C9" w:rsidRDefault="00A3622C" w:rsidP="001544EF">
            <w:pPr>
              <w:spacing w:after="0" w:line="240" w:lineRule="auto"/>
              <w:jc w:val="both"/>
              <w:rPr>
                <w:rFonts w:ascii="PT Astra Serif" w:hAnsi="PT Astra Serif"/>
                <w:color w:val="000000"/>
                <w:sz w:val="24"/>
                <w:szCs w:val="24"/>
              </w:rPr>
            </w:pPr>
          </w:p>
        </w:tc>
      </w:tr>
      <w:tr w:rsidR="00A3622C" w:rsidRPr="001C69C9" w14:paraId="6195B0A9" w14:textId="77777777" w:rsidTr="00A3622C">
        <w:tc>
          <w:tcPr>
            <w:tcW w:w="0" w:type="auto"/>
            <w:hideMark/>
          </w:tcPr>
          <w:p w14:paraId="132FA241"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Г) содержит фотосинтетические пигменты</w:t>
            </w:r>
          </w:p>
        </w:tc>
        <w:tc>
          <w:tcPr>
            <w:tcW w:w="0" w:type="auto"/>
            <w:hideMark/>
          </w:tcPr>
          <w:p w14:paraId="257055BB" w14:textId="77777777" w:rsidR="00A3622C" w:rsidRPr="001C69C9" w:rsidRDefault="00A3622C" w:rsidP="001544EF">
            <w:pPr>
              <w:spacing w:after="0" w:line="240" w:lineRule="auto"/>
              <w:jc w:val="both"/>
              <w:rPr>
                <w:rFonts w:ascii="PT Astra Serif" w:hAnsi="PT Astra Serif"/>
                <w:color w:val="000000"/>
                <w:sz w:val="24"/>
                <w:szCs w:val="24"/>
              </w:rPr>
            </w:pPr>
          </w:p>
        </w:tc>
      </w:tr>
      <w:tr w:rsidR="00A3622C" w:rsidRPr="001C69C9" w14:paraId="22CF53E0" w14:textId="77777777" w:rsidTr="00A3622C">
        <w:tc>
          <w:tcPr>
            <w:tcW w:w="0" w:type="auto"/>
            <w:hideMark/>
          </w:tcPr>
          <w:p w14:paraId="46A73968"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Д) отделен(-а) от цитоплазмы одной мембраной   </w:t>
            </w:r>
          </w:p>
        </w:tc>
        <w:tc>
          <w:tcPr>
            <w:tcW w:w="0" w:type="auto"/>
            <w:hideMark/>
          </w:tcPr>
          <w:p w14:paraId="185227D8" w14:textId="77777777" w:rsidR="00A3622C" w:rsidRPr="001C69C9" w:rsidRDefault="00A3622C" w:rsidP="001544EF">
            <w:pPr>
              <w:spacing w:after="0" w:line="240" w:lineRule="auto"/>
              <w:jc w:val="both"/>
              <w:rPr>
                <w:rFonts w:ascii="PT Astra Serif" w:hAnsi="PT Astra Serif"/>
                <w:sz w:val="24"/>
                <w:szCs w:val="24"/>
              </w:rPr>
            </w:pPr>
          </w:p>
        </w:tc>
      </w:tr>
      <w:tr w:rsidR="00A3622C" w:rsidRPr="001C69C9" w14:paraId="70845A5F" w14:textId="77777777" w:rsidTr="00A3622C">
        <w:tc>
          <w:tcPr>
            <w:tcW w:w="0" w:type="auto"/>
            <w:hideMark/>
          </w:tcPr>
          <w:p w14:paraId="06D17A04"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Е) синтезирует крахмал из углекислого газа и воды   </w:t>
            </w:r>
          </w:p>
        </w:tc>
        <w:tc>
          <w:tcPr>
            <w:tcW w:w="0" w:type="auto"/>
            <w:hideMark/>
          </w:tcPr>
          <w:p w14:paraId="2D42A36D" w14:textId="77777777" w:rsidR="00A3622C" w:rsidRPr="001C69C9" w:rsidRDefault="00A3622C" w:rsidP="001544EF">
            <w:pPr>
              <w:spacing w:after="0" w:line="240" w:lineRule="auto"/>
              <w:jc w:val="both"/>
              <w:rPr>
                <w:rFonts w:ascii="PT Astra Serif" w:hAnsi="PT Astra Serif"/>
                <w:sz w:val="24"/>
                <w:szCs w:val="24"/>
              </w:rPr>
            </w:pPr>
          </w:p>
        </w:tc>
      </w:tr>
    </w:tbl>
    <w:p w14:paraId="208BDD2F"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 Запишите в ответ цифры, рас</w:t>
      </w:r>
      <w:r w:rsidRPr="001C69C9">
        <w:rPr>
          <w:rFonts w:ascii="PT Astra Serif" w:hAnsi="PT Astra Serif"/>
          <w:color w:val="000000"/>
        </w:rPr>
        <w:softHyphen/>
        <w:t>по</w:t>
      </w:r>
      <w:r w:rsidRPr="001C69C9">
        <w:rPr>
          <w:rFonts w:ascii="PT Astra Serif" w:hAnsi="PT Astra Serif"/>
          <w:color w:val="000000"/>
        </w:rPr>
        <w:softHyphen/>
        <w:t>ло</w:t>
      </w:r>
      <w:r w:rsidRPr="001C69C9">
        <w:rPr>
          <w:rFonts w:ascii="PT Astra Serif" w:hAnsi="PT Astra Serif"/>
          <w:color w:val="000000"/>
        </w:rPr>
        <w:softHyphen/>
        <w:t>жив их в порядке, со</w:t>
      </w:r>
      <w:r w:rsidRPr="001C69C9">
        <w:rPr>
          <w:rFonts w:ascii="PT Astra Serif" w:hAnsi="PT Astra Serif"/>
          <w:color w:val="000000"/>
        </w:rPr>
        <w:softHyphen/>
        <w:t>от</w:t>
      </w:r>
      <w:r w:rsidRPr="001C69C9">
        <w:rPr>
          <w:rFonts w:ascii="PT Astra Serif" w:hAnsi="PT Astra Serif"/>
          <w:color w:val="000000"/>
        </w:rPr>
        <w:softHyphen/>
        <w:t>вет</w:t>
      </w:r>
      <w:r w:rsidRPr="001C69C9">
        <w:rPr>
          <w:rFonts w:ascii="PT Astra Serif" w:hAnsi="PT Astra Serif"/>
          <w:color w:val="000000"/>
        </w:rPr>
        <w:softHyphen/>
        <w:t>ству</w:t>
      </w:r>
      <w:r w:rsidRPr="001C69C9">
        <w:rPr>
          <w:rFonts w:ascii="PT Astra Serif" w:hAnsi="PT Astra Serif"/>
          <w:color w:val="000000"/>
        </w:rPr>
        <w:softHyphen/>
        <w:t>ю</w:t>
      </w:r>
      <w:r w:rsidRPr="001C69C9">
        <w:rPr>
          <w:rFonts w:ascii="PT Astra Serif" w:hAnsi="PT Astra Serif"/>
          <w:color w:val="000000"/>
        </w:rPr>
        <w:softHyphen/>
        <w:t>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675"/>
        <w:gridCol w:w="675"/>
      </w:tblGrid>
      <w:tr w:rsidR="00A3622C" w:rsidRPr="001C69C9" w14:paraId="3D55EB91" w14:textId="77777777" w:rsidTr="00A3622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0B1127E"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41F2B04"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AC1F79F"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E4546F5"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2C007AF"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Д</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BF3A6E2"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Е</w:t>
            </w:r>
          </w:p>
        </w:tc>
      </w:tr>
      <w:tr w:rsidR="00A3622C" w:rsidRPr="001C69C9" w14:paraId="49C64FBE" w14:textId="77777777" w:rsidTr="00A3622C">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43AEDBF"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3BF8A96"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63459EE"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16AFD92"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08E720E"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3BA3669"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r>
    </w:tbl>
    <w:p w14:paraId="57EE0569"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26. </w:t>
      </w:r>
      <w:r w:rsidRPr="001C69C9">
        <w:rPr>
          <w:rStyle w:val="probnums"/>
          <w:rFonts w:ascii="PT Astra Serif" w:hAnsi="PT Astra Serif"/>
          <w:b/>
          <w:bCs/>
          <w:color w:val="000000"/>
          <w:sz w:val="24"/>
          <w:szCs w:val="24"/>
        </w:rPr>
        <w:t>Задание 26 № </w:t>
      </w:r>
      <w:hyperlink r:id="rId46" w:history="1">
        <w:r w:rsidRPr="001C69C9">
          <w:rPr>
            <w:rStyle w:val="af"/>
            <w:rFonts w:ascii="PT Astra Serif" w:hAnsi="PT Astra Serif"/>
            <w:b/>
            <w:bCs/>
            <w:color w:val="090949"/>
            <w:sz w:val="24"/>
            <w:szCs w:val="24"/>
          </w:rPr>
          <w:t>859</w:t>
        </w:r>
      </w:hyperlink>
    </w:p>
    <w:p w14:paraId="615281BB"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Расположите в правильном порядке элементы пути, по которому проводятся нервные импульсы при осуществлении рефлекса. В ответе запишите соответствующую последовательность цифр.</w:t>
      </w:r>
    </w:p>
    <w:p w14:paraId="3547D50D"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1) рабочий орган</w:t>
      </w:r>
    </w:p>
    <w:p w14:paraId="1FC51FB4"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2) чувствительные нервные окончания</w:t>
      </w:r>
    </w:p>
    <w:p w14:paraId="685DF6E8"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3) чувствительный путь</w:t>
      </w:r>
    </w:p>
    <w:p w14:paraId="77D61D29"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4) участок ЦНС</w:t>
      </w:r>
    </w:p>
    <w:p w14:paraId="6C29A9E6"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5) исполнительный путь</w:t>
      </w:r>
    </w:p>
    <w:p w14:paraId="1567CE13"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27. </w:t>
      </w:r>
      <w:r w:rsidRPr="001C69C9">
        <w:rPr>
          <w:rStyle w:val="probnums"/>
          <w:rFonts w:ascii="PT Astra Serif" w:hAnsi="PT Astra Serif"/>
          <w:b/>
          <w:bCs/>
          <w:color w:val="000000"/>
          <w:sz w:val="24"/>
          <w:szCs w:val="24"/>
        </w:rPr>
        <w:t>Задание 27 № </w:t>
      </w:r>
      <w:hyperlink r:id="rId47" w:history="1">
        <w:r w:rsidRPr="001C69C9">
          <w:rPr>
            <w:rStyle w:val="af"/>
            <w:rFonts w:ascii="PT Astra Serif" w:hAnsi="PT Astra Serif"/>
            <w:b/>
            <w:bCs/>
            <w:color w:val="090949"/>
            <w:sz w:val="24"/>
            <w:szCs w:val="24"/>
          </w:rPr>
          <w:t>444</w:t>
        </w:r>
      </w:hyperlink>
    </w:p>
    <w:p w14:paraId="4A596992"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lastRenderedPageBreak/>
        <w:t>Вставьте в текст «Голосеменные растения» пропущенные термины из предложенного перечня, используя для этого цифровые обозначения. Запишите в текст цифры выбранных ответов, а затем получившуюся последовательность цифр (по тексту) впишите в приведённую ниже таблицу.</w:t>
      </w:r>
    </w:p>
    <w:p w14:paraId="6333E87E"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b/>
          <w:bCs/>
          <w:color w:val="000000"/>
        </w:rPr>
        <w:t>ГОЛОСЕМЕННЫЕ РАСТЕНИЯ</w:t>
      </w:r>
    </w:p>
    <w:p w14:paraId="596B1D89" w14:textId="77777777" w:rsidR="00A3622C" w:rsidRPr="001C69C9" w:rsidRDefault="00A3622C" w:rsidP="001544EF">
      <w:pPr>
        <w:pStyle w:val="leftmargin"/>
        <w:spacing w:before="0" w:beforeAutospacing="0" w:after="0" w:afterAutospacing="0"/>
        <w:jc w:val="both"/>
        <w:rPr>
          <w:rFonts w:ascii="PT Astra Serif" w:hAnsi="PT Astra Serif"/>
          <w:color w:val="000000"/>
        </w:rPr>
      </w:pPr>
      <w:proofErr w:type="spellStart"/>
      <w:r w:rsidRPr="001C69C9">
        <w:rPr>
          <w:rFonts w:ascii="PT Astra Serif" w:hAnsi="PT Astra Serif"/>
          <w:color w:val="000000"/>
        </w:rPr>
        <w:t>Бóльшую</w:t>
      </w:r>
      <w:proofErr w:type="spellEnd"/>
      <w:r w:rsidRPr="001C69C9">
        <w:rPr>
          <w:rFonts w:ascii="PT Astra Serif" w:hAnsi="PT Astra Serif"/>
          <w:color w:val="000000"/>
        </w:rPr>
        <w:t xml:space="preserve"> часть произрастающих на территории России голосеменных растений обычно называют ___________ (А) из-за особого строения листьев. Стволы этих деревьев и кустарников богаты смолой. Она не позволяет развиваться спорам паразитических грибов. Ещё одной отличительной особенностью голосеменных является развитие на побеге ___________ (Б), в которых развиваются семена. В лесах встречаются деревья: тенелюбивая ель и светолюбивая __________ (В), а также кустарник ___________(Г).</w:t>
      </w:r>
    </w:p>
    <w:p w14:paraId="7D5902F5"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ПЕРЕЧЕНЬ ТЕРМИНОВ:</w:t>
      </w:r>
    </w:p>
    <w:tbl>
      <w:tblPr>
        <w:tblW w:w="7800" w:type="dxa"/>
        <w:tblCellMar>
          <w:top w:w="15" w:type="dxa"/>
          <w:left w:w="15" w:type="dxa"/>
          <w:bottom w:w="15" w:type="dxa"/>
          <w:right w:w="15" w:type="dxa"/>
        </w:tblCellMar>
        <w:tblLook w:val="04A0" w:firstRow="1" w:lastRow="0" w:firstColumn="1" w:lastColumn="0" w:noHBand="0" w:noVBand="1"/>
      </w:tblPr>
      <w:tblGrid>
        <w:gridCol w:w="1950"/>
        <w:gridCol w:w="1950"/>
        <w:gridCol w:w="1950"/>
        <w:gridCol w:w="1950"/>
      </w:tblGrid>
      <w:tr w:rsidR="00A3622C" w:rsidRPr="001C69C9" w14:paraId="3424B7F7" w14:textId="77777777" w:rsidTr="00A3622C">
        <w:tc>
          <w:tcPr>
            <w:tcW w:w="1830" w:type="dxa"/>
            <w:tcBorders>
              <w:top w:val="nil"/>
              <w:left w:val="nil"/>
              <w:bottom w:val="nil"/>
              <w:right w:val="nil"/>
            </w:tcBorders>
            <w:tcMar>
              <w:top w:w="60" w:type="dxa"/>
              <w:left w:w="60" w:type="dxa"/>
              <w:bottom w:w="60" w:type="dxa"/>
              <w:right w:w="60" w:type="dxa"/>
            </w:tcMar>
            <w:vAlign w:val="center"/>
            <w:hideMark/>
          </w:tcPr>
          <w:p w14:paraId="5AD36A50"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 коробочка</w:t>
            </w:r>
          </w:p>
        </w:tc>
        <w:tc>
          <w:tcPr>
            <w:tcW w:w="1830" w:type="dxa"/>
            <w:tcBorders>
              <w:top w:val="nil"/>
              <w:left w:val="nil"/>
              <w:bottom w:val="nil"/>
              <w:right w:val="nil"/>
            </w:tcBorders>
            <w:tcMar>
              <w:top w:w="60" w:type="dxa"/>
              <w:left w:w="60" w:type="dxa"/>
              <w:bottom w:w="60" w:type="dxa"/>
              <w:right w:w="60" w:type="dxa"/>
            </w:tcMar>
            <w:vAlign w:val="center"/>
            <w:hideMark/>
          </w:tcPr>
          <w:p w14:paraId="7BA25BE5"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2) можжевельник</w:t>
            </w:r>
          </w:p>
        </w:tc>
        <w:tc>
          <w:tcPr>
            <w:tcW w:w="1830" w:type="dxa"/>
            <w:tcBorders>
              <w:top w:val="nil"/>
              <w:left w:val="nil"/>
              <w:bottom w:val="nil"/>
              <w:right w:val="nil"/>
            </w:tcBorders>
            <w:tcMar>
              <w:top w:w="60" w:type="dxa"/>
              <w:left w:w="60" w:type="dxa"/>
              <w:bottom w:w="60" w:type="dxa"/>
              <w:right w:w="60" w:type="dxa"/>
            </w:tcMar>
            <w:vAlign w:val="center"/>
            <w:hideMark/>
          </w:tcPr>
          <w:p w14:paraId="1EAC626B"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3) плод</w:t>
            </w:r>
          </w:p>
        </w:tc>
        <w:tc>
          <w:tcPr>
            <w:tcW w:w="1830" w:type="dxa"/>
            <w:tcBorders>
              <w:top w:val="nil"/>
              <w:left w:val="nil"/>
              <w:bottom w:val="nil"/>
              <w:right w:val="nil"/>
            </w:tcBorders>
            <w:tcMar>
              <w:top w:w="60" w:type="dxa"/>
              <w:left w:w="60" w:type="dxa"/>
              <w:bottom w:w="60" w:type="dxa"/>
              <w:right w:w="60" w:type="dxa"/>
            </w:tcMar>
            <w:vAlign w:val="center"/>
            <w:hideMark/>
          </w:tcPr>
          <w:p w14:paraId="56487105"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4) сосна</w:t>
            </w:r>
          </w:p>
        </w:tc>
      </w:tr>
      <w:tr w:rsidR="00A3622C" w:rsidRPr="001C69C9" w14:paraId="5026DDCB" w14:textId="77777777" w:rsidTr="00A3622C">
        <w:tc>
          <w:tcPr>
            <w:tcW w:w="1830" w:type="dxa"/>
            <w:tcBorders>
              <w:top w:val="nil"/>
              <w:left w:val="nil"/>
              <w:bottom w:val="nil"/>
              <w:right w:val="nil"/>
            </w:tcBorders>
            <w:tcMar>
              <w:top w:w="60" w:type="dxa"/>
              <w:left w:w="60" w:type="dxa"/>
              <w:bottom w:w="60" w:type="dxa"/>
              <w:right w:w="60" w:type="dxa"/>
            </w:tcMar>
            <w:vAlign w:val="center"/>
            <w:hideMark/>
          </w:tcPr>
          <w:p w14:paraId="7FB24ED3"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5) споровое</w:t>
            </w:r>
          </w:p>
        </w:tc>
        <w:tc>
          <w:tcPr>
            <w:tcW w:w="1830" w:type="dxa"/>
            <w:tcBorders>
              <w:top w:val="nil"/>
              <w:left w:val="nil"/>
              <w:bottom w:val="nil"/>
              <w:right w:val="nil"/>
            </w:tcBorders>
            <w:tcMar>
              <w:top w:w="60" w:type="dxa"/>
              <w:left w:w="60" w:type="dxa"/>
              <w:bottom w:w="60" w:type="dxa"/>
              <w:right w:w="60" w:type="dxa"/>
            </w:tcMar>
            <w:vAlign w:val="center"/>
            <w:hideMark/>
          </w:tcPr>
          <w:p w14:paraId="7686FB85"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6) хвойное</w:t>
            </w:r>
          </w:p>
        </w:tc>
        <w:tc>
          <w:tcPr>
            <w:tcW w:w="1830" w:type="dxa"/>
            <w:tcBorders>
              <w:top w:val="nil"/>
              <w:left w:val="nil"/>
              <w:bottom w:val="nil"/>
              <w:right w:val="nil"/>
            </w:tcBorders>
            <w:tcMar>
              <w:top w:w="60" w:type="dxa"/>
              <w:left w:w="60" w:type="dxa"/>
              <w:bottom w:w="60" w:type="dxa"/>
              <w:right w:w="60" w:type="dxa"/>
            </w:tcMar>
            <w:vAlign w:val="center"/>
            <w:hideMark/>
          </w:tcPr>
          <w:p w14:paraId="336C1BB9"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7) цветковое</w:t>
            </w:r>
          </w:p>
        </w:tc>
        <w:tc>
          <w:tcPr>
            <w:tcW w:w="1830" w:type="dxa"/>
            <w:tcBorders>
              <w:top w:val="nil"/>
              <w:left w:val="nil"/>
              <w:bottom w:val="nil"/>
              <w:right w:val="nil"/>
            </w:tcBorders>
            <w:tcMar>
              <w:top w:w="60" w:type="dxa"/>
              <w:left w:w="60" w:type="dxa"/>
              <w:bottom w:w="60" w:type="dxa"/>
              <w:right w:w="60" w:type="dxa"/>
            </w:tcMar>
            <w:vAlign w:val="center"/>
            <w:hideMark/>
          </w:tcPr>
          <w:p w14:paraId="55704C2A"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8) шишка</w:t>
            </w:r>
          </w:p>
        </w:tc>
      </w:tr>
    </w:tbl>
    <w:p w14:paraId="7E179C38"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Запишите в ответ цифры, рас</w:t>
      </w:r>
      <w:r w:rsidRPr="001C69C9">
        <w:rPr>
          <w:rFonts w:ascii="PT Astra Serif" w:hAnsi="PT Astra Serif"/>
          <w:color w:val="000000"/>
        </w:rPr>
        <w:softHyphen/>
        <w:t>по</w:t>
      </w:r>
      <w:r w:rsidRPr="001C69C9">
        <w:rPr>
          <w:rFonts w:ascii="PT Astra Serif" w:hAnsi="PT Astra Serif"/>
          <w:color w:val="000000"/>
        </w:rPr>
        <w:softHyphen/>
        <w:t>ло</w:t>
      </w:r>
      <w:r w:rsidRPr="001C69C9">
        <w:rPr>
          <w:rFonts w:ascii="PT Astra Serif" w:hAnsi="PT Astra Serif"/>
          <w:color w:val="000000"/>
        </w:rPr>
        <w:softHyphen/>
        <w:t>жив их в порядке, со</w:t>
      </w:r>
      <w:r w:rsidRPr="001C69C9">
        <w:rPr>
          <w:rFonts w:ascii="PT Astra Serif" w:hAnsi="PT Astra Serif"/>
          <w:color w:val="000000"/>
        </w:rPr>
        <w:softHyphen/>
        <w:t>от</w:t>
      </w:r>
      <w:r w:rsidRPr="001C69C9">
        <w:rPr>
          <w:rFonts w:ascii="PT Astra Serif" w:hAnsi="PT Astra Serif"/>
          <w:color w:val="000000"/>
        </w:rPr>
        <w:softHyphen/>
        <w:t>вет</w:t>
      </w:r>
      <w:r w:rsidRPr="001C69C9">
        <w:rPr>
          <w:rFonts w:ascii="PT Astra Serif" w:hAnsi="PT Astra Serif"/>
          <w:color w:val="000000"/>
        </w:rPr>
        <w:softHyphen/>
        <w:t>ству</w:t>
      </w:r>
      <w:r w:rsidRPr="001C69C9">
        <w:rPr>
          <w:rFonts w:ascii="PT Astra Serif" w:hAnsi="PT Astra Serif"/>
          <w:color w:val="000000"/>
        </w:rPr>
        <w:softHyphen/>
        <w:t>ю</w:t>
      </w:r>
      <w:r w:rsidRPr="001C69C9">
        <w:rPr>
          <w:rFonts w:ascii="PT Astra Serif" w:hAnsi="PT Astra Serif"/>
          <w:color w:val="000000"/>
        </w:rPr>
        <w:softHyphen/>
        <w:t>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A3622C" w:rsidRPr="001C69C9" w14:paraId="4CD1F89B" w14:textId="77777777" w:rsidTr="00A3622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AD10AA0"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09186BF"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9EB3983"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00A0E42"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Г</w:t>
            </w:r>
          </w:p>
        </w:tc>
      </w:tr>
      <w:tr w:rsidR="00A3622C" w:rsidRPr="001C69C9" w14:paraId="059C8B4C" w14:textId="77777777" w:rsidTr="00A3622C">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E3B2B40"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EF70108"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4EF4E05"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B9105E8"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r>
    </w:tbl>
    <w:p w14:paraId="61989961"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28. </w:t>
      </w:r>
      <w:r w:rsidRPr="001C69C9">
        <w:rPr>
          <w:rStyle w:val="probnums"/>
          <w:rFonts w:ascii="PT Astra Serif" w:hAnsi="PT Astra Serif"/>
          <w:b/>
          <w:bCs/>
          <w:color w:val="000000"/>
          <w:sz w:val="24"/>
          <w:szCs w:val="24"/>
        </w:rPr>
        <w:t>Задание 28 № </w:t>
      </w:r>
      <w:hyperlink r:id="rId48" w:history="1">
        <w:r w:rsidRPr="001C69C9">
          <w:rPr>
            <w:rStyle w:val="af"/>
            <w:rFonts w:ascii="PT Astra Serif" w:hAnsi="PT Astra Serif"/>
            <w:b/>
            <w:bCs/>
            <w:color w:val="090949"/>
            <w:sz w:val="24"/>
            <w:szCs w:val="24"/>
          </w:rPr>
          <w:t>317</w:t>
        </w:r>
      </w:hyperlink>
    </w:p>
    <w:p w14:paraId="364115F9"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Рассмотрите фотографии собаки породы волкодав. Выберите характеристики, соответствующие её внешнему строению, по следующему плану: окрас собаки, форма головы, форма ушей, положение шеи, форма хвоста. При выполнении работы используйте линейку и карандаш.</w:t>
      </w:r>
    </w:p>
    <w:p w14:paraId="79F4D555"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noProof/>
          <w:color w:val="000000"/>
        </w:rPr>
        <w:drawing>
          <wp:inline distT="0" distB="0" distL="0" distR="0" wp14:anchorId="53E781E3" wp14:editId="25C3EEF7">
            <wp:extent cx="3876675" cy="1695592"/>
            <wp:effectExtent l="0" t="0" r="0" b="0"/>
            <wp:docPr id="15" name="Рисунок 15" descr="https://bio-oge.sdamgia.ru/get_file?id=34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o-oge.sdamgia.ru/get_file?id=342&amp;png=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04056" cy="1707568"/>
                    </a:xfrm>
                    <a:prstGeom prst="rect">
                      <a:avLst/>
                    </a:prstGeom>
                    <a:noFill/>
                    <a:ln>
                      <a:noFill/>
                    </a:ln>
                  </pic:spPr>
                </pic:pic>
              </a:graphicData>
            </a:graphic>
          </wp:inline>
        </w:drawing>
      </w:r>
    </w:p>
    <w:p w14:paraId="339EEDC8" w14:textId="77777777" w:rsidR="00E94704" w:rsidRPr="001C69C9" w:rsidRDefault="00E94704" w:rsidP="001544EF">
      <w:pPr>
        <w:pStyle w:val="af1"/>
        <w:spacing w:before="0" w:beforeAutospacing="0" w:after="0" w:afterAutospacing="0"/>
        <w:jc w:val="both"/>
        <w:rPr>
          <w:rFonts w:ascii="PT Astra Serif" w:hAnsi="PT Astra Serif"/>
          <w:b/>
          <w:bCs/>
          <w:color w:val="000000"/>
        </w:rPr>
      </w:pPr>
    </w:p>
    <w:p w14:paraId="03144A67" w14:textId="77777777" w:rsidR="00E94704" w:rsidRPr="001C69C9" w:rsidRDefault="00E94704" w:rsidP="001544EF">
      <w:pPr>
        <w:pStyle w:val="af1"/>
        <w:spacing w:before="0" w:beforeAutospacing="0" w:after="0" w:afterAutospacing="0"/>
        <w:jc w:val="both"/>
        <w:rPr>
          <w:rFonts w:ascii="PT Astra Serif" w:hAnsi="PT Astra Serif"/>
          <w:b/>
          <w:bCs/>
          <w:color w:val="000000"/>
        </w:rPr>
      </w:pPr>
    </w:p>
    <w:p w14:paraId="40A922F4" w14:textId="601BEDC8"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b/>
          <w:bCs/>
          <w:color w:val="000000"/>
        </w:rPr>
        <w:t>А. Окрас</w:t>
      </w:r>
    </w:p>
    <w:p w14:paraId="7B9F597D" w14:textId="2A7E0619" w:rsidR="00A6328B" w:rsidRPr="001C69C9" w:rsidRDefault="00A6328B" w:rsidP="001544EF">
      <w:pPr>
        <w:pStyle w:val="af1"/>
        <w:spacing w:before="0" w:beforeAutospacing="0" w:after="0" w:afterAutospacing="0"/>
        <w:jc w:val="both"/>
        <w:rPr>
          <w:rFonts w:ascii="PT Astra Serif" w:hAnsi="PT Astra Serif"/>
          <w:b/>
          <w:bCs/>
          <w:color w:val="000000"/>
        </w:rPr>
      </w:pPr>
      <w:r w:rsidRPr="001C69C9">
        <w:rPr>
          <w:rFonts w:ascii="PT Astra Serif" w:hAnsi="PT Astra Serif"/>
          <w:noProof/>
          <w:color w:val="000000"/>
        </w:rPr>
        <w:drawing>
          <wp:anchor distT="0" distB="0" distL="114300" distR="114300" simplePos="0" relativeHeight="251660288" behindDoc="0" locked="0" layoutInCell="1" allowOverlap="1" wp14:anchorId="7ACC68BA" wp14:editId="3FBCB65D">
            <wp:simplePos x="0" y="0"/>
            <wp:positionH relativeFrom="margin">
              <wp:align>left</wp:align>
            </wp:positionH>
            <wp:positionV relativeFrom="paragraph">
              <wp:posOffset>95885</wp:posOffset>
            </wp:positionV>
            <wp:extent cx="3457575" cy="2430780"/>
            <wp:effectExtent l="0" t="0" r="9525" b="7620"/>
            <wp:wrapSquare wrapText="bothSides"/>
            <wp:docPr id="14" name="Рисунок 14" descr="https://bio-oge.sdamgia.ru/get_file?id=20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io-oge.sdamgia.ru/get_file?id=208&amp;png=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57575" cy="2430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D21922" w14:textId="7BBE5EDD" w:rsidR="00A6328B" w:rsidRPr="001C69C9" w:rsidRDefault="00A6328B" w:rsidP="001544EF">
      <w:pPr>
        <w:pStyle w:val="af1"/>
        <w:spacing w:before="0" w:beforeAutospacing="0" w:after="0" w:afterAutospacing="0"/>
        <w:jc w:val="both"/>
        <w:rPr>
          <w:rFonts w:ascii="PT Astra Serif" w:hAnsi="PT Astra Serif"/>
          <w:b/>
          <w:bCs/>
          <w:color w:val="000000"/>
        </w:rPr>
      </w:pPr>
    </w:p>
    <w:p w14:paraId="2DD06CEB" w14:textId="23548989" w:rsidR="00A6328B" w:rsidRPr="001C69C9" w:rsidRDefault="00A6328B" w:rsidP="001544EF">
      <w:pPr>
        <w:pStyle w:val="af1"/>
        <w:spacing w:before="0" w:beforeAutospacing="0" w:after="0" w:afterAutospacing="0"/>
        <w:jc w:val="both"/>
        <w:rPr>
          <w:rFonts w:ascii="PT Astra Serif" w:hAnsi="PT Astra Serif"/>
          <w:b/>
          <w:bCs/>
          <w:color w:val="000000"/>
        </w:rPr>
      </w:pPr>
    </w:p>
    <w:p w14:paraId="7671AEE9"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55D56457"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595CF925"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41DABF58"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057AD5B8"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5CD62F2E"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791FF4B2"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19FB1F28"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2535352F"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6C4C54A8"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2D04E59E"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30E11547"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2608EEF3"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33AEB4E5" w14:textId="3FC3ABF5" w:rsidR="00A3622C" w:rsidRPr="001C69C9" w:rsidRDefault="00A3622C" w:rsidP="001544EF">
      <w:pPr>
        <w:pStyle w:val="af1"/>
        <w:spacing w:before="0" w:beforeAutospacing="0" w:after="0" w:afterAutospacing="0"/>
        <w:jc w:val="both"/>
        <w:rPr>
          <w:rFonts w:ascii="PT Astra Serif" w:hAnsi="PT Astra Serif"/>
          <w:b/>
          <w:bCs/>
          <w:color w:val="000000"/>
        </w:rPr>
      </w:pPr>
      <w:r w:rsidRPr="001C69C9">
        <w:rPr>
          <w:rFonts w:ascii="PT Astra Serif" w:hAnsi="PT Astra Serif"/>
          <w:b/>
          <w:bCs/>
          <w:color w:val="000000"/>
        </w:rPr>
        <w:lastRenderedPageBreak/>
        <w:t>Б. Форма головы</w:t>
      </w:r>
    </w:p>
    <w:p w14:paraId="505E8F41"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noProof/>
          <w:color w:val="000000"/>
        </w:rPr>
        <w:drawing>
          <wp:anchor distT="0" distB="0" distL="114300" distR="114300" simplePos="0" relativeHeight="251659264" behindDoc="0" locked="0" layoutInCell="1" allowOverlap="1" wp14:anchorId="760FA0EA" wp14:editId="1C3648E5">
            <wp:simplePos x="0" y="0"/>
            <wp:positionH relativeFrom="column">
              <wp:posOffset>0</wp:posOffset>
            </wp:positionH>
            <wp:positionV relativeFrom="paragraph">
              <wp:posOffset>0</wp:posOffset>
            </wp:positionV>
            <wp:extent cx="3238500" cy="2399327"/>
            <wp:effectExtent l="0" t="0" r="0" b="1270"/>
            <wp:wrapSquare wrapText="bothSides"/>
            <wp:docPr id="13" name="Рисунок 13" descr="https://bio-oge.sdamgia.ru/get_file?id=20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io-oge.sdamgia.ru/get_file?id=209&amp;png=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8500" cy="23993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CC234"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0936DC97"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17A35A82"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0D5174B1"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70CE5210"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4946B2BD"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1BEDB0AB"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62F39F1A"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1F9029E3"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38F0ADE7"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7E55B90F"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355477C3"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3845AC0E"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166BD79D"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56AA9730" w14:textId="63E65586"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b/>
          <w:bCs/>
          <w:color w:val="000000"/>
        </w:rPr>
        <w:t>В. Форма ушей</w:t>
      </w:r>
    </w:p>
    <w:p w14:paraId="61C4C4A8" w14:textId="7142E054" w:rsidR="00A6328B" w:rsidRPr="001C69C9" w:rsidRDefault="00A6328B" w:rsidP="001544EF">
      <w:pPr>
        <w:pStyle w:val="af1"/>
        <w:spacing w:before="0" w:beforeAutospacing="0" w:after="0" w:afterAutospacing="0"/>
        <w:jc w:val="both"/>
        <w:rPr>
          <w:rFonts w:ascii="PT Astra Serif" w:hAnsi="PT Astra Serif"/>
          <w:b/>
          <w:bCs/>
          <w:color w:val="000000"/>
        </w:rPr>
      </w:pPr>
      <w:r w:rsidRPr="001C69C9">
        <w:rPr>
          <w:rFonts w:ascii="PT Astra Serif" w:hAnsi="PT Astra Serif"/>
          <w:noProof/>
          <w:color w:val="000000"/>
        </w:rPr>
        <w:drawing>
          <wp:anchor distT="0" distB="0" distL="114300" distR="114300" simplePos="0" relativeHeight="251658240" behindDoc="0" locked="0" layoutInCell="1" allowOverlap="1" wp14:anchorId="37E068AD" wp14:editId="2DA4F179">
            <wp:simplePos x="0" y="0"/>
            <wp:positionH relativeFrom="margin">
              <wp:align>left</wp:align>
            </wp:positionH>
            <wp:positionV relativeFrom="paragraph">
              <wp:posOffset>5715</wp:posOffset>
            </wp:positionV>
            <wp:extent cx="3695700" cy="1844040"/>
            <wp:effectExtent l="0" t="0" r="0" b="3810"/>
            <wp:wrapSquare wrapText="bothSides"/>
            <wp:docPr id="12" name="Рисунок 12" descr="https://bio-oge.sdamgia.ru/get_file?id=34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io-oge.sdamgia.ru/get_file?id=343&amp;png=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95700" cy="1844040"/>
                    </a:xfrm>
                    <a:prstGeom prst="rect">
                      <a:avLst/>
                    </a:prstGeom>
                    <a:noFill/>
                    <a:ln>
                      <a:noFill/>
                    </a:ln>
                  </pic:spPr>
                </pic:pic>
              </a:graphicData>
            </a:graphic>
          </wp:anchor>
        </w:drawing>
      </w:r>
    </w:p>
    <w:p w14:paraId="61874982" w14:textId="2606FCEA" w:rsidR="00A6328B" w:rsidRPr="001C69C9" w:rsidRDefault="00A6328B" w:rsidP="001544EF">
      <w:pPr>
        <w:pStyle w:val="af1"/>
        <w:spacing w:before="0" w:beforeAutospacing="0" w:after="0" w:afterAutospacing="0"/>
        <w:jc w:val="both"/>
        <w:rPr>
          <w:rFonts w:ascii="PT Astra Serif" w:hAnsi="PT Astra Serif"/>
          <w:b/>
          <w:bCs/>
          <w:color w:val="000000"/>
        </w:rPr>
      </w:pPr>
    </w:p>
    <w:p w14:paraId="31832211"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469FADB6"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573FD79F"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77B16E93"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359DA759"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6B8DC6E1"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40B26D3B"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034DD6ED"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5BE645D8" w14:textId="77777777" w:rsidR="00A6328B" w:rsidRPr="001C69C9" w:rsidRDefault="00A6328B" w:rsidP="001544EF">
      <w:pPr>
        <w:pStyle w:val="af1"/>
        <w:spacing w:before="0" w:beforeAutospacing="0" w:after="0" w:afterAutospacing="0"/>
        <w:jc w:val="both"/>
        <w:rPr>
          <w:rFonts w:ascii="PT Astra Serif" w:hAnsi="PT Astra Serif"/>
          <w:b/>
          <w:bCs/>
          <w:color w:val="000000"/>
        </w:rPr>
      </w:pPr>
    </w:p>
    <w:p w14:paraId="6976FFD3" w14:textId="5C3AEEC1"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b/>
          <w:bCs/>
          <w:color w:val="000000"/>
        </w:rPr>
        <w:t>Г. Положение шеи (пунктирная линия, образующая угол с горизонтальной плоскостью, параллельна задней поверхности шеи и проходит через глаз)</w:t>
      </w:r>
      <w:r w:rsidRPr="001C69C9">
        <w:rPr>
          <w:rFonts w:ascii="PT Astra Serif" w:hAnsi="PT Astra Serif"/>
          <w:noProof/>
          <w:color w:val="000000"/>
        </w:rPr>
        <w:drawing>
          <wp:inline distT="0" distB="0" distL="0" distR="0" wp14:anchorId="5AB808D8" wp14:editId="61383729">
            <wp:extent cx="5324475" cy="1438275"/>
            <wp:effectExtent l="0" t="0" r="9525" b="9525"/>
            <wp:docPr id="11" name="Рисунок 11" descr="https://bio-oge.sdamgia.ru/get_file?id=21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io-oge.sdamgia.ru/get_file?id=211&amp;png=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24475" cy="1438275"/>
                    </a:xfrm>
                    <a:prstGeom prst="rect">
                      <a:avLst/>
                    </a:prstGeom>
                    <a:noFill/>
                    <a:ln>
                      <a:noFill/>
                    </a:ln>
                  </pic:spPr>
                </pic:pic>
              </a:graphicData>
            </a:graphic>
          </wp:inline>
        </w:drawing>
      </w:r>
    </w:p>
    <w:p w14:paraId="1541375E" w14:textId="77777777" w:rsidR="00A3622C" w:rsidRPr="001C69C9" w:rsidRDefault="00A3622C" w:rsidP="001544EF">
      <w:pPr>
        <w:pStyle w:val="af1"/>
        <w:spacing w:before="0" w:beforeAutospacing="0" w:after="0" w:afterAutospacing="0"/>
        <w:jc w:val="both"/>
        <w:rPr>
          <w:rFonts w:ascii="PT Astra Serif" w:hAnsi="PT Astra Serif"/>
          <w:b/>
          <w:bCs/>
          <w:color w:val="000000"/>
        </w:rPr>
      </w:pPr>
      <w:r w:rsidRPr="001C69C9">
        <w:rPr>
          <w:rFonts w:ascii="PT Astra Serif" w:hAnsi="PT Astra Serif"/>
          <w:b/>
          <w:bCs/>
          <w:color w:val="000000"/>
        </w:rPr>
        <w:t>Д. Форма хвоста</w:t>
      </w:r>
    </w:p>
    <w:p w14:paraId="01F5D257"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noProof/>
          <w:color w:val="000000"/>
        </w:rPr>
        <w:drawing>
          <wp:inline distT="0" distB="0" distL="0" distR="0" wp14:anchorId="44A900ED" wp14:editId="5C2E8F65">
            <wp:extent cx="3343275" cy="2330876"/>
            <wp:effectExtent l="0" t="0" r="0" b="0"/>
            <wp:docPr id="9" name="Рисунок 9" descr="https://bio-oge.sdamgia.ru/get_file?id=22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io-oge.sdamgia.ru/get_file?id=229&amp;png=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62811" cy="2344496"/>
                    </a:xfrm>
                    <a:prstGeom prst="rect">
                      <a:avLst/>
                    </a:prstGeom>
                    <a:noFill/>
                    <a:ln>
                      <a:noFill/>
                    </a:ln>
                  </pic:spPr>
                </pic:pic>
              </a:graphicData>
            </a:graphic>
          </wp:inline>
        </w:drawing>
      </w:r>
    </w:p>
    <w:p w14:paraId="4E930821"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lastRenderedPageBreak/>
        <w:t>Запишите в ответ цифры, рас</w:t>
      </w:r>
      <w:r w:rsidRPr="001C69C9">
        <w:rPr>
          <w:rFonts w:ascii="PT Astra Serif" w:hAnsi="PT Astra Serif"/>
          <w:color w:val="000000"/>
        </w:rPr>
        <w:softHyphen/>
        <w:t>по</w:t>
      </w:r>
      <w:r w:rsidRPr="001C69C9">
        <w:rPr>
          <w:rFonts w:ascii="PT Astra Serif" w:hAnsi="PT Astra Serif"/>
          <w:color w:val="000000"/>
        </w:rPr>
        <w:softHyphen/>
        <w:t>ло</w:t>
      </w:r>
      <w:r w:rsidRPr="001C69C9">
        <w:rPr>
          <w:rFonts w:ascii="PT Astra Serif" w:hAnsi="PT Astra Serif"/>
          <w:color w:val="000000"/>
        </w:rPr>
        <w:softHyphen/>
        <w:t>жив их в порядке, со</w:t>
      </w:r>
      <w:r w:rsidRPr="001C69C9">
        <w:rPr>
          <w:rFonts w:ascii="PT Astra Serif" w:hAnsi="PT Astra Serif"/>
          <w:color w:val="000000"/>
        </w:rPr>
        <w:softHyphen/>
        <w:t>от</w:t>
      </w:r>
      <w:r w:rsidRPr="001C69C9">
        <w:rPr>
          <w:rFonts w:ascii="PT Astra Serif" w:hAnsi="PT Astra Serif"/>
          <w:color w:val="000000"/>
        </w:rPr>
        <w:softHyphen/>
        <w:t>вет</w:t>
      </w:r>
      <w:r w:rsidRPr="001C69C9">
        <w:rPr>
          <w:rFonts w:ascii="PT Astra Serif" w:hAnsi="PT Astra Serif"/>
          <w:color w:val="000000"/>
        </w:rPr>
        <w:softHyphen/>
        <w:t>ству</w:t>
      </w:r>
      <w:r w:rsidRPr="001C69C9">
        <w:rPr>
          <w:rFonts w:ascii="PT Astra Serif" w:hAnsi="PT Astra Serif"/>
          <w:color w:val="000000"/>
        </w:rPr>
        <w:softHyphen/>
        <w:t>ю</w:t>
      </w:r>
      <w:r w:rsidRPr="001C69C9">
        <w:rPr>
          <w:rFonts w:ascii="PT Astra Serif" w:hAnsi="PT Astra Serif"/>
          <w:color w:val="000000"/>
        </w:rPr>
        <w:softHyphen/>
        <w:t>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675"/>
      </w:tblGrid>
      <w:tr w:rsidR="00A3622C" w:rsidRPr="001C69C9" w14:paraId="6C763238" w14:textId="77777777" w:rsidTr="00A3622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9ABC07D"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D047ED5"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082A24C"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E990D2E"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09B9A2C"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Д</w:t>
            </w:r>
          </w:p>
        </w:tc>
      </w:tr>
      <w:tr w:rsidR="00A3622C" w:rsidRPr="001C69C9" w14:paraId="2A35E06D" w14:textId="77777777" w:rsidTr="00A3622C">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D717CF1"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5D2EC76"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7C64C94"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D7477D9"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8268E81"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r>
    </w:tbl>
    <w:p w14:paraId="6FEF8F36"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29. </w:t>
      </w:r>
      <w:r w:rsidRPr="001C69C9">
        <w:rPr>
          <w:rStyle w:val="probnums"/>
          <w:rFonts w:ascii="PT Astra Serif" w:hAnsi="PT Astra Serif"/>
          <w:b/>
          <w:bCs/>
          <w:color w:val="000000"/>
          <w:sz w:val="24"/>
          <w:szCs w:val="24"/>
        </w:rPr>
        <w:t>Задание 29 № </w:t>
      </w:r>
      <w:hyperlink r:id="rId55" w:history="1">
        <w:r w:rsidRPr="001C69C9">
          <w:rPr>
            <w:rStyle w:val="af"/>
            <w:rFonts w:ascii="PT Astra Serif" w:hAnsi="PT Astra Serif"/>
            <w:b/>
            <w:bCs/>
            <w:color w:val="090949"/>
            <w:sz w:val="24"/>
            <w:szCs w:val="24"/>
          </w:rPr>
          <w:t>1923</w:t>
        </w:r>
      </w:hyperlink>
    </w:p>
    <w:p w14:paraId="5455EDBF"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Используя со</w:t>
      </w:r>
      <w:r w:rsidRPr="001C69C9">
        <w:rPr>
          <w:rFonts w:ascii="PT Astra Serif" w:hAnsi="PT Astra Serif"/>
          <w:color w:val="000000"/>
        </w:rPr>
        <w:softHyphen/>
        <w:t>дер</w:t>
      </w:r>
      <w:r w:rsidRPr="001C69C9">
        <w:rPr>
          <w:rFonts w:ascii="PT Astra Serif" w:hAnsi="PT Astra Serif"/>
          <w:color w:val="000000"/>
        </w:rPr>
        <w:softHyphen/>
        <w:t>жа</w:t>
      </w:r>
      <w:r w:rsidRPr="001C69C9">
        <w:rPr>
          <w:rFonts w:ascii="PT Astra Serif" w:hAnsi="PT Astra Serif"/>
          <w:color w:val="000000"/>
        </w:rPr>
        <w:softHyphen/>
        <w:t>ние тек</w:t>
      </w:r>
      <w:r w:rsidRPr="001C69C9">
        <w:rPr>
          <w:rFonts w:ascii="PT Astra Serif" w:hAnsi="PT Astra Serif"/>
          <w:color w:val="000000"/>
        </w:rPr>
        <w:softHyphen/>
        <w:t>ста «Синдром Дауна», от</w:t>
      </w:r>
      <w:r w:rsidRPr="001C69C9">
        <w:rPr>
          <w:rFonts w:ascii="PT Astra Serif" w:hAnsi="PT Astra Serif"/>
          <w:color w:val="000000"/>
        </w:rPr>
        <w:softHyphen/>
        <w:t>веть</w:t>
      </w:r>
      <w:r w:rsidRPr="001C69C9">
        <w:rPr>
          <w:rFonts w:ascii="PT Astra Serif" w:hAnsi="PT Astra Serif"/>
          <w:color w:val="000000"/>
        </w:rPr>
        <w:softHyphen/>
        <w:t>те на сле</w:t>
      </w:r>
      <w:r w:rsidRPr="001C69C9">
        <w:rPr>
          <w:rFonts w:ascii="PT Astra Serif" w:hAnsi="PT Astra Serif"/>
          <w:color w:val="000000"/>
        </w:rPr>
        <w:softHyphen/>
        <w:t>ду</w:t>
      </w:r>
      <w:r w:rsidRPr="001C69C9">
        <w:rPr>
          <w:rFonts w:ascii="PT Astra Serif" w:hAnsi="PT Astra Serif"/>
          <w:color w:val="000000"/>
        </w:rPr>
        <w:softHyphen/>
        <w:t>ю</w:t>
      </w:r>
      <w:r w:rsidRPr="001C69C9">
        <w:rPr>
          <w:rFonts w:ascii="PT Astra Serif" w:hAnsi="PT Astra Serif"/>
          <w:color w:val="000000"/>
        </w:rPr>
        <w:softHyphen/>
        <w:t>щие вопросы.</w:t>
      </w:r>
    </w:p>
    <w:p w14:paraId="7F8E9E36"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1. С чем свя</w:t>
      </w:r>
      <w:r w:rsidRPr="001C69C9">
        <w:rPr>
          <w:rFonts w:ascii="PT Astra Serif" w:hAnsi="PT Astra Serif"/>
          <w:color w:val="000000"/>
        </w:rPr>
        <w:softHyphen/>
        <w:t>за</w:t>
      </w:r>
      <w:r w:rsidRPr="001C69C9">
        <w:rPr>
          <w:rFonts w:ascii="PT Astra Serif" w:hAnsi="PT Astra Serif"/>
          <w:color w:val="000000"/>
        </w:rPr>
        <w:softHyphen/>
        <w:t>но воз</w:t>
      </w:r>
      <w:r w:rsidRPr="001C69C9">
        <w:rPr>
          <w:rFonts w:ascii="PT Astra Serif" w:hAnsi="PT Astra Serif"/>
          <w:color w:val="000000"/>
        </w:rPr>
        <w:softHyphen/>
        <w:t>ник</w:t>
      </w:r>
      <w:r w:rsidRPr="001C69C9">
        <w:rPr>
          <w:rFonts w:ascii="PT Astra Serif" w:hAnsi="PT Astra Serif"/>
          <w:color w:val="000000"/>
        </w:rPr>
        <w:softHyphen/>
        <w:t>но</w:t>
      </w:r>
      <w:r w:rsidRPr="001C69C9">
        <w:rPr>
          <w:rFonts w:ascii="PT Astra Serif" w:hAnsi="PT Astra Serif"/>
          <w:color w:val="000000"/>
        </w:rPr>
        <w:softHyphen/>
        <w:t>ве</w:t>
      </w:r>
      <w:r w:rsidRPr="001C69C9">
        <w:rPr>
          <w:rFonts w:ascii="PT Astra Serif" w:hAnsi="PT Astra Serif"/>
          <w:color w:val="000000"/>
        </w:rPr>
        <w:softHyphen/>
        <w:t>ние син</w:t>
      </w:r>
      <w:r w:rsidRPr="001C69C9">
        <w:rPr>
          <w:rFonts w:ascii="PT Astra Serif" w:hAnsi="PT Astra Serif"/>
          <w:color w:val="000000"/>
        </w:rPr>
        <w:softHyphen/>
        <w:t>дро</w:t>
      </w:r>
      <w:r w:rsidRPr="001C69C9">
        <w:rPr>
          <w:rFonts w:ascii="PT Astra Serif" w:hAnsi="PT Astra Serif"/>
          <w:color w:val="000000"/>
        </w:rPr>
        <w:softHyphen/>
        <w:t>ма Дауна у ребёнка?</w:t>
      </w:r>
    </w:p>
    <w:p w14:paraId="1D58780D"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2. Что вли</w:t>
      </w:r>
      <w:r w:rsidRPr="001C69C9">
        <w:rPr>
          <w:rFonts w:ascii="PT Astra Serif" w:hAnsi="PT Astra Serif"/>
          <w:color w:val="000000"/>
        </w:rPr>
        <w:softHyphen/>
        <w:t>я</w:t>
      </w:r>
      <w:r w:rsidRPr="001C69C9">
        <w:rPr>
          <w:rFonts w:ascii="PT Astra Serif" w:hAnsi="PT Astra Serif"/>
          <w:color w:val="000000"/>
        </w:rPr>
        <w:softHyphen/>
        <w:t>ет на ве</w:t>
      </w:r>
      <w:r w:rsidRPr="001C69C9">
        <w:rPr>
          <w:rFonts w:ascii="PT Astra Serif" w:hAnsi="PT Astra Serif"/>
          <w:color w:val="000000"/>
        </w:rPr>
        <w:softHyphen/>
        <w:t>ро</w:t>
      </w:r>
      <w:r w:rsidRPr="001C69C9">
        <w:rPr>
          <w:rFonts w:ascii="PT Astra Serif" w:hAnsi="PT Astra Serif"/>
          <w:color w:val="000000"/>
        </w:rPr>
        <w:softHyphen/>
        <w:t>ят</w:t>
      </w:r>
      <w:r w:rsidRPr="001C69C9">
        <w:rPr>
          <w:rFonts w:ascii="PT Astra Serif" w:hAnsi="PT Astra Serif"/>
          <w:color w:val="000000"/>
        </w:rPr>
        <w:softHyphen/>
        <w:t>ность рож</w:t>
      </w:r>
      <w:r w:rsidRPr="001C69C9">
        <w:rPr>
          <w:rFonts w:ascii="PT Astra Serif" w:hAnsi="PT Astra Serif"/>
          <w:color w:val="000000"/>
        </w:rPr>
        <w:softHyphen/>
        <w:t>де</w:t>
      </w:r>
      <w:r w:rsidRPr="001C69C9">
        <w:rPr>
          <w:rFonts w:ascii="PT Astra Serif" w:hAnsi="PT Astra Serif"/>
          <w:color w:val="000000"/>
        </w:rPr>
        <w:softHyphen/>
        <w:t>ния ребёнка с син</w:t>
      </w:r>
      <w:r w:rsidRPr="001C69C9">
        <w:rPr>
          <w:rFonts w:ascii="PT Astra Serif" w:hAnsi="PT Astra Serif"/>
          <w:color w:val="000000"/>
        </w:rPr>
        <w:softHyphen/>
        <w:t>дро</w:t>
      </w:r>
      <w:r w:rsidRPr="001C69C9">
        <w:rPr>
          <w:rFonts w:ascii="PT Astra Serif" w:hAnsi="PT Astra Serif"/>
          <w:color w:val="000000"/>
        </w:rPr>
        <w:softHyphen/>
        <w:t>мом Дауна?</w:t>
      </w:r>
    </w:p>
    <w:p w14:paraId="66025D11"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3. Воз</w:t>
      </w:r>
      <w:r w:rsidRPr="001C69C9">
        <w:rPr>
          <w:rFonts w:ascii="PT Astra Serif" w:hAnsi="PT Astra Serif"/>
          <w:color w:val="000000"/>
        </w:rPr>
        <w:softHyphen/>
        <w:t>мож</w:t>
      </w:r>
      <w:r w:rsidRPr="001C69C9">
        <w:rPr>
          <w:rFonts w:ascii="PT Astra Serif" w:hAnsi="PT Astra Serif"/>
          <w:color w:val="000000"/>
        </w:rPr>
        <w:softHyphen/>
        <w:t>но ли пре</w:t>
      </w:r>
      <w:r w:rsidRPr="001C69C9">
        <w:rPr>
          <w:rFonts w:ascii="PT Astra Serif" w:hAnsi="PT Astra Serif"/>
          <w:color w:val="000000"/>
        </w:rPr>
        <w:softHyphen/>
        <w:t>одо</w:t>
      </w:r>
      <w:r w:rsidRPr="001C69C9">
        <w:rPr>
          <w:rFonts w:ascii="PT Astra Serif" w:hAnsi="PT Astra Serif"/>
          <w:color w:val="000000"/>
        </w:rPr>
        <w:softHyphen/>
        <w:t>леть от</w:t>
      </w:r>
      <w:r w:rsidRPr="001C69C9">
        <w:rPr>
          <w:rFonts w:ascii="PT Astra Serif" w:hAnsi="PT Astra Serif"/>
          <w:color w:val="000000"/>
        </w:rPr>
        <w:softHyphen/>
        <w:t>ста</w:t>
      </w:r>
      <w:r w:rsidRPr="001C69C9">
        <w:rPr>
          <w:rFonts w:ascii="PT Astra Serif" w:hAnsi="PT Astra Serif"/>
          <w:color w:val="000000"/>
        </w:rPr>
        <w:softHyphen/>
        <w:t>ва</w:t>
      </w:r>
      <w:r w:rsidRPr="001C69C9">
        <w:rPr>
          <w:rFonts w:ascii="PT Astra Serif" w:hAnsi="PT Astra Serif"/>
          <w:color w:val="000000"/>
        </w:rPr>
        <w:softHyphen/>
        <w:t>ние в ум</w:t>
      </w:r>
      <w:r w:rsidRPr="001C69C9">
        <w:rPr>
          <w:rFonts w:ascii="PT Astra Serif" w:hAnsi="PT Astra Serif"/>
          <w:color w:val="000000"/>
        </w:rPr>
        <w:softHyphen/>
        <w:t>ствен</w:t>
      </w:r>
      <w:r w:rsidRPr="001C69C9">
        <w:rPr>
          <w:rFonts w:ascii="PT Astra Serif" w:hAnsi="PT Astra Serif"/>
          <w:color w:val="000000"/>
        </w:rPr>
        <w:softHyphen/>
        <w:t>ном раз</w:t>
      </w:r>
      <w:r w:rsidRPr="001C69C9">
        <w:rPr>
          <w:rFonts w:ascii="PT Astra Serif" w:hAnsi="PT Astra Serif"/>
          <w:color w:val="000000"/>
        </w:rPr>
        <w:softHyphen/>
        <w:t>ви</w:t>
      </w:r>
      <w:r w:rsidRPr="001C69C9">
        <w:rPr>
          <w:rFonts w:ascii="PT Astra Serif" w:hAnsi="PT Astra Serif"/>
          <w:color w:val="000000"/>
        </w:rPr>
        <w:softHyphen/>
        <w:t>тии ребёнка с син</w:t>
      </w:r>
      <w:r w:rsidRPr="001C69C9">
        <w:rPr>
          <w:rFonts w:ascii="PT Astra Serif" w:hAnsi="PT Astra Serif"/>
          <w:color w:val="000000"/>
        </w:rPr>
        <w:softHyphen/>
        <w:t>дро</w:t>
      </w:r>
      <w:r w:rsidRPr="001C69C9">
        <w:rPr>
          <w:rFonts w:ascii="PT Astra Serif" w:hAnsi="PT Astra Serif"/>
          <w:color w:val="000000"/>
        </w:rPr>
        <w:softHyphen/>
        <w:t>мом Дауна?</w:t>
      </w:r>
    </w:p>
    <w:p w14:paraId="03B946EC"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b/>
          <w:bCs/>
          <w:color w:val="000000"/>
        </w:rPr>
        <w:t>Синдром Дауна</w:t>
      </w:r>
    </w:p>
    <w:p w14:paraId="75E274DE"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 xml:space="preserve"> Синдром Дауна − одна из форм геномной патологии, при которой хромосомы 21-й пары вместо нормальных двух представлены тремя копиями. Синдром получил название в честь английского врача Джона Дауна, впервые описавшего его в 1866 году. Связь между происхождением врождённого синдрома и изменением количества хромосом была выявлена только в 1959 году французским генетиком </w:t>
      </w:r>
      <w:proofErr w:type="spellStart"/>
      <w:r w:rsidRPr="001C69C9">
        <w:rPr>
          <w:rFonts w:ascii="PT Astra Serif" w:hAnsi="PT Astra Serif"/>
          <w:color w:val="000000"/>
        </w:rPr>
        <w:t>Жеромом</w:t>
      </w:r>
      <w:proofErr w:type="spellEnd"/>
      <w:r w:rsidRPr="001C69C9">
        <w:rPr>
          <w:rFonts w:ascii="PT Astra Serif" w:hAnsi="PT Astra Serif"/>
          <w:color w:val="000000"/>
        </w:rPr>
        <w:t xml:space="preserve"> </w:t>
      </w:r>
      <w:proofErr w:type="spellStart"/>
      <w:r w:rsidRPr="001C69C9">
        <w:rPr>
          <w:rFonts w:ascii="PT Astra Serif" w:hAnsi="PT Astra Serif"/>
          <w:color w:val="000000"/>
        </w:rPr>
        <w:t>Леженом</w:t>
      </w:r>
      <w:proofErr w:type="spellEnd"/>
      <w:r w:rsidRPr="001C69C9">
        <w:rPr>
          <w:rFonts w:ascii="PT Astra Serif" w:hAnsi="PT Astra Serif"/>
          <w:color w:val="000000"/>
        </w:rPr>
        <w:t>.</w:t>
      </w:r>
    </w:p>
    <w:p w14:paraId="0BAA5E24"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 Синдром Дауна не является редкой патологией − в среднем наблюдается один случай на 700 родов; в данный момент благодаря диагностике во время беременности частота рождения детей с синдромом Дауна уменьшилась до 1 к 1100. У обоих полов аномалия встречается с одинаковой частотой. Синдром Дауна встречается во всех этнических группах и среди всех экономических</w:t>
      </w:r>
    </w:p>
    <w:p w14:paraId="21EA375D"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классов. Синдром Дауна обусловлен случайными событиями в процессе формирования половых клеток и/или беременности. Поведение родителей и факторы окружающей среды на это никак не влияют.</w:t>
      </w:r>
    </w:p>
    <w:p w14:paraId="315AABAD"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 Возраст матери влияет на шансы зачатия ребёнка с синдромом Дауна. Если матери от 20 до 24 лет, вероятность этого 1 к 1562, до 30 лет − 1 к 1000, от 35 до 39 лет − 1 к 214, а в возрасте старше 45 вероятность 1 к 19. По последним данным, отцовский возраст, особенно если он больше 42 лет, также увеличивает риск синдрома.</w:t>
      </w:r>
    </w:p>
    <w:p w14:paraId="7E78CADC"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 Существует ряд дородовых признаков синдрома Дауна, например характерные УЗИ-признаки. Кроме того, имеются различные неинвазивные и инвазивные способы диагностики. Самый точный результат дают инвазивные методики, однако они могут провоцировать выкидыш.</w:t>
      </w:r>
    </w:p>
    <w:p w14:paraId="7B0B50E8"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 xml:space="preserve"> Синдрому Дауна обычно сопутствуют характерные внешние признаки: плоское лицо, развитие эпикантуса («третьего века», как у представителей монголоидной расы), </w:t>
      </w:r>
      <w:proofErr w:type="spellStart"/>
      <w:r w:rsidRPr="001C69C9">
        <w:rPr>
          <w:rFonts w:ascii="PT Astra Serif" w:hAnsi="PT Astra Serif"/>
          <w:color w:val="000000"/>
        </w:rPr>
        <w:t>гиперподвижность</w:t>
      </w:r>
      <w:proofErr w:type="spellEnd"/>
      <w:r w:rsidRPr="001C69C9">
        <w:rPr>
          <w:rFonts w:ascii="PT Astra Serif" w:hAnsi="PT Astra Serif"/>
          <w:color w:val="000000"/>
        </w:rPr>
        <w:t xml:space="preserve"> суставов, короткие конечности, постоянно открытый рот и другие признаки. Кроме того, синдром Дауна часто сопровождается умственной отсталостью. </w:t>
      </w:r>
    </w:p>
    <w:p w14:paraId="7C2BBF33"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 xml:space="preserve">Степень проявления задержки умственного и речевого развития зависит как от врождённых факторов, так и от занятий с ребёнком. Дети с синдромом Дауна обучаемы. Занятия с ними по специальным методикам, учитывающим особенности их развития и восприятия, обычно приводят к неплохим результатам. Так как степень обучаемости детей сильно варьируется, их успех в обучении по стандартной школьной программе может быть </w:t>
      </w:r>
      <w:proofErr w:type="gramStart"/>
      <w:r w:rsidRPr="001C69C9">
        <w:rPr>
          <w:rFonts w:ascii="PT Astra Serif" w:hAnsi="PT Astra Serif"/>
          <w:color w:val="000000"/>
        </w:rPr>
        <w:t>различен..</w:t>
      </w:r>
      <w:proofErr w:type="gramEnd"/>
      <w:r w:rsidRPr="001C69C9">
        <w:rPr>
          <w:rFonts w:ascii="PT Astra Serif" w:hAnsi="PT Astra Serif"/>
          <w:color w:val="000000"/>
        </w:rPr>
        <w:t xml:space="preserve"> Проблемы в обучении, имеющиеся у детей с синдромом Дауна, встречаются и у здоровых детей, поэтому родители первых могут попробовать использовать общую программу обучения, преподаваемую в школах.</w:t>
      </w:r>
    </w:p>
    <w:p w14:paraId="35530F86"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 </w:t>
      </w:r>
    </w:p>
    <w:p w14:paraId="4E87553B"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Известен случай получения человеком с синдромом Дауна университетского образования.</w:t>
      </w:r>
    </w:p>
    <w:p w14:paraId="38DD9233"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30. </w:t>
      </w:r>
      <w:r w:rsidRPr="001C69C9">
        <w:rPr>
          <w:rStyle w:val="probnums"/>
          <w:rFonts w:ascii="PT Astra Serif" w:hAnsi="PT Astra Serif"/>
          <w:b/>
          <w:bCs/>
          <w:color w:val="000000"/>
          <w:sz w:val="24"/>
          <w:szCs w:val="24"/>
        </w:rPr>
        <w:t>Задание 30 № </w:t>
      </w:r>
      <w:hyperlink r:id="rId56" w:history="1">
        <w:r w:rsidRPr="001C69C9">
          <w:rPr>
            <w:rStyle w:val="af"/>
            <w:rFonts w:ascii="PT Astra Serif" w:hAnsi="PT Astra Serif"/>
            <w:b/>
            <w:bCs/>
            <w:color w:val="090949"/>
            <w:sz w:val="24"/>
            <w:szCs w:val="24"/>
          </w:rPr>
          <w:t>2326</w:t>
        </w:r>
      </w:hyperlink>
    </w:p>
    <w:p w14:paraId="273E793C"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Пользуясь таб</w:t>
      </w:r>
      <w:r w:rsidRPr="001C69C9">
        <w:rPr>
          <w:rFonts w:ascii="PT Astra Serif" w:hAnsi="PT Astra Serif"/>
          <w:color w:val="000000"/>
        </w:rPr>
        <w:softHyphen/>
        <w:t>ли</w:t>
      </w:r>
      <w:r w:rsidRPr="001C69C9">
        <w:rPr>
          <w:rFonts w:ascii="PT Astra Serif" w:hAnsi="PT Astra Serif"/>
          <w:color w:val="000000"/>
        </w:rPr>
        <w:softHyphen/>
        <w:t>цей «Максимальная про</w:t>
      </w:r>
      <w:r w:rsidRPr="001C69C9">
        <w:rPr>
          <w:rFonts w:ascii="PT Astra Serif" w:hAnsi="PT Astra Serif"/>
          <w:color w:val="000000"/>
        </w:rPr>
        <w:softHyphen/>
        <w:t>дол</w:t>
      </w:r>
      <w:r w:rsidRPr="001C69C9">
        <w:rPr>
          <w:rFonts w:ascii="PT Astra Serif" w:hAnsi="PT Astra Serif"/>
          <w:color w:val="000000"/>
        </w:rPr>
        <w:softHyphen/>
        <w:t>жи</w:t>
      </w:r>
      <w:r w:rsidRPr="001C69C9">
        <w:rPr>
          <w:rFonts w:ascii="PT Astra Serif" w:hAnsi="PT Astra Serif"/>
          <w:color w:val="000000"/>
        </w:rPr>
        <w:softHyphen/>
        <w:t>тель</w:t>
      </w:r>
      <w:r w:rsidRPr="001C69C9">
        <w:rPr>
          <w:rFonts w:ascii="PT Astra Serif" w:hAnsi="PT Astra Serif"/>
          <w:color w:val="000000"/>
        </w:rPr>
        <w:softHyphen/>
        <w:t>ность жизни не</w:t>
      </w:r>
      <w:r w:rsidRPr="001C69C9">
        <w:rPr>
          <w:rFonts w:ascii="PT Astra Serif" w:hAnsi="PT Astra Serif"/>
          <w:color w:val="000000"/>
        </w:rPr>
        <w:softHyphen/>
        <w:t>ко</w:t>
      </w:r>
      <w:r w:rsidRPr="001C69C9">
        <w:rPr>
          <w:rFonts w:ascii="PT Astra Serif" w:hAnsi="PT Astra Serif"/>
          <w:color w:val="000000"/>
        </w:rPr>
        <w:softHyphen/>
        <w:t>то</w:t>
      </w:r>
      <w:r w:rsidRPr="001C69C9">
        <w:rPr>
          <w:rFonts w:ascii="PT Astra Serif" w:hAnsi="PT Astra Serif"/>
          <w:color w:val="000000"/>
        </w:rPr>
        <w:softHyphen/>
        <w:t>рых видов позвоночных», от</w:t>
      </w:r>
      <w:r w:rsidRPr="001C69C9">
        <w:rPr>
          <w:rFonts w:ascii="PT Astra Serif" w:hAnsi="PT Astra Serif"/>
          <w:color w:val="000000"/>
        </w:rPr>
        <w:softHyphen/>
        <w:t>веть</w:t>
      </w:r>
      <w:r w:rsidRPr="001C69C9">
        <w:rPr>
          <w:rFonts w:ascii="PT Astra Serif" w:hAnsi="PT Astra Serif"/>
          <w:color w:val="000000"/>
        </w:rPr>
        <w:softHyphen/>
        <w:t>те на сле</w:t>
      </w:r>
      <w:r w:rsidRPr="001C69C9">
        <w:rPr>
          <w:rFonts w:ascii="PT Astra Serif" w:hAnsi="PT Astra Serif"/>
          <w:color w:val="000000"/>
        </w:rPr>
        <w:softHyphen/>
        <w:t>ду</w:t>
      </w:r>
      <w:r w:rsidRPr="001C69C9">
        <w:rPr>
          <w:rFonts w:ascii="PT Astra Serif" w:hAnsi="PT Astra Serif"/>
          <w:color w:val="000000"/>
        </w:rPr>
        <w:softHyphen/>
        <w:t>ю</w:t>
      </w:r>
      <w:r w:rsidRPr="001C69C9">
        <w:rPr>
          <w:rFonts w:ascii="PT Astra Serif" w:hAnsi="PT Astra Serif"/>
          <w:color w:val="000000"/>
        </w:rPr>
        <w:softHyphen/>
        <w:t>щие во</w:t>
      </w:r>
      <w:r w:rsidRPr="001C69C9">
        <w:rPr>
          <w:rFonts w:ascii="PT Astra Serif" w:hAnsi="PT Astra Serif"/>
          <w:color w:val="000000"/>
        </w:rPr>
        <w:softHyphen/>
        <w:t>про</w:t>
      </w:r>
      <w:r w:rsidRPr="001C69C9">
        <w:rPr>
          <w:rFonts w:ascii="PT Astra Serif" w:hAnsi="PT Astra Serif"/>
          <w:color w:val="000000"/>
        </w:rPr>
        <w:softHyphen/>
        <w:t>сы и вы</w:t>
      </w:r>
      <w:r w:rsidRPr="001C69C9">
        <w:rPr>
          <w:rFonts w:ascii="PT Astra Serif" w:hAnsi="PT Astra Serif"/>
          <w:color w:val="000000"/>
        </w:rPr>
        <w:softHyphen/>
        <w:t>пол</w:t>
      </w:r>
      <w:r w:rsidRPr="001C69C9">
        <w:rPr>
          <w:rFonts w:ascii="PT Astra Serif" w:hAnsi="PT Astra Serif"/>
          <w:color w:val="000000"/>
        </w:rPr>
        <w:softHyphen/>
        <w:t>ни</w:t>
      </w:r>
      <w:r w:rsidRPr="001C69C9">
        <w:rPr>
          <w:rFonts w:ascii="PT Astra Serif" w:hAnsi="PT Astra Serif"/>
          <w:color w:val="000000"/>
        </w:rPr>
        <w:softHyphen/>
        <w:t>те задание.</w:t>
      </w:r>
    </w:p>
    <w:p w14:paraId="22BDA9F2"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noProof/>
          <w:color w:val="000000"/>
        </w:rPr>
        <w:lastRenderedPageBreak/>
        <w:drawing>
          <wp:inline distT="0" distB="0" distL="0" distR="0" wp14:anchorId="588C22FC" wp14:editId="5F7E923B">
            <wp:extent cx="3695700" cy="2836612"/>
            <wp:effectExtent l="0" t="0" r="0" b="1905"/>
            <wp:docPr id="6" name="Рисунок 6" descr="https://bio-oge.sdamgia.ru/get_file?id=965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io-oge.sdamgia.ru/get_file?id=9651&amp;png=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00452" cy="2840259"/>
                    </a:xfrm>
                    <a:prstGeom prst="rect">
                      <a:avLst/>
                    </a:prstGeom>
                    <a:noFill/>
                    <a:ln>
                      <a:noFill/>
                    </a:ln>
                  </pic:spPr>
                </pic:pic>
              </a:graphicData>
            </a:graphic>
          </wp:inline>
        </w:drawing>
      </w:r>
    </w:p>
    <w:p w14:paraId="612D76C3"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1) Какое из пред</w:t>
      </w:r>
      <w:r w:rsidRPr="001C69C9">
        <w:rPr>
          <w:rFonts w:ascii="PT Astra Serif" w:hAnsi="PT Astra Serif"/>
          <w:color w:val="000000"/>
        </w:rPr>
        <w:softHyphen/>
        <w:t>став</w:t>
      </w:r>
      <w:r w:rsidRPr="001C69C9">
        <w:rPr>
          <w:rFonts w:ascii="PT Astra Serif" w:hAnsi="PT Astra Serif"/>
          <w:color w:val="000000"/>
        </w:rPr>
        <w:softHyphen/>
        <w:t>лен</w:t>
      </w:r>
      <w:r w:rsidRPr="001C69C9">
        <w:rPr>
          <w:rFonts w:ascii="PT Astra Serif" w:hAnsi="PT Astra Serif"/>
          <w:color w:val="000000"/>
        </w:rPr>
        <w:softHyphen/>
        <w:t>ных в таб</w:t>
      </w:r>
      <w:r w:rsidRPr="001C69C9">
        <w:rPr>
          <w:rFonts w:ascii="PT Astra Serif" w:hAnsi="PT Astra Serif"/>
          <w:color w:val="000000"/>
        </w:rPr>
        <w:softHyphen/>
        <w:t>ли</w:t>
      </w:r>
      <w:r w:rsidRPr="001C69C9">
        <w:rPr>
          <w:rFonts w:ascii="PT Astra Serif" w:hAnsi="PT Astra Serif"/>
          <w:color w:val="000000"/>
        </w:rPr>
        <w:softHyphen/>
        <w:t>це пре</w:t>
      </w:r>
      <w:r w:rsidRPr="001C69C9">
        <w:rPr>
          <w:rFonts w:ascii="PT Astra Serif" w:hAnsi="PT Astra Serif"/>
          <w:color w:val="000000"/>
        </w:rPr>
        <w:softHyphen/>
        <w:t>смы</w:t>
      </w:r>
      <w:r w:rsidRPr="001C69C9">
        <w:rPr>
          <w:rFonts w:ascii="PT Astra Serif" w:hAnsi="PT Astra Serif"/>
          <w:color w:val="000000"/>
        </w:rPr>
        <w:softHyphen/>
        <w:t>ка</w:t>
      </w:r>
      <w:r w:rsidRPr="001C69C9">
        <w:rPr>
          <w:rFonts w:ascii="PT Astra Serif" w:hAnsi="PT Astra Serif"/>
          <w:color w:val="000000"/>
        </w:rPr>
        <w:softHyphen/>
        <w:t>ю</w:t>
      </w:r>
      <w:r w:rsidRPr="001C69C9">
        <w:rPr>
          <w:rFonts w:ascii="PT Astra Serif" w:hAnsi="PT Astra Serif"/>
          <w:color w:val="000000"/>
        </w:rPr>
        <w:softHyphen/>
        <w:t>щих</w:t>
      </w:r>
      <w:r w:rsidRPr="001C69C9">
        <w:rPr>
          <w:rFonts w:ascii="PT Astra Serif" w:hAnsi="PT Astra Serif"/>
          <w:color w:val="000000"/>
        </w:rPr>
        <w:softHyphen/>
        <w:t>ся имеет наи</w:t>
      </w:r>
      <w:r w:rsidRPr="001C69C9">
        <w:rPr>
          <w:rFonts w:ascii="PT Astra Serif" w:hAnsi="PT Astra Serif"/>
          <w:color w:val="000000"/>
        </w:rPr>
        <w:softHyphen/>
        <w:t>боль</w:t>
      </w:r>
      <w:r w:rsidRPr="001C69C9">
        <w:rPr>
          <w:rFonts w:ascii="PT Astra Serif" w:hAnsi="PT Astra Serif"/>
          <w:color w:val="000000"/>
        </w:rPr>
        <w:softHyphen/>
        <w:t>шую про</w:t>
      </w:r>
      <w:r w:rsidRPr="001C69C9">
        <w:rPr>
          <w:rFonts w:ascii="PT Astra Serif" w:hAnsi="PT Astra Serif"/>
          <w:color w:val="000000"/>
        </w:rPr>
        <w:softHyphen/>
        <w:t>дол</w:t>
      </w:r>
      <w:r w:rsidRPr="001C69C9">
        <w:rPr>
          <w:rFonts w:ascii="PT Astra Serif" w:hAnsi="PT Astra Serif"/>
          <w:color w:val="000000"/>
        </w:rPr>
        <w:softHyphen/>
        <w:t>жи</w:t>
      </w:r>
      <w:r w:rsidRPr="001C69C9">
        <w:rPr>
          <w:rFonts w:ascii="PT Astra Serif" w:hAnsi="PT Astra Serif"/>
          <w:color w:val="000000"/>
        </w:rPr>
        <w:softHyphen/>
        <w:t>тель</w:t>
      </w:r>
      <w:r w:rsidRPr="001C69C9">
        <w:rPr>
          <w:rFonts w:ascii="PT Astra Serif" w:hAnsi="PT Astra Serif"/>
          <w:color w:val="000000"/>
        </w:rPr>
        <w:softHyphen/>
        <w:t>ность жизни?</w:t>
      </w:r>
    </w:p>
    <w:p w14:paraId="28320C7B"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2) Какая рыба живет доль</w:t>
      </w:r>
      <w:r w:rsidRPr="001C69C9">
        <w:rPr>
          <w:rFonts w:ascii="PT Astra Serif" w:hAnsi="PT Astra Serif"/>
          <w:color w:val="000000"/>
        </w:rPr>
        <w:softHyphen/>
        <w:t>ше всего?</w:t>
      </w:r>
    </w:p>
    <w:p w14:paraId="231584E8"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3) Зависит ли про</w:t>
      </w:r>
      <w:r w:rsidRPr="001C69C9">
        <w:rPr>
          <w:rFonts w:ascii="PT Astra Serif" w:hAnsi="PT Astra Serif"/>
          <w:color w:val="000000"/>
        </w:rPr>
        <w:softHyphen/>
        <w:t>дол</w:t>
      </w:r>
      <w:r w:rsidRPr="001C69C9">
        <w:rPr>
          <w:rFonts w:ascii="PT Astra Serif" w:hAnsi="PT Astra Serif"/>
          <w:color w:val="000000"/>
        </w:rPr>
        <w:softHyphen/>
        <w:t>жи</w:t>
      </w:r>
      <w:r w:rsidRPr="001C69C9">
        <w:rPr>
          <w:rFonts w:ascii="PT Astra Serif" w:hAnsi="PT Astra Serif"/>
          <w:color w:val="000000"/>
        </w:rPr>
        <w:softHyphen/>
        <w:t>тель</w:t>
      </w:r>
      <w:r w:rsidRPr="001C69C9">
        <w:rPr>
          <w:rFonts w:ascii="PT Astra Serif" w:hAnsi="PT Astra Serif"/>
          <w:color w:val="000000"/>
        </w:rPr>
        <w:softHyphen/>
        <w:t>ность жизни жи</w:t>
      </w:r>
      <w:r w:rsidRPr="001C69C9">
        <w:rPr>
          <w:rFonts w:ascii="PT Astra Serif" w:hAnsi="PT Astra Serif"/>
          <w:color w:val="000000"/>
        </w:rPr>
        <w:softHyphen/>
        <w:t>вот</w:t>
      </w:r>
      <w:r w:rsidRPr="001C69C9">
        <w:rPr>
          <w:rFonts w:ascii="PT Astra Serif" w:hAnsi="PT Astra Serif"/>
          <w:color w:val="000000"/>
        </w:rPr>
        <w:softHyphen/>
        <w:t>но</w:t>
      </w:r>
      <w:r w:rsidRPr="001C69C9">
        <w:rPr>
          <w:rFonts w:ascii="PT Astra Serif" w:hAnsi="PT Astra Serif"/>
          <w:color w:val="000000"/>
        </w:rPr>
        <w:softHyphen/>
        <w:t>го от его уров</w:t>
      </w:r>
      <w:r w:rsidRPr="001C69C9">
        <w:rPr>
          <w:rFonts w:ascii="PT Astra Serif" w:hAnsi="PT Astra Serif"/>
          <w:color w:val="000000"/>
        </w:rPr>
        <w:softHyphen/>
        <w:t>ня об</w:t>
      </w:r>
      <w:r w:rsidRPr="001C69C9">
        <w:rPr>
          <w:rFonts w:ascii="PT Astra Serif" w:hAnsi="PT Astra Serif"/>
          <w:color w:val="000000"/>
        </w:rPr>
        <w:softHyphen/>
        <w:t>ме</w:t>
      </w:r>
      <w:r w:rsidRPr="001C69C9">
        <w:rPr>
          <w:rFonts w:ascii="PT Astra Serif" w:hAnsi="PT Astra Serif"/>
          <w:color w:val="000000"/>
        </w:rPr>
        <w:softHyphen/>
        <w:t>на веществ?</w:t>
      </w:r>
    </w:p>
    <w:p w14:paraId="0B9870EE" w14:textId="77777777" w:rsidR="00A3622C" w:rsidRPr="001C69C9" w:rsidRDefault="00A3622C"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31. </w:t>
      </w:r>
      <w:r w:rsidRPr="001C69C9">
        <w:rPr>
          <w:rStyle w:val="probnums"/>
          <w:rFonts w:ascii="PT Astra Serif" w:hAnsi="PT Astra Serif"/>
          <w:b/>
          <w:bCs/>
          <w:color w:val="000000"/>
          <w:sz w:val="24"/>
          <w:szCs w:val="24"/>
        </w:rPr>
        <w:t>Задание 31 № </w:t>
      </w:r>
      <w:hyperlink r:id="rId58" w:history="1">
        <w:r w:rsidRPr="001C69C9">
          <w:rPr>
            <w:rStyle w:val="af"/>
            <w:rFonts w:ascii="PT Astra Serif" w:hAnsi="PT Astra Serif"/>
            <w:b/>
            <w:bCs/>
            <w:color w:val="090949"/>
            <w:sz w:val="24"/>
            <w:szCs w:val="24"/>
          </w:rPr>
          <w:t>1685</w:t>
        </w:r>
      </w:hyperlink>
    </w:p>
    <w:p w14:paraId="72311A39"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Друзья Сер</w:t>
      </w:r>
      <w:r w:rsidRPr="001C69C9">
        <w:rPr>
          <w:rFonts w:ascii="PT Astra Serif" w:hAnsi="PT Astra Serif"/>
          <w:color w:val="000000"/>
        </w:rPr>
        <w:softHyphen/>
        <w:t>гей и Ва</w:t>
      </w:r>
      <w:r w:rsidRPr="001C69C9">
        <w:rPr>
          <w:rFonts w:ascii="PT Astra Serif" w:hAnsi="PT Astra Serif"/>
          <w:color w:val="000000"/>
        </w:rPr>
        <w:softHyphen/>
        <w:t>лен</w:t>
      </w:r>
      <w:r w:rsidRPr="001C69C9">
        <w:rPr>
          <w:rFonts w:ascii="PT Astra Serif" w:hAnsi="PT Astra Serif"/>
          <w:color w:val="000000"/>
        </w:rPr>
        <w:softHyphen/>
        <w:t>тин ре</w:t>
      </w:r>
      <w:r w:rsidRPr="001C69C9">
        <w:rPr>
          <w:rFonts w:ascii="PT Astra Serif" w:hAnsi="PT Astra Serif"/>
          <w:color w:val="000000"/>
        </w:rPr>
        <w:softHyphen/>
        <w:t>ши</w:t>
      </w:r>
      <w:r w:rsidRPr="001C69C9">
        <w:rPr>
          <w:rFonts w:ascii="PT Astra Serif" w:hAnsi="PT Astra Serif"/>
          <w:color w:val="000000"/>
        </w:rPr>
        <w:softHyphen/>
        <w:t>ли от</w:t>
      </w:r>
      <w:r w:rsidRPr="001C69C9">
        <w:rPr>
          <w:rFonts w:ascii="PT Astra Serif" w:hAnsi="PT Astra Serif"/>
          <w:color w:val="000000"/>
        </w:rPr>
        <w:softHyphen/>
        <w:t>пра</w:t>
      </w:r>
      <w:r w:rsidRPr="001C69C9">
        <w:rPr>
          <w:rFonts w:ascii="PT Astra Serif" w:hAnsi="PT Astra Serif"/>
          <w:color w:val="000000"/>
        </w:rPr>
        <w:softHyphen/>
        <w:t>вить</w:t>
      </w:r>
      <w:r w:rsidRPr="001C69C9">
        <w:rPr>
          <w:rFonts w:ascii="PT Astra Serif" w:hAnsi="PT Astra Serif"/>
          <w:color w:val="000000"/>
        </w:rPr>
        <w:softHyphen/>
        <w:t>ся в не</w:t>
      </w:r>
      <w:r w:rsidRPr="001C69C9">
        <w:rPr>
          <w:rFonts w:ascii="PT Astra Serif" w:hAnsi="PT Astra Serif"/>
          <w:color w:val="000000"/>
        </w:rPr>
        <w:softHyphen/>
        <w:t>дель</w:t>
      </w:r>
      <w:r w:rsidRPr="001C69C9">
        <w:rPr>
          <w:rFonts w:ascii="PT Astra Serif" w:hAnsi="PT Astra Serif"/>
          <w:color w:val="000000"/>
        </w:rPr>
        <w:softHyphen/>
        <w:t>ный пеший поход по под</w:t>
      </w:r>
      <w:r w:rsidRPr="001C69C9">
        <w:rPr>
          <w:rFonts w:ascii="PT Astra Serif" w:hAnsi="PT Astra Serif"/>
          <w:color w:val="000000"/>
        </w:rPr>
        <w:softHyphen/>
        <w:t>мос</w:t>
      </w:r>
      <w:r w:rsidRPr="001C69C9">
        <w:rPr>
          <w:rFonts w:ascii="PT Astra Serif" w:hAnsi="PT Astra Serif"/>
          <w:color w:val="000000"/>
        </w:rPr>
        <w:softHyphen/>
        <w:t>ков</w:t>
      </w:r>
      <w:r w:rsidRPr="001C69C9">
        <w:rPr>
          <w:rFonts w:ascii="PT Astra Serif" w:hAnsi="PT Astra Serif"/>
          <w:color w:val="000000"/>
        </w:rPr>
        <w:softHyphen/>
        <w:t>ным лесам. За 7 дней они пла</w:t>
      </w:r>
      <w:r w:rsidRPr="001C69C9">
        <w:rPr>
          <w:rFonts w:ascii="PT Astra Serif" w:hAnsi="PT Astra Serif"/>
          <w:color w:val="000000"/>
        </w:rPr>
        <w:softHyphen/>
        <w:t>ни</w:t>
      </w:r>
      <w:r w:rsidRPr="001C69C9">
        <w:rPr>
          <w:rFonts w:ascii="PT Astra Serif" w:hAnsi="PT Astra Serif"/>
          <w:color w:val="000000"/>
        </w:rPr>
        <w:softHyphen/>
        <w:t>ру</w:t>
      </w:r>
      <w:r w:rsidRPr="001C69C9">
        <w:rPr>
          <w:rFonts w:ascii="PT Astra Serif" w:hAnsi="PT Astra Serif"/>
          <w:color w:val="000000"/>
        </w:rPr>
        <w:softHyphen/>
        <w:t>ют прой</w:t>
      </w:r>
      <w:r w:rsidRPr="001C69C9">
        <w:rPr>
          <w:rFonts w:ascii="PT Astra Serif" w:hAnsi="PT Astra Serif"/>
          <w:color w:val="000000"/>
        </w:rPr>
        <w:softHyphen/>
        <w:t>ти 100 км, идя по 6 часов в день. Идти пла</w:t>
      </w:r>
      <w:r w:rsidRPr="001C69C9">
        <w:rPr>
          <w:rFonts w:ascii="PT Astra Serif" w:hAnsi="PT Astra Serif"/>
          <w:color w:val="000000"/>
        </w:rPr>
        <w:softHyphen/>
        <w:t>ни</w:t>
      </w:r>
      <w:r w:rsidRPr="001C69C9">
        <w:rPr>
          <w:rFonts w:ascii="PT Astra Serif" w:hAnsi="PT Astra Serif"/>
          <w:color w:val="000000"/>
        </w:rPr>
        <w:softHyphen/>
        <w:t>ру</w:t>
      </w:r>
      <w:r w:rsidRPr="001C69C9">
        <w:rPr>
          <w:rFonts w:ascii="PT Astra Serif" w:hAnsi="PT Astra Serif"/>
          <w:color w:val="000000"/>
        </w:rPr>
        <w:softHyphen/>
        <w:t>ют не быстро, но, по</w:t>
      </w:r>
      <w:r w:rsidRPr="001C69C9">
        <w:rPr>
          <w:rFonts w:ascii="PT Astra Serif" w:hAnsi="PT Astra Serif"/>
          <w:color w:val="000000"/>
        </w:rPr>
        <w:softHyphen/>
        <w:t>сколь</w:t>
      </w:r>
      <w:r w:rsidRPr="001C69C9">
        <w:rPr>
          <w:rFonts w:ascii="PT Astra Serif" w:hAnsi="PT Astra Serif"/>
          <w:color w:val="000000"/>
        </w:rPr>
        <w:softHyphen/>
        <w:t>ку хо</w:t>
      </w:r>
      <w:r w:rsidRPr="001C69C9">
        <w:rPr>
          <w:rFonts w:ascii="PT Astra Serif" w:hAnsi="PT Astra Serif"/>
          <w:color w:val="000000"/>
        </w:rPr>
        <w:softHyphen/>
        <w:t>дить пла</w:t>
      </w:r>
      <w:r w:rsidRPr="001C69C9">
        <w:rPr>
          <w:rFonts w:ascii="PT Astra Serif" w:hAnsi="PT Astra Serif"/>
          <w:color w:val="000000"/>
        </w:rPr>
        <w:softHyphen/>
        <w:t>ни</w:t>
      </w:r>
      <w:r w:rsidRPr="001C69C9">
        <w:rPr>
          <w:rFonts w:ascii="PT Astra Serif" w:hAnsi="PT Astra Serif"/>
          <w:color w:val="000000"/>
        </w:rPr>
        <w:softHyphen/>
        <w:t>ру</w:t>
      </w:r>
      <w:r w:rsidRPr="001C69C9">
        <w:rPr>
          <w:rFonts w:ascii="PT Astra Serif" w:hAnsi="PT Astra Serif"/>
          <w:color w:val="000000"/>
        </w:rPr>
        <w:softHyphen/>
        <w:t>ет</w:t>
      </w:r>
      <w:r w:rsidRPr="001C69C9">
        <w:rPr>
          <w:rFonts w:ascii="PT Astra Serif" w:hAnsi="PT Astra Serif"/>
          <w:color w:val="000000"/>
        </w:rPr>
        <w:softHyphen/>
        <w:t>ся по лесу и со снаряжением, энер</w:t>
      </w:r>
      <w:r w:rsidRPr="001C69C9">
        <w:rPr>
          <w:rFonts w:ascii="PT Astra Serif" w:hAnsi="PT Astra Serif"/>
          <w:color w:val="000000"/>
        </w:rPr>
        <w:softHyphen/>
        <w:t>го</w:t>
      </w:r>
      <w:r w:rsidRPr="001C69C9">
        <w:rPr>
          <w:rFonts w:ascii="PT Astra Serif" w:hAnsi="PT Astra Serif"/>
          <w:color w:val="000000"/>
        </w:rPr>
        <w:softHyphen/>
        <w:t>за</w:t>
      </w:r>
      <w:r w:rsidRPr="001C69C9">
        <w:rPr>
          <w:rFonts w:ascii="PT Astra Serif" w:hAnsi="PT Astra Serif"/>
          <w:color w:val="000000"/>
        </w:rPr>
        <w:softHyphen/>
        <w:t>тра</w:t>
      </w:r>
      <w:r w:rsidRPr="001C69C9">
        <w:rPr>
          <w:rFonts w:ascii="PT Astra Serif" w:hAnsi="PT Astra Serif"/>
          <w:color w:val="000000"/>
        </w:rPr>
        <w:softHyphen/>
        <w:t>ты будут ана</w:t>
      </w:r>
      <w:r w:rsidRPr="001C69C9">
        <w:rPr>
          <w:rFonts w:ascii="PT Astra Serif" w:hAnsi="PT Astra Serif"/>
          <w:color w:val="000000"/>
        </w:rPr>
        <w:softHyphen/>
        <w:t>ло</w:t>
      </w:r>
      <w:r w:rsidRPr="001C69C9">
        <w:rPr>
          <w:rFonts w:ascii="PT Astra Serif" w:hAnsi="PT Astra Serif"/>
          <w:color w:val="000000"/>
        </w:rPr>
        <w:softHyphen/>
        <w:t>гич</w:t>
      </w:r>
      <w:r w:rsidRPr="001C69C9">
        <w:rPr>
          <w:rFonts w:ascii="PT Astra Serif" w:hAnsi="PT Astra Serif"/>
          <w:color w:val="000000"/>
        </w:rPr>
        <w:softHyphen/>
        <w:t>ны ходь</w:t>
      </w:r>
      <w:r w:rsidRPr="001C69C9">
        <w:rPr>
          <w:rFonts w:ascii="PT Astra Serif" w:hAnsi="PT Astra Serif"/>
          <w:color w:val="000000"/>
        </w:rPr>
        <w:softHyphen/>
        <w:t>бе со ско</w:t>
      </w:r>
      <w:r w:rsidRPr="001C69C9">
        <w:rPr>
          <w:rFonts w:ascii="PT Astra Serif" w:hAnsi="PT Astra Serif"/>
          <w:color w:val="000000"/>
        </w:rPr>
        <w:softHyphen/>
        <w:t>ро</w:t>
      </w:r>
      <w:r w:rsidRPr="001C69C9">
        <w:rPr>
          <w:rFonts w:ascii="PT Astra Serif" w:hAnsi="PT Astra Serif"/>
          <w:color w:val="000000"/>
        </w:rPr>
        <w:softHyphen/>
        <w:t>стью 5,5 км/ч. Кроме того, один раз в день каж</w:t>
      </w:r>
      <w:r w:rsidRPr="001C69C9">
        <w:rPr>
          <w:rFonts w:ascii="PT Astra Serif" w:hAnsi="PT Astra Serif"/>
          <w:color w:val="000000"/>
        </w:rPr>
        <w:softHyphen/>
        <w:t>до</w:t>
      </w:r>
      <w:r w:rsidRPr="001C69C9">
        <w:rPr>
          <w:rFonts w:ascii="PT Astra Serif" w:hAnsi="PT Astra Serif"/>
          <w:color w:val="000000"/>
        </w:rPr>
        <w:softHyphen/>
        <w:t>му из дру</w:t>
      </w:r>
      <w:r w:rsidRPr="001C69C9">
        <w:rPr>
          <w:rFonts w:ascii="PT Astra Serif" w:hAnsi="PT Astra Serif"/>
          <w:color w:val="000000"/>
        </w:rPr>
        <w:softHyphen/>
        <w:t>зей придётся тра</w:t>
      </w:r>
      <w:r w:rsidRPr="001C69C9">
        <w:rPr>
          <w:rFonts w:ascii="PT Astra Serif" w:hAnsi="PT Astra Serif"/>
          <w:color w:val="000000"/>
        </w:rPr>
        <w:softHyphen/>
        <w:t>тить по 0,5 часа на колку дров.</w:t>
      </w:r>
    </w:p>
    <w:p w14:paraId="60C7ECA6"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1) Рас</w:t>
      </w:r>
      <w:r w:rsidRPr="001C69C9">
        <w:rPr>
          <w:rFonts w:ascii="PT Astra Serif" w:hAnsi="PT Astra Serif"/>
          <w:color w:val="000000"/>
        </w:rPr>
        <w:softHyphen/>
        <w:t>счи</w:t>
      </w:r>
      <w:r w:rsidRPr="001C69C9">
        <w:rPr>
          <w:rFonts w:ascii="PT Astra Serif" w:hAnsi="PT Astra Serif"/>
          <w:color w:val="000000"/>
        </w:rPr>
        <w:softHyphen/>
        <w:t>тай</w:t>
      </w:r>
      <w:r w:rsidRPr="001C69C9">
        <w:rPr>
          <w:rFonts w:ascii="PT Astra Serif" w:hAnsi="PT Astra Serif"/>
          <w:color w:val="000000"/>
        </w:rPr>
        <w:softHyphen/>
        <w:t>те еже</w:t>
      </w:r>
      <w:r w:rsidRPr="001C69C9">
        <w:rPr>
          <w:rFonts w:ascii="PT Astra Serif" w:hAnsi="PT Astra Serif"/>
          <w:color w:val="000000"/>
        </w:rPr>
        <w:softHyphen/>
        <w:t>днев</w:t>
      </w:r>
      <w:r w:rsidRPr="001C69C9">
        <w:rPr>
          <w:rFonts w:ascii="PT Astra Serif" w:hAnsi="PT Astra Serif"/>
          <w:color w:val="000000"/>
        </w:rPr>
        <w:softHyphen/>
        <w:t>ные энер</w:t>
      </w:r>
      <w:r w:rsidRPr="001C69C9">
        <w:rPr>
          <w:rFonts w:ascii="PT Astra Serif" w:hAnsi="PT Astra Serif"/>
          <w:color w:val="000000"/>
        </w:rPr>
        <w:softHyphen/>
        <w:t>го</w:t>
      </w:r>
      <w:r w:rsidRPr="001C69C9">
        <w:rPr>
          <w:rFonts w:ascii="PT Astra Serif" w:hAnsi="PT Astra Serif"/>
          <w:color w:val="000000"/>
        </w:rPr>
        <w:softHyphen/>
        <w:t>за</w:t>
      </w:r>
      <w:r w:rsidRPr="001C69C9">
        <w:rPr>
          <w:rFonts w:ascii="PT Astra Serif" w:hAnsi="PT Astra Serif"/>
          <w:color w:val="000000"/>
        </w:rPr>
        <w:softHyphen/>
        <w:t>тра</w:t>
      </w:r>
      <w:r w:rsidRPr="001C69C9">
        <w:rPr>
          <w:rFonts w:ascii="PT Astra Serif" w:hAnsi="PT Astra Serif"/>
          <w:color w:val="000000"/>
        </w:rPr>
        <w:softHyphen/>
        <w:t>ты друзей. Не забывайте, что, даже отдыхая, взрос</w:t>
      </w:r>
      <w:r w:rsidRPr="001C69C9">
        <w:rPr>
          <w:rFonts w:ascii="PT Astra Serif" w:hAnsi="PT Astra Serif"/>
          <w:color w:val="000000"/>
        </w:rPr>
        <w:softHyphen/>
        <w:t>лый че</w:t>
      </w:r>
      <w:r w:rsidRPr="001C69C9">
        <w:rPr>
          <w:rFonts w:ascii="PT Astra Serif" w:hAnsi="PT Astra Serif"/>
          <w:color w:val="000000"/>
        </w:rPr>
        <w:softHyphen/>
        <w:t>ло</w:t>
      </w:r>
      <w:r w:rsidRPr="001C69C9">
        <w:rPr>
          <w:rFonts w:ascii="PT Astra Serif" w:hAnsi="PT Astra Serif"/>
          <w:color w:val="000000"/>
        </w:rPr>
        <w:softHyphen/>
        <w:t>век тра</w:t>
      </w:r>
      <w:r w:rsidRPr="001C69C9">
        <w:rPr>
          <w:rFonts w:ascii="PT Astra Serif" w:hAnsi="PT Astra Serif"/>
          <w:color w:val="000000"/>
        </w:rPr>
        <w:softHyphen/>
        <w:t>тит около 1500 ккал в сутки, вся на</w:t>
      </w:r>
      <w:r w:rsidRPr="001C69C9">
        <w:rPr>
          <w:rFonts w:ascii="PT Astra Serif" w:hAnsi="PT Astra Serif"/>
          <w:color w:val="000000"/>
        </w:rPr>
        <w:softHyphen/>
        <w:t>груз</w:t>
      </w:r>
      <w:r w:rsidRPr="001C69C9">
        <w:rPr>
          <w:rFonts w:ascii="PT Astra Serif" w:hAnsi="PT Astra Serif"/>
          <w:color w:val="000000"/>
        </w:rPr>
        <w:softHyphen/>
        <w:t>ка до</w:t>
      </w:r>
      <w:r w:rsidRPr="001C69C9">
        <w:rPr>
          <w:rFonts w:ascii="PT Astra Serif" w:hAnsi="PT Astra Serif"/>
          <w:color w:val="000000"/>
        </w:rPr>
        <w:softHyphen/>
        <w:t>бав</w:t>
      </w:r>
      <w:r w:rsidRPr="001C69C9">
        <w:rPr>
          <w:rFonts w:ascii="PT Astra Serif" w:hAnsi="PT Astra Serif"/>
          <w:color w:val="000000"/>
        </w:rPr>
        <w:softHyphen/>
        <w:t>ля</w:t>
      </w:r>
      <w:r w:rsidRPr="001C69C9">
        <w:rPr>
          <w:rFonts w:ascii="PT Astra Serif" w:hAnsi="PT Astra Serif"/>
          <w:color w:val="000000"/>
        </w:rPr>
        <w:softHyphen/>
        <w:t>ет</w:t>
      </w:r>
      <w:r w:rsidRPr="001C69C9">
        <w:rPr>
          <w:rFonts w:ascii="PT Astra Serif" w:hAnsi="PT Astra Serif"/>
          <w:color w:val="000000"/>
        </w:rPr>
        <w:softHyphen/>
        <w:t>ся сверх этого значения. При</w:t>
      </w:r>
      <w:r w:rsidRPr="001C69C9">
        <w:rPr>
          <w:rFonts w:ascii="PT Astra Serif" w:hAnsi="PT Astra Serif"/>
          <w:color w:val="000000"/>
        </w:rPr>
        <w:softHyphen/>
        <w:t>ве</w:t>
      </w:r>
      <w:r w:rsidRPr="001C69C9">
        <w:rPr>
          <w:rFonts w:ascii="PT Astra Serif" w:hAnsi="PT Astra Serif"/>
          <w:color w:val="000000"/>
        </w:rPr>
        <w:softHyphen/>
        <w:t>ди</w:t>
      </w:r>
      <w:r w:rsidRPr="001C69C9">
        <w:rPr>
          <w:rFonts w:ascii="PT Astra Serif" w:hAnsi="PT Astra Serif"/>
          <w:color w:val="000000"/>
        </w:rPr>
        <w:softHyphen/>
        <w:t>те свои расчёты.</w:t>
      </w:r>
    </w:p>
    <w:p w14:paraId="70CE8487"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2) Напишите, какие блюда для каж</w:t>
      </w:r>
      <w:r w:rsidRPr="001C69C9">
        <w:rPr>
          <w:rFonts w:ascii="PT Astra Serif" w:hAnsi="PT Astra Serif"/>
          <w:color w:val="000000"/>
        </w:rPr>
        <w:softHyphen/>
        <w:t>до</w:t>
      </w:r>
      <w:r w:rsidRPr="001C69C9">
        <w:rPr>
          <w:rFonts w:ascii="PT Astra Serif" w:hAnsi="PT Astra Serif"/>
          <w:color w:val="000000"/>
        </w:rPr>
        <w:softHyphen/>
        <w:t>го приёма пищи Вы бы вы</w:t>
      </w:r>
      <w:r w:rsidRPr="001C69C9">
        <w:rPr>
          <w:rFonts w:ascii="PT Astra Serif" w:hAnsi="PT Astra Serif"/>
          <w:color w:val="000000"/>
        </w:rPr>
        <w:softHyphen/>
        <w:t>бра</w:t>
      </w:r>
      <w:r w:rsidRPr="001C69C9">
        <w:rPr>
          <w:rFonts w:ascii="PT Astra Serif" w:hAnsi="PT Astra Serif"/>
          <w:color w:val="000000"/>
        </w:rPr>
        <w:softHyphen/>
        <w:t>ли для Сер</w:t>
      </w:r>
      <w:r w:rsidRPr="001C69C9">
        <w:rPr>
          <w:rFonts w:ascii="PT Astra Serif" w:hAnsi="PT Astra Serif"/>
          <w:color w:val="000000"/>
        </w:rPr>
        <w:softHyphen/>
        <w:t>гея и Ва</w:t>
      </w:r>
      <w:r w:rsidRPr="001C69C9">
        <w:rPr>
          <w:rFonts w:ascii="PT Astra Serif" w:hAnsi="PT Astra Serif"/>
          <w:color w:val="000000"/>
        </w:rPr>
        <w:softHyphen/>
        <w:t>лен</w:t>
      </w:r>
      <w:r w:rsidRPr="001C69C9">
        <w:rPr>
          <w:rFonts w:ascii="PT Astra Serif" w:hAnsi="PT Astra Serif"/>
          <w:color w:val="000000"/>
        </w:rPr>
        <w:softHyphen/>
        <w:t>ти</w:t>
      </w:r>
      <w:r w:rsidRPr="001C69C9">
        <w:rPr>
          <w:rFonts w:ascii="PT Astra Serif" w:hAnsi="PT Astra Serif"/>
          <w:color w:val="000000"/>
        </w:rPr>
        <w:softHyphen/>
        <w:t>на на каж</w:t>
      </w:r>
      <w:r w:rsidRPr="001C69C9">
        <w:rPr>
          <w:rFonts w:ascii="PT Astra Serif" w:hAnsi="PT Astra Serif"/>
          <w:color w:val="000000"/>
        </w:rPr>
        <w:softHyphen/>
        <w:t>дый день похода. Учтите, что поход пеший и вес еды имеет значение.</w:t>
      </w:r>
    </w:p>
    <w:p w14:paraId="3DBF2248"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b/>
          <w:bCs/>
          <w:color w:val="000000"/>
        </w:rPr>
        <w:t>Энергетическая и пи</w:t>
      </w:r>
      <w:r w:rsidRPr="001C69C9">
        <w:rPr>
          <w:rFonts w:ascii="PT Astra Serif" w:hAnsi="PT Astra Serif"/>
          <w:b/>
          <w:bCs/>
          <w:color w:val="000000"/>
        </w:rPr>
        <w:softHyphen/>
        <w:t>ще</w:t>
      </w:r>
      <w:r w:rsidRPr="001C69C9">
        <w:rPr>
          <w:rFonts w:ascii="PT Astra Serif" w:hAnsi="PT Astra Serif"/>
          <w:b/>
          <w:bCs/>
          <w:color w:val="000000"/>
        </w:rPr>
        <w:softHyphen/>
        <w:t>вая цен</w:t>
      </w:r>
      <w:r w:rsidRPr="001C69C9">
        <w:rPr>
          <w:rFonts w:ascii="PT Astra Serif" w:hAnsi="PT Astra Serif"/>
          <w:b/>
          <w:bCs/>
          <w:color w:val="000000"/>
        </w:rPr>
        <w:softHyphen/>
        <w:t>ность про</w:t>
      </w:r>
      <w:r w:rsidRPr="001C69C9">
        <w:rPr>
          <w:rFonts w:ascii="PT Astra Serif" w:hAnsi="PT Astra Serif"/>
          <w:b/>
          <w:bCs/>
          <w:color w:val="000000"/>
        </w:rPr>
        <w:softHyphen/>
        <w:t>дук</w:t>
      </w:r>
      <w:r w:rsidRPr="001C69C9">
        <w:rPr>
          <w:rFonts w:ascii="PT Astra Serif" w:hAnsi="PT Astra Serif"/>
          <w:b/>
          <w:bCs/>
          <w:color w:val="000000"/>
        </w:rPr>
        <w:softHyphen/>
        <w:t>тов пи</w:t>
      </w:r>
      <w:r w:rsidRPr="001C69C9">
        <w:rPr>
          <w:rFonts w:ascii="PT Astra Serif" w:hAnsi="PT Astra Serif"/>
          <w:b/>
          <w:bCs/>
          <w:color w:val="000000"/>
        </w:rPr>
        <w:softHyphen/>
        <w:t>та</w:t>
      </w:r>
      <w:r w:rsidRPr="001C69C9">
        <w:rPr>
          <w:rFonts w:ascii="PT Astra Serif" w:hAnsi="PT Astra Serif"/>
          <w:b/>
          <w:bCs/>
          <w:color w:val="000000"/>
        </w:rPr>
        <w:softHyphen/>
        <w:t>ния на 100 г</w:t>
      </w:r>
    </w:p>
    <w:p w14:paraId="68930C14"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b/>
          <w:bCs/>
          <w:color w:val="000000"/>
        </w:rPr>
        <w:t>продукта</w:t>
      </w:r>
      <w:r w:rsidRPr="001C69C9">
        <w:rPr>
          <w:rFonts w:ascii="PT Astra Serif" w:hAnsi="PT Astra Serif"/>
          <w:color w:val="000000"/>
        </w:rPr>
        <w:t> </w:t>
      </w:r>
    </w:p>
    <w:tbl>
      <w:tblPr>
        <w:tblW w:w="0" w:type="auto"/>
        <w:tblCellMar>
          <w:top w:w="15" w:type="dxa"/>
          <w:left w:w="15" w:type="dxa"/>
          <w:bottom w:w="15" w:type="dxa"/>
          <w:right w:w="15" w:type="dxa"/>
        </w:tblCellMar>
        <w:tblLook w:val="04A0" w:firstRow="1" w:lastRow="0" w:firstColumn="1" w:lastColumn="0" w:noHBand="0" w:noVBand="1"/>
      </w:tblPr>
      <w:tblGrid>
        <w:gridCol w:w="2913"/>
        <w:gridCol w:w="1870"/>
        <w:gridCol w:w="797"/>
        <w:gridCol w:w="817"/>
        <w:gridCol w:w="1205"/>
      </w:tblGrid>
      <w:tr w:rsidR="00A3622C" w:rsidRPr="001C69C9" w14:paraId="38AE9291" w14:textId="77777777" w:rsidTr="00A362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C4358FE"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b/>
                <w:bCs/>
                <w:color w:val="000000"/>
                <w:sz w:val="24"/>
                <w:szCs w:val="24"/>
              </w:rPr>
              <w:t>Блюда и напитки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EBA0088"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b/>
                <w:bCs/>
                <w:color w:val="000000"/>
                <w:sz w:val="24"/>
                <w:szCs w:val="24"/>
              </w:rPr>
              <w:t>Энергетическая</w:t>
            </w:r>
          </w:p>
          <w:p w14:paraId="70B34FC6"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b/>
                <w:bCs/>
                <w:color w:val="000000"/>
              </w:rPr>
              <w:t>ценность (ккал)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A084E33"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b/>
                <w:bCs/>
                <w:color w:val="000000"/>
                <w:sz w:val="24"/>
                <w:szCs w:val="24"/>
              </w:rPr>
              <w:t>Белки</w:t>
            </w:r>
          </w:p>
          <w:p w14:paraId="1BACCA54"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b/>
                <w:bCs/>
                <w:color w:val="000000"/>
              </w:rPr>
              <w:t>(г)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EDABD26"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b/>
                <w:bCs/>
                <w:color w:val="000000"/>
                <w:sz w:val="24"/>
                <w:szCs w:val="24"/>
              </w:rPr>
              <w:t>Жиры</w:t>
            </w:r>
          </w:p>
          <w:p w14:paraId="38974355"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b/>
                <w:bCs/>
                <w:color w:val="000000"/>
              </w:rPr>
              <w:t>(г)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DFED645"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b/>
                <w:bCs/>
                <w:color w:val="000000"/>
                <w:sz w:val="24"/>
                <w:szCs w:val="24"/>
              </w:rPr>
              <w:t>Углеводы</w:t>
            </w:r>
          </w:p>
          <w:p w14:paraId="546EC5FE"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b/>
                <w:bCs/>
                <w:color w:val="000000"/>
              </w:rPr>
              <w:t>(г)</w:t>
            </w:r>
          </w:p>
        </w:tc>
      </w:tr>
      <w:tr w:rsidR="00A3622C" w:rsidRPr="001C69C9" w14:paraId="07548E6D" w14:textId="77777777" w:rsidTr="00A362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C3990BB"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Геркулес</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772176B"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303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EF95AA3"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12,8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F16CEDE"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90B0892"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65,4</w:t>
            </w:r>
          </w:p>
        </w:tc>
      </w:tr>
      <w:tr w:rsidR="00A3622C" w:rsidRPr="001C69C9" w14:paraId="5131D620" w14:textId="77777777" w:rsidTr="00A362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1E8A6B7"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Гречневая каша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550A062"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153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125AAA3"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5,8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D1023A6"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F34A1D8"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29,1</w:t>
            </w:r>
          </w:p>
        </w:tc>
      </w:tr>
      <w:tr w:rsidR="00A3622C" w:rsidRPr="001C69C9" w14:paraId="00F5B357" w14:textId="77777777" w:rsidTr="00A362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FF070CC"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Манная каша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62446E2"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8C020D8"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DB8E903"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5,2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9D023AF"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15,4</w:t>
            </w:r>
          </w:p>
        </w:tc>
      </w:tr>
      <w:tr w:rsidR="00A3622C" w:rsidRPr="001C69C9" w14:paraId="71DFB657" w14:textId="77777777" w:rsidTr="00A362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CEDBE02"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Овсяная каша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79F55C6"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6AA8CD5"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7E9A39E"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936AEE0"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13,6</w:t>
            </w:r>
          </w:p>
        </w:tc>
      </w:tr>
      <w:tr w:rsidR="00A3622C" w:rsidRPr="001C69C9" w14:paraId="2815222D" w14:textId="77777777" w:rsidTr="00A362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E63282F"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Макаронные изделия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D09613A"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356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BE3B2DA"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10,9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9514BA8"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ED04C8A"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74,0</w:t>
            </w:r>
          </w:p>
        </w:tc>
      </w:tr>
      <w:tr w:rsidR="00A3622C" w:rsidRPr="001C69C9" w14:paraId="5588D7DB" w14:textId="77777777" w:rsidTr="00A362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DCCDC3B"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Пшённая каша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729B300"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131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5C4F299"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4,6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F9BAB21"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200D8C5"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25,9</w:t>
            </w:r>
          </w:p>
        </w:tc>
      </w:tr>
      <w:tr w:rsidR="00A3622C" w:rsidRPr="001C69C9" w14:paraId="64056288" w14:textId="77777777" w:rsidTr="00A362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DCDC1AC"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Варёный рис</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98BF0DF"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123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8A491EC"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C7EEEB1"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C97BB9D"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36,1</w:t>
            </w:r>
          </w:p>
        </w:tc>
      </w:tr>
      <w:tr w:rsidR="00A3622C" w:rsidRPr="001C69C9" w14:paraId="77CCBB94" w14:textId="77777777" w:rsidTr="00A362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DA1D5D8"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Картофель варёный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495A287"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74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B88CD76"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A3F1F74"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2A67B15"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15,8</w:t>
            </w:r>
          </w:p>
        </w:tc>
      </w:tr>
      <w:tr w:rsidR="00A3622C" w:rsidRPr="001C69C9" w14:paraId="2B864A2E" w14:textId="77777777" w:rsidTr="00A362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4450CCA"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Суп из пакета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80843C6"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333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01CEB15"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10,7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0734A8A"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3,3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1FF55AB"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51,6</w:t>
            </w:r>
          </w:p>
        </w:tc>
      </w:tr>
      <w:tr w:rsidR="00A3622C" w:rsidRPr="001C69C9" w14:paraId="15503ED0" w14:textId="77777777" w:rsidTr="00A362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9D87E02"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Лапша быстрого</w:t>
            </w:r>
          </w:p>
          <w:p w14:paraId="6166EE83"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приготовления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4D904FC"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326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4A118E1"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34447B4"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D7FA7AC"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69,0</w:t>
            </w:r>
          </w:p>
        </w:tc>
      </w:tr>
      <w:tr w:rsidR="00A3622C" w:rsidRPr="001C69C9" w14:paraId="7973798E" w14:textId="77777777" w:rsidTr="00A362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286766C"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Курица жареная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B79E44D"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210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E383A5C"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E23B3D6"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AB6FF79"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0,0</w:t>
            </w:r>
          </w:p>
        </w:tc>
      </w:tr>
      <w:tr w:rsidR="00A3622C" w:rsidRPr="001C69C9" w14:paraId="1C7714C6" w14:textId="77777777" w:rsidTr="00A362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E0B2A0E"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lastRenderedPageBreak/>
              <w:t>Говядина жареная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D594375"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232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47DE0AF"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C2152BF"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18,3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5703390"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0,0</w:t>
            </w:r>
          </w:p>
        </w:tc>
      </w:tr>
      <w:tr w:rsidR="00A3622C" w:rsidRPr="001C69C9" w14:paraId="5DAA373E" w14:textId="77777777" w:rsidTr="00A362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F64B444"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Говядина тушёная</w:t>
            </w:r>
          </w:p>
          <w:p w14:paraId="7564615A"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(вес нетто одной банки</w:t>
            </w:r>
          </w:p>
          <w:p w14:paraId="26F7B2EE"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обычно 350 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7982A68"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220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39F985E"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CA53E04"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A4900A2"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0,0</w:t>
            </w:r>
          </w:p>
        </w:tc>
      </w:tr>
      <w:tr w:rsidR="00A3622C" w:rsidRPr="001C69C9" w14:paraId="7F361CFB" w14:textId="77777777" w:rsidTr="00A362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616310B"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Шпроты в масле (вес нетто</w:t>
            </w:r>
          </w:p>
          <w:p w14:paraId="7C6465EF"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одной банки обыч</w:t>
            </w:r>
            <w:r w:rsidRPr="001C69C9">
              <w:rPr>
                <w:rFonts w:ascii="PT Astra Serif" w:hAnsi="PT Astra Serif"/>
                <w:color w:val="000000"/>
              </w:rPr>
              <w:softHyphen/>
              <w:t>но 150 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2A77417"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362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D1D7058"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17,5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D6BBF94"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32,3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9A161EA"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0,0</w:t>
            </w:r>
          </w:p>
        </w:tc>
      </w:tr>
      <w:tr w:rsidR="00A3622C" w:rsidRPr="001C69C9" w14:paraId="081A3D6A" w14:textId="77777777" w:rsidTr="00A362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A02B441"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Колбаса сырокопчёная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4CA112F"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473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701FD4F"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24,8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25F933F"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41,5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7A09FAC"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0,0</w:t>
            </w:r>
          </w:p>
        </w:tc>
      </w:tr>
      <w:tr w:rsidR="00A3622C" w:rsidRPr="001C69C9" w14:paraId="4FC8174A" w14:textId="77777777" w:rsidTr="00A362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1B2BA43"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Сыр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0A0835D"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370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8DC7DB2"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26,8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DCEF9B2"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27,4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84DE7F3"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0,0</w:t>
            </w:r>
          </w:p>
        </w:tc>
      </w:tr>
      <w:tr w:rsidR="00A3622C" w:rsidRPr="001C69C9" w14:paraId="1B7A30EE" w14:textId="77777777" w:rsidTr="00A362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A324CB2"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Сухари сладкие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6B52834"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377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ED3F6B4"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9,0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4AC50D9"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4,6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1A67F9A"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72,8</w:t>
            </w:r>
          </w:p>
        </w:tc>
      </w:tr>
      <w:tr w:rsidR="00A3622C" w:rsidRPr="001C69C9" w14:paraId="2E94FE23" w14:textId="77777777" w:rsidTr="00A362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9B3E936"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Печенье крекер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60692C9"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352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539FE84"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CE5CB19"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13,3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6AD39F3"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67,1</w:t>
            </w:r>
          </w:p>
        </w:tc>
      </w:tr>
      <w:tr w:rsidR="00A3622C" w:rsidRPr="001C69C9" w14:paraId="4DCC0686" w14:textId="77777777" w:rsidTr="00A362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4E65CE8"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Сладкое печенье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487021B"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445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A6886C6"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7,5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7071FE9"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7602082"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68,0</w:t>
            </w:r>
          </w:p>
        </w:tc>
      </w:tr>
      <w:tr w:rsidR="00A3622C" w:rsidRPr="001C69C9" w14:paraId="5F93AAF8" w14:textId="77777777" w:rsidTr="00A362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72320B7"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Хлеб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9AAE4C0"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235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C164C2C"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8,0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E753D8D"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2C736F1"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50,0</w:t>
            </w:r>
          </w:p>
        </w:tc>
      </w:tr>
      <w:tr w:rsidR="00A3622C" w:rsidRPr="001C69C9" w14:paraId="77504E66" w14:textId="77777777" w:rsidTr="00A362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F12C9D4"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Апельсиновый сок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ED5ACC5"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651EAD6"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FAB1BD0"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256CF02"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13,2</w:t>
            </w:r>
          </w:p>
        </w:tc>
      </w:tr>
      <w:tr w:rsidR="00A3622C" w:rsidRPr="001C69C9" w14:paraId="135397C4" w14:textId="77777777" w:rsidTr="00A362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EDC949E"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Чай без сахара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F3E4B16"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3D37518"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23FD4FE"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5DABB62"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0,0</w:t>
            </w:r>
          </w:p>
        </w:tc>
      </w:tr>
      <w:tr w:rsidR="00A3622C" w:rsidRPr="001C69C9" w14:paraId="2CEEB6F4" w14:textId="77777777" w:rsidTr="00A362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8F1F9AC"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Чай с сахаром</w:t>
            </w:r>
          </w:p>
          <w:p w14:paraId="4603E931"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(две чай</w:t>
            </w:r>
            <w:r w:rsidRPr="001C69C9">
              <w:rPr>
                <w:rFonts w:ascii="PT Astra Serif" w:hAnsi="PT Astra Serif"/>
                <w:color w:val="000000"/>
              </w:rPr>
              <w:softHyphen/>
              <w:t>ные ложки)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F15CF00"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2B2F071"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5BEF6CB"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A0E981F"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14,0</w:t>
            </w:r>
          </w:p>
        </w:tc>
      </w:tr>
    </w:tbl>
    <w:p w14:paraId="5CED7260"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 </w:t>
      </w:r>
      <w:r w:rsidRPr="001C69C9">
        <w:rPr>
          <w:rFonts w:ascii="PT Astra Serif" w:hAnsi="PT Astra Serif"/>
          <w:b/>
          <w:bCs/>
          <w:color w:val="000000"/>
        </w:rPr>
        <w:t>Энергозатраты при раз</w:t>
      </w:r>
      <w:r w:rsidRPr="001C69C9">
        <w:rPr>
          <w:rFonts w:ascii="PT Astra Serif" w:hAnsi="PT Astra Serif"/>
          <w:b/>
          <w:bCs/>
          <w:color w:val="000000"/>
        </w:rPr>
        <w:softHyphen/>
        <w:t>лич</w:t>
      </w:r>
      <w:r w:rsidRPr="001C69C9">
        <w:rPr>
          <w:rFonts w:ascii="PT Astra Serif" w:hAnsi="PT Astra Serif"/>
          <w:b/>
          <w:bCs/>
          <w:color w:val="000000"/>
        </w:rPr>
        <w:softHyphen/>
        <w:t>ных видах фи</w:t>
      </w:r>
      <w:r w:rsidRPr="001C69C9">
        <w:rPr>
          <w:rFonts w:ascii="PT Astra Serif" w:hAnsi="PT Astra Serif"/>
          <w:b/>
          <w:bCs/>
          <w:color w:val="000000"/>
        </w:rPr>
        <w:softHyphen/>
        <w:t>зи</w:t>
      </w:r>
      <w:r w:rsidRPr="001C69C9">
        <w:rPr>
          <w:rFonts w:ascii="PT Astra Serif" w:hAnsi="PT Astra Serif"/>
          <w:b/>
          <w:bCs/>
          <w:color w:val="000000"/>
        </w:rPr>
        <w:softHyphen/>
        <w:t>че</w:t>
      </w:r>
      <w:r w:rsidRPr="001C69C9">
        <w:rPr>
          <w:rFonts w:ascii="PT Astra Serif" w:hAnsi="PT Astra Serif"/>
          <w:b/>
          <w:bCs/>
          <w:color w:val="000000"/>
        </w:rPr>
        <w:softHyphen/>
        <w:t>ской активности</w:t>
      </w:r>
      <w:r w:rsidRPr="001C69C9">
        <w:rPr>
          <w:rFonts w:ascii="PT Astra Serif" w:hAnsi="PT Astra Serif"/>
          <w:color w:val="000000"/>
        </w:rPr>
        <w:t> </w:t>
      </w:r>
    </w:p>
    <w:tbl>
      <w:tblPr>
        <w:tblW w:w="0" w:type="auto"/>
        <w:tblCellMar>
          <w:top w:w="15" w:type="dxa"/>
          <w:left w:w="15" w:type="dxa"/>
          <w:bottom w:w="15" w:type="dxa"/>
          <w:right w:w="15" w:type="dxa"/>
        </w:tblCellMar>
        <w:tblLook w:val="04A0" w:firstRow="1" w:lastRow="0" w:firstColumn="1" w:lastColumn="0" w:noHBand="0" w:noVBand="1"/>
      </w:tblPr>
      <w:tblGrid>
        <w:gridCol w:w="3933"/>
        <w:gridCol w:w="3047"/>
      </w:tblGrid>
      <w:tr w:rsidR="00A3622C" w:rsidRPr="001C69C9" w14:paraId="2DE19230" w14:textId="77777777" w:rsidTr="000F2CC8">
        <w:tc>
          <w:tcPr>
            <w:tcW w:w="393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C49AE82"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b/>
                <w:bCs/>
                <w:color w:val="000000"/>
                <w:sz w:val="24"/>
                <w:szCs w:val="24"/>
              </w:rPr>
              <w:t>Виды фи</w:t>
            </w:r>
            <w:r w:rsidRPr="001C69C9">
              <w:rPr>
                <w:rFonts w:ascii="PT Astra Serif" w:hAnsi="PT Astra Serif"/>
                <w:b/>
                <w:bCs/>
                <w:color w:val="000000"/>
                <w:sz w:val="24"/>
                <w:szCs w:val="24"/>
              </w:rPr>
              <w:softHyphen/>
              <w:t>зи</w:t>
            </w:r>
            <w:r w:rsidRPr="001C69C9">
              <w:rPr>
                <w:rFonts w:ascii="PT Astra Serif" w:hAnsi="PT Astra Serif"/>
                <w:b/>
                <w:bCs/>
                <w:color w:val="000000"/>
                <w:sz w:val="24"/>
                <w:szCs w:val="24"/>
              </w:rPr>
              <w:softHyphen/>
              <w:t>че</w:t>
            </w:r>
            <w:r w:rsidRPr="001C69C9">
              <w:rPr>
                <w:rFonts w:ascii="PT Astra Serif" w:hAnsi="PT Astra Serif"/>
                <w:b/>
                <w:bCs/>
                <w:color w:val="000000"/>
                <w:sz w:val="24"/>
                <w:szCs w:val="24"/>
              </w:rPr>
              <w:softHyphen/>
              <w:t>ской активности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1B87EB4"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b/>
                <w:bCs/>
                <w:color w:val="000000"/>
                <w:sz w:val="24"/>
                <w:szCs w:val="24"/>
              </w:rPr>
              <w:t>Энергетическая стоимость</w:t>
            </w:r>
          </w:p>
        </w:tc>
      </w:tr>
      <w:tr w:rsidR="00A3622C" w:rsidRPr="001C69C9" w14:paraId="6163607D" w14:textId="77777777" w:rsidTr="000F2CC8">
        <w:tc>
          <w:tcPr>
            <w:tcW w:w="393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1B20A43"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Прогулка — 5 км/ч;</w:t>
            </w:r>
          </w:p>
          <w:p w14:paraId="66408979"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езда на ве</w:t>
            </w:r>
            <w:r w:rsidRPr="001C69C9">
              <w:rPr>
                <w:rFonts w:ascii="PT Astra Serif" w:hAnsi="PT Astra Serif"/>
                <w:color w:val="000000"/>
              </w:rPr>
              <w:softHyphen/>
              <w:t>ло</w:t>
            </w:r>
            <w:r w:rsidRPr="001C69C9">
              <w:rPr>
                <w:rFonts w:ascii="PT Astra Serif" w:hAnsi="PT Astra Serif"/>
                <w:color w:val="000000"/>
              </w:rPr>
              <w:softHyphen/>
              <w:t>си</w:t>
            </w:r>
            <w:r w:rsidRPr="001C69C9">
              <w:rPr>
                <w:rFonts w:ascii="PT Astra Serif" w:hAnsi="PT Astra Serif"/>
                <w:color w:val="000000"/>
              </w:rPr>
              <w:softHyphen/>
              <w:t>пе</w:t>
            </w:r>
            <w:r w:rsidRPr="001C69C9">
              <w:rPr>
                <w:rFonts w:ascii="PT Astra Serif" w:hAnsi="PT Astra Serif"/>
                <w:color w:val="000000"/>
              </w:rPr>
              <w:softHyphen/>
              <w:t>де — 10 км/ч;</w:t>
            </w:r>
          </w:p>
          <w:p w14:paraId="54E6DEB1"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волейбол любительский;</w:t>
            </w:r>
          </w:p>
          <w:p w14:paraId="37FA102E"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стрельба из лука; греб</w:t>
            </w:r>
            <w:r w:rsidRPr="001C69C9">
              <w:rPr>
                <w:rFonts w:ascii="PT Astra Serif" w:hAnsi="PT Astra Serif"/>
                <w:color w:val="000000"/>
              </w:rPr>
              <w:softHyphen/>
              <w:t>ля на байдарке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F4B936C"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4,5 ккал/мин</w:t>
            </w:r>
          </w:p>
        </w:tc>
      </w:tr>
      <w:tr w:rsidR="00A3622C" w:rsidRPr="001C69C9" w14:paraId="398C4E0F" w14:textId="77777777" w:rsidTr="000F2CC8">
        <w:tc>
          <w:tcPr>
            <w:tcW w:w="393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C797579"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Прогулка — 5,5 км/ч;</w:t>
            </w:r>
          </w:p>
          <w:p w14:paraId="1A9C8989"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езда на ве</w:t>
            </w:r>
            <w:r w:rsidRPr="001C69C9">
              <w:rPr>
                <w:rFonts w:ascii="PT Astra Serif" w:hAnsi="PT Astra Serif"/>
                <w:color w:val="000000"/>
              </w:rPr>
              <w:softHyphen/>
              <w:t>ло</w:t>
            </w:r>
            <w:r w:rsidRPr="001C69C9">
              <w:rPr>
                <w:rFonts w:ascii="PT Astra Serif" w:hAnsi="PT Astra Serif"/>
                <w:color w:val="000000"/>
              </w:rPr>
              <w:softHyphen/>
              <w:t>си</w:t>
            </w:r>
            <w:r w:rsidRPr="001C69C9">
              <w:rPr>
                <w:rFonts w:ascii="PT Astra Serif" w:hAnsi="PT Astra Serif"/>
                <w:color w:val="000000"/>
              </w:rPr>
              <w:softHyphen/>
              <w:t>пе</w:t>
            </w:r>
            <w:r w:rsidRPr="001C69C9">
              <w:rPr>
                <w:rFonts w:ascii="PT Astra Serif" w:hAnsi="PT Astra Serif"/>
                <w:color w:val="000000"/>
              </w:rPr>
              <w:softHyphen/>
              <w:t>де — 13 км/ч;</w:t>
            </w:r>
          </w:p>
          <w:p w14:paraId="025519CD"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настольный теннис</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5CB7676"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5,5 ккал/мин</w:t>
            </w:r>
          </w:p>
        </w:tc>
      </w:tr>
      <w:tr w:rsidR="00A3622C" w:rsidRPr="001C69C9" w14:paraId="6063A90B" w14:textId="77777777" w:rsidTr="000F2CC8">
        <w:tc>
          <w:tcPr>
            <w:tcW w:w="393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69B60FA"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Ритмическая гимнастика;</w:t>
            </w:r>
          </w:p>
          <w:p w14:paraId="21E43442"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прогулка — 6,5 км/ч;</w:t>
            </w:r>
          </w:p>
          <w:p w14:paraId="4AB58EDC"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езда на ве</w:t>
            </w:r>
            <w:r w:rsidRPr="001C69C9">
              <w:rPr>
                <w:rFonts w:ascii="PT Astra Serif" w:hAnsi="PT Astra Serif"/>
                <w:color w:val="000000"/>
              </w:rPr>
              <w:softHyphen/>
              <w:t>ло</w:t>
            </w:r>
            <w:r w:rsidRPr="001C69C9">
              <w:rPr>
                <w:rFonts w:ascii="PT Astra Serif" w:hAnsi="PT Astra Serif"/>
                <w:color w:val="000000"/>
              </w:rPr>
              <w:softHyphen/>
              <w:t>си</w:t>
            </w:r>
            <w:r w:rsidRPr="001C69C9">
              <w:rPr>
                <w:rFonts w:ascii="PT Astra Serif" w:hAnsi="PT Astra Serif"/>
                <w:color w:val="000000"/>
              </w:rPr>
              <w:softHyphen/>
              <w:t>пе</w:t>
            </w:r>
            <w:r w:rsidRPr="001C69C9">
              <w:rPr>
                <w:rFonts w:ascii="PT Astra Serif" w:hAnsi="PT Astra Serif"/>
                <w:color w:val="000000"/>
              </w:rPr>
              <w:softHyphen/>
              <w:t>де — 16 км/ч;</w:t>
            </w:r>
          </w:p>
          <w:p w14:paraId="32366151"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каноэ — 6,5 км/ч;</w:t>
            </w:r>
          </w:p>
          <w:p w14:paraId="6B4040A2"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верховая езда — быст</w:t>
            </w:r>
            <w:r w:rsidRPr="001C69C9">
              <w:rPr>
                <w:rFonts w:ascii="PT Astra Serif" w:hAnsi="PT Astra Serif"/>
                <w:color w:val="000000"/>
              </w:rPr>
              <w:softHyphen/>
              <w:t>рая рысь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AFC6963"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6,5 ккал/мин</w:t>
            </w:r>
          </w:p>
        </w:tc>
      </w:tr>
      <w:tr w:rsidR="00A3622C" w:rsidRPr="001C69C9" w14:paraId="5527179F" w14:textId="77777777" w:rsidTr="000F2CC8">
        <w:tc>
          <w:tcPr>
            <w:tcW w:w="393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A590008"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Роликовые конь</w:t>
            </w:r>
            <w:r w:rsidRPr="001C69C9">
              <w:rPr>
                <w:rFonts w:ascii="PT Astra Serif" w:hAnsi="PT Astra Serif"/>
                <w:color w:val="000000"/>
                <w:sz w:val="24"/>
                <w:szCs w:val="24"/>
              </w:rPr>
              <w:softHyphen/>
              <w:t>ки — 15 км/ч;</w:t>
            </w:r>
          </w:p>
          <w:p w14:paraId="73632877"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прогулка — 8 км/ч;</w:t>
            </w:r>
          </w:p>
          <w:p w14:paraId="3E145D35"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езда на ве</w:t>
            </w:r>
            <w:r w:rsidRPr="001C69C9">
              <w:rPr>
                <w:rFonts w:ascii="PT Astra Serif" w:hAnsi="PT Astra Serif"/>
                <w:color w:val="000000"/>
              </w:rPr>
              <w:softHyphen/>
              <w:t>ло</w:t>
            </w:r>
            <w:r w:rsidRPr="001C69C9">
              <w:rPr>
                <w:rFonts w:ascii="PT Astra Serif" w:hAnsi="PT Astra Serif"/>
                <w:color w:val="000000"/>
              </w:rPr>
              <w:softHyphen/>
              <w:t>си</w:t>
            </w:r>
            <w:r w:rsidRPr="001C69C9">
              <w:rPr>
                <w:rFonts w:ascii="PT Astra Serif" w:hAnsi="PT Astra Serif"/>
                <w:color w:val="000000"/>
              </w:rPr>
              <w:softHyphen/>
              <w:t>пе</w:t>
            </w:r>
            <w:r w:rsidRPr="001C69C9">
              <w:rPr>
                <w:rFonts w:ascii="PT Astra Serif" w:hAnsi="PT Astra Serif"/>
                <w:color w:val="000000"/>
              </w:rPr>
              <w:softHyphen/>
              <w:t>де — 17,5 км/ч;</w:t>
            </w:r>
          </w:p>
          <w:p w14:paraId="2E489D63"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бадминтон — соревнования;</w:t>
            </w:r>
          </w:p>
          <w:p w14:paraId="32CA9E5B"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большой тен</w:t>
            </w:r>
            <w:r w:rsidRPr="001C69C9">
              <w:rPr>
                <w:rFonts w:ascii="PT Astra Serif" w:hAnsi="PT Astra Serif"/>
                <w:color w:val="000000"/>
              </w:rPr>
              <w:softHyphen/>
              <w:t>нис — одиночный</w:t>
            </w:r>
          </w:p>
          <w:p w14:paraId="2229D629"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разряд; лёгкий спуск с горы на</w:t>
            </w:r>
          </w:p>
          <w:p w14:paraId="3A09B936"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лыжах; вод</w:t>
            </w:r>
            <w:r w:rsidRPr="001C69C9">
              <w:rPr>
                <w:rFonts w:ascii="PT Astra Serif" w:hAnsi="PT Astra Serif"/>
                <w:color w:val="000000"/>
              </w:rPr>
              <w:softHyphen/>
              <w:t>ные лыжи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213300D"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7,5 ккал/мин</w:t>
            </w:r>
          </w:p>
        </w:tc>
      </w:tr>
      <w:tr w:rsidR="00A3622C" w:rsidRPr="001C69C9" w14:paraId="193565EA" w14:textId="77777777" w:rsidTr="000F2CC8">
        <w:tc>
          <w:tcPr>
            <w:tcW w:w="393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7C211BE"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Бег трусцой;</w:t>
            </w:r>
          </w:p>
          <w:p w14:paraId="4B2F7DD7"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езда на ве</w:t>
            </w:r>
            <w:r w:rsidRPr="001C69C9">
              <w:rPr>
                <w:rFonts w:ascii="PT Astra Serif" w:hAnsi="PT Astra Serif"/>
                <w:color w:val="000000"/>
              </w:rPr>
              <w:softHyphen/>
              <w:t>ло</w:t>
            </w:r>
            <w:r w:rsidRPr="001C69C9">
              <w:rPr>
                <w:rFonts w:ascii="PT Astra Serif" w:hAnsi="PT Astra Serif"/>
                <w:color w:val="000000"/>
              </w:rPr>
              <w:softHyphen/>
              <w:t>си</w:t>
            </w:r>
            <w:r w:rsidRPr="001C69C9">
              <w:rPr>
                <w:rFonts w:ascii="PT Astra Serif" w:hAnsi="PT Astra Serif"/>
                <w:color w:val="000000"/>
              </w:rPr>
              <w:softHyphen/>
              <w:t>пе</w:t>
            </w:r>
            <w:r w:rsidRPr="001C69C9">
              <w:rPr>
                <w:rFonts w:ascii="PT Astra Serif" w:hAnsi="PT Astra Serif"/>
                <w:color w:val="000000"/>
              </w:rPr>
              <w:softHyphen/>
              <w:t>де — 19 км/ч;</w:t>
            </w:r>
          </w:p>
          <w:p w14:paraId="77FB7672"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энергичный спуск с горы на лыжах;</w:t>
            </w:r>
          </w:p>
          <w:p w14:paraId="04FBEF59"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баскетбол; хок</w:t>
            </w:r>
            <w:r w:rsidRPr="001C69C9">
              <w:rPr>
                <w:rFonts w:ascii="PT Astra Serif" w:hAnsi="PT Astra Serif"/>
                <w:color w:val="000000"/>
              </w:rPr>
              <w:softHyphen/>
              <w:t>кей с шайбой; футбол;</w:t>
            </w:r>
          </w:p>
          <w:p w14:paraId="5019ED97"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игра с мячом в воде; колка дров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DBCA5E8"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9,5 ккал/мин</w:t>
            </w:r>
          </w:p>
        </w:tc>
      </w:tr>
    </w:tbl>
    <w:p w14:paraId="03EDA3AB" w14:textId="77777777" w:rsidR="000F2CC8" w:rsidRPr="001C69C9" w:rsidRDefault="000F2CC8" w:rsidP="001544EF">
      <w:pPr>
        <w:spacing w:after="0" w:line="240" w:lineRule="auto"/>
        <w:jc w:val="both"/>
        <w:rPr>
          <w:rStyle w:val="outernumber"/>
          <w:rFonts w:ascii="PT Astra Serif" w:eastAsiaTheme="majorEastAsia" w:hAnsi="PT Astra Serif"/>
          <w:b/>
          <w:bCs/>
          <w:color w:val="000000"/>
          <w:sz w:val="24"/>
          <w:szCs w:val="24"/>
        </w:rPr>
      </w:pPr>
    </w:p>
    <w:p w14:paraId="4A0C1B40" w14:textId="77777777" w:rsidR="000F2CC8" w:rsidRPr="001C69C9" w:rsidRDefault="000F2CC8" w:rsidP="001544EF">
      <w:pPr>
        <w:spacing w:after="0" w:line="240" w:lineRule="auto"/>
        <w:jc w:val="both"/>
        <w:rPr>
          <w:rStyle w:val="outernumber"/>
          <w:rFonts w:ascii="PT Astra Serif" w:eastAsiaTheme="majorEastAsia" w:hAnsi="PT Astra Serif"/>
          <w:b/>
          <w:bCs/>
          <w:color w:val="000000"/>
          <w:sz w:val="24"/>
          <w:szCs w:val="24"/>
        </w:rPr>
      </w:pPr>
    </w:p>
    <w:p w14:paraId="30937110" w14:textId="4EAC7B89" w:rsidR="00A3622C" w:rsidRPr="001C69C9" w:rsidRDefault="00A3622C"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lastRenderedPageBreak/>
        <w:t>32. </w:t>
      </w:r>
      <w:r w:rsidRPr="001C69C9">
        <w:rPr>
          <w:rStyle w:val="probnums"/>
          <w:rFonts w:ascii="PT Astra Serif" w:hAnsi="PT Astra Serif"/>
          <w:b/>
          <w:bCs/>
          <w:color w:val="000000"/>
          <w:sz w:val="24"/>
          <w:szCs w:val="24"/>
        </w:rPr>
        <w:t>Задание 32 № </w:t>
      </w:r>
      <w:hyperlink r:id="rId59" w:history="1">
        <w:r w:rsidRPr="001C69C9">
          <w:rPr>
            <w:rStyle w:val="af"/>
            <w:rFonts w:ascii="PT Astra Serif" w:hAnsi="PT Astra Serif"/>
            <w:b/>
            <w:bCs/>
            <w:color w:val="090949"/>
            <w:sz w:val="24"/>
            <w:szCs w:val="24"/>
          </w:rPr>
          <w:t>1686</w:t>
        </w:r>
      </w:hyperlink>
    </w:p>
    <w:p w14:paraId="23654F5A"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Друзья Сер</w:t>
      </w:r>
      <w:r w:rsidRPr="001C69C9">
        <w:rPr>
          <w:rFonts w:ascii="PT Astra Serif" w:hAnsi="PT Astra Serif"/>
          <w:color w:val="000000"/>
        </w:rPr>
        <w:softHyphen/>
        <w:t>гей и Ва</w:t>
      </w:r>
      <w:r w:rsidRPr="001C69C9">
        <w:rPr>
          <w:rFonts w:ascii="PT Astra Serif" w:hAnsi="PT Astra Serif"/>
          <w:color w:val="000000"/>
        </w:rPr>
        <w:softHyphen/>
        <w:t>лен</w:t>
      </w:r>
      <w:r w:rsidRPr="001C69C9">
        <w:rPr>
          <w:rFonts w:ascii="PT Astra Serif" w:hAnsi="PT Astra Serif"/>
          <w:color w:val="000000"/>
        </w:rPr>
        <w:softHyphen/>
        <w:t>тин ре</w:t>
      </w:r>
      <w:r w:rsidRPr="001C69C9">
        <w:rPr>
          <w:rFonts w:ascii="PT Astra Serif" w:hAnsi="PT Astra Serif"/>
          <w:color w:val="000000"/>
        </w:rPr>
        <w:softHyphen/>
        <w:t>ши</w:t>
      </w:r>
      <w:r w:rsidRPr="001C69C9">
        <w:rPr>
          <w:rFonts w:ascii="PT Astra Serif" w:hAnsi="PT Astra Serif"/>
          <w:color w:val="000000"/>
        </w:rPr>
        <w:softHyphen/>
        <w:t>ли от</w:t>
      </w:r>
      <w:r w:rsidRPr="001C69C9">
        <w:rPr>
          <w:rFonts w:ascii="PT Astra Serif" w:hAnsi="PT Astra Serif"/>
          <w:color w:val="000000"/>
        </w:rPr>
        <w:softHyphen/>
        <w:t>пра</w:t>
      </w:r>
      <w:r w:rsidRPr="001C69C9">
        <w:rPr>
          <w:rFonts w:ascii="PT Astra Serif" w:hAnsi="PT Astra Serif"/>
          <w:color w:val="000000"/>
        </w:rPr>
        <w:softHyphen/>
        <w:t>вить</w:t>
      </w:r>
      <w:r w:rsidRPr="001C69C9">
        <w:rPr>
          <w:rFonts w:ascii="PT Astra Serif" w:hAnsi="PT Astra Serif"/>
          <w:color w:val="000000"/>
        </w:rPr>
        <w:softHyphen/>
        <w:t>ся в не</w:t>
      </w:r>
      <w:r w:rsidRPr="001C69C9">
        <w:rPr>
          <w:rFonts w:ascii="PT Astra Serif" w:hAnsi="PT Astra Serif"/>
          <w:color w:val="000000"/>
        </w:rPr>
        <w:softHyphen/>
        <w:t>дель</w:t>
      </w:r>
      <w:r w:rsidRPr="001C69C9">
        <w:rPr>
          <w:rFonts w:ascii="PT Astra Serif" w:hAnsi="PT Astra Serif"/>
          <w:color w:val="000000"/>
        </w:rPr>
        <w:softHyphen/>
        <w:t>ный пеший поход по под</w:t>
      </w:r>
      <w:r w:rsidRPr="001C69C9">
        <w:rPr>
          <w:rFonts w:ascii="PT Astra Serif" w:hAnsi="PT Astra Serif"/>
          <w:color w:val="000000"/>
        </w:rPr>
        <w:softHyphen/>
        <w:t>мос</w:t>
      </w:r>
      <w:r w:rsidRPr="001C69C9">
        <w:rPr>
          <w:rFonts w:ascii="PT Astra Serif" w:hAnsi="PT Astra Serif"/>
          <w:color w:val="000000"/>
        </w:rPr>
        <w:softHyphen/>
        <w:t>ков</w:t>
      </w:r>
      <w:r w:rsidRPr="001C69C9">
        <w:rPr>
          <w:rFonts w:ascii="PT Astra Serif" w:hAnsi="PT Astra Serif"/>
          <w:color w:val="000000"/>
        </w:rPr>
        <w:softHyphen/>
        <w:t>ным лесам.</w:t>
      </w:r>
    </w:p>
    <w:p w14:paraId="00A1EFB0"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Сергей очень любит после приёма пищи вы</w:t>
      </w:r>
      <w:r w:rsidRPr="001C69C9">
        <w:rPr>
          <w:rFonts w:ascii="PT Astra Serif" w:hAnsi="PT Astra Serif"/>
          <w:color w:val="000000"/>
        </w:rPr>
        <w:softHyphen/>
        <w:t>пить чаю со слад</w:t>
      </w:r>
      <w:r w:rsidRPr="001C69C9">
        <w:rPr>
          <w:rFonts w:ascii="PT Astra Serif" w:hAnsi="PT Astra Serif"/>
          <w:color w:val="000000"/>
        </w:rPr>
        <w:softHyphen/>
        <w:t>ким печеньем, но Ва</w:t>
      </w:r>
      <w:r w:rsidRPr="001C69C9">
        <w:rPr>
          <w:rFonts w:ascii="PT Astra Serif" w:hAnsi="PT Astra Serif"/>
          <w:color w:val="000000"/>
        </w:rPr>
        <w:softHyphen/>
        <w:t>лен</w:t>
      </w:r>
      <w:r w:rsidRPr="001C69C9">
        <w:rPr>
          <w:rFonts w:ascii="PT Astra Serif" w:hAnsi="PT Astra Serif"/>
          <w:color w:val="000000"/>
        </w:rPr>
        <w:softHyphen/>
        <w:t>тин на</w:t>
      </w:r>
      <w:r w:rsidRPr="001C69C9">
        <w:rPr>
          <w:rFonts w:ascii="PT Astra Serif" w:hAnsi="PT Astra Serif"/>
          <w:color w:val="000000"/>
        </w:rPr>
        <w:softHyphen/>
        <w:t>сто</w:t>
      </w:r>
      <w:r w:rsidRPr="001C69C9">
        <w:rPr>
          <w:rFonts w:ascii="PT Astra Serif" w:hAnsi="PT Astra Serif"/>
          <w:color w:val="000000"/>
        </w:rPr>
        <w:softHyphen/>
        <w:t>ял на том, чтобы взять с собой крекеры. Кто из ребят, по Ва</w:t>
      </w:r>
      <w:r w:rsidRPr="001C69C9">
        <w:rPr>
          <w:rFonts w:ascii="PT Astra Serif" w:hAnsi="PT Astra Serif"/>
          <w:color w:val="000000"/>
        </w:rPr>
        <w:softHyphen/>
        <w:t>ше</w:t>
      </w:r>
      <w:r w:rsidRPr="001C69C9">
        <w:rPr>
          <w:rFonts w:ascii="PT Astra Serif" w:hAnsi="PT Astra Serif"/>
          <w:color w:val="000000"/>
        </w:rPr>
        <w:softHyphen/>
        <w:t>му мнению, прав? Ответ поясните.</w:t>
      </w:r>
    </w:p>
    <w:p w14:paraId="236A7A2A" w14:textId="77777777"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b/>
          <w:bCs/>
          <w:color w:val="000000"/>
        </w:rPr>
        <w:t>Энергетическая и пи</w:t>
      </w:r>
      <w:r w:rsidRPr="001C69C9">
        <w:rPr>
          <w:rFonts w:ascii="PT Astra Serif" w:hAnsi="PT Astra Serif"/>
          <w:b/>
          <w:bCs/>
          <w:color w:val="000000"/>
        </w:rPr>
        <w:softHyphen/>
        <w:t>ще</w:t>
      </w:r>
      <w:r w:rsidRPr="001C69C9">
        <w:rPr>
          <w:rFonts w:ascii="PT Astra Serif" w:hAnsi="PT Astra Serif"/>
          <w:b/>
          <w:bCs/>
          <w:color w:val="000000"/>
        </w:rPr>
        <w:softHyphen/>
        <w:t>вая цен</w:t>
      </w:r>
      <w:r w:rsidRPr="001C69C9">
        <w:rPr>
          <w:rFonts w:ascii="PT Astra Serif" w:hAnsi="PT Astra Serif"/>
          <w:b/>
          <w:bCs/>
          <w:color w:val="000000"/>
        </w:rPr>
        <w:softHyphen/>
        <w:t>ность про</w:t>
      </w:r>
      <w:r w:rsidRPr="001C69C9">
        <w:rPr>
          <w:rFonts w:ascii="PT Astra Serif" w:hAnsi="PT Astra Serif"/>
          <w:b/>
          <w:bCs/>
          <w:color w:val="000000"/>
        </w:rPr>
        <w:softHyphen/>
        <w:t>дук</w:t>
      </w:r>
      <w:r w:rsidRPr="001C69C9">
        <w:rPr>
          <w:rFonts w:ascii="PT Astra Serif" w:hAnsi="PT Astra Serif"/>
          <w:b/>
          <w:bCs/>
          <w:color w:val="000000"/>
        </w:rPr>
        <w:softHyphen/>
        <w:t>тов пи</w:t>
      </w:r>
      <w:r w:rsidRPr="001C69C9">
        <w:rPr>
          <w:rFonts w:ascii="PT Astra Serif" w:hAnsi="PT Astra Serif"/>
          <w:b/>
          <w:bCs/>
          <w:color w:val="000000"/>
        </w:rPr>
        <w:softHyphen/>
        <w:t>та</w:t>
      </w:r>
      <w:r w:rsidRPr="001C69C9">
        <w:rPr>
          <w:rFonts w:ascii="PT Astra Serif" w:hAnsi="PT Astra Serif"/>
          <w:b/>
          <w:bCs/>
          <w:color w:val="000000"/>
        </w:rPr>
        <w:softHyphen/>
        <w:t>ния на 100 г</w:t>
      </w:r>
    </w:p>
    <w:p w14:paraId="3709C475" w14:textId="39A57178" w:rsidR="00A3622C" w:rsidRPr="001C69C9" w:rsidRDefault="00A3622C" w:rsidP="001544EF">
      <w:pPr>
        <w:pStyle w:val="af1"/>
        <w:spacing w:before="0" w:beforeAutospacing="0" w:after="0" w:afterAutospacing="0"/>
        <w:jc w:val="both"/>
        <w:rPr>
          <w:rFonts w:ascii="PT Astra Serif" w:hAnsi="PT Astra Serif"/>
          <w:color w:val="000000"/>
        </w:rPr>
      </w:pPr>
      <w:r w:rsidRPr="001C69C9">
        <w:rPr>
          <w:rFonts w:ascii="PT Astra Serif" w:hAnsi="PT Astra Serif"/>
          <w:b/>
          <w:bCs/>
          <w:color w:val="000000"/>
        </w:rPr>
        <w:t>продукта</w:t>
      </w:r>
      <w:r w:rsidRPr="001C69C9">
        <w:rPr>
          <w:rFonts w:ascii="PT Astra Serif" w:hAnsi="PT Astra Serif"/>
          <w:color w:val="000000"/>
        </w:rPr>
        <w:t> </w:t>
      </w:r>
    </w:p>
    <w:tbl>
      <w:tblPr>
        <w:tblW w:w="0" w:type="auto"/>
        <w:tblCellMar>
          <w:top w:w="15" w:type="dxa"/>
          <w:left w:w="15" w:type="dxa"/>
          <w:bottom w:w="15" w:type="dxa"/>
          <w:right w:w="15" w:type="dxa"/>
        </w:tblCellMar>
        <w:tblLook w:val="04A0" w:firstRow="1" w:lastRow="0" w:firstColumn="1" w:lastColumn="0" w:noHBand="0" w:noVBand="1"/>
      </w:tblPr>
      <w:tblGrid>
        <w:gridCol w:w="4528"/>
        <w:gridCol w:w="1870"/>
        <w:gridCol w:w="797"/>
        <w:gridCol w:w="817"/>
        <w:gridCol w:w="1205"/>
      </w:tblGrid>
      <w:tr w:rsidR="00A3622C" w:rsidRPr="001C69C9" w14:paraId="20F3CCAE" w14:textId="77777777" w:rsidTr="000F2CC8">
        <w:tc>
          <w:tcPr>
            <w:tcW w:w="45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CC28364"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b/>
                <w:bCs/>
                <w:color w:val="000000"/>
                <w:sz w:val="24"/>
                <w:szCs w:val="24"/>
              </w:rPr>
              <w:t>Блюда и напитки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D37405D"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b/>
                <w:bCs/>
                <w:color w:val="000000"/>
                <w:sz w:val="24"/>
                <w:szCs w:val="24"/>
              </w:rPr>
              <w:t>Энергетическая</w:t>
            </w:r>
          </w:p>
          <w:p w14:paraId="6BACE9A1" w14:textId="77777777" w:rsidR="00A3622C" w:rsidRPr="001C69C9" w:rsidRDefault="00A3622C" w:rsidP="000F2CC8">
            <w:pPr>
              <w:pStyle w:val="af1"/>
              <w:spacing w:before="0" w:beforeAutospacing="0" w:after="0" w:afterAutospacing="0"/>
              <w:jc w:val="both"/>
              <w:rPr>
                <w:rFonts w:ascii="PT Astra Serif" w:hAnsi="PT Astra Serif"/>
                <w:color w:val="000000"/>
              </w:rPr>
            </w:pPr>
            <w:r w:rsidRPr="001C69C9">
              <w:rPr>
                <w:rFonts w:ascii="PT Astra Serif" w:hAnsi="PT Astra Serif"/>
                <w:b/>
                <w:bCs/>
                <w:color w:val="000000"/>
              </w:rPr>
              <w:t>ценность (ккал)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38BA804"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b/>
                <w:bCs/>
                <w:color w:val="000000"/>
                <w:sz w:val="24"/>
                <w:szCs w:val="24"/>
              </w:rPr>
              <w:t>Белки</w:t>
            </w:r>
          </w:p>
          <w:p w14:paraId="7FB99C42" w14:textId="77777777" w:rsidR="00A3622C" w:rsidRPr="001C69C9" w:rsidRDefault="00A3622C" w:rsidP="000F2CC8">
            <w:pPr>
              <w:pStyle w:val="leftmargin"/>
              <w:spacing w:before="0" w:beforeAutospacing="0" w:after="0" w:afterAutospacing="0"/>
              <w:jc w:val="both"/>
              <w:rPr>
                <w:rFonts w:ascii="PT Astra Serif" w:hAnsi="PT Astra Serif"/>
                <w:color w:val="000000"/>
              </w:rPr>
            </w:pPr>
            <w:r w:rsidRPr="001C69C9">
              <w:rPr>
                <w:rFonts w:ascii="PT Astra Serif" w:hAnsi="PT Astra Serif"/>
                <w:b/>
                <w:bCs/>
                <w:color w:val="000000"/>
              </w:rPr>
              <w:t>(г)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EAC8505"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b/>
                <w:bCs/>
                <w:color w:val="000000"/>
                <w:sz w:val="24"/>
                <w:szCs w:val="24"/>
              </w:rPr>
              <w:t>Жиры</w:t>
            </w:r>
          </w:p>
          <w:p w14:paraId="0B77B9CE" w14:textId="77777777" w:rsidR="00A3622C" w:rsidRPr="001C69C9" w:rsidRDefault="00A3622C" w:rsidP="000F2CC8">
            <w:pPr>
              <w:pStyle w:val="leftmargin"/>
              <w:spacing w:before="0" w:beforeAutospacing="0" w:after="0" w:afterAutospacing="0"/>
              <w:jc w:val="both"/>
              <w:rPr>
                <w:rFonts w:ascii="PT Astra Serif" w:hAnsi="PT Astra Serif"/>
                <w:color w:val="000000"/>
              </w:rPr>
            </w:pPr>
            <w:r w:rsidRPr="001C69C9">
              <w:rPr>
                <w:rFonts w:ascii="PT Astra Serif" w:hAnsi="PT Astra Serif"/>
                <w:b/>
                <w:bCs/>
                <w:color w:val="000000"/>
              </w:rPr>
              <w:t>(г)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B1FD507"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b/>
                <w:bCs/>
                <w:color w:val="000000"/>
                <w:sz w:val="24"/>
                <w:szCs w:val="24"/>
              </w:rPr>
              <w:t>Углеводы</w:t>
            </w:r>
          </w:p>
          <w:p w14:paraId="5F3C2211" w14:textId="77777777" w:rsidR="00A3622C" w:rsidRPr="001C69C9" w:rsidRDefault="00A3622C" w:rsidP="000F2CC8">
            <w:pPr>
              <w:pStyle w:val="leftmargin"/>
              <w:spacing w:before="0" w:beforeAutospacing="0" w:after="0" w:afterAutospacing="0"/>
              <w:jc w:val="both"/>
              <w:rPr>
                <w:rFonts w:ascii="PT Astra Serif" w:hAnsi="PT Astra Serif"/>
                <w:color w:val="000000"/>
              </w:rPr>
            </w:pPr>
            <w:r w:rsidRPr="001C69C9">
              <w:rPr>
                <w:rFonts w:ascii="PT Astra Serif" w:hAnsi="PT Astra Serif"/>
                <w:b/>
                <w:bCs/>
                <w:color w:val="000000"/>
              </w:rPr>
              <w:t>(г)</w:t>
            </w:r>
          </w:p>
        </w:tc>
      </w:tr>
      <w:tr w:rsidR="00A3622C" w:rsidRPr="001C69C9" w14:paraId="226AE2BE" w14:textId="77777777" w:rsidTr="000F2CC8">
        <w:tc>
          <w:tcPr>
            <w:tcW w:w="45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3FFF545"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Геркулес</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D712B89"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303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9A00DF3"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12,8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C43DB53"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241D3E6"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65,4</w:t>
            </w:r>
          </w:p>
        </w:tc>
      </w:tr>
      <w:tr w:rsidR="00A3622C" w:rsidRPr="001C69C9" w14:paraId="08236D8D" w14:textId="77777777" w:rsidTr="000F2CC8">
        <w:tc>
          <w:tcPr>
            <w:tcW w:w="45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98951BC"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Гречневая каша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4119AC6"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153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26B72F9"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5,8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F269A83"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7028E8D"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29,1</w:t>
            </w:r>
          </w:p>
        </w:tc>
      </w:tr>
      <w:tr w:rsidR="00A3622C" w:rsidRPr="001C69C9" w14:paraId="1610498B" w14:textId="77777777" w:rsidTr="000F2CC8">
        <w:tc>
          <w:tcPr>
            <w:tcW w:w="45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22E61C9"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Манная каша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86A3243"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D1710CC"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8EC67DA"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5,2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0591F3E"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15,4</w:t>
            </w:r>
          </w:p>
        </w:tc>
      </w:tr>
      <w:tr w:rsidR="00A3622C" w:rsidRPr="001C69C9" w14:paraId="1C7709DC" w14:textId="77777777" w:rsidTr="000F2CC8">
        <w:tc>
          <w:tcPr>
            <w:tcW w:w="45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9E21FEF"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Овсяная каша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2EFBD69"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24237B8"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16047C3"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5ADED58"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13,6</w:t>
            </w:r>
          </w:p>
        </w:tc>
      </w:tr>
      <w:tr w:rsidR="00A3622C" w:rsidRPr="001C69C9" w14:paraId="2F4AAB07" w14:textId="77777777" w:rsidTr="000F2CC8">
        <w:tc>
          <w:tcPr>
            <w:tcW w:w="45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DC1FBF0"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Макаронные изделия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5EAF6D0"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356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20B4E20"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10,9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6C0DCD1"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FE42ACC"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74,0</w:t>
            </w:r>
          </w:p>
        </w:tc>
      </w:tr>
      <w:tr w:rsidR="00A3622C" w:rsidRPr="001C69C9" w14:paraId="3A892EF4" w14:textId="77777777" w:rsidTr="000F2CC8">
        <w:tc>
          <w:tcPr>
            <w:tcW w:w="45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E8FF9FE"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Пшённая каша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47665EE"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131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D314170"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4,6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5A847B2"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3D3419E"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25,9</w:t>
            </w:r>
          </w:p>
        </w:tc>
      </w:tr>
      <w:tr w:rsidR="00A3622C" w:rsidRPr="001C69C9" w14:paraId="00F1784B" w14:textId="77777777" w:rsidTr="000F2CC8">
        <w:tc>
          <w:tcPr>
            <w:tcW w:w="45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BDB1757"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Варёный рис</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F1B3022"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123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11265CA"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9D7BD44"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484AD19"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36,1</w:t>
            </w:r>
          </w:p>
        </w:tc>
      </w:tr>
      <w:tr w:rsidR="00A3622C" w:rsidRPr="001C69C9" w14:paraId="0612A473" w14:textId="77777777" w:rsidTr="000F2CC8">
        <w:tc>
          <w:tcPr>
            <w:tcW w:w="45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AA0916A"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Картофель варёный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CF763E2"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74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9BF81EA"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2E792F3"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8FD3CCF"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15,8</w:t>
            </w:r>
          </w:p>
        </w:tc>
      </w:tr>
      <w:tr w:rsidR="00A3622C" w:rsidRPr="001C69C9" w14:paraId="73ADCEA1" w14:textId="77777777" w:rsidTr="000F2CC8">
        <w:tc>
          <w:tcPr>
            <w:tcW w:w="45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43B7BB0"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Суп из пакета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904D359"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333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92CD0F3"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10,7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758EF64"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3,3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9E4A580"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51,6</w:t>
            </w:r>
          </w:p>
        </w:tc>
      </w:tr>
      <w:tr w:rsidR="00A3622C" w:rsidRPr="001C69C9" w14:paraId="07614BC0" w14:textId="77777777" w:rsidTr="000F2CC8">
        <w:tc>
          <w:tcPr>
            <w:tcW w:w="45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DDCD9FE"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Лапша быстрого</w:t>
            </w:r>
          </w:p>
          <w:p w14:paraId="4CA3C781" w14:textId="77777777" w:rsidR="00A3622C" w:rsidRPr="001C69C9" w:rsidRDefault="00A3622C" w:rsidP="000F2CC8">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приготовления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2297ECC"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326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CF23745"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33F1FC5"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7B289E8"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69,0</w:t>
            </w:r>
          </w:p>
        </w:tc>
      </w:tr>
      <w:tr w:rsidR="00A3622C" w:rsidRPr="001C69C9" w14:paraId="0957B21B" w14:textId="77777777" w:rsidTr="000F2CC8">
        <w:tc>
          <w:tcPr>
            <w:tcW w:w="45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AA3AD49"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Курица жареная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43BADA0"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210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080A060"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1956722"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BA23854"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0,0</w:t>
            </w:r>
          </w:p>
        </w:tc>
      </w:tr>
      <w:tr w:rsidR="00A3622C" w:rsidRPr="001C69C9" w14:paraId="38639B42" w14:textId="77777777" w:rsidTr="000F2CC8">
        <w:tc>
          <w:tcPr>
            <w:tcW w:w="45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4586325"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Говядина жареная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DE031CC"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232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CE33128"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2E1A167"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18,3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4F9A60A"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0,0</w:t>
            </w:r>
          </w:p>
        </w:tc>
      </w:tr>
      <w:tr w:rsidR="00A3622C" w:rsidRPr="001C69C9" w14:paraId="56EFDE7A" w14:textId="77777777" w:rsidTr="000F2CC8">
        <w:tc>
          <w:tcPr>
            <w:tcW w:w="45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04813B5"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Говядина тушёная</w:t>
            </w:r>
          </w:p>
          <w:p w14:paraId="4828F3B3" w14:textId="77777777" w:rsidR="00A3622C" w:rsidRPr="001C69C9" w:rsidRDefault="00A3622C" w:rsidP="000F2CC8">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(вес нетто одной банки</w:t>
            </w:r>
          </w:p>
          <w:p w14:paraId="6619F7E9" w14:textId="77777777" w:rsidR="00A3622C" w:rsidRPr="001C69C9" w:rsidRDefault="00A3622C" w:rsidP="000F2CC8">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обычно 350 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D489657"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220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4BC4246"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54759E3"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D5026DF"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0,0</w:t>
            </w:r>
          </w:p>
        </w:tc>
      </w:tr>
      <w:tr w:rsidR="00A3622C" w:rsidRPr="001C69C9" w14:paraId="74A5D609" w14:textId="77777777" w:rsidTr="000F2CC8">
        <w:tc>
          <w:tcPr>
            <w:tcW w:w="45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B36C144"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Шпроты в масле (вес нетто</w:t>
            </w:r>
          </w:p>
          <w:p w14:paraId="0EA12A78" w14:textId="77777777" w:rsidR="00A3622C" w:rsidRPr="001C69C9" w:rsidRDefault="00A3622C" w:rsidP="000F2CC8">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одной банки обыч</w:t>
            </w:r>
            <w:r w:rsidRPr="001C69C9">
              <w:rPr>
                <w:rFonts w:ascii="PT Astra Serif" w:hAnsi="PT Astra Serif"/>
                <w:color w:val="000000"/>
              </w:rPr>
              <w:softHyphen/>
              <w:t>но 150 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7E6EC20"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362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0FD59BF"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17,5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268D13A"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32,3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A2F5392"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0,0</w:t>
            </w:r>
          </w:p>
        </w:tc>
      </w:tr>
      <w:tr w:rsidR="00A3622C" w:rsidRPr="001C69C9" w14:paraId="06A34ED1" w14:textId="77777777" w:rsidTr="000F2CC8">
        <w:tc>
          <w:tcPr>
            <w:tcW w:w="45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9111AD9"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Колбаса сырокопчёная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03FA8CF"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473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53BECF5"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24,8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6FE5216"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41,5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5A00317"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0,0</w:t>
            </w:r>
          </w:p>
        </w:tc>
      </w:tr>
      <w:tr w:rsidR="00A3622C" w:rsidRPr="001C69C9" w14:paraId="2D4E2E44" w14:textId="77777777" w:rsidTr="000F2CC8">
        <w:tc>
          <w:tcPr>
            <w:tcW w:w="45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2136A03"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Сыр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DD6D6DE"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370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5FE046D"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26,8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CFC9426"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27,4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0CC6BBE"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0,0</w:t>
            </w:r>
          </w:p>
        </w:tc>
      </w:tr>
      <w:tr w:rsidR="00A3622C" w:rsidRPr="001C69C9" w14:paraId="10E66F6B" w14:textId="77777777" w:rsidTr="000F2CC8">
        <w:tc>
          <w:tcPr>
            <w:tcW w:w="45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B51C32B"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Сухари сладкие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AB901A3"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377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680D330"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9,0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7328D6A"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4,6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967DF18"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72,8</w:t>
            </w:r>
          </w:p>
        </w:tc>
      </w:tr>
      <w:tr w:rsidR="00A3622C" w:rsidRPr="001C69C9" w14:paraId="1E10E0A4" w14:textId="77777777" w:rsidTr="000F2CC8">
        <w:tc>
          <w:tcPr>
            <w:tcW w:w="45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34D0B39"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Печенье крекер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DB4821D"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352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0F08ED7"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7A4B521"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13,3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4C5A9D3"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67,1</w:t>
            </w:r>
          </w:p>
        </w:tc>
      </w:tr>
      <w:tr w:rsidR="00A3622C" w:rsidRPr="001C69C9" w14:paraId="7B4C9009" w14:textId="77777777" w:rsidTr="000F2CC8">
        <w:tc>
          <w:tcPr>
            <w:tcW w:w="45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886B704"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Сладкое печенье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327DA36"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445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AEB2794"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7,5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A5A2A10"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00C84BA"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68,0</w:t>
            </w:r>
          </w:p>
        </w:tc>
      </w:tr>
      <w:tr w:rsidR="00A3622C" w:rsidRPr="001C69C9" w14:paraId="1299B6CC" w14:textId="77777777" w:rsidTr="000F2CC8">
        <w:tc>
          <w:tcPr>
            <w:tcW w:w="45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33E9983"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Хлеб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39421F6"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235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4E7BF5E"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8,0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9A573A7"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B52CD45"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50,0</w:t>
            </w:r>
          </w:p>
        </w:tc>
      </w:tr>
      <w:tr w:rsidR="00A3622C" w:rsidRPr="001C69C9" w14:paraId="2E5A3A78" w14:textId="77777777" w:rsidTr="000F2CC8">
        <w:tc>
          <w:tcPr>
            <w:tcW w:w="45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E0664B6"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Апельсиновый сок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6526139"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168B001"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8351093"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6C994B1"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13,2</w:t>
            </w:r>
          </w:p>
        </w:tc>
      </w:tr>
      <w:tr w:rsidR="00A3622C" w:rsidRPr="001C69C9" w14:paraId="753FC0C5" w14:textId="77777777" w:rsidTr="000F2CC8">
        <w:tc>
          <w:tcPr>
            <w:tcW w:w="45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681E449"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Чай без сахара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01FA46D"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8F3D69E"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D7D5040"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B7C93D1" w14:textId="77777777" w:rsidR="00A3622C" w:rsidRPr="001C69C9" w:rsidRDefault="00A3622C" w:rsidP="000F2CC8">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0,0</w:t>
            </w:r>
          </w:p>
        </w:tc>
      </w:tr>
      <w:tr w:rsidR="00A3622C" w:rsidRPr="001C69C9" w14:paraId="27857555" w14:textId="77777777" w:rsidTr="000F2CC8">
        <w:tc>
          <w:tcPr>
            <w:tcW w:w="45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9D32B8C"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Чай с сахаром</w:t>
            </w:r>
          </w:p>
          <w:p w14:paraId="253A5594" w14:textId="77777777" w:rsidR="00A3622C" w:rsidRPr="001C69C9" w:rsidRDefault="00A3622C" w:rsidP="001544EF">
            <w:pPr>
              <w:pStyle w:val="leftmargin"/>
              <w:spacing w:before="0" w:beforeAutospacing="0" w:after="0" w:afterAutospacing="0"/>
              <w:jc w:val="both"/>
              <w:rPr>
                <w:rFonts w:ascii="PT Astra Serif" w:hAnsi="PT Astra Serif"/>
                <w:color w:val="000000"/>
              </w:rPr>
            </w:pPr>
            <w:r w:rsidRPr="001C69C9">
              <w:rPr>
                <w:rFonts w:ascii="PT Astra Serif" w:hAnsi="PT Astra Serif"/>
                <w:color w:val="000000"/>
              </w:rPr>
              <w:t>(две чай</w:t>
            </w:r>
            <w:r w:rsidRPr="001C69C9">
              <w:rPr>
                <w:rFonts w:ascii="PT Astra Serif" w:hAnsi="PT Astra Serif"/>
                <w:color w:val="000000"/>
              </w:rPr>
              <w:softHyphen/>
              <w:t>ные ложки)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9F1DFB0"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F1F435E"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D686495"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8E79680" w14:textId="77777777" w:rsidR="00A3622C" w:rsidRPr="001C69C9" w:rsidRDefault="00A3622C"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14,0</w:t>
            </w:r>
          </w:p>
        </w:tc>
      </w:tr>
    </w:tbl>
    <w:p w14:paraId="45F306A2" w14:textId="77777777" w:rsidR="00637E93" w:rsidRPr="001C69C9" w:rsidRDefault="00637E93" w:rsidP="001544EF">
      <w:pPr>
        <w:shd w:val="clear" w:color="auto" w:fill="FFFFFF"/>
        <w:spacing w:after="0" w:line="240" w:lineRule="auto"/>
        <w:rPr>
          <w:rFonts w:ascii="PT Astra Serif" w:hAnsi="PT Astra Serif"/>
          <w:b/>
          <w:spacing w:val="-1"/>
          <w:sz w:val="24"/>
          <w:szCs w:val="24"/>
        </w:rPr>
      </w:pPr>
    </w:p>
    <w:p w14:paraId="17525D01" w14:textId="77777777" w:rsidR="00637E93" w:rsidRPr="001C69C9" w:rsidRDefault="00637E93" w:rsidP="001544EF">
      <w:pPr>
        <w:shd w:val="clear" w:color="auto" w:fill="FFFFFF"/>
        <w:spacing w:after="0" w:line="240" w:lineRule="auto"/>
        <w:rPr>
          <w:rFonts w:ascii="PT Astra Serif" w:hAnsi="PT Astra Serif"/>
          <w:b/>
          <w:spacing w:val="-1"/>
          <w:sz w:val="24"/>
          <w:szCs w:val="24"/>
        </w:rPr>
      </w:pPr>
    </w:p>
    <w:p w14:paraId="4DC6B545" w14:textId="77777777" w:rsidR="009440F0" w:rsidRPr="001C69C9" w:rsidRDefault="009440F0" w:rsidP="001544EF">
      <w:pPr>
        <w:spacing w:after="0" w:line="240" w:lineRule="auto"/>
        <w:rPr>
          <w:rFonts w:ascii="PT Astra Serif" w:hAnsi="PT Astra Serif"/>
          <w:b/>
          <w:spacing w:val="-1"/>
          <w:sz w:val="24"/>
          <w:szCs w:val="24"/>
        </w:rPr>
      </w:pPr>
      <w:r w:rsidRPr="001C69C9">
        <w:rPr>
          <w:rFonts w:ascii="PT Astra Serif" w:hAnsi="PT Astra Serif"/>
          <w:b/>
          <w:spacing w:val="-1"/>
          <w:sz w:val="24"/>
          <w:szCs w:val="24"/>
        </w:rPr>
        <w:br w:type="page"/>
      </w:r>
    </w:p>
    <w:p w14:paraId="0A4BEB72" w14:textId="195839B1" w:rsidR="000F2CC8" w:rsidRPr="001C69C9" w:rsidRDefault="000F2CC8" w:rsidP="000F2CC8">
      <w:pPr>
        <w:shd w:val="clear" w:color="auto" w:fill="FFFFFF"/>
        <w:spacing w:after="0" w:line="240" w:lineRule="auto"/>
        <w:jc w:val="right"/>
        <w:rPr>
          <w:rFonts w:ascii="PT Astra Serif" w:hAnsi="PT Astra Serif"/>
          <w:b/>
          <w:spacing w:val="-1"/>
          <w:sz w:val="24"/>
          <w:szCs w:val="24"/>
        </w:rPr>
      </w:pPr>
      <w:r w:rsidRPr="001C69C9">
        <w:rPr>
          <w:rFonts w:ascii="PT Astra Serif" w:hAnsi="PT Astra Serif"/>
          <w:b/>
          <w:spacing w:val="-1"/>
          <w:sz w:val="24"/>
          <w:szCs w:val="24"/>
        </w:rPr>
        <w:lastRenderedPageBreak/>
        <w:t xml:space="preserve">ПРИЛОЖЕНИЕ 3 </w:t>
      </w:r>
    </w:p>
    <w:p w14:paraId="1D94189B" w14:textId="77777777" w:rsidR="000F2CC8" w:rsidRPr="004E6CCF" w:rsidRDefault="000F2CC8" w:rsidP="000F2CC8">
      <w:pPr>
        <w:shd w:val="clear" w:color="auto" w:fill="FFFFFF"/>
        <w:spacing w:after="0" w:line="240" w:lineRule="auto"/>
        <w:ind w:left="5103"/>
        <w:jc w:val="right"/>
        <w:rPr>
          <w:rFonts w:ascii="PT Astra Serif" w:hAnsi="PT Astra Serif"/>
          <w:iCs/>
          <w:sz w:val="24"/>
          <w:szCs w:val="24"/>
        </w:rPr>
      </w:pPr>
      <w:r w:rsidRPr="004E6CCF">
        <w:rPr>
          <w:rFonts w:ascii="PT Astra Serif" w:hAnsi="PT Astra Serif"/>
          <w:iCs/>
          <w:sz w:val="24"/>
          <w:szCs w:val="24"/>
        </w:rPr>
        <w:t xml:space="preserve">к дополнительной общеразвивающей общеобразовательной программе </w:t>
      </w:r>
    </w:p>
    <w:p w14:paraId="5580C1E2" w14:textId="77777777" w:rsidR="000F2CC8" w:rsidRPr="004E6CCF" w:rsidRDefault="000F2CC8" w:rsidP="000F2CC8">
      <w:pPr>
        <w:shd w:val="clear" w:color="auto" w:fill="FFFFFF"/>
        <w:spacing w:after="0" w:line="240" w:lineRule="auto"/>
        <w:ind w:left="5103"/>
        <w:jc w:val="right"/>
        <w:rPr>
          <w:rFonts w:ascii="PT Astra Serif" w:hAnsi="PT Astra Serif"/>
          <w:iCs/>
          <w:sz w:val="24"/>
          <w:szCs w:val="24"/>
        </w:rPr>
      </w:pPr>
      <w:r w:rsidRPr="004E6CCF">
        <w:rPr>
          <w:rFonts w:ascii="PT Astra Serif" w:hAnsi="PT Astra Serif"/>
          <w:iCs/>
          <w:sz w:val="24"/>
          <w:szCs w:val="24"/>
        </w:rPr>
        <w:t>«</w:t>
      </w:r>
      <w:r w:rsidRPr="001C69C9">
        <w:rPr>
          <w:rFonts w:ascii="PT Astra Serif" w:hAnsi="PT Astra Serif"/>
          <w:iCs/>
          <w:sz w:val="24"/>
          <w:szCs w:val="24"/>
        </w:rPr>
        <w:t>Избранные вопросы биологии</w:t>
      </w:r>
      <w:r w:rsidRPr="004E6CCF">
        <w:rPr>
          <w:rFonts w:ascii="PT Astra Serif" w:hAnsi="PT Astra Serif"/>
          <w:iCs/>
          <w:sz w:val="24"/>
          <w:szCs w:val="24"/>
        </w:rPr>
        <w:t>»</w:t>
      </w:r>
    </w:p>
    <w:p w14:paraId="5C4B022B" w14:textId="77777777" w:rsidR="000F2CC8" w:rsidRPr="001C69C9" w:rsidRDefault="000F2CC8" w:rsidP="001544EF">
      <w:pPr>
        <w:pStyle w:val="leftmargin"/>
        <w:spacing w:before="0" w:beforeAutospacing="0" w:after="0" w:afterAutospacing="0"/>
        <w:ind w:firstLine="375"/>
        <w:jc w:val="center"/>
        <w:rPr>
          <w:rFonts w:ascii="PT Astra Serif" w:hAnsi="PT Astra Serif"/>
          <w:b/>
          <w:color w:val="000000"/>
        </w:rPr>
      </w:pPr>
    </w:p>
    <w:p w14:paraId="15730476" w14:textId="68A9FC90" w:rsidR="00F73C4A" w:rsidRPr="001C69C9" w:rsidRDefault="00F73C4A" w:rsidP="001544EF">
      <w:pPr>
        <w:pStyle w:val="leftmargin"/>
        <w:spacing w:before="0" w:beforeAutospacing="0" w:after="0" w:afterAutospacing="0"/>
        <w:ind w:firstLine="375"/>
        <w:jc w:val="center"/>
        <w:rPr>
          <w:rFonts w:ascii="PT Astra Serif" w:hAnsi="PT Astra Serif"/>
          <w:b/>
          <w:color w:val="000000"/>
        </w:rPr>
      </w:pPr>
      <w:r w:rsidRPr="001C69C9">
        <w:rPr>
          <w:rFonts w:ascii="PT Astra Serif" w:hAnsi="PT Astra Serif"/>
          <w:b/>
          <w:color w:val="000000"/>
        </w:rPr>
        <w:t>ТЕСТ</w:t>
      </w:r>
    </w:p>
    <w:p w14:paraId="787EF104" w14:textId="7D037FD4" w:rsidR="005E087A" w:rsidRPr="001C69C9" w:rsidRDefault="000F2CC8" w:rsidP="001544EF">
      <w:pPr>
        <w:pStyle w:val="leftmargin"/>
        <w:spacing w:before="0" w:beforeAutospacing="0" w:after="0" w:afterAutospacing="0"/>
        <w:ind w:firstLine="375"/>
        <w:jc w:val="center"/>
        <w:rPr>
          <w:rFonts w:ascii="PT Astra Serif" w:hAnsi="PT Astra Serif"/>
          <w:b/>
          <w:color w:val="000000"/>
        </w:rPr>
      </w:pPr>
      <w:r w:rsidRPr="001C69C9">
        <w:rPr>
          <w:rFonts w:ascii="PT Astra Serif" w:hAnsi="PT Astra Serif"/>
          <w:b/>
          <w:color w:val="000000"/>
        </w:rPr>
        <w:t>(</w:t>
      </w:r>
      <w:r w:rsidR="005E087A" w:rsidRPr="001C69C9">
        <w:rPr>
          <w:rFonts w:ascii="PT Astra Serif" w:hAnsi="PT Astra Serif"/>
          <w:b/>
          <w:color w:val="000000"/>
        </w:rPr>
        <w:t>Итоговый контроль</w:t>
      </w:r>
      <w:r w:rsidRPr="001C69C9">
        <w:rPr>
          <w:rFonts w:ascii="PT Astra Serif" w:hAnsi="PT Astra Serif"/>
          <w:b/>
          <w:color w:val="000000"/>
        </w:rPr>
        <w:t>)</w:t>
      </w:r>
    </w:p>
    <w:p w14:paraId="38F1119A"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1. </w:t>
      </w:r>
      <w:r w:rsidRPr="001C69C9">
        <w:rPr>
          <w:rStyle w:val="probnums"/>
          <w:rFonts w:ascii="PT Astra Serif" w:hAnsi="PT Astra Serif"/>
          <w:b/>
          <w:bCs/>
          <w:color w:val="000000"/>
          <w:sz w:val="24"/>
          <w:szCs w:val="24"/>
        </w:rPr>
        <w:t>Задание 1 № </w:t>
      </w:r>
      <w:hyperlink r:id="rId60" w:history="1">
        <w:r w:rsidRPr="001C69C9">
          <w:rPr>
            <w:rStyle w:val="af"/>
            <w:rFonts w:ascii="PT Astra Serif" w:hAnsi="PT Astra Serif"/>
            <w:b/>
            <w:bCs/>
            <w:color w:val="090949"/>
            <w:sz w:val="24"/>
            <w:szCs w:val="24"/>
          </w:rPr>
          <w:t>1089</w:t>
        </w:r>
      </w:hyperlink>
    </w:p>
    <w:p w14:paraId="133D1132"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Создание схем, чертежей, объектов, похожих на натуральные, относят к группе методов</w:t>
      </w:r>
    </w:p>
    <w:p w14:paraId="28C9733F"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1) моделирования</w:t>
      </w:r>
    </w:p>
    <w:p w14:paraId="535707AF"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2) измерения</w:t>
      </w:r>
    </w:p>
    <w:p w14:paraId="4CCEAF92"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3) наблюдения</w:t>
      </w:r>
    </w:p>
    <w:p w14:paraId="30325C91"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4) экспериментальных</w:t>
      </w:r>
    </w:p>
    <w:p w14:paraId="1715E911" w14:textId="77777777" w:rsidR="005E087A" w:rsidRPr="001C69C9" w:rsidRDefault="005E087A" w:rsidP="001544EF">
      <w:pPr>
        <w:spacing w:after="0" w:line="240" w:lineRule="auto"/>
        <w:jc w:val="both"/>
        <w:rPr>
          <w:rStyle w:val="probnums"/>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2. </w:t>
      </w:r>
      <w:r w:rsidRPr="001C69C9">
        <w:rPr>
          <w:rStyle w:val="probnums"/>
          <w:rFonts w:ascii="PT Astra Serif" w:hAnsi="PT Astra Serif"/>
          <w:b/>
          <w:bCs/>
          <w:color w:val="000000"/>
          <w:sz w:val="24"/>
          <w:szCs w:val="24"/>
        </w:rPr>
        <w:t>Задание 2 № </w:t>
      </w:r>
      <w:hyperlink r:id="rId61" w:history="1">
        <w:r w:rsidRPr="001C69C9">
          <w:rPr>
            <w:rStyle w:val="af"/>
            <w:rFonts w:ascii="PT Astra Serif" w:hAnsi="PT Astra Serif"/>
            <w:b/>
            <w:bCs/>
            <w:color w:val="090949"/>
            <w:sz w:val="24"/>
            <w:szCs w:val="24"/>
          </w:rPr>
          <w:t>1511</w:t>
        </w:r>
      </w:hyperlink>
    </w:p>
    <w:p w14:paraId="3E9AE21B" w14:textId="77777777" w:rsidR="001D36C5"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Откуда, со</w:t>
      </w:r>
      <w:r w:rsidRPr="001C69C9">
        <w:rPr>
          <w:rFonts w:ascii="PT Astra Serif" w:hAnsi="PT Astra Serif"/>
          <w:color w:val="000000"/>
          <w:sz w:val="24"/>
          <w:szCs w:val="24"/>
        </w:rPr>
        <w:softHyphen/>
        <w:t>глас</w:t>
      </w:r>
      <w:r w:rsidRPr="001C69C9">
        <w:rPr>
          <w:rFonts w:ascii="PT Astra Serif" w:hAnsi="PT Astra Serif"/>
          <w:color w:val="000000"/>
          <w:sz w:val="24"/>
          <w:szCs w:val="24"/>
        </w:rPr>
        <w:softHyphen/>
        <w:t>но кле</w:t>
      </w:r>
      <w:r w:rsidRPr="001C69C9">
        <w:rPr>
          <w:rFonts w:ascii="PT Astra Serif" w:hAnsi="PT Astra Serif"/>
          <w:color w:val="000000"/>
          <w:sz w:val="24"/>
          <w:szCs w:val="24"/>
        </w:rPr>
        <w:softHyphen/>
        <w:t>точ</w:t>
      </w:r>
      <w:r w:rsidRPr="001C69C9">
        <w:rPr>
          <w:rFonts w:ascii="PT Astra Serif" w:hAnsi="PT Astra Serif"/>
          <w:color w:val="000000"/>
          <w:sz w:val="24"/>
          <w:szCs w:val="24"/>
        </w:rPr>
        <w:softHyphen/>
        <w:t>ной теории, по</w:t>
      </w:r>
      <w:r w:rsidRPr="001C69C9">
        <w:rPr>
          <w:rFonts w:ascii="PT Astra Serif" w:hAnsi="PT Astra Serif"/>
          <w:color w:val="000000"/>
          <w:sz w:val="24"/>
          <w:szCs w:val="24"/>
        </w:rPr>
        <w:softHyphen/>
        <w:t>яв</w:t>
      </w:r>
      <w:r w:rsidRPr="001C69C9">
        <w:rPr>
          <w:rFonts w:ascii="PT Astra Serif" w:hAnsi="PT Astra Serif"/>
          <w:color w:val="000000"/>
          <w:sz w:val="24"/>
          <w:szCs w:val="24"/>
        </w:rPr>
        <w:softHyphen/>
        <w:t>ля</w:t>
      </w:r>
      <w:r w:rsidRPr="001C69C9">
        <w:rPr>
          <w:rFonts w:ascii="PT Astra Serif" w:hAnsi="PT Astra Serif"/>
          <w:color w:val="000000"/>
          <w:sz w:val="24"/>
          <w:szCs w:val="24"/>
        </w:rPr>
        <w:softHyphen/>
        <w:t>ют</w:t>
      </w:r>
      <w:r w:rsidRPr="001C69C9">
        <w:rPr>
          <w:rFonts w:ascii="PT Astra Serif" w:hAnsi="PT Astra Serif"/>
          <w:color w:val="000000"/>
          <w:sz w:val="24"/>
          <w:szCs w:val="24"/>
        </w:rPr>
        <w:softHyphen/>
        <w:t>ся новые клет</w:t>
      </w:r>
      <w:r w:rsidRPr="001C69C9">
        <w:rPr>
          <w:rFonts w:ascii="PT Astra Serif" w:hAnsi="PT Astra Serif"/>
          <w:color w:val="000000"/>
          <w:sz w:val="24"/>
          <w:szCs w:val="24"/>
        </w:rPr>
        <w:softHyphen/>
        <w:t>ки у грибов?</w:t>
      </w:r>
    </w:p>
    <w:p w14:paraId="56E0F0BC" w14:textId="77777777" w:rsidR="005E087A" w:rsidRPr="001C69C9" w:rsidRDefault="001D36C5" w:rsidP="001544EF">
      <w:pPr>
        <w:spacing w:after="0" w:line="240" w:lineRule="auto"/>
        <w:jc w:val="both"/>
        <w:rPr>
          <w:rFonts w:ascii="PT Astra Serif" w:hAnsi="PT Astra Serif"/>
          <w:b/>
          <w:bCs/>
          <w:color w:val="000000"/>
          <w:sz w:val="24"/>
          <w:szCs w:val="24"/>
        </w:rPr>
      </w:pPr>
      <w:r w:rsidRPr="001C69C9">
        <w:rPr>
          <w:rFonts w:ascii="PT Astra Serif" w:hAnsi="PT Astra Serif"/>
          <w:sz w:val="24"/>
          <w:szCs w:val="24"/>
        </w:rPr>
        <w:t xml:space="preserve">       </w:t>
      </w:r>
      <w:r w:rsidR="005E087A" w:rsidRPr="001C69C9">
        <w:rPr>
          <w:rFonts w:ascii="PT Astra Serif" w:hAnsi="PT Astra Serif"/>
          <w:sz w:val="24"/>
          <w:szCs w:val="24"/>
        </w:rPr>
        <w:t>1) от дру</w:t>
      </w:r>
      <w:r w:rsidR="005E087A" w:rsidRPr="001C69C9">
        <w:rPr>
          <w:rFonts w:ascii="PT Astra Serif" w:hAnsi="PT Astra Serif"/>
          <w:sz w:val="24"/>
          <w:szCs w:val="24"/>
        </w:rPr>
        <w:softHyphen/>
        <w:t>гих клеток</w:t>
      </w:r>
    </w:p>
    <w:p w14:paraId="0E804EB7"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2) фор</w:t>
      </w:r>
      <w:r w:rsidRPr="001C69C9">
        <w:rPr>
          <w:rFonts w:ascii="PT Astra Serif" w:hAnsi="PT Astra Serif"/>
          <w:color w:val="000000"/>
        </w:rPr>
        <w:softHyphen/>
        <w:t>ми</w:t>
      </w:r>
      <w:r w:rsidRPr="001C69C9">
        <w:rPr>
          <w:rFonts w:ascii="PT Astra Serif" w:hAnsi="PT Astra Serif"/>
          <w:color w:val="000000"/>
        </w:rPr>
        <w:softHyphen/>
        <w:t>ру</w:t>
      </w:r>
      <w:r w:rsidRPr="001C69C9">
        <w:rPr>
          <w:rFonts w:ascii="PT Astra Serif" w:hAnsi="PT Astra Serif"/>
          <w:color w:val="000000"/>
        </w:rPr>
        <w:softHyphen/>
        <w:t>ют</w:t>
      </w:r>
      <w:r w:rsidRPr="001C69C9">
        <w:rPr>
          <w:rFonts w:ascii="PT Astra Serif" w:hAnsi="PT Astra Serif"/>
          <w:color w:val="000000"/>
        </w:rPr>
        <w:softHyphen/>
        <w:t>ся из органоидов</w:t>
      </w:r>
    </w:p>
    <w:p w14:paraId="6B5883F7"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3) путём рас</w:t>
      </w:r>
      <w:r w:rsidRPr="001C69C9">
        <w:rPr>
          <w:rFonts w:ascii="PT Astra Serif" w:hAnsi="PT Astra Serif"/>
          <w:color w:val="000000"/>
        </w:rPr>
        <w:softHyphen/>
        <w:t>па</w:t>
      </w:r>
      <w:r w:rsidRPr="001C69C9">
        <w:rPr>
          <w:rFonts w:ascii="PT Astra Serif" w:hAnsi="PT Astra Serif"/>
          <w:color w:val="000000"/>
        </w:rPr>
        <w:softHyphen/>
        <w:t>да синцитиев</w:t>
      </w:r>
    </w:p>
    <w:p w14:paraId="3DCB917E"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4) путём ре</w:t>
      </w:r>
      <w:r w:rsidRPr="001C69C9">
        <w:rPr>
          <w:rFonts w:ascii="PT Astra Serif" w:hAnsi="PT Astra Serif"/>
          <w:color w:val="000000"/>
        </w:rPr>
        <w:softHyphen/>
        <w:t>ор</w:t>
      </w:r>
      <w:r w:rsidRPr="001C69C9">
        <w:rPr>
          <w:rFonts w:ascii="PT Astra Serif" w:hAnsi="PT Astra Serif"/>
          <w:color w:val="000000"/>
        </w:rPr>
        <w:softHyphen/>
        <w:t>га</w:t>
      </w:r>
      <w:r w:rsidRPr="001C69C9">
        <w:rPr>
          <w:rFonts w:ascii="PT Astra Serif" w:hAnsi="PT Astra Serif"/>
          <w:color w:val="000000"/>
        </w:rPr>
        <w:softHyphen/>
        <w:t>ни</w:t>
      </w:r>
      <w:r w:rsidRPr="001C69C9">
        <w:rPr>
          <w:rFonts w:ascii="PT Astra Serif" w:hAnsi="PT Astra Serif"/>
          <w:color w:val="000000"/>
        </w:rPr>
        <w:softHyphen/>
        <w:t>за</w:t>
      </w:r>
      <w:r w:rsidRPr="001C69C9">
        <w:rPr>
          <w:rFonts w:ascii="PT Astra Serif" w:hAnsi="PT Astra Serif"/>
          <w:color w:val="000000"/>
        </w:rPr>
        <w:softHyphen/>
        <w:t>ции тканей</w:t>
      </w:r>
    </w:p>
    <w:p w14:paraId="459964DE"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3. </w:t>
      </w:r>
      <w:r w:rsidRPr="001C69C9">
        <w:rPr>
          <w:rStyle w:val="probnums"/>
          <w:rFonts w:ascii="PT Astra Serif" w:hAnsi="PT Astra Serif"/>
          <w:b/>
          <w:bCs/>
          <w:color w:val="000000"/>
          <w:sz w:val="24"/>
          <w:szCs w:val="24"/>
        </w:rPr>
        <w:t>Задание 3 № </w:t>
      </w:r>
      <w:hyperlink r:id="rId62" w:history="1">
        <w:r w:rsidRPr="001C69C9">
          <w:rPr>
            <w:rStyle w:val="af"/>
            <w:rFonts w:ascii="PT Astra Serif" w:hAnsi="PT Astra Serif"/>
            <w:b/>
            <w:bCs/>
            <w:color w:val="090949"/>
            <w:sz w:val="24"/>
            <w:szCs w:val="24"/>
          </w:rPr>
          <w:t>387</w:t>
        </w:r>
      </w:hyperlink>
    </w:p>
    <w:p w14:paraId="28BF672D"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В каких отношениях находятся гриб и водоросль, образующие лишайник?</w:t>
      </w:r>
    </w:p>
    <w:p w14:paraId="51E5EA9C"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1) Их отношения взаимовыгодны.</w:t>
      </w:r>
    </w:p>
    <w:p w14:paraId="7C664486"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2) Водоросль паразитирует на грибе.</w:t>
      </w:r>
    </w:p>
    <w:p w14:paraId="7A5FD16C"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3) Они конкурируют за свет и воду.</w:t>
      </w:r>
    </w:p>
    <w:p w14:paraId="48F2091B"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4) Их отношения нейтральны.</w:t>
      </w:r>
    </w:p>
    <w:p w14:paraId="085427CE"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4. </w:t>
      </w:r>
      <w:r w:rsidRPr="001C69C9">
        <w:rPr>
          <w:rStyle w:val="probnums"/>
          <w:rFonts w:ascii="PT Astra Serif" w:hAnsi="PT Astra Serif"/>
          <w:b/>
          <w:bCs/>
          <w:color w:val="000000"/>
          <w:sz w:val="24"/>
          <w:szCs w:val="24"/>
        </w:rPr>
        <w:t>Задание 4 № </w:t>
      </w:r>
      <w:hyperlink r:id="rId63" w:history="1">
        <w:r w:rsidRPr="001C69C9">
          <w:rPr>
            <w:rStyle w:val="af"/>
            <w:rFonts w:ascii="PT Astra Serif" w:hAnsi="PT Astra Serif"/>
            <w:b/>
            <w:bCs/>
            <w:color w:val="090949"/>
            <w:sz w:val="24"/>
            <w:szCs w:val="24"/>
          </w:rPr>
          <w:t>1866</w:t>
        </w:r>
      </w:hyperlink>
    </w:p>
    <w:p w14:paraId="1F87B8E5"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Какая из пе</w:t>
      </w:r>
      <w:r w:rsidRPr="001C69C9">
        <w:rPr>
          <w:rFonts w:ascii="PT Astra Serif" w:hAnsi="PT Astra Serif"/>
          <w:color w:val="000000"/>
        </w:rPr>
        <w:softHyphen/>
        <w:t>ре</w:t>
      </w:r>
      <w:r w:rsidRPr="001C69C9">
        <w:rPr>
          <w:rFonts w:ascii="PT Astra Serif" w:hAnsi="PT Astra Serif"/>
          <w:color w:val="000000"/>
        </w:rPr>
        <w:softHyphen/>
        <w:t>чис</w:t>
      </w:r>
      <w:r w:rsidRPr="001C69C9">
        <w:rPr>
          <w:rFonts w:ascii="PT Astra Serif" w:hAnsi="PT Astra Serif"/>
          <w:color w:val="000000"/>
        </w:rPr>
        <w:softHyphen/>
        <w:t>лен</w:t>
      </w:r>
      <w:r w:rsidRPr="001C69C9">
        <w:rPr>
          <w:rFonts w:ascii="PT Astra Serif" w:hAnsi="PT Astra Serif"/>
          <w:color w:val="000000"/>
        </w:rPr>
        <w:softHyphen/>
        <w:t>ных ча</w:t>
      </w:r>
      <w:r w:rsidRPr="001C69C9">
        <w:rPr>
          <w:rFonts w:ascii="PT Astra Serif" w:hAnsi="PT Astra Serif"/>
          <w:color w:val="000000"/>
        </w:rPr>
        <w:softHyphen/>
        <w:t>стей па</w:t>
      </w:r>
      <w:r w:rsidRPr="001C69C9">
        <w:rPr>
          <w:rFonts w:ascii="PT Astra Serif" w:hAnsi="PT Astra Serif"/>
          <w:color w:val="000000"/>
        </w:rPr>
        <w:softHyphen/>
        <w:t>по</w:t>
      </w:r>
      <w:r w:rsidRPr="001C69C9">
        <w:rPr>
          <w:rFonts w:ascii="PT Astra Serif" w:hAnsi="PT Astra Serif"/>
          <w:color w:val="000000"/>
        </w:rPr>
        <w:softHyphen/>
        <w:t>рот</w:t>
      </w:r>
      <w:r w:rsidRPr="001C69C9">
        <w:rPr>
          <w:rFonts w:ascii="PT Astra Serif" w:hAnsi="PT Astra Serif"/>
          <w:color w:val="000000"/>
        </w:rPr>
        <w:softHyphen/>
        <w:t>ни</w:t>
      </w:r>
      <w:r w:rsidRPr="001C69C9">
        <w:rPr>
          <w:rFonts w:ascii="PT Astra Serif" w:hAnsi="PT Astra Serif"/>
          <w:color w:val="000000"/>
        </w:rPr>
        <w:softHyphen/>
        <w:t>ка щи</w:t>
      </w:r>
      <w:r w:rsidRPr="001C69C9">
        <w:rPr>
          <w:rFonts w:ascii="PT Astra Serif" w:hAnsi="PT Astra Serif"/>
          <w:color w:val="000000"/>
        </w:rPr>
        <w:softHyphen/>
        <w:t>тов</w:t>
      </w:r>
      <w:r w:rsidRPr="001C69C9">
        <w:rPr>
          <w:rFonts w:ascii="PT Astra Serif" w:hAnsi="PT Astra Serif"/>
          <w:color w:val="000000"/>
        </w:rPr>
        <w:softHyphen/>
        <w:t>ни</w:t>
      </w:r>
      <w:r w:rsidRPr="001C69C9">
        <w:rPr>
          <w:rFonts w:ascii="PT Astra Serif" w:hAnsi="PT Astra Serif"/>
          <w:color w:val="000000"/>
        </w:rPr>
        <w:softHyphen/>
        <w:t>ка от</w:t>
      </w:r>
      <w:r w:rsidRPr="001C69C9">
        <w:rPr>
          <w:rFonts w:ascii="PT Astra Serif" w:hAnsi="PT Astra Serif"/>
          <w:color w:val="000000"/>
        </w:rPr>
        <w:softHyphen/>
        <w:t>но</w:t>
      </w:r>
      <w:r w:rsidRPr="001C69C9">
        <w:rPr>
          <w:rFonts w:ascii="PT Astra Serif" w:hAnsi="PT Astra Serif"/>
          <w:color w:val="000000"/>
        </w:rPr>
        <w:softHyphen/>
        <w:t>сит</w:t>
      </w:r>
      <w:r w:rsidRPr="001C69C9">
        <w:rPr>
          <w:rFonts w:ascii="PT Astra Serif" w:hAnsi="PT Astra Serif"/>
          <w:color w:val="000000"/>
        </w:rPr>
        <w:softHyphen/>
        <w:t>ся к спорофиту?</w:t>
      </w:r>
    </w:p>
    <w:p w14:paraId="34CCDF5E"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1) ри</w:t>
      </w:r>
      <w:r w:rsidRPr="001C69C9">
        <w:rPr>
          <w:rFonts w:ascii="PT Astra Serif" w:hAnsi="PT Astra Serif"/>
          <w:color w:val="000000"/>
        </w:rPr>
        <w:softHyphen/>
        <w:t>зо</w:t>
      </w:r>
      <w:r w:rsidRPr="001C69C9">
        <w:rPr>
          <w:rFonts w:ascii="PT Astra Serif" w:hAnsi="PT Astra Serif"/>
          <w:color w:val="000000"/>
        </w:rPr>
        <w:softHyphen/>
        <w:t>и</w:t>
      </w:r>
      <w:r w:rsidRPr="001C69C9">
        <w:rPr>
          <w:rFonts w:ascii="PT Astra Serif" w:hAnsi="PT Astra Serif"/>
          <w:color w:val="000000"/>
        </w:rPr>
        <w:softHyphen/>
        <w:t>ды</w:t>
      </w:r>
    </w:p>
    <w:p w14:paraId="32A1D923"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2) за</w:t>
      </w:r>
      <w:r w:rsidRPr="001C69C9">
        <w:rPr>
          <w:rFonts w:ascii="PT Astra Serif" w:hAnsi="PT Astra Serif"/>
          <w:color w:val="000000"/>
        </w:rPr>
        <w:softHyphen/>
        <w:t>ро</w:t>
      </w:r>
      <w:r w:rsidRPr="001C69C9">
        <w:rPr>
          <w:rFonts w:ascii="PT Astra Serif" w:hAnsi="PT Astra Serif"/>
          <w:color w:val="000000"/>
        </w:rPr>
        <w:softHyphen/>
        <w:t>сток</w:t>
      </w:r>
    </w:p>
    <w:p w14:paraId="0613F234"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3) вайя</w:t>
      </w:r>
    </w:p>
    <w:p w14:paraId="463F6A3D"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4) яйцеклетка</w:t>
      </w:r>
    </w:p>
    <w:p w14:paraId="09DB8C97"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5. </w:t>
      </w:r>
      <w:r w:rsidRPr="001C69C9">
        <w:rPr>
          <w:rStyle w:val="probnums"/>
          <w:rFonts w:ascii="PT Astra Serif" w:hAnsi="PT Astra Serif"/>
          <w:b/>
          <w:bCs/>
          <w:color w:val="000000"/>
          <w:sz w:val="24"/>
          <w:szCs w:val="24"/>
        </w:rPr>
        <w:t>Задание 5 № </w:t>
      </w:r>
      <w:hyperlink r:id="rId64" w:history="1">
        <w:r w:rsidRPr="001C69C9">
          <w:rPr>
            <w:rStyle w:val="af"/>
            <w:rFonts w:ascii="PT Astra Serif" w:hAnsi="PT Astra Serif"/>
            <w:b/>
            <w:bCs/>
            <w:color w:val="090949"/>
            <w:sz w:val="24"/>
            <w:szCs w:val="24"/>
          </w:rPr>
          <w:t>549</w:t>
        </w:r>
      </w:hyperlink>
    </w:p>
    <w:p w14:paraId="46AD3BF2"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Вставочный рост характерен для семейства</w:t>
      </w:r>
    </w:p>
    <w:p w14:paraId="7EE18A80"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1) Розоцветные</w:t>
      </w:r>
    </w:p>
    <w:p w14:paraId="2D8B5DAB"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2) Лилейные</w:t>
      </w:r>
    </w:p>
    <w:p w14:paraId="569524B0"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3) Злаковые</w:t>
      </w:r>
    </w:p>
    <w:p w14:paraId="32AD5D4A"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4) Сложноцветные</w:t>
      </w:r>
    </w:p>
    <w:p w14:paraId="3FE0A232"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6. </w:t>
      </w:r>
      <w:r w:rsidRPr="001C69C9">
        <w:rPr>
          <w:rStyle w:val="probnums"/>
          <w:rFonts w:ascii="PT Astra Serif" w:hAnsi="PT Astra Serif"/>
          <w:b/>
          <w:bCs/>
          <w:color w:val="000000"/>
          <w:sz w:val="24"/>
          <w:szCs w:val="24"/>
        </w:rPr>
        <w:t>Задание 6 № </w:t>
      </w:r>
      <w:hyperlink r:id="rId65" w:history="1">
        <w:r w:rsidRPr="001C69C9">
          <w:rPr>
            <w:rStyle w:val="af"/>
            <w:rFonts w:ascii="PT Astra Serif" w:hAnsi="PT Astra Serif"/>
            <w:b/>
            <w:bCs/>
            <w:color w:val="090949"/>
            <w:sz w:val="24"/>
            <w:szCs w:val="24"/>
          </w:rPr>
          <w:t>294</w:t>
        </w:r>
      </w:hyperlink>
    </w:p>
    <w:p w14:paraId="27BB287D"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Нервная система у плоских червей состоит из</w:t>
      </w:r>
    </w:p>
    <w:p w14:paraId="520D1275"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1) нервных клеток, образующих нервную сеть</w:t>
      </w:r>
    </w:p>
    <w:p w14:paraId="5A8A048B"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2) двух головных узлов и нервных стволов с ответвлениями</w:t>
      </w:r>
    </w:p>
    <w:p w14:paraId="7BDD33DD"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3) окологлоточного нервного кольца и отходящих от него нервов</w:t>
      </w:r>
    </w:p>
    <w:p w14:paraId="701BB0A6"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4) окологлоточного нервного кольца и брюшной нервной цепочки</w:t>
      </w:r>
    </w:p>
    <w:p w14:paraId="7154CACF"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7. </w:t>
      </w:r>
      <w:r w:rsidRPr="001C69C9">
        <w:rPr>
          <w:rStyle w:val="probnums"/>
          <w:rFonts w:ascii="PT Astra Serif" w:hAnsi="PT Astra Serif"/>
          <w:b/>
          <w:bCs/>
          <w:color w:val="000000"/>
          <w:sz w:val="24"/>
          <w:szCs w:val="24"/>
        </w:rPr>
        <w:t>Задание 7 № </w:t>
      </w:r>
      <w:hyperlink r:id="rId66" w:history="1">
        <w:r w:rsidRPr="001C69C9">
          <w:rPr>
            <w:rStyle w:val="af"/>
            <w:rFonts w:ascii="PT Astra Serif" w:hAnsi="PT Astra Serif"/>
            <w:b/>
            <w:bCs/>
            <w:color w:val="090949"/>
            <w:sz w:val="24"/>
            <w:szCs w:val="24"/>
          </w:rPr>
          <w:t>1387</w:t>
        </w:r>
      </w:hyperlink>
    </w:p>
    <w:p w14:paraId="5CF566CD"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noProof/>
          <w:color w:val="000000"/>
        </w:rPr>
        <w:drawing>
          <wp:inline distT="0" distB="0" distL="0" distR="0" wp14:anchorId="37157659" wp14:editId="4D6A06E7">
            <wp:extent cx="1116330" cy="1353820"/>
            <wp:effectExtent l="0" t="0" r="7620" b="0"/>
            <wp:docPr id="33" name="Рисунок 33" descr="https://bio-oge.sdamgia.ru/get_file?id=370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bio-oge.sdamgia.ru/get_file?id=3708&amp;png=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16330" cy="1353820"/>
                    </a:xfrm>
                    <a:prstGeom prst="rect">
                      <a:avLst/>
                    </a:prstGeom>
                    <a:noFill/>
                    <a:ln>
                      <a:noFill/>
                    </a:ln>
                  </pic:spPr>
                </pic:pic>
              </a:graphicData>
            </a:graphic>
          </wp:inline>
        </w:drawing>
      </w:r>
      <w:r w:rsidRPr="001C69C9">
        <w:rPr>
          <w:rFonts w:ascii="PT Astra Serif" w:hAnsi="PT Astra Serif"/>
          <w:color w:val="000000"/>
        </w:rPr>
        <w:t>На ри</w:t>
      </w:r>
      <w:r w:rsidRPr="001C69C9">
        <w:rPr>
          <w:rFonts w:ascii="PT Astra Serif" w:hAnsi="PT Astra Serif"/>
          <w:color w:val="000000"/>
        </w:rPr>
        <w:softHyphen/>
        <w:t>сун</w:t>
      </w:r>
      <w:r w:rsidRPr="001C69C9">
        <w:rPr>
          <w:rFonts w:ascii="PT Astra Serif" w:hAnsi="PT Astra Serif"/>
          <w:color w:val="000000"/>
        </w:rPr>
        <w:softHyphen/>
        <w:t>ке схе</w:t>
      </w:r>
      <w:r w:rsidRPr="001C69C9">
        <w:rPr>
          <w:rFonts w:ascii="PT Astra Serif" w:hAnsi="PT Astra Serif"/>
          <w:color w:val="000000"/>
        </w:rPr>
        <w:softHyphen/>
        <w:t>ма</w:t>
      </w:r>
      <w:r w:rsidRPr="001C69C9">
        <w:rPr>
          <w:rFonts w:ascii="PT Astra Serif" w:hAnsi="PT Astra Serif"/>
          <w:color w:val="000000"/>
        </w:rPr>
        <w:softHyphen/>
        <w:t>ти</w:t>
      </w:r>
      <w:r w:rsidRPr="001C69C9">
        <w:rPr>
          <w:rFonts w:ascii="PT Astra Serif" w:hAnsi="PT Astra Serif"/>
          <w:color w:val="000000"/>
        </w:rPr>
        <w:softHyphen/>
        <w:t>че</w:t>
      </w:r>
      <w:r w:rsidRPr="001C69C9">
        <w:rPr>
          <w:rFonts w:ascii="PT Astra Serif" w:hAnsi="PT Astra Serif"/>
          <w:color w:val="000000"/>
        </w:rPr>
        <w:softHyphen/>
        <w:t>ски изоб</w:t>
      </w:r>
      <w:r w:rsidRPr="001C69C9">
        <w:rPr>
          <w:rFonts w:ascii="PT Astra Serif" w:hAnsi="PT Astra Serif"/>
          <w:color w:val="000000"/>
        </w:rPr>
        <w:softHyphen/>
        <w:t>ра</w:t>
      </w:r>
      <w:r w:rsidRPr="001C69C9">
        <w:rPr>
          <w:rFonts w:ascii="PT Astra Serif" w:hAnsi="PT Astra Serif"/>
          <w:color w:val="000000"/>
        </w:rPr>
        <w:softHyphen/>
        <w:t>же</w:t>
      </w:r>
      <w:r w:rsidRPr="001C69C9">
        <w:rPr>
          <w:rFonts w:ascii="PT Astra Serif" w:hAnsi="PT Astra Serif"/>
          <w:color w:val="000000"/>
        </w:rPr>
        <w:softHyphen/>
        <w:t>но стро</w:t>
      </w:r>
      <w:r w:rsidRPr="001C69C9">
        <w:rPr>
          <w:rFonts w:ascii="PT Astra Serif" w:hAnsi="PT Astra Serif"/>
          <w:color w:val="000000"/>
        </w:rPr>
        <w:softHyphen/>
        <w:t>е</w:t>
      </w:r>
      <w:r w:rsidRPr="001C69C9">
        <w:rPr>
          <w:rFonts w:ascii="PT Astra Serif" w:hAnsi="PT Astra Serif"/>
          <w:color w:val="000000"/>
        </w:rPr>
        <w:softHyphen/>
        <w:t>ние сердца</w:t>
      </w:r>
    </w:p>
    <w:p w14:paraId="4D75AD33" w14:textId="77777777" w:rsidR="005E087A" w:rsidRPr="001C69C9" w:rsidRDefault="005E087A"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 </w:t>
      </w:r>
    </w:p>
    <w:p w14:paraId="3682587E"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lastRenderedPageBreak/>
        <w:t>1) Рыбы</w:t>
      </w:r>
    </w:p>
    <w:p w14:paraId="4189A0E1"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2) Земноводные</w:t>
      </w:r>
    </w:p>
    <w:p w14:paraId="57EDC00A"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3) Пресмыкающиеся</w:t>
      </w:r>
    </w:p>
    <w:p w14:paraId="56ED137A"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4) Птицы</w:t>
      </w:r>
    </w:p>
    <w:p w14:paraId="601112F9"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8. </w:t>
      </w:r>
      <w:r w:rsidRPr="001C69C9">
        <w:rPr>
          <w:rStyle w:val="probnums"/>
          <w:rFonts w:ascii="PT Astra Serif" w:hAnsi="PT Astra Serif"/>
          <w:b/>
          <w:bCs/>
          <w:color w:val="000000"/>
          <w:sz w:val="24"/>
          <w:szCs w:val="24"/>
        </w:rPr>
        <w:t>Задание 8 № </w:t>
      </w:r>
      <w:hyperlink r:id="rId68" w:history="1">
        <w:r w:rsidRPr="001C69C9">
          <w:rPr>
            <w:rStyle w:val="af"/>
            <w:rFonts w:ascii="PT Astra Serif" w:hAnsi="PT Astra Serif"/>
            <w:b/>
            <w:bCs/>
            <w:color w:val="090949"/>
            <w:sz w:val="24"/>
            <w:szCs w:val="24"/>
          </w:rPr>
          <w:t>1546</w:t>
        </w:r>
      </w:hyperlink>
    </w:p>
    <w:p w14:paraId="0A11CAA1"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Какая из пе</w:t>
      </w:r>
      <w:r w:rsidRPr="001C69C9">
        <w:rPr>
          <w:rFonts w:ascii="PT Astra Serif" w:hAnsi="PT Astra Serif"/>
          <w:color w:val="000000"/>
        </w:rPr>
        <w:softHyphen/>
        <w:t>ре</w:t>
      </w:r>
      <w:r w:rsidRPr="001C69C9">
        <w:rPr>
          <w:rFonts w:ascii="PT Astra Serif" w:hAnsi="PT Astra Serif"/>
          <w:color w:val="000000"/>
        </w:rPr>
        <w:softHyphen/>
        <w:t>чис</w:t>
      </w:r>
      <w:r w:rsidRPr="001C69C9">
        <w:rPr>
          <w:rFonts w:ascii="PT Astra Serif" w:hAnsi="PT Astra Serif"/>
          <w:color w:val="000000"/>
        </w:rPr>
        <w:softHyphen/>
        <w:t>лен</w:t>
      </w:r>
      <w:r w:rsidRPr="001C69C9">
        <w:rPr>
          <w:rFonts w:ascii="PT Astra Serif" w:hAnsi="PT Astra Serif"/>
          <w:color w:val="000000"/>
        </w:rPr>
        <w:softHyphen/>
        <w:t>ных си</w:t>
      </w:r>
      <w:r w:rsidRPr="001C69C9">
        <w:rPr>
          <w:rFonts w:ascii="PT Astra Serif" w:hAnsi="PT Astra Serif"/>
          <w:color w:val="000000"/>
        </w:rPr>
        <w:softHyphen/>
        <w:t>стем ор</w:t>
      </w:r>
      <w:r w:rsidRPr="001C69C9">
        <w:rPr>
          <w:rFonts w:ascii="PT Astra Serif" w:hAnsi="PT Astra Serif"/>
          <w:color w:val="000000"/>
        </w:rPr>
        <w:softHyphen/>
        <w:t>га</w:t>
      </w:r>
      <w:r w:rsidRPr="001C69C9">
        <w:rPr>
          <w:rFonts w:ascii="PT Astra Serif" w:hAnsi="PT Astra Serif"/>
          <w:color w:val="000000"/>
        </w:rPr>
        <w:softHyphen/>
        <w:t>нов че</w:t>
      </w:r>
      <w:r w:rsidRPr="001C69C9">
        <w:rPr>
          <w:rFonts w:ascii="PT Astra Serif" w:hAnsi="PT Astra Serif"/>
          <w:color w:val="000000"/>
        </w:rPr>
        <w:softHyphen/>
        <w:t>ло</w:t>
      </w:r>
      <w:r w:rsidRPr="001C69C9">
        <w:rPr>
          <w:rFonts w:ascii="PT Astra Serif" w:hAnsi="PT Astra Serif"/>
          <w:color w:val="000000"/>
        </w:rPr>
        <w:softHyphen/>
        <w:t>ве</w:t>
      </w:r>
      <w:r w:rsidRPr="001C69C9">
        <w:rPr>
          <w:rFonts w:ascii="PT Astra Serif" w:hAnsi="PT Astra Serif"/>
          <w:color w:val="000000"/>
        </w:rPr>
        <w:softHyphen/>
        <w:t>ка раз</w:t>
      </w:r>
      <w:r w:rsidRPr="001C69C9">
        <w:rPr>
          <w:rFonts w:ascii="PT Astra Serif" w:hAnsi="PT Astra Serif"/>
          <w:color w:val="000000"/>
        </w:rPr>
        <w:softHyphen/>
        <w:t>ви</w:t>
      </w:r>
      <w:r w:rsidRPr="001C69C9">
        <w:rPr>
          <w:rFonts w:ascii="PT Astra Serif" w:hAnsi="PT Astra Serif"/>
          <w:color w:val="000000"/>
        </w:rPr>
        <w:softHyphen/>
        <w:t>ва</w:t>
      </w:r>
      <w:r w:rsidRPr="001C69C9">
        <w:rPr>
          <w:rFonts w:ascii="PT Astra Serif" w:hAnsi="PT Astra Serif"/>
          <w:color w:val="000000"/>
        </w:rPr>
        <w:softHyphen/>
        <w:t>ет</w:t>
      </w:r>
      <w:r w:rsidRPr="001C69C9">
        <w:rPr>
          <w:rFonts w:ascii="PT Astra Serif" w:hAnsi="PT Astra Serif"/>
          <w:color w:val="000000"/>
        </w:rPr>
        <w:softHyphen/>
        <w:t>ся из энтодермы?</w:t>
      </w:r>
    </w:p>
    <w:p w14:paraId="679732BD"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1) выделительная</w:t>
      </w:r>
    </w:p>
    <w:p w14:paraId="2E827BF7"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2) дыхательная</w:t>
      </w:r>
    </w:p>
    <w:p w14:paraId="5EDA7D82"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3) кровеносная</w:t>
      </w:r>
    </w:p>
    <w:p w14:paraId="7F0DC8B4"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4) покровная</w:t>
      </w:r>
    </w:p>
    <w:p w14:paraId="4ED9917C"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9. </w:t>
      </w:r>
      <w:r w:rsidRPr="001C69C9">
        <w:rPr>
          <w:rStyle w:val="probnums"/>
          <w:rFonts w:ascii="PT Astra Serif" w:hAnsi="PT Astra Serif"/>
          <w:b/>
          <w:bCs/>
          <w:color w:val="000000"/>
          <w:sz w:val="24"/>
          <w:szCs w:val="24"/>
        </w:rPr>
        <w:t>Задание 9 № </w:t>
      </w:r>
      <w:hyperlink r:id="rId69" w:history="1">
        <w:r w:rsidRPr="001C69C9">
          <w:rPr>
            <w:rStyle w:val="af"/>
            <w:rFonts w:ascii="PT Astra Serif" w:hAnsi="PT Astra Serif"/>
            <w:b/>
            <w:bCs/>
            <w:color w:val="090949"/>
            <w:sz w:val="24"/>
            <w:szCs w:val="24"/>
          </w:rPr>
          <w:t>489</w:t>
        </w:r>
      </w:hyperlink>
    </w:p>
    <w:p w14:paraId="0BAF11B3"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Какой тканью выстланы головка и суставная ямка суставов?</w:t>
      </w:r>
    </w:p>
    <w:p w14:paraId="5646B6B9"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1) хрящевой</w:t>
      </w:r>
    </w:p>
    <w:p w14:paraId="71DCC7F9"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2) нервной</w:t>
      </w:r>
    </w:p>
    <w:p w14:paraId="3DF08375"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3) гладкой мышечной</w:t>
      </w:r>
    </w:p>
    <w:p w14:paraId="4EEFFDD7"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4) поперечнополосатой мышечной</w:t>
      </w:r>
    </w:p>
    <w:p w14:paraId="67E9EEE1"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10. </w:t>
      </w:r>
      <w:r w:rsidRPr="001C69C9">
        <w:rPr>
          <w:rStyle w:val="probnums"/>
          <w:rFonts w:ascii="PT Astra Serif" w:hAnsi="PT Astra Serif"/>
          <w:b/>
          <w:bCs/>
          <w:color w:val="000000"/>
          <w:sz w:val="24"/>
          <w:szCs w:val="24"/>
        </w:rPr>
        <w:t>Задание 10 № </w:t>
      </w:r>
      <w:hyperlink r:id="rId70" w:history="1">
        <w:r w:rsidRPr="001C69C9">
          <w:rPr>
            <w:rStyle w:val="af"/>
            <w:rFonts w:ascii="PT Astra Serif" w:hAnsi="PT Astra Serif"/>
            <w:b/>
            <w:bCs/>
            <w:color w:val="090949"/>
            <w:sz w:val="24"/>
            <w:szCs w:val="24"/>
          </w:rPr>
          <w:t>459</w:t>
        </w:r>
      </w:hyperlink>
    </w:p>
    <w:p w14:paraId="147E1C69"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Какие вещества придают костям эластичность?</w:t>
      </w:r>
    </w:p>
    <w:p w14:paraId="4514A67C"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1) соли кальция</w:t>
      </w:r>
    </w:p>
    <w:p w14:paraId="4443C1AE"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2) углеводы</w:t>
      </w:r>
    </w:p>
    <w:p w14:paraId="766A19DB"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3) жиры</w:t>
      </w:r>
    </w:p>
    <w:p w14:paraId="5F6EEB1B"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4) белки</w:t>
      </w:r>
    </w:p>
    <w:p w14:paraId="3D3E5116"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11. </w:t>
      </w:r>
      <w:r w:rsidRPr="001C69C9">
        <w:rPr>
          <w:rStyle w:val="probnums"/>
          <w:rFonts w:ascii="PT Astra Serif" w:hAnsi="PT Astra Serif"/>
          <w:b/>
          <w:bCs/>
          <w:color w:val="000000"/>
          <w:sz w:val="24"/>
          <w:szCs w:val="24"/>
        </w:rPr>
        <w:t>Задание 11 № </w:t>
      </w:r>
      <w:hyperlink r:id="rId71" w:history="1">
        <w:r w:rsidRPr="001C69C9">
          <w:rPr>
            <w:rStyle w:val="af"/>
            <w:rFonts w:ascii="PT Astra Serif" w:hAnsi="PT Astra Serif"/>
            <w:b/>
            <w:bCs/>
            <w:color w:val="090949"/>
            <w:sz w:val="24"/>
            <w:szCs w:val="24"/>
          </w:rPr>
          <w:t>1488</w:t>
        </w:r>
      </w:hyperlink>
    </w:p>
    <w:p w14:paraId="1AB99083"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Какая си</w:t>
      </w:r>
      <w:r w:rsidRPr="001C69C9">
        <w:rPr>
          <w:rFonts w:ascii="PT Astra Serif" w:hAnsi="PT Astra Serif"/>
          <w:color w:val="000000"/>
        </w:rPr>
        <w:softHyphen/>
        <w:t>сте</w:t>
      </w:r>
      <w:r w:rsidRPr="001C69C9">
        <w:rPr>
          <w:rFonts w:ascii="PT Astra Serif" w:hAnsi="PT Astra Serif"/>
          <w:color w:val="000000"/>
        </w:rPr>
        <w:softHyphen/>
        <w:t>ма че</w:t>
      </w:r>
      <w:r w:rsidRPr="001C69C9">
        <w:rPr>
          <w:rFonts w:ascii="PT Astra Serif" w:hAnsi="PT Astra Serif"/>
          <w:color w:val="000000"/>
        </w:rPr>
        <w:softHyphen/>
        <w:t>ло</w:t>
      </w:r>
      <w:r w:rsidRPr="001C69C9">
        <w:rPr>
          <w:rFonts w:ascii="PT Astra Serif" w:hAnsi="PT Astra Serif"/>
          <w:color w:val="000000"/>
        </w:rPr>
        <w:softHyphen/>
        <w:t>ве</w:t>
      </w:r>
      <w:r w:rsidRPr="001C69C9">
        <w:rPr>
          <w:rFonts w:ascii="PT Astra Serif" w:hAnsi="PT Astra Serif"/>
          <w:color w:val="000000"/>
        </w:rPr>
        <w:softHyphen/>
        <w:t>ка ак</w:t>
      </w:r>
      <w:r w:rsidRPr="001C69C9">
        <w:rPr>
          <w:rFonts w:ascii="PT Astra Serif" w:hAnsi="PT Astra Serif"/>
          <w:color w:val="000000"/>
        </w:rPr>
        <w:softHyphen/>
        <w:t>ти</w:t>
      </w:r>
      <w:r w:rsidRPr="001C69C9">
        <w:rPr>
          <w:rFonts w:ascii="PT Astra Serif" w:hAnsi="PT Astra Serif"/>
          <w:color w:val="000000"/>
        </w:rPr>
        <w:softHyphen/>
        <w:t>ви</w:t>
      </w:r>
      <w:r w:rsidRPr="001C69C9">
        <w:rPr>
          <w:rFonts w:ascii="PT Astra Serif" w:hAnsi="PT Astra Serif"/>
          <w:color w:val="000000"/>
        </w:rPr>
        <w:softHyphen/>
        <w:t>зи</w:t>
      </w:r>
      <w:r w:rsidRPr="001C69C9">
        <w:rPr>
          <w:rFonts w:ascii="PT Astra Serif" w:hAnsi="PT Astra Serif"/>
          <w:color w:val="000000"/>
        </w:rPr>
        <w:softHyphen/>
        <w:t>ру</w:t>
      </w:r>
      <w:r w:rsidRPr="001C69C9">
        <w:rPr>
          <w:rFonts w:ascii="PT Astra Serif" w:hAnsi="PT Astra Serif"/>
          <w:color w:val="000000"/>
        </w:rPr>
        <w:softHyphen/>
        <w:t>ет</w:t>
      </w:r>
      <w:r w:rsidRPr="001C69C9">
        <w:rPr>
          <w:rFonts w:ascii="PT Astra Serif" w:hAnsi="PT Astra Serif"/>
          <w:color w:val="000000"/>
        </w:rPr>
        <w:softHyphen/>
        <w:t>ся при про</w:t>
      </w:r>
      <w:r w:rsidRPr="001C69C9">
        <w:rPr>
          <w:rFonts w:ascii="PT Astra Serif" w:hAnsi="PT Astra Serif"/>
          <w:color w:val="000000"/>
        </w:rPr>
        <w:softHyphen/>
        <w:t>ник</w:t>
      </w:r>
      <w:r w:rsidRPr="001C69C9">
        <w:rPr>
          <w:rFonts w:ascii="PT Astra Serif" w:hAnsi="PT Astra Serif"/>
          <w:color w:val="000000"/>
        </w:rPr>
        <w:softHyphen/>
        <w:t>но</w:t>
      </w:r>
      <w:r w:rsidRPr="001C69C9">
        <w:rPr>
          <w:rFonts w:ascii="PT Astra Serif" w:hAnsi="PT Astra Serif"/>
          <w:color w:val="000000"/>
        </w:rPr>
        <w:softHyphen/>
        <w:t>ве</w:t>
      </w:r>
      <w:r w:rsidRPr="001C69C9">
        <w:rPr>
          <w:rFonts w:ascii="PT Astra Serif" w:hAnsi="PT Astra Serif"/>
          <w:color w:val="000000"/>
        </w:rPr>
        <w:softHyphen/>
        <w:t>нии в кровь чу</w:t>
      </w:r>
      <w:r w:rsidRPr="001C69C9">
        <w:rPr>
          <w:rFonts w:ascii="PT Astra Serif" w:hAnsi="PT Astra Serif"/>
          <w:color w:val="000000"/>
        </w:rPr>
        <w:softHyphen/>
        <w:t>же</w:t>
      </w:r>
      <w:r w:rsidRPr="001C69C9">
        <w:rPr>
          <w:rFonts w:ascii="PT Astra Serif" w:hAnsi="PT Astra Serif"/>
          <w:color w:val="000000"/>
        </w:rPr>
        <w:softHyphen/>
        <w:t>род</w:t>
      </w:r>
      <w:r w:rsidRPr="001C69C9">
        <w:rPr>
          <w:rFonts w:ascii="PT Astra Serif" w:hAnsi="PT Astra Serif"/>
          <w:color w:val="000000"/>
        </w:rPr>
        <w:softHyphen/>
        <w:t>ных белков?</w:t>
      </w:r>
    </w:p>
    <w:p w14:paraId="5BE9AB0F"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1) нервная</w:t>
      </w:r>
    </w:p>
    <w:p w14:paraId="2E544481"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2) иммунная</w:t>
      </w:r>
    </w:p>
    <w:p w14:paraId="71D4CB79"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3) пищеварительная</w:t>
      </w:r>
    </w:p>
    <w:p w14:paraId="0B8ECD28"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4) кровеносная</w:t>
      </w:r>
    </w:p>
    <w:p w14:paraId="0061361A"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12. </w:t>
      </w:r>
      <w:r w:rsidRPr="001C69C9">
        <w:rPr>
          <w:rStyle w:val="probnums"/>
          <w:rFonts w:ascii="PT Astra Serif" w:hAnsi="PT Astra Serif"/>
          <w:b/>
          <w:bCs/>
          <w:color w:val="000000"/>
          <w:sz w:val="24"/>
          <w:szCs w:val="24"/>
        </w:rPr>
        <w:t>Задание 12 № </w:t>
      </w:r>
      <w:hyperlink r:id="rId72" w:history="1">
        <w:r w:rsidRPr="001C69C9">
          <w:rPr>
            <w:rStyle w:val="af"/>
            <w:rFonts w:ascii="PT Astra Serif" w:hAnsi="PT Astra Serif"/>
            <w:b/>
            <w:bCs/>
            <w:color w:val="090949"/>
            <w:sz w:val="24"/>
            <w:szCs w:val="24"/>
          </w:rPr>
          <w:t>1229</w:t>
        </w:r>
      </w:hyperlink>
    </w:p>
    <w:p w14:paraId="2C652A42"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Количество сокращений сердца можно определить, измеряя</w:t>
      </w:r>
    </w:p>
    <w:p w14:paraId="40130344"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1) количество дыхательных движений</w:t>
      </w:r>
    </w:p>
    <w:p w14:paraId="34710F09"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2) скорость движения крови</w:t>
      </w:r>
    </w:p>
    <w:p w14:paraId="705AA31C"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3) кровяное давление</w:t>
      </w:r>
    </w:p>
    <w:p w14:paraId="60305704"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4) пульс</w:t>
      </w:r>
    </w:p>
    <w:p w14:paraId="39871962"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13. </w:t>
      </w:r>
      <w:r w:rsidRPr="001C69C9">
        <w:rPr>
          <w:rStyle w:val="probnums"/>
          <w:rFonts w:ascii="PT Astra Serif" w:hAnsi="PT Astra Serif"/>
          <w:b/>
          <w:bCs/>
          <w:color w:val="000000"/>
          <w:sz w:val="24"/>
          <w:szCs w:val="24"/>
        </w:rPr>
        <w:t>Задание 13 № </w:t>
      </w:r>
      <w:hyperlink r:id="rId73" w:history="1">
        <w:r w:rsidRPr="001C69C9">
          <w:rPr>
            <w:rStyle w:val="af"/>
            <w:rFonts w:ascii="PT Astra Serif" w:hAnsi="PT Astra Serif"/>
            <w:b/>
            <w:bCs/>
            <w:color w:val="090949"/>
            <w:sz w:val="24"/>
            <w:szCs w:val="24"/>
          </w:rPr>
          <w:t>494</w:t>
        </w:r>
      </w:hyperlink>
    </w:p>
    <w:p w14:paraId="0EE591C8"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Что происходит в организме человека, если в воздухе повысилась концентрация углекислого газа?</w:t>
      </w:r>
    </w:p>
    <w:p w14:paraId="18165C95"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1) угнетение дыхательного центра</w:t>
      </w:r>
    </w:p>
    <w:p w14:paraId="2CEA7913"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2) возбуждение дыхательного центра</w:t>
      </w:r>
    </w:p>
    <w:p w14:paraId="3A33A98A"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3) раздражение дыхательных путей</w:t>
      </w:r>
    </w:p>
    <w:p w14:paraId="6AFBF297"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4) сужение капилляров лёгочных пузырьков</w:t>
      </w:r>
    </w:p>
    <w:p w14:paraId="5E96746E"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14. </w:t>
      </w:r>
      <w:r w:rsidRPr="001C69C9">
        <w:rPr>
          <w:rStyle w:val="probnums"/>
          <w:rFonts w:ascii="PT Astra Serif" w:hAnsi="PT Astra Serif"/>
          <w:b/>
          <w:bCs/>
          <w:color w:val="000000"/>
          <w:sz w:val="24"/>
          <w:szCs w:val="24"/>
        </w:rPr>
        <w:t>Задание 14 № </w:t>
      </w:r>
      <w:hyperlink r:id="rId74" w:history="1">
        <w:r w:rsidRPr="001C69C9">
          <w:rPr>
            <w:rStyle w:val="af"/>
            <w:rFonts w:ascii="PT Astra Serif" w:hAnsi="PT Astra Serif"/>
            <w:b/>
            <w:bCs/>
            <w:color w:val="090949"/>
            <w:sz w:val="24"/>
            <w:szCs w:val="24"/>
          </w:rPr>
          <w:t>1199</w:t>
        </w:r>
      </w:hyperlink>
    </w:p>
    <w:p w14:paraId="4CFD7740"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Клетками какой ткани образован наружный слой кожи?</w:t>
      </w:r>
    </w:p>
    <w:p w14:paraId="32D4C38B"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1) плотной волокнистой</w:t>
      </w:r>
    </w:p>
    <w:p w14:paraId="275E778D"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2) рыхлой волокнистой</w:t>
      </w:r>
    </w:p>
    <w:p w14:paraId="6E1D1DB5"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3) гладкой мышечной</w:t>
      </w:r>
    </w:p>
    <w:p w14:paraId="6E099F83"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4) эпителиальной</w:t>
      </w:r>
    </w:p>
    <w:p w14:paraId="0239610D"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15. </w:t>
      </w:r>
      <w:r w:rsidRPr="001C69C9">
        <w:rPr>
          <w:rStyle w:val="probnums"/>
          <w:rFonts w:ascii="PT Astra Serif" w:hAnsi="PT Astra Serif"/>
          <w:b/>
          <w:bCs/>
          <w:color w:val="000000"/>
          <w:sz w:val="24"/>
          <w:szCs w:val="24"/>
        </w:rPr>
        <w:t>Задание 15 № </w:t>
      </w:r>
      <w:hyperlink r:id="rId75" w:history="1">
        <w:r w:rsidRPr="001C69C9">
          <w:rPr>
            <w:rStyle w:val="af"/>
            <w:rFonts w:ascii="PT Astra Serif" w:hAnsi="PT Astra Serif"/>
            <w:b/>
            <w:bCs/>
            <w:color w:val="090949"/>
            <w:sz w:val="24"/>
            <w:szCs w:val="24"/>
          </w:rPr>
          <w:t>368</w:t>
        </w:r>
      </w:hyperlink>
    </w:p>
    <w:p w14:paraId="6E4CD7F5"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Какую функцию выполняет зрачок глаза?</w:t>
      </w:r>
    </w:p>
    <w:p w14:paraId="1505C09A"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1) преобразует энергию света в нервный импульс</w:t>
      </w:r>
    </w:p>
    <w:p w14:paraId="18BAA266"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2) регулирует световой поток</w:t>
      </w:r>
    </w:p>
    <w:p w14:paraId="4AF4DD59"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3) фокусирует изображение на сетчатку</w:t>
      </w:r>
    </w:p>
    <w:p w14:paraId="2EDC8550"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lastRenderedPageBreak/>
        <w:t>4) обеспечивает передачу нервных импульсов в ЦНС</w:t>
      </w:r>
    </w:p>
    <w:p w14:paraId="5CF309B4"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16. </w:t>
      </w:r>
      <w:r w:rsidRPr="001C69C9">
        <w:rPr>
          <w:rStyle w:val="probnums"/>
          <w:rFonts w:ascii="PT Astra Serif" w:hAnsi="PT Astra Serif"/>
          <w:b/>
          <w:bCs/>
          <w:color w:val="000000"/>
          <w:sz w:val="24"/>
          <w:szCs w:val="24"/>
        </w:rPr>
        <w:t>Задание 16 № </w:t>
      </w:r>
      <w:hyperlink r:id="rId76" w:history="1">
        <w:r w:rsidRPr="001C69C9">
          <w:rPr>
            <w:rStyle w:val="af"/>
            <w:rFonts w:ascii="PT Astra Serif" w:hAnsi="PT Astra Serif"/>
            <w:b/>
            <w:bCs/>
            <w:color w:val="090949"/>
            <w:sz w:val="24"/>
            <w:szCs w:val="24"/>
          </w:rPr>
          <w:t>753</w:t>
        </w:r>
      </w:hyperlink>
    </w:p>
    <w:p w14:paraId="72C82EB5"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 xml:space="preserve">На рисунках датского карикатуриста Х. </w:t>
      </w:r>
      <w:proofErr w:type="spellStart"/>
      <w:r w:rsidRPr="001C69C9">
        <w:rPr>
          <w:rFonts w:ascii="PT Astra Serif" w:hAnsi="PT Astra Serif"/>
          <w:color w:val="000000"/>
        </w:rPr>
        <w:t>Битструпа</w:t>
      </w:r>
      <w:proofErr w:type="spellEnd"/>
      <w:r w:rsidRPr="001C69C9">
        <w:rPr>
          <w:rFonts w:ascii="PT Astra Serif" w:hAnsi="PT Astra Serif"/>
          <w:color w:val="000000"/>
        </w:rPr>
        <w:t xml:space="preserve"> изображена реакция человека, которому на шляпу сел случайный прохожий. Определите по внешней реакции человека тип его темперамента.</w:t>
      </w:r>
    </w:p>
    <w:p w14:paraId="04B4BA50"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noProof/>
          <w:color w:val="000000"/>
        </w:rPr>
        <w:drawing>
          <wp:inline distT="0" distB="0" distL="0" distR="0" wp14:anchorId="7797AC33" wp14:editId="10B60A08">
            <wp:extent cx="4999355" cy="1520190"/>
            <wp:effectExtent l="0" t="0" r="0" b="3810"/>
            <wp:docPr id="32" name="Рисунок 32" descr="https://bio-oge.sdamgia.ru/get_file?id=48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bio-oge.sdamgia.ru/get_file?id=480&amp;png=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99355" cy="1520190"/>
                    </a:xfrm>
                    <a:prstGeom prst="rect">
                      <a:avLst/>
                    </a:prstGeom>
                    <a:noFill/>
                    <a:ln>
                      <a:noFill/>
                    </a:ln>
                  </pic:spPr>
                </pic:pic>
              </a:graphicData>
            </a:graphic>
          </wp:inline>
        </w:drawing>
      </w:r>
    </w:p>
    <w:p w14:paraId="245C398D" w14:textId="77777777" w:rsidR="005E087A" w:rsidRPr="001C69C9" w:rsidRDefault="005E087A"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 </w:t>
      </w:r>
    </w:p>
    <w:p w14:paraId="01188954"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1) сангвиник</w:t>
      </w:r>
    </w:p>
    <w:p w14:paraId="25590A59"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2) флегматик</w:t>
      </w:r>
    </w:p>
    <w:p w14:paraId="63EEBFF6"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3) меланхолик</w:t>
      </w:r>
    </w:p>
    <w:p w14:paraId="59473E95"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4) холерик</w:t>
      </w:r>
    </w:p>
    <w:p w14:paraId="1D38C62E"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17. </w:t>
      </w:r>
      <w:r w:rsidRPr="001C69C9">
        <w:rPr>
          <w:rStyle w:val="probnums"/>
          <w:rFonts w:ascii="PT Astra Serif" w:hAnsi="PT Astra Serif"/>
          <w:b/>
          <w:bCs/>
          <w:color w:val="000000"/>
          <w:sz w:val="24"/>
          <w:szCs w:val="24"/>
        </w:rPr>
        <w:t>Задание 17 № </w:t>
      </w:r>
      <w:hyperlink r:id="rId78" w:history="1">
        <w:r w:rsidRPr="001C69C9">
          <w:rPr>
            <w:rStyle w:val="af"/>
            <w:rFonts w:ascii="PT Astra Serif" w:hAnsi="PT Astra Serif"/>
            <w:b/>
            <w:bCs/>
            <w:color w:val="090949"/>
            <w:sz w:val="24"/>
            <w:szCs w:val="24"/>
          </w:rPr>
          <w:t>275</w:t>
        </w:r>
      </w:hyperlink>
    </w:p>
    <w:p w14:paraId="26178357"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При обморожении нижних конечностей необходимо</w:t>
      </w:r>
    </w:p>
    <w:p w14:paraId="6F167605"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1) растереть обмороженный участок кожи пострадавшего снегом</w:t>
      </w:r>
    </w:p>
    <w:p w14:paraId="4BBAA0B7"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2) втереть масло, жир в кожу поражённого участка</w:t>
      </w:r>
    </w:p>
    <w:p w14:paraId="51B472E8"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3) наложить согревающую повязку-компресс, дать горячее питьё</w:t>
      </w:r>
    </w:p>
    <w:p w14:paraId="12A913BD"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4) обработать повреждённый участок кожи спиртом</w:t>
      </w:r>
    </w:p>
    <w:p w14:paraId="7B66EAE2"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18. </w:t>
      </w:r>
      <w:r w:rsidRPr="001C69C9">
        <w:rPr>
          <w:rStyle w:val="probnums"/>
          <w:rFonts w:ascii="PT Astra Serif" w:hAnsi="PT Astra Serif"/>
          <w:b/>
          <w:bCs/>
          <w:color w:val="000000"/>
          <w:sz w:val="24"/>
          <w:szCs w:val="24"/>
        </w:rPr>
        <w:t>Задание 18 № </w:t>
      </w:r>
      <w:hyperlink r:id="rId79" w:history="1">
        <w:r w:rsidRPr="001C69C9">
          <w:rPr>
            <w:rStyle w:val="af"/>
            <w:rFonts w:ascii="PT Astra Serif" w:hAnsi="PT Astra Serif"/>
            <w:b/>
            <w:bCs/>
            <w:color w:val="090949"/>
            <w:sz w:val="24"/>
            <w:szCs w:val="24"/>
          </w:rPr>
          <w:t>436</w:t>
        </w:r>
      </w:hyperlink>
    </w:p>
    <w:p w14:paraId="364DED44"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Инфракрасные лучи обеспечивают</w:t>
      </w:r>
    </w:p>
    <w:p w14:paraId="66942BA2"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1) синтез органических веществ из неорганических</w:t>
      </w:r>
    </w:p>
    <w:p w14:paraId="5D5ACF33"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2) фотолиз воды в клетках растений</w:t>
      </w:r>
    </w:p>
    <w:p w14:paraId="7FCBC033"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3) яркую окраску цветков, привлекающих внимание опылителей</w:t>
      </w:r>
    </w:p>
    <w:p w14:paraId="46995B37"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4) повышение температуры растений</w:t>
      </w:r>
    </w:p>
    <w:p w14:paraId="044D1C09"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19. </w:t>
      </w:r>
      <w:r w:rsidRPr="001C69C9">
        <w:rPr>
          <w:rStyle w:val="probnums"/>
          <w:rFonts w:ascii="PT Astra Serif" w:hAnsi="PT Astra Serif"/>
          <w:b/>
          <w:bCs/>
          <w:color w:val="000000"/>
          <w:sz w:val="24"/>
          <w:szCs w:val="24"/>
        </w:rPr>
        <w:t>Задание 19 № </w:t>
      </w:r>
      <w:hyperlink r:id="rId80" w:history="1">
        <w:r w:rsidRPr="001C69C9">
          <w:rPr>
            <w:rStyle w:val="af"/>
            <w:rFonts w:ascii="PT Astra Serif" w:hAnsi="PT Astra Serif"/>
            <w:b/>
            <w:bCs/>
            <w:color w:val="090949"/>
            <w:sz w:val="24"/>
            <w:szCs w:val="24"/>
          </w:rPr>
          <w:t>885</w:t>
        </w:r>
      </w:hyperlink>
    </w:p>
    <w:p w14:paraId="1D392A96"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Если в процессе эволюции у животного сформировались кожные покровы, изображённые на рисунке, то его кровеносная система должна иметь</w:t>
      </w:r>
    </w:p>
    <w:p w14:paraId="35238181" w14:textId="77777777" w:rsidR="005E087A" w:rsidRPr="001C69C9" w:rsidRDefault="005E087A" w:rsidP="001544EF">
      <w:pPr>
        <w:pStyle w:val="af1"/>
        <w:spacing w:before="0" w:beforeAutospacing="0" w:after="0" w:afterAutospacing="0"/>
        <w:jc w:val="both"/>
        <w:rPr>
          <w:rFonts w:ascii="PT Astra Serif" w:hAnsi="PT Astra Serif"/>
          <w:color w:val="000000"/>
        </w:rPr>
      </w:pPr>
      <w:r w:rsidRPr="001C69C9">
        <w:rPr>
          <w:rFonts w:ascii="PT Astra Serif" w:hAnsi="PT Astra Serif"/>
          <w:noProof/>
          <w:color w:val="000000"/>
        </w:rPr>
        <w:drawing>
          <wp:inline distT="0" distB="0" distL="0" distR="0" wp14:anchorId="32AB7ECB" wp14:editId="782BF9D3">
            <wp:extent cx="5070475" cy="1805305"/>
            <wp:effectExtent l="0" t="0" r="0" b="4445"/>
            <wp:docPr id="31" name="Рисунок 31" descr="https://bio-oge.sdamgia.ru/get_file?id=50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bio-oge.sdamgia.ru/get_file?id=509&amp;png=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70475" cy="1805305"/>
                    </a:xfrm>
                    <a:prstGeom prst="rect">
                      <a:avLst/>
                    </a:prstGeom>
                    <a:noFill/>
                    <a:ln>
                      <a:noFill/>
                    </a:ln>
                  </pic:spPr>
                </pic:pic>
              </a:graphicData>
            </a:graphic>
          </wp:inline>
        </w:drawing>
      </w:r>
    </w:p>
    <w:p w14:paraId="2E2BF081" w14:textId="77777777" w:rsidR="005E087A" w:rsidRPr="001C69C9" w:rsidRDefault="005E087A"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 </w:t>
      </w:r>
    </w:p>
    <w:p w14:paraId="66B65901"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 xml:space="preserve">1) </w:t>
      </w:r>
      <w:proofErr w:type="spellStart"/>
      <w:r w:rsidRPr="001C69C9">
        <w:rPr>
          <w:rFonts w:ascii="PT Astra Serif" w:hAnsi="PT Astra Serif"/>
          <w:color w:val="000000"/>
        </w:rPr>
        <w:t>трёхкамерное</w:t>
      </w:r>
      <w:proofErr w:type="spellEnd"/>
      <w:r w:rsidRPr="001C69C9">
        <w:rPr>
          <w:rFonts w:ascii="PT Astra Serif" w:hAnsi="PT Astra Serif"/>
          <w:color w:val="000000"/>
        </w:rPr>
        <w:t xml:space="preserve"> сердце и один круг кровообращения</w:t>
      </w:r>
    </w:p>
    <w:p w14:paraId="7C817AE3"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2) четырёхкамерное сердце и два круга кровообращения</w:t>
      </w:r>
    </w:p>
    <w:p w14:paraId="0E545C84"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3) двухкамерное сердце и один круг кровообращения</w:t>
      </w:r>
    </w:p>
    <w:p w14:paraId="556DE5C8"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 xml:space="preserve">4) </w:t>
      </w:r>
      <w:proofErr w:type="spellStart"/>
      <w:r w:rsidRPr="001C69C9">
        <w:rPr>
          <w:rFonts w:ascii="PT Astra Serif" w:hAnsi="PT Astra Serif"/>
          <w:color w:val="000000"/>
        </w:rPr>
        <w:t>трёхкамерное</w:t>
      </w:r>
      <w:proofErr w:type="spellEnd"/>
      <w:r w:rsidRPr="001C69C9">
        <w:rPr>
          <w:rFonts w:ascii="PT Astra Serif" w:hAnsi="PT Astra Serif"/>
          <w:color w:val="000000"/>
        </w:rPr>
        <w:t xml:space="preserve"> сердце и два круга кровообращения</w:t>
      </w:r>
    </w:p>
    <w:p w14:paraId="7414FB7A"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20. </w:t>
      </w:r>
      <w:r w:rsidRPr="001C69C9">
        <w:rPr>
          <w:rStyle w:val="probnums"/>
          <w:rFonts w:ascii="PT Astra Serif" w:hAnsi="PT Astra Serif"/>
          <w:b/>
          <w:bCs/>
          <w:color w:val="000000"/>
          <w:sz w:val="24"/>
          <w:szCs w:val="24"/>
        </w:rPr>
        <w:t>Задание 20 № </w:t>
      </w:r>
      <w:hyperlink r:id="rId82" w:history="1">
        <w:r w:rsidRPr="001C69C9">
          <w:rPr>
            <w:rStyle w:val="af"/>
            <w:rFonts w:ascii="PT Astra Serif" w:hAnsi="PT Astra Serif"/>
            <w:b/>
            <w:bCs/>
            <w:color w:val="090949"/>
            <w:sz w:val="24"/>
            <w:szCs w:val="24"/>
          </w:rPr>
          <w:t>1914</w:t>
        </w:r>
      </w:hyperlink>
    </w:p>
    <w:p w14:paraId="64005EA5"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На гра</w:t>
      </w:r>
      <w:r w:rsidRPr="001C69C9">
        <w:rPr>
          <w:rFonts w:ascii="PT Astra Serif" w:hAnsi="PT Astra Serif"/>
          <w:color w:val="000000"/>
        </w:rPr>
        <w:softHyphen/>
        <w:t>фи</w:t>
      </w:r>
      <w:r w:rsidRPr="001C69C9">
        <w:rPr>
          <w:rFonts w:ascii="PT Astra Serif" w:hAnsi="PT Astra Serif"/>
          <w:color w:val="000000"/>
        </w:rPr>
        <w:softHyphen/>
        <w:t>ке пред</w:t>
      </w:r>
      <w:r w:rsidRPr="001C69C9">
        <w:rPr>
          <w:rFonts w:ascii="PT Astra Serif" w:hAnsi="PT Astra Serif"/>
          <w:color w:val="000000"/>
        </w:rPr>
        <w:softHyphen/>
        <w:t>став</w:t>
      </w:r>
      <w:r w:rsidRPr="001C69C9">
        <w:rPr>
          <w:rFonts w:ascii="PT Astra Serif" w:hAnsi="PT Astra Serif"/>
          <w:color w:val="000000"/>
        </w:rPr>
        <w:softHyphen/>
        <w:t>ле</w:t>
      </w:r>
      <w:r w:rsidRPr="001C69C9">
        <w:rPr>
          <w:rFonts w:ascii="PT Astra Serif" w:hAnsi="PT Astra Serif"/>
          <w:color w:val="000000"/>
        </w:rPr>
        <w:softHyphen/>
        <w:t>на за</w:t>
      </w:r>
      <w:r w:rsidRPr="001C69C9">
        <w:rPr>
          <w:rFonts w:ascii="PT Astra Serif" w:hAnsi="PT Astra Serif"/>
          <w:color w:val="000000"/>
        </w:rPr>
        <w:softHyphen/>
        <w:t>ви</w:t>
      </w:r>
      <w:r w:rsidRPr="001C69C9">
        <w:rPr>
          <w:rFonts w:ascii="PT Astra Serif" w:hAnsi="PT Astra Serif"/>
          <w:color w:val="000000"/>
        </w:rPr>
        <w:softHyphen/>
        <w:t>си</w:t>
      </w:r>
      <w:r w:rsidRPr="001C69C9">
        <w:rPr>
          <w:rFonts w:ascii="PT Astra Serif" w:hAnsi="PT Astra Serif"/>
          <w:color w:val="000000"/>
        </w:rPr>
        <w:softHyphen/>
        <w:t>мость кон</w:t>
      </w:r>
      <w:r w:rsidRPr="001C69C9">
        <w:rPr>
          <w:rFonts w:ascii="PT Astra Serif" w:hAnsi="PT Astra Serif"/>
          <w:color w:val="000000"/>
        </w:rPr>
        <w:softHyphen/>
        <w:t>цен</w:t>
      </w:r>
      <w:r w:rsidRPr="001C69C9">
        <w:rPr>
          <w:rFonts w:ascii="PT Astra Serif" w:hAnsi="PT Astra Serif"/>
          <w:color w:val="000000"/>
        </w:rPr>
        <w:softHyphen/>
        <w:t>тра</w:t>
      </w:r>
      <w:r w:rsidRPr="001C69C9">
        <w:rPr>
          <w:rFonts w:ascii="PT Astra Serif" w:hAnsi="PT Astra Serif"/>
          <w:color w:val="000000"/>
        </w:rPr>
        <w:softHyphen/>
        <w:t>ции двух ве</w:t>
      </w:r>
      <w:r w:rsidRPr="001C69C9">
        <w:rPr>
          <w:rFonts w:ascii="PT Astra Serif" w:hAnsi="PT Astra Serif"/>
          <w:color w:val="000000"/>
        </w:rPr>
        <w:softHyphen/>
        <w:t xml:space="preserve">ществ (танина и </w:t>
      </w:r>
      <w:proofErr w:type="spellStart"/>
      <w:r w:rsidRPr="001C69C9">
        <w:rPr>
          <w:rFonts w:ascii="PT Astra Serif" w:hAnsi="PT Astra Serif"/>
          <w:color w:val="000000"/>
        </w:rPr>
        <w:t>ци</w:t>
      </w:r>
      <w:r w:rsidRPr="001C69C9">
        <w:rPr>
          <w:rFonts w:ascii="PT Astra Serif" w:hAnsi="PT Astra Serif"/>
          <w:color w:val="000000"/>
        </w:rPr>
        <w:softHyphen/>
        <w:t>а</w:t>
      </w:r>
      <w:r w:rsidRPr="001C69C9">
        <w:rPr>
          <w:rFonts w:ascii="PT Astra Serif" w:hAnsi="PT Astra Serif"/>
          <w:color w:val="000000"/>
        </w:rPr>
        <w:softHyphen/>
        <w:t>но</w:t>
      </w:r>
      <w:r w:rsidRPr="001C69C9">
        <w:rPr>
          <w:rFonts w:ascii="PT Astra Serif" w:hAnsi="PT Astra Serif"/>
          <w:color w:val="000000"/>
        </w:rPr>
        <w:softHyphen/>
        <w:t>ген</w:t>
      </w:r>
      <w:r w:rsidRPr="001C69C9">
        <w:rPr>
          <w:rFonts w:ascii="PT Astra Serif" w:hAnsi="PT Astra Serif"/>
          <w:color w:val="000000"/>
        </w:rPr>
        <w:softHyphen/>
        <w:t>но</w:t>
      </w:r>
      <w:r w:rsidRPr="001C69C9">
        <w:rPr>
          <w:rFonts w:ascii="PT Astra Serif" w:hAnsi="PT Astra Serif"/>
          <w:color w:val="000000"/>
        </w:rPr>
        <w:softHyphen/>
        <w:t>го</w:t>
      </w:r>
      <w:proofErr w:type="spellEnd"/>
      <w:r w:rsidRPr="001C69C9">
        <w:rPr>
          <w:rFonts w:ascii="PT Astra Serif" w:hAnsi="PT Astra Serif"/>
          <w:color w:val="000000"/>
        </w:rPr>
        <w:t xml:space="preserve"> гликозида) от воз</w:t>
      </w:r>
      <w:r w:rsidRPr="001C69C9">
        <w:rPr>
          <w:rFonts w:ascii="PT Astra Serif" w:hAnsi="PT Astra Serif"/>
          <w:color w:val="000000"/>
        </w:rPr>
        <w:softHyphen/>
        <w:t>рас</w:t>
      </w:r>
      <w:r w:rsidRPr="001C69C9">
        <w:rPr>
          <w:rFonts w:ascii="PT Astra Serif" w:hAnsi="PT Astra Serif"/>
          <w:color w:val="000000"/>
        </w:rPr>
        <w:softHyphen/>
        <w:t>та листа па</w:t>
      </w:r>
      <w:r w:rsidRPr="001C69C9">
        <w:rPr>
          <w:rFonts w:ascii="PT Astra Serif" w:hAnsi="PT Astra Serif"/>
          <w:color w:val="000000"/>
        </w:rPr>
        <w:softHyphen/>
        <w:t>по</w:t>
      </w:r>
      <w:r w:rsidRPr="001C69C9">
        <w:rPr>
          <w:rFonts w:ascii="PT Astra Serif" w:hAnsi="PT Astra Serif"/>
          <w:color w:val="000000"/>
        </w:rPr>
        <w:softHyphen/>
        <w:t>рот</w:t>
      </w:r>
      <w:r w:rsidRPr="001C69C9">
        <w:rPr>
          <w:rFonts w:ascii="PT Astra Serif" w:hAnsi="PT Astra Serif"/>
          <w:color w:val="000000"/>
        </w:rPr>
        <w:softHyphen/>
        <w:t>ни</w:t>
      </w:r>
      <w:r w:rsidRPr="001C69C9">
        <w:rPr>
          <w:rFonts w:ascii="PT Astra Serif" w:hAnsi="PT Astra Serif"/>
          <w:color w:val="000000"/>
        </w:rPr>
        <w:softHyphen/>
        <w:t>ка (вайи), про</w:t>
      </w:r>
      <w:r w:rsidRPr="001C69C9">
        <w:rPr>
          <w:rFonts w:ascii="PT Astra Serif" w:hAnsi="PT Astra Serif"/>
          <w:color w:val="000000"/>
        </w:rPr>
        <w:softHyphen/>
        <w:t>би</w:t>
      </w:r>
      <w:r w:rsidRPr="001C69C9">
        <w:rPr>
          <w:rFonts w:ascii="PT Astra Serif" w:hAnsi="PT Astra Serif"/>
          <w:color w:val="000000"/>
        </w:rPr>
        <w:softHyphen/>
        <w:t>ва</w:t>
      </w:r>
      <w:r w:rsidRPr="001C69C9">
        <w:rPr>
          <w:rFonts w:ascii="PT Astra Serif" w:hAnsi="PT Astra Serif"/>
          <w:color w:val="000000"/>
        </w:rPr>
        <w:softHyphen/>
        <w:t>ю</w:t>
      </w:r>
      <w:r w:rsidRPr="001C69C9">
        <w:rPr>
          <w:rFonts w:ascii="PT Astra Serif" w:hAnsi="PT Astra Serif"/>
          <w:color w:val="000000"/>
        </w:rPr>
        <w:softHyphen/>
        <w:t>ще</w:t>
      </w:r>
      <w:r w:rsidRPr="001C69C9">
        <w:rPr>
          <w:rFonts w:ascii="PT Astra Serif" w:hAnsi="PT Astra Serif"/>
          <w:color w:val="000000"/>
        </w:rPr>
        <w:softHyphen/>
        <w:t>го</w:t>
      </w:r>
      <w:r w:rsidRPr="001C69C9">
        <w:rPr>
          <w:rFonts w:ascii="PT Astra Serif" w:hAnsi="PT Astra Serif"/>
          <w:color w:val="000000"/>
        </w:rPr>
        <w:softHyphen/>
        <w:t>ся из-под земли весной.</w:t>
      </w:r>
    </w:p>
    <w:p w14:paraId="7D3BCC5C" w14:textId="77777777" w:rsidR="005E087A" w:rsidRPr="001C69C9" w:rsidRDefault="005E087A"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lastRenderedPageBreak/>
        <w:t> </w:t>
      </w:r>
    </w:p>
    <w:p w14:paraId="7A1BDF41" w14:textId="77777777" w:rsidR="005E087A" w:rsidRPr="001C69C9" w:rsidRDefault="005E087A" w:rsidP="001544EF">
      <w:pPr>
        <w:pStyle w:val="af1"/>
        <w:spacing w:before="0" w:beforeAutospacing="0" w:after="0" w:afterAutospacing="0"/>
        <w:jc w:val="both"/>
        <w:rPr>
          <w:rFonts w:ascii="PT Astra Serif" w:hAnsi="PT Astra Serif"/>
          <w:color w:val="000000"/>
        </w:rPr>
      </w:pPr>
      <w:r w:rsidRPr="001C69C9">
        <w:rPr>
          <w:rFonts w:ascii="PT Astra Serif" w:hAnsi="PT Astra Serif"/>
          <w:noProof/>
          <w:color w:val="000000"/>
        </w:rPr>
        <w:drawing>
          <wp:inline distT="0" distB="0" distL="0" distR="0" wp14:anchorId="4A1C09D0" wp14:editId="30B15BA3">
            <wp:extent cx="3811905" cy="2327275"/>
            <wp:effectExtent l="0" t="0" r="0" b="0"/>
            <wp:docPr id="30" name="Рисунок 30" descr="https://bio-oge.sdamgia.ru/get_file?id=67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bio-oge.sdamgia.ru/get_file?id=6786&amp;png=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1905" cy="2327275"/>
                    </a:xfrm>
                    <a:prstGeom prst="rect">
                      <a:avLst/>
                    </a:prstGeom>
                    <a:noFill/>
                    <a:ln>
                      <a:noFill/>
                    </a:ln>
                  </pic:spPr>
                </pic:pic>
              </a:graphicData>
            </a:graphic>
          </wp:inline>
        </w:drawing>
      </w:r>
    </w:p>
    <w:p w14:paraId="1A50A7F1" w14:textId="77777777" w:rsidR="005E087A" w:rsidRPr="001C69C9" w:rsidRDefault="005E087A"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 </w:t>
      </w:r>
    </w:p>
    <w:p w14:paraId="23478E9C"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Какой вывод можно сде</w:t>
      </w:r>
      <w:r w:rsidRPr="001C69C9">
        <w:rPr>
          <w:rFonts w:ascii="PT Astra Serif" w:hAnsi="PT Astra Serif"/>
          <w:color w:val="000000"/>
        </w:rPr>
        <w:softHyphen/>
        <w:t>лать на ос</w:t>
      </w:r>
      <w:r w:rsidRPr="001C69C9">
        <w:rPr>
          <w:rFonts w:ascii="PT Astra Serif" w:hAnsi="PT Astra Serif"/>
          <w:color w:val="000000"/>
        </w:rPr>
        <w:softHyphen/>
        <w:t>но</w:t>
      </w:r>
      <w:r w:rsidRPr="001C69C9">
        <w:rPr>
          <w:rFonts w:ascii="PT Astra Serif" w:hAnsi="PT Astra Serif"/>
          <w:color w:val="000000"/>
        </w:rPr>
        <w:softHyphen/>
        <w:t>ве приведённого графика?</w:t>
      </w:r>
    </w:p>
    <w:p w14:paraId="0B36CA25" w14:textId="77777777" w:rsidR="005E087A" w:rsidRPr="001C69C9" w:rsidRDefault="005E087A"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 </w:t>
      </w:r>
    </w:p>
    <w:p w14:paraId="4FF5AE41"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1) Более мо</w:t>
      </w:r>
      <w:r w:rsidRPr="001C69C9">
        <w:rPr>
          <w:rFonts w:ascii="PT Astra Serif" w:hAnsi="PT Astra Serif"/>
          <w:color w:val="000000"/>
        </w:rPr>
        <w:softHyphen/>
        <w:t>ло</w:t>
      </w:r>
      <w:r w:rsidRPr="001C69C9">
        <w:rPr>
          <w:rFonts w:ascii="PT Astra Serif" w:hAnsi="PT Astra Serif"/>
          <w:color w:val="000000"/>
        </w:rPr>
        <w:softHyphen/>
        <w:t>дые ли</w:t>
      </w:r>
      <w:r w:rsidRPr="001C69C9">
        <w:rPr>
          <w:rFonts w:ascii="PT Astra Serif" w:hAnsi="PT Astra Serif"/>
          <w:color w:val="000000"/>
        </w:rPr>
        <w:softHyphen/>
        <w:t>стья со</w:t>
      </w:r>
      <w:r w:rsidRPr="001C69C9">
        <w:rPr>
          <w:rFonts w:ascii="PT Astra Serif" w:hAnsi="PT Astra Serif"/>
          <w:color w:val="000000"/>
        </w:rPr>
        <w:softHyphen/>
        <w:t>дер</w:t>
      </w:r>
      <w:r w:rsidRPr="001C69C9">
        <w:rPr>
          <w:rFonts w:ascii="PT Astra Serif" w:hAnsi="PT Astra Serif"/>
          <w:color w:val="000000"/>
        </w:rPr>
        <w:softHyphen/>
        <w:t>жат вы</w:t>
      </w:r>
      <w:r w:rsidRPr="001C69C9">
        <w:rPr>
          <w:rFonts w:ascii="PT Astra Serif" w:hAnsi="PT Astra Serif"/>
          <w:color w:val="000000"/>
        </w:rPr>
        <w:softHyphen/>
        <w:t>со</w:t>
      </w:r>
      <w:r w:rsidRPr="001C69C9">
        <w:rPr>
          <w:rFonts w:ascii="PT Astra Serif" w:hAnsi="PT Astra Serif"/>
          <w:color w:val="000000"/>
        </w:rPr>
        <w:softHyphen/>
        <w:t>кую кон</w:t>
      </w:r>
      <w:r w:rsidRPr="001C69C9">
        <w:rPr>
          <w:rFonts w:ascii="PT Astra Serif" w:hAnsi="PT Astra Serif"/>
          <w:color w:val="000000"/>
        </w:rPr>
        <w:softHyphen/>
        <w:t>цен</w:t>
      </w:r>
      <w:r w:rsidRPr="001C69C9">
        <w:rPr>
          <w:rFonts w:ascii="PT Astra Serif" w:hAnsi="PT Astra Serif"/>
          <w:color w:val="000000"/>
        </w:rPr>
        <w:softHyphen/>
        <w:t>тра</w:t>
      </w:r>
      <w:r w:rsidRPr="001C69C9">
        <w:rPr>
          <w:rFonts w:ascii="PT Astra Serif" w:hAnsi="PT Astra Serif"/>
          <w:color w:val="000000"/>
        </w:rPr>
        <w:softHyphen/>
        <w:t xml:space="preserve">цию </w:t>
      </w:r>
      <w:proofErr w:type="spellStart"/>
      <w:r w:rsidRPr="001C69C9">
        <w:rPr>
          <w:rFonts w:ascii="PT Astra Serif" w:hAnsi="PT Astra Serif"/>
          <w:color w:val="000000"/>
        </w:rPr>
        <w:t>ци</w:t>
      </w:r>
      <w:r w:rsidRPr="001C69C9">
        <w:rPr>
          <w:rFonts w:ascii="PT Astra Serif" w:hAnsi="PT Astra Serif"/>
          <w:color w:val="000000"/>
        </w:rPr>
        <w:softHyphen/>
        <w:t>а</w:t>
      </w:r>
      <w:r w:rsidRPr="001C69C9">
        <w:rPr>
          <w:rFonts w:ascii="PT Astra Serif" w:hAnsi="PT Astra Serif"/>
          <w:color w:val="000000"/>
        </w:rPr>
        <w:softHyphen/>
        <w:t>но</w:t>
      </w:r>
      <w:r w:rsidRPr="001C69C9">
        <w:rPr>
          <w:rFonts w:ascii="PT Astra Serif" w:hAnsi="PT Astra Serif"/>
          <w:color w:val="000000"/>
        </w:rPr>
        <w:softHyphen/>
        <w:t>ген</w:t>
      </w:r>
      <w:r w:rsidRPr="001C69C9">
        <w:rPr>
          <w:rFonts w:ascii="PT Astra Serif" w:hAnsi="PT Astra Serif"/>
          <w:color w:val="000000"/>
        </w:rPr>
        <w:softHyphen/>
        <w:t>но</w:t>
      </w:r>
      <w:r w:rsidRPr="001C69C9">
        <w:rPr>
          <w:rFonts w:ascii="PT Astra Serif" w:hAnsi="PT Astra Serif"/>
          <w:color w:val="000000"/>
        </w:rPr>
        <w:softHyphen/>
        <w:t>го</w:t>
      </w:r>
      <w:proofErr w:type="spellEnd"/>
      <w:r w:rsidRPr="001C69C9">
        <w:rPr>
          <w:rFonts w:ascii="PT Astra Serif" w:hAnsi="PT Astra Serif"/>
          <w:color w:val="000000"/>
        </w:rPr>
        <w:t xml:space="preserve"> гли</w:t>
      </w:r>
      <w:r w:rsidRPr="001C69C9">
        <w:rPr>
          <w:rFonts w:ascii="PT Astra Serif" w:hAnsi="PT Astra Serif"/>
          <w:color w:val="000000"/>
        </w:rPr>
        <w:softHyphen/>
        <w:t>ко</w:t>
      </w:r>
      <w:r w:rsidRPr="001C69C9">
        <w:rPr>
          <w:rFonts w:ascii="PT Astra Serif" w:hAnsi="PT Astra Serif"/>
          <w:color w:val="000000"/>
        </w:rPr>
        <w:softHyphen/>
        <w:t>зи</w:t>
      </w:r>
      <w:r w:rsidRPr="001C69C9">
        <w:rPr>
          <w:rFonts w:ascii="PT Astra Serif" w:hAnsi="PT Astra Serif"/>
          <w:color w:val="000000"/>
        </w:rPr>
        <w:softHyphen/>
        <w:t>да и низ</w:t>
      </w:r>
      <w:r w:rsidRPr="001C69C9">
        <w:rPr>
          <w:rFonts w:ascii="PT Astra Serif" w:hAnsi="PT Astra Serif"/>
          <w:color w:val="000000"/>
        </w:rPr>
        <w:softHyphen/>
        <w:t>кую кон</w:t>
      </w:r>
      <w:r w:rsidRPr="001C69C9">
        <w:rPr>
          <w:rFonts w:ascii="PT Astra Serif" w:hAnsi="PT Astra Serif"/>
          <w:color w:val="000000"/>
        </w:rPr>
        <w:softHyphen/>
        <w:t>цен</w:t>
      </w:r>
      <w:r w:rsidRPr="001C69C9">
        <w:rPr>
          <w:rFonts w:ascii="PT Astra Serif" w:hAnsi="PT Astra Serif"/>
          <w:color w:val="000000"/>
        </w:rPr>
        <w:softHyphen/>
        <w:t>тра</w:t>
      </w:r>
      <w:r w:rsidRPr="001C69C9">
        <w:rPr>
          <w:rFonts w:ascii="PT Astra Serif" w:hAnsi="PT Astra Serif"/>
          <w:color w:val="000000"/>
        </w:rPr>
        <w:softHyphen/>
        <w:t>цию танина.</w:t>
      </w:r>
    </w:p>
    <w:p w14:paraId="1F2AD206"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2) Более ста</w:t>
      </w:r>
      <w:r w:rsidRPr="001C69C9">
        <w:rPr>
          <w:rFonts w:ascii="PT Astra Serif" w:hAnsi="PT Astra Serif"/>
          <w:color w:val="000000"/>
        </w:rPr>
        <w:softHyphen/>
        <w:t>рые ли</w:t>
      </w:r>
      <w:r w:rsidRPr="001C69C9">
        <w:rPr>
          <w:rFonts w:ascii="PT Astra Serif" w:hAnsi="PT Astra Serif"/>
          <w:color w:val="000000"/>
        </w:rPr>
        <w:softHyphen/>
        <w:t>стья со</w:t>
      </w:r>
      <w:r w:rsidRPr="001C69C9">
        <w:rPr>
          <w:rFonts w:ascii="PT Astra Serif" w:hAnsi="PT Astra Serif"/>
          <w:color w:val="000000"/>
        </w:rPr>
        <w:softHyphen/>
        <w:t>дер</w:t>
      </w:r>
      <w:r w:rsidRPr="001C69C9">
        <w:rPr>
          <w:rFonts w:ascii="PT Astra Serif" w:hAnsi="PT Astra Serif"/>
          <w:color w:val="000000"/>
        </w:rPr>
        <w:softHyphen/>
        <w:t>жат вы</w:t>
      </w:r>
      <w:r w:rsidRPr="001C69C9">
        <w:rPr>
          <w:rFonts w:ascii="PT Astra Serif" w:hAnsi="PT Astra Serif"/>
          <w:color w:val="000000"/>
        </w:rPr>
        <w:softHyphen/>
        <w:t>со</w:t>
      </w:r>
      <w:r w:rsidRPr="001C69C9">
        <w:rPr>
          <w:rFonts w:ascii="PT Astra Serif" w:hAnsi="PT Astra Serif"/>
          <w:color w:val="000000"/>
        </w:rPr>
        <w:softHyphen/>
        <w:t>кую кон</w:t>
      </w:r>
      <w:r w:rsidRPr="001C69C9">
        <w:rPr>
          <w:rFonts w:ascii="PT Astra Serif" w:hAnsi="PT Astra Serif"/>
          <w:color w:val="000000"/>
        </w:rPr>
        <w:softHyphen/>
        <w:t>цен</w:t>
      </w:r>
      <w:r w:rsidRPr="001C69C9">
        <w:rPr>
          <w:rFonts w:ascii="PT Astra Serif" w:hAnsi="PT Astra Serif"/>
          <w:color w:val="000000"/>
        </w:rPr>
        <w:softHyphen/>
        <w:t>тра</w:t>
      </w:r>
      <w:r w:rsidRPr="001C69C9">
        <w:rPr>
          <w:rFonts w:ascii="PT Astra Serif" w:hAnsi="PT Astra Serif"/>
          <w:color w:val="000000"/>
        </w:rPr>
        <w:softHyphen/>
        <w:t xml:space="preserve">цию </w:t>
      </w:r>
      <w:proofErr w:type="spellStart"/>
      <w:r w:rsidRPr="001C69C9">
        <w:rPr>
          <w:rFonts w:ascii="PT Astra Serif" w:hAnsi="PT Astra Serif"/>
          <w:color w:val="000000"/>
        </w:rPr>
        <w:t>ци</w:t>
      </w:r>
      <w:r w:rsidRPr="001C69C9">
        <w:rPr>
          <w:rFonts w:ascii="PT Astra Serif" w:hAnsi="PT Astra Serif"/>
          <w:color w:val="000000"/>
        </w:rPr>
        <w:softHyphen/>
        <w:t>а</w:t>
      </w:r>
      <w:r w:rsidRPr="001C69C9">
        <w:rPr>
          <w:rFonts w:ascii="PT Astra Serif" w:hAnsi="PT Astra Serif"/>
          <w:color w:val="000000"/>
        </w:rPr>
        <w:softHyphen/>
        <w:t>но</w:t>
      </w:r>
      <w:r w:rsidRPr="001C69C9">
        <w:rPr>
          <w:rFonts w:ascii="PT Astra Serif" w:hAnsi="PT Astra Serif"/>
          <w:color w:val="000000"/>
        </w:rPr>
        <w:softHyphen/>
        <w:t>ген</w:t>
      </w:r>
      <w:r w:rsidRPr="001C69C9">
        <w:rPr>
          <w:rFonts w:ascii="PT Astra Serif" w:hAnsi="PT Astra Serif"/>
          <w:color w:val="000000"/>
        </w:rPr>
        <w:softHyphen/>
        <w:t>но</w:t>
      </w:r>
      <w:r w:rsidRPr="001C69C9">
        <w:rPr>
          <w:rFonts w:ascii="PT Astra Serif" w:hAnsi="PT Astra Serif"/>
          <w:color w:val="000000"/>
        </w:rPr>
        <w:softHyphen/>
        <w:t>го</w:t>
      </w:r>
      <w:proofErr w:type="spellEnd"/>
      <w:r w:rsidRPr="001C69C9">
        <w:rPr>
          <w:rFonts w:ascii="PT Astra Serif" w:hAnsi="PT Astra Serif"/>
          <w:color w:val="000000"/>
        </w:rPr>
        <w:t xml:space="preserve"> гли</w:t>
      </w:r>
      <w:r w:rsidRPr="001C69C9">
        <w:rPr>
          <w:rFonts w:ascii="PT Astra Serif" w:hAnsi="PT Astra Serif"/>
          <w:color w:val="000000"/>
        </w:rPr>
        <w:softHyphen/>
        <w:t>ко</w:t>
      </w:r>
      <w:r w:rsidRPr="001C69C9">
        <w:rPr>
          <w:rFonts w:ascii="PT Astra Serif" w:hAnsi="PT Astra Serif"/>
          <w:color w:val="000000"/>
        </w:rPr>
        <w:softHyphen/>
        <w:t>зи</w:t>
      </w:r>
      <w:r w:rsidRPr="001C69C9">
        <w:rPr>
          <w:rFonts w:ascii="PT Astra Serif" w:hAnsi="PT Astra Serif"/>
          <w:color w:val="000000"/>
        </w:rPr>
        <w:softHyphen/>
        <w:t>да и низ</w:t>
      </w:r>
      <w:r w:rsidRPr="001C69C9">
        <w:rPr>
          <w:rFonts w:ascii="PT Astra Serif" w:hAnsi="PT Astra Serif"/>
          <w:color w:val="000000"/>
        </w:rPr>
        <w:softHyphen/>
        <w:t>кую кон</w:t>
      </w:r>
      <w:r w:rsidRPr="001C69C9">
        <w:rPr>
          <w:rFonts w:ascii="PT Astra Serif" w:hAnsi="PT Astra Serif"/>
          <w:color w:val="000000"/>
        </w:rPr>
        <w:softHyphen/>
        <w:t>цен</w:t>
      </w:r>
      <w:r w:rsidRPr="001C69C9">
        <w:rPr>
          <w:rFonts w:ascii="PT Astra Serif" w:hAnsi="PT Astra Serif"/>
          <w:color w:val="000000"/>
        </w:rPr>
        <w:softHyphen/>
        <w:t>тра</w:t>
      </w:r>
      <w:r w:rsidRPr="001C69C9">
        <w:rPr>
          <w:rFonts w:ascii="PT Astra Serif" w:hAnsi="PT Astra Serif"/>
          <w:color w:val="000000"/>
        </w:rPr>
        <w:softHyphen/>
        <w:t>цию танина.</w:t>
      </w:r>
    </w:p>
    <w:p w14:paraId="48C804EC"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3) Более мо</w:t>
      </w:r>
      <w:r w:rsidRPr="001C69C9">
        <w:rPr>
          <w:rFonts w:ascii="PT Astra Serif" w:hAnsi="PT Astra Serif"/>
          <w:color w:val="000000"/>
        </w:rPr>
        <w:softHyphen/>
        <w:t>ло</w:t>
      </w:r>
      <w:r w:rsidRPr="001C69C9">
        <w:rPr>
          <w:rFonts w:ascii="PT Astra Serif" w:hAnsi="PT Astra Serif"/>
          <w:color w:val="000000"/>
        </w:rPr>
        <w:softHyphen/>
        <w:t>дые ли</w:t>
      </w:r>
      <w:r w:rsidRPr="001C69C9">
        <w:rPr>
          <w:rFonts w:ascii="PT Astra Serif" w:hAnsi="PT Astra Serif"/>
          <w:color w:val="000000"/>
        </w:rPr>
        <w:softHyphen/>
        <w:t>стья со</w:t>
      </w:r>
      <w:r w:rsidRPr="001C69C9">
        <w:rPr>
          <w:rFonts w:ascii="PT Astra Serif" w:hAnsi="PT Astra Serif"/>
          <w:color w:val="000000"/>
        </w:rPr>
        <w:softHyphen/>
        <w:t>дер</w:t>
      </w:r>
      <w:r w:rsidRPr="001C69C9">
        <w:rPr>
          <w:rFonts w:ascii="PT Astra Serif" w:hAnsi="PT Astra Serif"/>
          <w:color w:val="000000"/>
        </w:rPr>
        <w:softHyphen/>
        <w:t>жат вы</w:t>
      </w:r>
      <w:r w:rsidRPr="001C69C9">
        <w:rPr>
          <w:rFonts w:ascii="PT Astra Serif" w:hAnsi="PT Astra Serif"/>
          <w:color w:val="000000"/>
        </w:rPr>
        <w:softHyphen/>
        <w:t>со</w:t>
      </w:r>
      <w:r w:rsidRPr="001C69C9">
        <w:rPr>
          <w:rFonts w:ascii="PT Astra Serif" w:hAnsi="PT Astra Serif"/>
          <w:color w:val="000000"/>
        </w:rPr>
        <w:softHyphen/>
        <w:t>кую кон</w:t>
      </w:r>
      <w:r w:rsidRPr="001C69C9">
        <w:rPr>
          <w:rFonts w:ascii="PT Astra Serif" w:hAnsi="PT Astra Serif"/>
          <w:color w:val="000000"/>
        </w:rPr>
        <w:softHyphen/>
        <w:t>цен</w:t>
      </w:r>
      <w:r w:rsidRPr="001C69C9">
        <w:rPr>
          <w:rFonts w:ascii="PT Astra Serif" w:hAnsi="PT Astra Serif"/>
          <w:color w:val="000000"/>
        </w:rPr>
        <w:softHyphen/>
        <w:t>тра</w:t>
      </w:r>
      <w:r w:rsidRPr="001C69C9">
        <w:rPr>
          <w:rFonts w:ascii="PT Astra Serif" w:hAnsi="PT Astra Serif"/>
          <w:color w:val="000000"/>
        </w:rPr>
        <w:softHyphen/>
        <w:t>цию обоих веществ.</w:t>
      </w:r>
    </w:p>
    <w:p w14:paraId="3C71BC48"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4) Более ста</w:t>
      </w:r>
      <w:r w:rsidRPr="001C69C9">
        <w:rPr>
          <w:rFonts w:ascii="PT Astra Serif" w:hAnsi="PT Astra Serif"/>
          <w:color w:val="000000"/>
        </w:rPr>
        <w:softHyphen/>
        <w:t>рые ли</w:t>
      </w:r>
      <w:r w:rsidRPr="001C69C9">
        <w:rPr>
          <w:rFonts w:ascii="PT Astra Serif" w:hAnsi="PT Astra Serif"/>
          <w:color w:val="000000"/>
        </w:rPr>
        <w:softHyphen/>
        <w:t>стья со</w:t>
      </w:r>
      <w:r w:rsidRPr="001C69C9">
        <w:rPr>
          <w:rFonts w:ascii="PT Astra Serif" w:hAnsi="PT Astra Serif"/>
          <w:color w:val="000000"/>
        </w:rPr>
        <w:softHyphen/>
        <w:t>дер</w:t>
      </w:r>
      <w:r w:rsidRPr="001C69C9">
        <w:rPr>
          <w:rFonts w:ascii="PT Astra Serif" w:hAnsi="PT Astra Serif"/>
          <w:color w:val="000000"/>
        </w:rPr>
        <w:softHyphen/>
        <w:t>жат вы</w:t>
      </w:r>
      <w:r w:rsidRPr="001C69C9">
        <w:rPr>
          <w:rFonts w:ascii="PT Astra Serif" w:hAnsi="PT Astra Serif"/>
          <w:color w:val="000000"/>
        </w:rPr>
        <w:softHyphen/>
        <w:t>со</w:t>
      </w:r>
      <w:r w:rsidRPr="001C69C9">
        <w:rPr>
          <w:rFonts w:ascii="PT Astra Serif" w:hAnsi="PT Astra Serif"/>
          <w:color w:val="000000"/>
        </w:rPr>
        <w:softHyphen/>
        <w:t>кую кон</w:t>
      </w:r>
      <w:r w:rsidRPr="001C69C9">
        <w:rPr>
          <w:rFonts w:ascii="PT Astra Serif" w:hAnsi="PT Astra Serif"/>
          <w:color w:val="000000"/>
        </w:rPr>
        <w:softHyphen/>
        <w:t>цен</w:t>
      </w:r>
      <w:r w:rsidRPr="001C69C9">
        <w:rPr>
          <w:rFonts w:ascii="PT Astra Serif" w:hAnsi="PT Astra Serif"/>
          <w:color w:val="000000"/>
        </w:rPr>
        <w:softHyphen/>
        <w:t>тра</w:t>
      </w:r>
      <w:r w:rsidRPr="001C69C9">
        <w:rPr>
          <w:rFonts w:ascii="PT Astra Serif" w:hAnsi="PT Astra Serif"/>
          <w:color w:val="000000"/>
        </w:rPr>
        <w:softHyphen/>
        <w:t>цию обоих веществ.</w:t>
      </w:r>
    </w:p>
    <w:p w14:paraId="7250FB3B"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21. </w:t>
      </w:r>
      <w:r w:rsidRPr="001C69C9">
        <w:rPr>
          <w:rStyle w:val="probnums"/>
          <w:rFonts w:ascii="PT Astra Serif" w:hAnsi="PT Astra Serif"/>
          <w:b/>
          <w:bCs/>
          <w:color w:val="000000"/>
          <w:sz w:val="24"/>
          <w:szCs w:val="24"/>
        </w:rPr>
        <w:t>Задание 21 № </w:t>
      </w:r>
      <w:hyperlink r:id="rId84" w:history="1">
        <w:r w:rsidRPr="001C69C9">
          <w:rPr>
            <w:rStyle w:val="af"/>
            <w:rFonts w:ascii="PT Astra Serif" w:hAnsi="PT Astra Serif"/>
            <w:b/>
            <w:bCs/>
            <w:color w:val="090949"/>
            <w:sz w:val="24"/>
            <w:szCs w:val="24"/>
          </w:rPr>
          <w:t>1370</w:t>
        </w:r>
      </w:hyperlink>
    </w:p>
    <w:p w14:paraId="27C307E9"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В таб</w:t>
      </w:r>
      <w:r w:rsidRPr="001C69C9">
        <w:rPr>
          <w:rFonts w:ascii="PT Astra Serif" w:hAnsi="PT Astra Serif"/>
          <w:color w:val="000000"/>
        </w:rPr>
        <w:softHyphen/>
        <w:t>ли</w:t>
      </w:r>
      <w:r w:rsidRPr="001C69C9">
        <w:rPr>
          <w:rFonts w:ascii="PT Astra Serif" w:hAnsi="PT Astra Serif"/>
          <w:color w:val="000000"/>
        </w:rPr>
        <w:softHyphen/>
        <w:t>це при</w:t>
      </w:r>
      <w:r w:rsidRPr="001C69C9">
        <w:rPr>
          <w:rFonts w:ascii="PT Astra Serif" w:hAnsi="PT Astra Serif"/>
          <w:color w:val="000000"/>
        </w:rPr>
        <w:softHyphen/>
        <w:t>ве</w:t>
      </w:r>
      <w:r w:rsidRPr="001C69C9">
        <w:rPr>
          <w:rFonts w:ascii="PT Astra Serif" w:hAnsi="PT Astra Serif"/>
          <w:color w:val="000000"/>
        </w:rPr>
        <w:softHyphen/>
        <w:t>де</w:t>
      </w:r>
      <w:r w:rsidRPr="001C69C9">
        <w:rPr>
          <w:rFonts w:ascii="PT Astra Serif" w:hAnsi="PT Astra Serif"/>
          <w:color w:val="000000"/>
        </w:rPr>
        <w:softHyphen/>
        <w:t>ны ткани рас</w:t>
      </w:r>
      <w:r w:rsidRPr="001C69C9">
        <w:rPr>
          <w:rFonts w:ascii="PT Astra Serif" w:hAnsi="PT Astra Serif"/>
          <w:color w:val="000000"/>
        </w:rPr>
        <w:softHyphen/>
        <w:t>те</w:t>
      </w:r>
      <w:r w:rsidRPr="001C69C9">
        <w:rPr>
          <w:rFonts w:ascii="PT Astra Serif" w:hAnsi="PT Astra Serif"/>
          <w:color w:val="000000"/>
        </w:rPr>
        <w:softHyphen/>
        <w:t>ний и их функции.</w:t>
      </w:r>
    </w:p>
    <w:p w14:paraId="00134AB1" w14:textId="77777777" w:rsidR="005E087A" w:rsidRPr="001C69C9" w:rsidRDefault="005E087A"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 </w:t>
      </w:r>
    </w:p>
    <w:tbl>
      <w:tblPr>
        <w:tblW w:w="0" w:type="auto"/>
        <w:tblCellMar>
          <w:top w:w="15" w:type="dxa"/>
          <w:left w:w="15" w:type="dxa"/>
          <w:bottom w:w="15" w:type="dxa"/>
          <w:right w:w="15" w:type="dxa"/>
        </w:tblCellMar>
        <w:tblLook w:val="04A0" w:firstRow="1" w:lastRow="0" w:firstColumn="1" w:lastColumn="0" w:noHBand="0" w:noVBand="1"/>
      </w:tblPr>
      <w:tblGrid>
        <w:gridCol w:w="2495"/>
        <w:gridCol w:w="2945"/>
      </w:tblGrid>
      <w:tr w:rsidR="005E087A" w:rsidRPr="001C69C9" w14:paraId="6CC6A9C1" w14:textId="77777777" w:rsidTr="005E087A">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7F2521FE"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Fonts w:ascii="PT Astra Serif" w:hAnsi="PT Astra Serif"/>
                <w:b/>
                <w:bCs/>
                <w:color w:val="000000"/>
                <w:sz w:val="24"/>
                <w:szCs w:val="24"/>
              </w:rPr>
              <w:t>ТКАНЬ</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4E96083B"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Fonts w:ascii="PT Astra Serif" w:hAnsi="PT Astra Serif"/>
                <w:b/>
                <w:bCs/>
                <w:color w:val="000000"/>
                <w:sz w:val="24"/>
                <w:szCs w:val="24"/>
              </w:rPr>
              <w:t>ФУНКЦИЯ</w:t>
            </w:r>
          </w:p>
        </w:tc>
      </w:tr>
      <w:tr w:rsidR="005E087A" w:rsidRPr="001C69C9" w14:paraId="10199652" w14:textId="77777777" w:rsidTr="005E087A">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C6B47A7"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столбчатая ткань листа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AA892EE"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w:t>
            </w:r>
          </w:p>
        </w:tc>
      </w:tr>
      <w:tr w:rsidR="005E087A" w:rsidRPr="001C69C9" w14:paraId="6435B0CC" w14:textId="77777777" w:rsidTr="005E087A">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0A883CF"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ксилема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BD562A2"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проведение воды к листьям</w:t>
            </w:r>
          </w:p>
        </w:tc>
      </w:tr>
    </w:tbl>
    <w:p w14:paraId="7ACC7B0A" w14:textId="77777777" w:rsidR="005E087A" w:rsidRPr="001C69C9" w:rsidRDefault="005E087A"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 </w:t>
      </w:r>
    </w:p>
    <w:p w14:paraId="11993548"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Какой тер</w:t>
      </w:r>
      <w:r w:rsidRPr="001C69C9">
        <w:rPr>
          <w:rFonts w:ascii="PT Astra Serif" w:hAnsi="PT Astra Serif"/>
          <w:color w:val="000000"/>
        </w:rPr>
        <w:softHyphen/>
        <w:t>мин не</w:t>
      </w:r>
      <w:r w:rsidRPr="001C69C9">
        <w:rPr>
          <w:rFonts w:ascii="PT Astra Serif" w:hAnsi="PT Astra Serif"/>
          <w:color w:val="000000"/>
        </w:rPr>
        <w:softHyphen/>
        <w:t>об</w:t>
      </w:r>
      <w:r w:rsidRPr="001C69C9">
        <w:rPr>
          <w:rFonts w:ascii="PT Astra Serif" w:hAnsi="PT Astra Serif"/>
          <w:color w:val="000000"/>
        </w:rPr>
        <w:softHyphen/>
        <w:t>хо</w:t>
      </w:r>
      <w:r w:rsidRPr="001C69C9">
        <w:rPr>
          <w:rFonts w:ascii="PT Astra Serif" w:hAnsi="PT Astra Serif"/>
          <w:color w:val="000000"/>
        </w:rPr>
        <w:softHyphen/>
        <w:t>ди</w:t>
      </w:r>
      <w:r w:rsidRPr="001C69C9">
        <w:rPr>
          <w:rFonts w:ascii="PT Astra Serif" w:hAnsi="PT Astra Serif"/>
          <w:color w:val="000000"/>
        </w:rPr>
        <w:softHyphen/>
        <w:t>мо впи</w:t>
      </w:r>
      <w:r w:rsidRPr="001C69C9">
        <w:rPr>
          <w:rFonts w:ascii="PT Astra Serif" w:hAnsi="PT Astra Serif"/>
          <w:color w:val="000000"/>
        </w:rPr>
        <w:softHyphen/>
        <w:t>сать на место пропуска?</w:t>
      </w:r>
    </w:p>
    <w:p w14:paraId="3D9DCE5E"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1) фотосинтез</w:t>
      </w:r>
    </w:p>
    <w:p w14:paraId="6A02C35D"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2) защита ни</w:t>
      </w:r>
      <w:r w:rsidRPr="001C69C9">
        <w:rPr>
          <w:rFonts w:ascii="PT Astra Serif" w:hAnsi="PT Astra Serif"/>
          <w:color w:val="000000"/>
        </w:rPr>
        <w:softHyphen/>
        <w:t>же</w:t>
      </w:r>
      <w:r w:rsidRPr="001C69C9">
        <w:rPr>
          <w:rFonts w:ascii="PT Astra Serif" w:hAnsi="PT Astra Serif"/>
          <w:color w:val="000000"/>
        </w:rPr>
        <w:softHyphen/>
        <w:t>ле</w:t>
      </w:r>
      <w:r w:rsidRPr="001C69C9">
        <w:rPr>
          <w:rFonts w:ascii="PT Astra Serif" w:hAnsi="PT Astra Serif"/>
          <w:color w:val="000000"/>
        </w:rPr>
        <w:softHyphen/>
        <w:t>жа</w:t>
      </w:r>
      <w:r w:rsidRPr="001C69C9">
        <w:rPr>
          <w:rFonts w:ascii="PT Astra Serif" w:hAnsi="PT Astra Serif"/>
          <w:color w:val="000000"/>
        </w:rPr>
        <w:softHyphen/>
        <w:t>щих тканей</w:t>
      </w:r>
    </w:p>
    <w:p w14:paraId="070DB11D"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3) газообмен</w:t>
      </w:r>
    </w:p>
    <w:p w14:paraId="33504F59"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4) запасание веществ</w:t>
      </w:r>
    </w:p>
    <w:p w14:paraId="2B00CA72"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22. </w:t>
      </w:r>
      <w:r w:rsidRPr="001C69C9">
        <w:rPr>
          <w:rStyle w:val="probnums"/>
          <w:rFonts w:ascii="PT Astra Serif" w:hAnsi="PT Astra Serif"/>
          <w:b/>
          <w:bCs/>
          <w:color w:val="000000"/>
          <w:sz w:val="24"/>
          <w:szCs w:val="24"/>
        </w:rPr>
        <w:t>Задание 22 № </w:t>
      </w:r>
      <w:hyperlink r:id="rId85" w:history="1">
        <w:r w:rsidRPr="001C69C9">
          <w:rPr>
            <w:rStyle w:val="af"/>
            <w:rFonts w:ascii="PT Astra Serif" w:hAnsi="PT Astra Serif"/>
            <w:b/>
            <w:bCs/>
            <w:color w:val="090949"/>
            <w:sz w:val="24"/>
            <w:szCs w:val="24"/>
          </w:rPr>
          <w:t>1272</w:t>
        </w:r>
      </w:hyperlink>
    </w:p>
    <w:p w14:paraId="58634B55"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Верны ли следующие суждения о жизнедеятельности животных?</w:t>
      </w:r>
    </w:p>
    <w:p w14:paraId="744DE680"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А. В сократительных вакуолях простейших скапливаются непереваренные остатки пищи, которые удаляются во внешнюю среду.</w:t>
      </w:r>
    </w:p>
    <w:p w14:paraId="6B90A88B"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Б. Вокруг частиц пищи у простейших образуются пищеварительные вакуоли.</w:t>
      </w:r>
    </w:p>
    <w:p w14:paraId="279EDA01"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1) верно только А</w:t>
      </w:r>
    </w:p>
    <w:p w14:paraId="141E156F"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2) верно только Б</w:t>
      </w:r>
    </w:p>
    <w:p w14:paraId="6128F839"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3) верны оба суждения</w:t>
      </w:r>
    </w:p>
    <w:p w14:paraId="7BC785AF"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4) оба суждения неверны</w:t>
      </w:r>
    </w:p>
    <w:p w14:paraId="306088C1"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23. </w:t>
      </w:r>
      <w:r w:rsidRPr="001C69C9">
        <w:rPr>
          <w:rStyle w:val="probnums"/>
          <w:rFonts w:ascii="PT Astra Serif" w:hAnsi="PT Astra Serif"/>
          <w:b/>
          <w:bCs/>
          <w:color w:val="000000"/>
          <w:sz w:val="24"/>
          <w:szCs w:val="24"/>
        </w:rPr>
        <w:t>Задание 23 № </w:t>
      </w:r>
      <w:hyperlink r:id="rId86" w:history="1">
        <w:r w:rsidRPr="001C69C9">
          <w:rPr>
            <w:rStyle w:val="af"/>
            <w:rFonts w:ascii="PT Astra Serif" w:hAnsi="PT Astra Serif"/>
            <w:b/>
            <w:bCs/>
            <w:color w:val="090949"/>
            <w:sz w:val="24"/>
            <w:szCs w:val="24"/>
          </w:rPr>
          <w:t>857</w:t>
        </w:r>
      </w:hyperlink>
    </w:p>
    <w:p w14:paraId="026B2976"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Что ха</w:t>
      </w:r>
      <w:r w:rsidRPr="001C69C9">
        <w:rPr>
          <w:rFonts w:ascii="PT Astra Serif" w:hAnsi="PT Astra Serif"/>
          <w:color w:val="000000"/>
        </w:rPr>
        <w:softHyphen/>
        <w:t>рак</w:t>
      </w:r>
      <w:r w:rsidRPr="001C69C9">
        <w:rPr>
          <w:rFonts w:ascii="PT Astra Serif" w:hAnsi="PT Astra Serif"/>
          <w:color w:val="000000"/>
        </w:rPr>
        <w:softHyphen/>
        <w:t>те</w:t>
      </w:r>
      <w:r w:rsidRPr="001C69C9">
        <w:rPr>
          <w:rFonts w:ascii="PT Astra Serif" w:hAnsi="PT Astra Serif"/>
          <w:color w:val="000000"/>
        </w:rPr>
        <w:softHyphen/>
        <w:t>ри</w:t>
      </w:r>
      <w:r w:rsidRPr="001C69C9">
        <w:rPr>
          <w:rFonts w:ascii="PT Astra Serif" w:hAnsi="PT Astra Serif"/>
          <w:color w:val="000000"/>
        </w:rPr>
        <w:softHyphen/>
        <w:t>зу</w:t>
      </w:r>
      <w:r w:rsidRPr="001C69C9">
        <w:rPr>
          <w:rFonts w:ascii="PT Astra Serif" w:hAnsi="PT Astra Serif"/>
          <w:color w:val="000000"/>
        </w:rPr>
        <w:softHyphen/>
        <w:t>ет энергетический обмен в клетке? Вы</w:t>
      </w:r>
      <w:r w:rsidRPr="001C69C9">
        <w:rPr>
          <w:rFonts w:ascii="PT Astra Serif" w:hAnsi="PT Astra Serif"/>
          <w:color w:val="000000"/>
        </w:rPr>
        <w:softHyphen/>
        <w:t>бе</w:t>
      </w:r>
      <w:r w:rsidRPr="001C69C9">
        <w:rPr>
          <w:rFonts w:ascii="PT Astra Serif" w:hAnsi="PT Astra Serif"/>
          <w:color w:val="000000"/>
        </w:rPr>
        <w:softHyphen/>
        <w:t>ри</w:t>
      </w:r>
      <w:r w:rsidRPr="001C69C9">
        <w:rPr>
          <w:rFonts w:ascii="PT Astra Serif" w:hAnsi="PT Astra Serif"/>
          <w:color w:val="000000"/>
        </w:rPr>
        <w:softHyphen/>
        <w:t>те три вер</w:t>
      </w:r>
      <w:r w:rsidRPr="001C69C9">
        <w:rPr>
          <w:rFonts w:ascii="PT Astra Serif" w:hAnsi="PT Astra Serif"/>
          <w:color w:val="000000"/>
        </w:rPr>
        <w:softHyphen/>
        <w:t>ных ответа из шести и за</w:t>
      </w:r>
      <w:r w:rsidRPr="001C69C9">
        <w:rPr>
          <w:rFonts w:ascii="PT Astra Serif" w:hAnsi="PT Astra Serif"/>
          <w:color w:val="000000"/>
        </w:rPr>
        <w:softHyphen/>
        <w:t>пи</w:t>
      </w:r>
      <w:r w:rsidRPr="001C69C9">
        <w:rPr>
          <w:rFonts w:ascii="PT Astra Serif" w:hAnsi="PT Astra Serif"/>
          <w:color w:val="000000"/>
        </w:rPr>
        <w:softHyphen/>
        <w:t>ши</w:t>
      </w:r>
      <w:r w:rsidRPr="001C69C9">
        <w:rPr>
          <w:rFonts w:ascii="PT Astra Serif" w:hAnsi="PT Astra Serif"/>
          <w:color w:val="000000"/>
        </w:rPr>
        <w:softHyphen/>
        <w:t>те цифры, под ко</w:t>
      </w:r>
      <w:r w:rsidRPr="001C69C9">
        <w:rPr>
          <w:rFonts w:ascii="PT Astra Serif" w:hAnsi="PT Astra Serif"/>
          <w:color w:val="000000"/>
        </w:rPr>
        <w:softHyphen/>
        <w:t>то</w:t>
      </w:r>
      <w:r w:rsidRPr="001C69C9">
        <w:rPr>
          <w:rFonts w:ascii="PT Astra Serif" w:hAnsi="PT Astra Serif"/>
          <w:color w:val="000000"/>
        </w:rPr>
        <w:softHyphen/>
        <w:t>ры</w:t>
      </w:r>
      <w:r w:rsidRPr="001C69C9">
        <w:rPr>
          <w:rFonts w:ascii="PT Astra Serif" w:hAnsi="PT Astra Serif"/>
          <w:color w:val="000000"/>
        </w:rPr>
        <w:softHyphen/>
        <w:t>ми они указаны.</w:t>
      </w:r>
    </w:p>
    <w:p w14:paraId="64224312"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1) по своим ре</w:t>
      </w:r>
      <w:r w:rsidRPr="001C69C9">
        <w:rPr>
          <w:rFonts w:ascii="PT Astra Serif" w:hAnsi="PT Astra Serif"/>
          <w:color w:val="000000"/>
        </w:rPr>
        <w:softHyphen/>
        <w:t>зуль</w:t>
      </w:r>
      <w:r w:rsidRPr="001C69C9">
        <w:rPr>
          <w:rFonts w:ascii="PT Astra Serif" w:hAnsi="PT Astra Serif"/>
          <w:color w:val="000000"/>
        </w:rPr>
        <w:softHyphen/>
        <w:t>та</w:t>
      </w:r>
      <w:r w:rsidRPr="001C69C9">
        <w:rPr>
          <w:rFonts w:ascii="PT Astra Serif" w:hAnsi="PT Astra Serif"/>
          <w:color w:val="000000"/>
        </w:rPr>
        <w:softHyphen/>
        <w:t>там противоположен биосинтезу</w:t>
      </w:r>
    </w:p>
    <w:p w14:paraId="1173F405"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2) идёт с по</w:t>
      </w:r>
      <w:r w:rsidRPr="001C69C9">
        <w:rPr>
          <w:rFonts w:ascii="PT Astra Serif" w:hAnsi="PT Astra Serif"/>
          <w:color w:val="000000"/>
        </w:rPr>
        <w:softHyphen/>
        <w:t>гло</w:t>
      </w:r>
      <w:r w:rsidRPr="001C69C9">
        <w:rPr>
          <w:rFonts w:ascii="PT Astra Serif" w:hAnsi="PT Astra Serif"/>
          <w:color w:val="000000"/>
        </w:rPr>
        <w:softHyphen/>
        <w:t>ще</w:t>
      </w:r>
      <w:r w:rsidRPr="001C69C9">
        <w:rPr>
          <w:rFonts w:ascii="PT Astra Serif" w:hAnsi="PT Astra Serif"/>
          <w:color w:val="000000"/>
        </w:rPr>
        <w:softHyphen/>
        <w:t>ни</w:t>
      </w:r>
      <w:r w:rsidRPr="001C69C9">
        <w:rPr>
          <w:rFonts w:ascii="PT Astra Serif" w:hAnsi="PT Astra Serif"/>
          <w:color w:val="000000"/>
        </w:rPr>
        <w:softHyphen/>
        <w:t>ем энергии</w:t>
      </w:r>
    </w:p>
    <w:p w14:paraId="28650C34"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3) за</w:t>
      </w:r>
      <w:r w:rsidRPr="001C69C9">
        <w:rPr>
          <w:rFonts w:ascii="PT Astra Serif" w:hAnsi="PT Astra Serif"/>
          <w:color w:val="000000"/>
        </w:rPr>
        <w:softHyphen/>
        <w:t>вер</w:t>
      </w:r>
      <w:r w:rsidRPr="001C69C9">
        <w:rPr>
          <w:rFonts w:ascii="PT Astra Serif" w:hAnsi="PT Astra Serif"/>
          <w:color w:val="000000"/>
        </w:rPr>
        <w:softHyphen/>
        <w:t>ша</w:t>
      </w:r>
      <w:r w:rsidRPr="001C69C9">
        <w:rPr>
          <w:rFonts w:ascii="PT Astra Serif" w:hAnsi="PT Astra Serif"/>
          <w:color w:val="000000"/>
        </w:rPr>
        <w:softHyphen/>
        <w:t>ет</w:t>
      </w:r>
      <w:r w:rsidRPr="001C69C9">
        <w:rPr>
          <w:rFonts w:ascii="PT Astra Serif" w:hAnsi="PT Astra Serif"/>
          <w:color w:val="000000"/>
        </w:rPr>
        <w:softHyphen/>
        <w:t xml:space="preserve">ся в </w:t>
      </w:r>
      <w:proofErr w:type="spellStart"/>
      <w:r w:rsidRPr="001C69C9">
        <w:rPr>
          <w:rFonts w:ascii="PT Astra Serif" w:hAnsi="PT Astra Serif"/>
          <w:color w:val="000000"/>
        </w:rPr>
        <w:t>митохондриях</w:t>
      </w:r>
      <w:proofErr w:type="spellEnd"/>
    </w:p>
    <w:p w14:paraId="4791FD0F"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4) за</w:t>
      </w:r>
      <w:r w:rsidRPr="001C69C9">
        <w:rPr>
          <w:rFonts w:ascii="PT Astra Serif" w:hAnsi="PT Astra Serif"/>
          <w:color w:val="000000"/>
        </w:rPr>
        <w:softHyphen/>
        <w:t>вер</w:t>
      </w:r>
      <w:r w:rsidRPr="001C69C9">
        <w:rPr>
          <w:rFonts w:ascii="PT Astra Serif" w:hAnsi="PT Astra Serif"/>
          <w:color w:val="000000"/>
        </w:rPr>
        <w:softHyphen/>
        <w:t>ша</w:t>
      </w:r>
      <w:r w:rsidRPr="001C69C9">
        <w:rPr>
          <w:rFonts w:ascii="PT Astra Serif" w:hAnsi="PT Astra Serif"/>
          <w:color w:val="000000"/>
        </w:rPr>
        <w:softHyphen/>
        <w:t>ет</w:t>
      </w:r>
      <w:r w:rsidRPr="001C69C9">
        <w:rPr>
          <w:rFonts w:ascii="PT Astra Serif" w:hAnsi="PT Astra Serif"/>
          <w:color w:val="000000"/>
        </w:rPr>
        <w:softHyphen/>
        <w:t>ся в рибосомах</w:t>
      </w:r>
    </w:p>
    <w:p w14:paraId="46A5FDF1"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lastRenderedPageBreak/>
        <w:t>5) со</w:t>
      </w:r>
      <w:r w:rsidRPr="001C69C9">
        <w:rPr>
          <w:rFonts w:ascii="PT Astra Serif" w:hAnsi="PT Astra Serif"/>
          <w:color w:val="000000"/>
        </w:rPr>
        <w:softHyphen/>
        <w:t>про</w:t>
      </w:r>
      <w:r w:rsidRPr="001C69C9">
        <w:rPr>
          <w:rFonts w:ascii="PT Astra Serif" w:hAnsi="PT Astra Serif"/>
          <w:color w:val="000000"/>
        </w:rPr>
        <w:softHyphen/>
        <w:t>вож</w:t>
      </w:r>
      <w:r w:rsidRPr="001C69C9">
        <w:rPr>
          <w:rFonts w:ascii="PT Astra Serif" w:hAnsi="PT Astra Serif"/>
          <w:color w:val="000000"/>
        </w:rPr>
        <w:softHyphen/>
        <w:t>да</w:t>
      </w:r>
      <w:r w:rsidRPr="001C69C9">
        <w:rPr>
          <w:rFonts w:ascii="PT Astra Serif" w:hAnsi="PT Astra Serif"/>
          <w:color w:val="000000"/>
        </w:rPr>
        <w:softHyphen/>
        <w:t>ет</w:t>
      </w:r>
      <w:r w:rsidRPr="001C69C9">
        <w:rPr>
          <w:rFonts w:ascii="PT Astra Serif" w:hAnsi="PT Astra Serif"/>
          <w:color w:val="000000"/>
        </w:rPr>
        <w:softHyphen/>
        <w:t>ся синтезом мо</w:t>
      </w:r>
      <w:r w:rsidRPr="001C69C9">
        <w:rPr>
          <w:rFonts w:ascii="PT Astra Serif" w:hAnsi="PT Astra Serif"/>
          <w:color w:val="000000"/>
        </w:rPr>
        <w:softHyphen/>
        <w:t>ле</w:t>
      </w:r>
      <w:r w:rsidRPr="001C69C9">
        <w:rPr>
          <w:rFonts w:ascii="PT Astra Serif" w:hAnsi="PT Astra Serif"/>
          <w:color w:val="000000"/>
        </w:rPr>
        <w:softHyphen/>
        <w:t>кул АТФ</w:t>
      </w:r>
    </w:p>
    <w:p w14:paraId="690BEA0E"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6) за</w:t>
      </w:r>
      <w:r w:rsidRPr="001C69C9">
        <w:rPr>
          <w:rFonts w:ascii="PT Astra Serif" w:hAnsi="PT Astra Serif"/>
          <w:color w:val="000000"/>
        </w:rPr>
        <w:softHyphen/>
        <w:t>вер</w:t>
      </w:r>
      <w:r w:rsidRPr="001C69C9">
        <w:rPr>
          <w:rFonts w:ascii="PT Astra Serif" w:hAnsi="PT Astra Serif"/>
          <w:color w:val="000000"/>
        </w:rPr>
        <w:softHyphen/>
        <w:t>ша</w:t>
      </w:r>
      <w:r w:rsidRPr="001C69C9">
        <w:rPr>
          <w:rFonts w:ascii="PT Astra Serif" w:hAnsi="PT Astra Serif"/>
          <w:color w:val="000000"/>
        </w:rPr>
        <w:softHyphen/>
        <w:t>ет</w:t>
      </w:r>
      <w:r w:rsidRPr="001C69C9">
        <w:rPr>
          <w:rFonts w:ascii="PT Astra Serif" w:hAnsi="PT Astra Serif"/>
          <w:color w:val="000000"/>
        </w:rPr>
        <w:softHyphen/>
        <w:t>ся образованием кис</w:t>
      </w:r>
      <w:r w:rsidRPr="001C69C9">
        <w:rPr>
          <w:rFonts w:ascii="PT Astra Serif" w:hAnsi="PT Astra Serif"/>
          <w:color w:val="000000"/>
        </w:rPr>
        <w:softHyphen/>
        <w:t>ло</w:t>
      </w:r>
      <w:r w:rsidRPr="001C69C9">
        <w:rPr>
          <w:rFonts w:ascii="PT Astra Serif" w:hAnsi="PT Astra Serif"/>
          <w:color w:val="000000"/>
        </w:rPr>
        <w:softHyphen/>
        <w:t>ро</w:t>
      </w:r>
      <w:r w:rsidRPr="001C69C9">
        <w:rPr>
          <w:rFonts w:ascii="PT Astra Serif" w:hAnsi="PT Astra Serif"/>
          <w:color w:val="000000"/>
        </w:rPr>
        <w:softHyphen/>
        <w:t>да и углеводов</w:t>
      </w:r>
    </w:p>
    <w:p w14:paraId="091EFD52"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24. </w:t>
      </w:r>
      <w:r w:rsidRPr="001C69C9">
        <w:rPr>
          <w:rStyle w:val="probnums"/>
          <w:rFonts w:ascii="PT Astra Serif" w:hAnsi="PT Astra Serif"/>
          <w:b/>
          <w:bCs/>
          <w:color w:val="000000"/>
          <w:sz w:val="24"/>
          <w:szCs w:val="24"/>
        </w:rPr>
        <w:t>Задание 24 № </w:t>
      </w:r>
      <w:hyperlink r:id="rId87" w:history="1">
        <w:r w:rsidRPr="001C69C9">
          <w:rPr>
            <w:rStyle w:val="af"/>
            <w:rFonts w:ascii="PT Astra Serif" w:hAnsi="PT Astra Serif"/>
            <w:b/>
            <w:bCs/>
            <w:color w:val="090949"/>
            <w:sz w:val="24"/>
            <w:szCs w:val="24"/>
          </w:rPr>
          <w:t>633</w:t>
        </w:r>
      </w:hyperlink>
    </w:p>
    <w:p w14:paraId="04E8EB4A"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Какие особенности строения отличают земноводных от рыб? Выберите три верных ответа из шести и запишите цифры, под которыми они указаны.</w:t>
      </w:r>
    </w:p>
    <w:p w14:paraId="769727B5"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1) органы дыхания представлены лёгкими и кожей</w:t>
      </w:r>
    </w:p>
    <w:p w14:paraId="1FDB42F1"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2) имеется внутреннее ухо и среднее ухо</w:t>
      </w:r>
    </w:p>
    <w:p w14:paraId="39A3D884"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3) головной мозг разделён на пять отделов</w:t>
      </w:r>
    </w:p>
    <w:p w14:paraId="5DB605EF"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4) имеется плавательный пузырь</w:t>
      </w:r>
    </w:p>
    <w:p w14:paraId="2B0E94B1"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 xml:space="preserve">5) сердце </w:t>
      </w:r>
      <w:proofErr w:type="spellStart"/>
      <w:r w:rsidRPr="001C69C9">
        <w:rPr>
          <w:rFonts w:ascii="PT Astra Serif" w:hAnsi="PT Astra Serif"/>
          <w:color w:val="000000"/>
        </w:rPr>
        <w:t>трёхкамерное</w:t>
      </w:r>
      <w:proofErr w:type="spellEnd"/>
    </w:p>
    <w:p w14:paraId="696B0F3C"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6) один круг кровообращения</w:t>
      </w:r>
    </w:p>
    <w:p w14:paraId="4B344ED5"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25. </w:t>
      </w:r>
      <w:r w:rsidRPr="001C69C9">
        <w:rPr>
          <w:rStyle w:val="probnums"/>
          <w:rFonts w:ascii="PT Astra Serif" w:hAnsi="PT Astra Serif"/>
          <w:b/>
          <w:bCs/>
          <w:color w:val="000000"/>
          <w:sz w:val="24"/>
          <w:szCs w:val="24"/>
        </w:rPr>
        <w:t>Задание 25 № </w:t>
      </w:r>
      <w:hyperlink r:id="rId88" w:history="1">
        <w:r w:rsidRPr="001C69C9">
          <w:rPr>
            <w:rStyle w:val="af"/>
            <w:rFonts w:ascii="PT Astra Serif" w:hAnsi="PT Astra Serif"/>
            <w:b/>
            <w:bCs/>
            <w:color w:val="090949"/>
            <w:sz w:val="24"/>
            <w:szCs w:val="24"/>
          </w:rPr>
          <w:t>3016</w:t>
        </w:r>
      </w:hyperlink>
    </w:p>
    <w:p w14:paraId="30C119A5"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В приведённой ниже таблице между позициями первого и второго столбца имеется взаимосвязь.</w:t>
      </w:r>
    </w:p>
    <w:p w14:paraId="7B01A7BA" w14:textId="77777777" w:rsidR="005E087A" w:rsidRPr="001C69C9" w:rsidRDefault="005E087A"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5"/>
        <w:gridCol w:w="6461"/>
      </w:tblGrid>
      <w:tr w:rsidR="005E087A" w:rsidRPr="001C69C9" w14:paraId="57BD64AB" w14:textId="77777777" w:rsidTr="005E087A">
        <w:tc>
          <w:tcPr>
            <w:tcW w:w="29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8C9424" w14:textId="77777777" w:rsidR="005E087A" w:rsidRPr="001C69C9" w:rsidRDefault="005E087A" w:rsidP="001544EF">
            <w:pPr>
              <w:pStyle w:val="af1"/>
              <w:spacing w:before="0" w:beforeAutospacing="0" w:after="0" w:afterAutospacing="0"/>
              <w:jc w:val="both"/>
              <w:rPr>
                <w:rFonts w:ascii="PT Astra Serif" w:hAnsi="PT Astra Serif"/>
                <w:color w:val="000000"/>
              </w:rPr>
            </w:pPr>
            <w:r w:rsidRPr="001C69C9">
              <w:rPr>
                <w:rFonts w:ascii="PT Astra Serif" w:hAnsi="PT Astra Serif"/>
                <w:b/>
                <w:bCs/>
                <w:color w:val="000000"/>
              </w:rPr>
              <w:t>Объект</w:t>
            </w:r>
          </w:p>
        </w:tc>
        <w:tc>
          <w:tcPr>
            <w:tcW w:w="6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1BEF6F" w14:textId="77777777" w:rsidR="005E087A" w:rsidRPr="001C69C9" w:rsidRDefault="005E087A" w:rsidP="001544EF">
            <w:pPr>
              <w:pStyle w:val="af1"/>
              <w:spacing w:before="0" w:beforeAutospacing="0" w:after="0" w:afterAutospacing="0"/>
              <w:jc w:val="both"/>
              <w:rPr>
                <w:rFonts w:ascii="PT Astra Serif" w:hAnsi="PT Astra Serif"/>
                <w:color w:val="000000"/>
              </w:rPr>
            </w:pPr>
            <w:r w:rsidRPr="001C69C9">
              <w:rPr>
                <w:rFonts w:ascii="PT Astra Serif" w:hAnsi="PT Astra Serif"/>
                <w:b/>
                <w:bCs/>
                <w:color w:val="000000"/>
              </w:rPr>
              <w:t>Процесс</w:t>
            </w:r>
          </w:p>
        </w:tc>
      </w:tr>
      <w:tr w:rsidR="005E087A" w:rsidRPr="001C69C9" w14:paraId="39715565" w14:textId="77777777" w:rsidTr="005E087A">
        <w:tc>
          <w:tcPr>
            <w:tcW w:w="29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CBCAF7"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Капсула нефрона</w:t>
            </w:r>
          </w:p>
        </w:tc>
        <w:tc>
          <w:tcPr>
            <w:tcW w:w="6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362D37" w14:textId="77777777" w:rsidR="005E087A" w:rsidRPr="001C69C9" w:rsidRDefault="005E087A"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w:t>
            </w:r>
          </w:p>
        </w:tc>
      </w:tr>
      <w:tr w:rsidR="005E087A" w:rsidRPr="001C69C9" w14:paraId="35ABBCA9" w14:textId="77777777" w:rsidTr="005E087A">
        <w:tc>
          <w:tcPr>
            <w:tcW w:w="29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E5E94C"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Полулунный клапан</w:t>
            </w:r>
          </w:p>
        </w:tc>
        <w:tc>
          <w:tcPr>
            <w:tcW w:w="6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33D629"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Движение крови в одном направлении</w:t>
            </w:r>
          </w:p>
        </w:tc>
      </w:tr>
    </w:tbl>
    <w:p w14:paraId="18716A1A" w14:textId="77777777" w:rsidR="005E087A" w:rsidRPr="001C69C9" w:rsidRDefault="005E087A" w:rsidP="001544EF">
      <w:pPr>
        <w:pStyle w:val="af1"/>
        <w:spacing w:before="0" w:beforeAutospacing="0" w:after="0" w:afterAutospacing="0"/>
        <w:jc w:val="both"/>
        <w:rPr>
          <w:rFonts w:ascii="PT Astra Serif" w:hAnsi="PT Astra Serif"/>
          <w:color w:val="000000"/>
        </w:rPr>
      </w:pPr>
    </w:p>
    <w:p w14:paraId="52001E97"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Какое понятие следует вписать на место пропуска в этой таблице?</w:t>
      </w:r>
    </w:p>
    <w:tbl>
      <w:tblPr>
        <w:tblW w:w="5000" w:type="pct"/>
        <w:tblCellMar>
          <w:top w:w="45" w:type="dxa"/>
          <w:left w:w="45" w:type="dxa"/>
          <w:bottom w:w="45" w:type="dxa"/>
          <w:right w:w="45" w:type="dxa"/>
        </w:tblCellMar>
        <w:tblLook w:val="04A0" w:firstRow="1" w:lastRow="0" w:firstColumn="1" w:lastColumn="0" w:noHBand="0" w:noVBand="1"/>
      </w:tblPr>
      <w:tblGrid>
        <w:gridCol w:w="241"/>
        <w:gridCol w:w="440"/>
        <w:gridCol w:w="8745"/>
      </w:tblGrid>
      <w:tr w:rsidR="005E087A" w:rsidRPr="001C69C9" w14:paraId="55887673" w14:textId="77777777" w:rsidTr="005E087A">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9A27B11"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95830D1"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r w:rsidRPr="001C69C9">
              <w:rPr>
                <w:rFonts w:ascii="PT Astra Serif" w:hAnsi="PT Astra Serif"/>
                <w:b/>
                <w:bCs/>
                <w:color w:val="000000"/>
                <w:sz w:val="24"/>
                <w:szCs w:val="24"/>
              </w:rPr>
              <w:t>1)</w:t>
            </w:r>
            <w:r w:rsidRPr="001C69C9">
              <w:rPr>
                <w:rFonts w:ascii="PT Astra Serif" w:hAnsi="PT Astra Serif"/>
                <w:color w:val="000000"/>
                <w:sz w:val="24"/>
                <w:szCs w:val="24"/>
              </w:rPr>
              <w:t> </w:t>
            </w:r>
          </w:p>
        </w:tc>
        <w:tc>
          <w:tcPr>
            <w:tcW w:w="5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7557C25" w14:textId="77777777" w:rsidR="005E087A" w:rsidRPr="001C69C9" w:rsidRDefault="005E087A"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обмен газов</w:t>
            </w:r>
          </w:p>
        </w:tc>
      </w:tr>
      <w:tr w:rsidR="005E087A" w:rsidRPr="001C69C9" w14:paraId="30AC8EAF" w14:textId="77777777" w:rsidTr="005E087A">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F34FFE7"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F4A30DC"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r w:rsidRPr="001C69C9">
              <w:rPr>
                <w:rFonts w:ascii="PT Astra Serif" w:hAnsi="PT Astra Serif"/>
                <w:b/>
                <w:bCs/>
                <w:color w:val="000000"/>
                <w:sz w:val="24"/>
                <w:szCs w:val="24"/>
              </w:rPr>
              <w:t>2)</w:t>
            </w:r>
            <w:r w:rsidRPr="001C69C9">
              <w:rPr>
                <w:rFonts w:ascii="PT Astra Serif" w:hAnsi="PT Astra Serif"/>
                <w:color w:val="000000"/>
                <w:sz w:val="24"/>
                <w:szCs w:val="24"/>
              </w:rPr>
              <w:t> </w:t>
            </w:r>
          </w:p>
        </w:tc>
        <w:tc>
          <w:tcPr>
            <w:tcW w:w="5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C415026" w14:textId="77777777" w:rsidR="005E087A" w:rsidRPr="001C69C9" w:rsidRDefault="005E087A"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клеточный иммунитет</w:t>
            </w:r>
          </w:p>
        </w:tc>
      </w:tr>
      <w:tr w:rsidR="005E087A" w:rsidRPr="001C69C9" w14:paraId="144D3892" w14:textId="77777777" w:rsidTr="005E087A">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6EA90FC"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FC90357"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r w:rsidRPr="001C69C9">
              <w:rPr>
                <w:rFonts w:ascii="PT Astra Serif" w:hAnsi="PT Astra Serif"/>
                <w:b/>
                <w:bCs/>
                <w:color w:val="000000"/>
                <w:sz w:val="24"/>
                <w:szCs w:val="24"/>
              </w:rPr>
              <w:t>3)</w:t>
            </w:r>
            <w:r w:rsidRPr="001C69C9">
              <w:rPr>
                <w:rFonts w:ascii="PT Astra Serif" w:hAnsi="PT Astra Serif"/>
                <w:color w:val="000000"/>
                <w:sz w:val="24"/>
                <w:szCs w:val="24"/>
              </w:rPr>
              <w:t> </w:t>
            </w:r>
          </w:p>
        </w:tc>
        <w:tc>
          <w:tcPr>
            <w:tcW w:w="5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D91FABE" w14:textId="77777777" w:rsidR="005E087A" w:rsidRPr="001C69C9" w:rsidRDefault="005E087A"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фильтрация крови</w:t>
            </w:r>
          </w:p>
        </w:tc>
      </w:tr>
      <w:tr w:rsidR="005E087A" w:rsidRPr="001C69C9" w14:paraId="551FF451" w14:textId="77777777" w:rsidTr="005E087A">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1800217"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6DD3061"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r w:rsidRPr="001C69C9">
              <w:rPr>
                <w:rFonts w:ascii="PT Astra Serif" w:hAnsi="PT Astra Serif"/>
                <w:b/>
                <w:bCs/>
                <w:color w:val="000000"/>
                <w:sz w:val="24"/>
                <w:szCs w:val="24"/>
              </w:rPr>
              <w:t>4)</w:t>
            </w:r>
            <w:r w:rsidRPr="001C69C9">
              <w:rPr>
                <w:rFonts w:ascii="PT Astra Serif" w:hAnsi="PT Astra Serif"/>
                <w:color w:val="000000"/>
                <w:sz w:val="24"/>
                <w:szCs w:val="24"/>
              </w:rPr>
              <w:t> </w:t>
            </w:r>
          </w:p>
        </w:tc>
        <w:tc>
          <w:tcPr>
            <w:tcW w:w="5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E95D52C" w14:textId="77777777" w:rsidR="005E087A" w:rsidRPr="001C69C9" w:rsidRDefault="005E087A"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гуморальная регуляция</w:t>
            </w:r>
          </w:p>
        </w:tc>
      </w:tr>
    </w:tbl>
    <w:p w14:paraId="45ECA0AA"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26. </w:t>
      </w:r>
      <w:r w:rsidRPr="001C69C9">
        <w:rPr>
          <w:rStyle w:val="probnums"/>
          <w:rFonts w:ascii="PT Astra Serif" w:hAnsi="PT Astra Serif"/>
          <w:b/>
          <w:bCs/>
          <w:color w:val="000000"/>
          <w:sz w:val="24"/>
          <w:szCs w:val="24"/>
        </w:rPr>
        <w:t>Задание 26 № </w:t>
      </w:r>
      <w:hyperlink r:id="rId89" w:history="1">
        <w:r w:rsidRPr="001C69C9">
          <w:rPr>
            <w:rStyle w:val="af"/>
            <w:rFonts w:ascii="PT Astra Serif" w:hAnsi="PT Astra Serif"/>
            <w:b/>
            <w:bCs/>
            <w:color w:val="090949"/>
            <w:sz w:val="24"/>
            <w:szCs w:val="24"/>
          </w:rPr>
          <w:t>1051</w:t>
        </w:r>
      </w:hyperlink>
    </w:p>
    <w:p w14:paraId="21DC8069"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Расположите в правильном порядке организмы в цепи питания, начиная с организма, поглощающего солнечный свет. В ответе запишите соответствующую последовательность цифр.</w:t>
      </w:r>
    </w:p>
    <w:p w14:paraId="23371024"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1) липа</w:t>
      </w:r>
    </w:p>
    <w:p w14:paraId="1273004F"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2) ястреб перепелятник</w:t>
      </w:r>
    </w:p>
    <w:p w14:paraId="60DF9843"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 xml:space="preserve">3) жук пахучий </w:t>
      </w:r>
      <w:proofErr w:type="spellStart"/>
      <w:r w:rsidRPr="001C69C9">
        <w:rPr>
          <w:rFonts w:ascii="PT Astra Serif" w:hAnsi="PT Astra Serif"/>
          <w:color w:val="000000"/>
        </w:rPr>
        <w:t>красотел</w:t>
      </w:r>
      <w:proofErr w:type="spellEnd"/>
    </w:p>
    <w:p w14:paraId="7CE119B4"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4) обыкновенный скворец</w:t>
      </w:r>
    </w:p>
    <w:p w14:paraId="62A406A6"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5) гусеница непарного шелкопряда</w:t>
      </w:r>
    </w:p>
    <w:p w14:paraId="499FFCAC"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27. </w:t>
      </w:r>
      <w:r w:rsidRPr="001C69C9">
        <w:rPr>
          <w:rStyle w:val="probnums"/>
          <w:rFonts w:ascii="PT Astra Serif" w:hAnsi="PT Astra Serif"/>
          <w:b/>
          <w:bCs/>
          <w:color w:val="000000"/>
          <w:sz w:val="24"/>
          <w:szCs w:val="24"/>
        </w:rPr>
        <w:t>Задание 27 № </w:t>
      </w:r>
      <w:hyperlink r:id="rId90" w:history="1">
        <w:r w:rsidRPr="001C69C9">
          <w:rPr>
            <w:rStyle w:val="af"/>
            <w:rFonts w:ascii="PT Astra Serif" w:hAnsi="PT Astra Serif"/>
            <w:b/>
            <w:bCs/>
            <w:color w:val="090949"/>
            <w:sz w:val="24"/>
            <w:szCs w:val="24"/>
          </w:rPr>
          <w:t>764</w:t>
        </w:r>
      </w:hyperlink>
    </w:p>
    <w:p w14:paraId="19AD41AE"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Вставьте в текст «Этапы энергетического обмена» пропущенные термины из предложенного перечня, используя для этого цифровые обозначения. Запишите в текст цифры выбранных ответов, а затем получившуюся последовательность цифр (по тексту) впишите в приведённую ниже таблицу.</w:t>
      </w:r>
    </w:p>
    <w:p w14:paraId="26BD78F8"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b/>
          <w:bCs/>
          <w:color w:val="000000"/>
          <w:sz w:val="24"/>
          <w:szCs w:val="24"/>
        </w:rPr>
        <w:t>ЭТАПЫ ЭНЕРГЕТИЧЕСКОГО ОБМЕНА</w:t>
      </w:r>
    </w:p>
    <w:p w14:paraId="4DD683E1"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Энергетический обмен происходит в несколько этапов. Первый этап протекает в ___________ (А) системе животного. Он характеризуется тем, что сложные органические вещества расщепляются до менее сложных.</w:t>
      </w:r>
    </w:p>
    <w:p w14:paraId="398E3B03"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 xml:space="preserve">Второй этап протекает в ___________ (Б) и назван бескислородным этапом, так как осуществляется без участия кислорода. Другое его название — ___________ (В). Третий этап энергетического обмена — кислородный — осуществляется непосредственно внутри ___________(Г) на </w:t>
      </w:r>
      <w:proofErr w:type="spellStart"/>
      <w:r w:rsidRPr="001C69C9">
        <w:rPr>
          <w:rFonts w:ascii="PT Astra Serif" w:hAnsi="PT Astra Serif"/>
          <w:color w:val="000000"/>
        </w:rPr>
        <w:t>кристах</w:t>
      </w:r>
      <w:proofErr w:type="spellEnd"/>
      <w:r w:rsidRPr="001C69C9">
        <w:rPr>
          <w:rFonts w:ascii="PT Astra Serif" w:hAnsi="PT Astra Serif"/>
          <w:color w:val="000000"/>
        </w:rPr>
        <w:t>, где при участии ферментов происходит синтез АТФ.</w:t>
      </w:r>
    </w:p>
    <w:p w14:paraId="207AA7A0" w14:textId="77777777" w:rsidR="005E087A" w:rsidRPr="001C69C9" w:rsidRDefault="005E087A"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 </w:t>
      </w:r>
    </w:p>
    <w:p w14:paraId="1C7D6E2F"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ПЕРЕЧЕНЬ ТЕРМИНОВ:</w:t>
      </w:r>
    </w:p>
    <w:tbl>
      <w:tblPr>
        <w:tblW w:w="9750" w:type="dxa"/>
        <w:tblCellMar>
          <w:top w:w="15" w:type="dxa"/>
          <w:left w:w="15" w:type="dxa"/>
          <w:bottom w:w="15" w:type="dxa"/>
          <w:right w:w="15" w:type="dxa"/>
        </w:tblCellMar>
        <w:tblLook w:val="04A0" w:firstRow="1" w:lastRow="0" w:firstColumn="1" w:lastColumn="0" w:noHBand="0" w:noVBand="1"/>
      </w:tblPr>
      <w:tblGrid>
        <w:gridCol w:w="2445"/>
        <w:gridCol w:w="2445"/>
        <w:gridCol w:w="2430"/>
        <w:gridCol w:w="2430"/>
      </w:tblGrid>
      <w:tr w:rsidR="005E087A" w:rsidRPr="001C69C9" w14:paraId="102F58A2" w14:textId="77777777" w:rsidTr="005E087A">
        <w:tc>
          <w:tcPr>
            <w:tcW w:w="2325" w:type="dxa"/>
            <w:tcBorders>
              <w:top w:val="nil"/>
              <w:left w:val="nil"/>
              <w:bottom w:val="nil"/>
              <w:right w:val="nil"/>
            </w:tcBorders>
            <w:tcMar>
              <w:top w:w="60" w:type="dxa"/>
              <w:left w:w="60" w:type="dxa"/>
              <w:bottom w:w="60" w:type="dxa"/>
              <w:right w:w="60" w:type="dxa"/>
            </w:tcMar>
            <w:vAlign w:val="center"/>
            <w:hideMark/>
          </w:tcPr>
          <w:p w14:paraId="12F8B860"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1) гликолиз</w:t>
            </w:r>
          </w:p>
        </w:tc>
        <w:tc>
          <w:tcPr>
            <w:tcW w:w="2325" w:type="dxa"/>
            <w:tcBorders>
              <w:top w:val="nil"/>
              <w:left w:val="nil"/>
              <w:bottom w:val="nil"/>
              <w:right w:val="nil"/>
            </w:tcBorders>
            <w:tcMar>
              <w:top w:w="60" w:type="dxa"/>
              <w:left w:w="60" w:type="dxa"/>
              <w:bottom w:w="60" w:type="dxa"/>
              <w:right w:w="60" w:type="dxa"/>
            </w:tcMar>
            <w:vAlign w:val="center"/>
            <w:hideMark/>
          </w:tcPr>
          <w:p w14:paraId="6AC5F04C"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2) лизосома</w:t>
            </w:r>
          </w:p>
        </w:tc>
        <w:tc>
          <w:tcPr>
            <w:tcW w:w="2310" w:type="dxa"/>
            <w:tcBorders>
              <w:top w:val="nil"/>
              <w:left w:val="nil"/>
              <w:bottom w:val="nil"/>
              <w:right w:val="nil"/>
            </w:tcBorders>
            <w:tcMar>
              <w:top w:w="60" w:type="dxa"/>
              <w:left w:w="60" w:type="dxa"/>
              <w:bottom w:w="60" w:type="dxa"/>
              <w:right w:w="60" w:type="dxa"/>
            </w:tcMar>
            <w:vAlign w:val="center"/>
            <w:hideMark/>
          </w:tcPr>
          <w:p w14:paraId="46A08101"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3) митохондрия</w:t>
            </w:r>
          </w:p>
        </w:tc>
        <w:tc>
          <w:tcPr>
            <w:tcW w:w="2310" w:type="dxa"/>
            <w:tcBorders>
              <w:top w:val="nil"/>
              <w:left w:val="nil"/>
              <w:bottom w:val="nil"/>
              <w:right w:val="nil"/>
            </w:tcBorders>
            <w:tcMar>
              <w:top w:w="60" w:type="dxa"/>
              <w:left w:w="60" w:type="dxa"/>
              <w:bottom w:w="60" w:type="dxa"/>
              <w:right w:w="60" w:type="dxa"/>
            </w:tcMar>
            <w:vAlign w:val="center"/>
            <w:hideMark/>
          </w:tcPr>
          <w:p w14:paraId="1681E4B3"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4) кровеносная</w:t>
            </w:r>
          </w:p>
        </w:tc>
      </w:tr>
      <w:tr w:rsidR="005E087A" w:rsidRPr="001C69C9" w14:paraId="525AF1EB" w14:textId="77777777" w:rsidTr="005E087A">
        <w:tc>
          <w:tcPr>
            <w:tcW w:w="2325" w:type="dxa"/>
            <w:tcBorders>
              <w:top w:val="nil"/>
              <w:left w:val="nil"/>
              <w:bottom w:val="nil"/>
              <w:right w:val="nil"/>
            </w:tcBorders>
            <w:tcMar>
              <w:top w:w="60" w:type="dxa"/>
              <w:left w:w="60" w:type="dxa"/>
              <w:bottom w:w="60" w:type="dxa"/>
              <w:right w:w="60" w:type="dxa"/>
            </w:tcMar>
            <w:vAlign w:val="center"/>
            <w:hideMark/>
          </w:tcPr>
          <w:p w14:paraId="0367FBC6"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lastRenderedPageBreak/>
              <w:t>5) пищеварительная</w:t>
            </w:r>
          </w:p>
        </w:tc>
        <w:tc>
          <w:tcPr>
            <w:tcW w:w="2325" w:type="dxa"/>
            <w:tcBorders>
              <w:top w:val="nil"/>
              <w:left w:val="nil"/>
              <w:bottom w:val="nil"/>
              <w:right w:val="nil"/>
            </w:tcBorders>
            <w:tcMar>
              <w:top w:w="60" w:type="dxa"/>
              <w:left w:w="60" w:type="dxa"/>
              <w:bottom w:w="60" w:type="dxa"/>
              <w:right w:w="60" w:type="dxa"/>
            </w:tcMar>
            <w:vAlign w:val="center"/>
            <w:hideMark/>
          </w:tcPr>
          <w:p w14:paraId="473281E4"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6) межклеточная жидкость</w:t>
            </w:r>
          </w:p>
        </w:tc>
        <w:tc>
          <w:tcPr>
            <w:tcW w:w="2310" w:type="dxa"/>
            <w:tcBorders>
              <w:top w:val="nil"/>
              <w:left w:val="nil"/>
              <w:bottom w:val="nil"/>
              <w:right w:val="nil"/>
            </w:tcBorders>
            <w:tcMar>
              <w:top w:w="60" w:type="dxa"/>
              <w:left w:w="60" w:type="dxa"/>
              <w:bottom w:w="60" w:type="dxa"/>
              <w:right w:w="60" w:type="dxa"/>
            </w:tcMar>
            <w:vAlign w:val="center"/>
            <w:hideMark/>
          </w:tcPr>
          <w:p w14:paraId="77ADF30C"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7) цитоплазма клетки</w:t>
            </w:r>
          </w:p>
        </w:tc>
        <w:tc>
          <w:tcPr>
            <w:tcW w:w="2310" w:type="dxa"/>
            <w:tcBorders>
              <w:top w:val="nil"/>
              <w:left w:val="nil"/>
              <w:bottom w:val="nil"/>
              <w:right w:val="nil"/>
            </w:tcBorders>
            <w:tcMar>
              <w:top w:w="60" w:type="dxa"/>
              <w:left w:w="60" w:type="dxa"/>
              <w:bottom w:w="60" w:type="dxa"/>
              <w:right w:w="60" w:type="dxa"/>
            </w:tcMar>
            <w:vAlign w:val="center"/>
            <w:hideMark/>
          </w:tcPr>
          <w:p w14:paraId="675210CA"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8) фотолиз</w:t>
            </w:r>
          </w:p>
        </w:tc>
      </w:tr>
    </w:tbl>
    <w:p w14:paraId="05FFAABA" w14:textId="77777777" w:rsidR="005E087A" w:rsidRPr="001C69C9" w:rsidRDefault="005E087A" w:rsidP="001544EF">
      <w:pPr>
        <w:pStyle w:val="af1"/>
        <w:spacing w:before="0" w:beforeAutospacing="0" w:after="0" w:afterAutospacing="0"/>
        <w:jc w:val="both"/>
        <w:rPr>
          <w:rFonts w:ascii="PT Astra Serif" w:hAnsi="PT Astra Serif"/>
          <w:color w:val="000000"/>
        </w:rPr>
      </w:pPr>
    </w:p>
    <w:p w14:paraId="3C4559B1"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Запишите в ответ цифры, рас</w:t>
      </w:r>
      <w:r w:rsidRPr="001C69C9">
        <w:rPr>
          <w:rFonts w:ascii="PT Astra Serif" w:hAnsi="PT Astra Serif"/>
          <w:color w:val="000000"/>
        </w:rPr>
        <w:softHyphen/>
        <w:t>по</w:t>
      </w:r>
      <w:r w:rsidRPr="001C69C9">
        <w:rPr>
          <w:rFonts w:ascii="PT Astra Serif" w:hAnsi="PT Astra Serif"/>
          <w:color w:val="000000"/>
        </w:rPr>
        <w:softHyphen/>
        <w:t>ло</w:t>
      </w:r>
      <w:r w:rsidRPr="001C69C9">
        <w:rPr>
          <w:rFonts w:ascii="PT Astra Serif" w:hAnsi="PT Astra Serif"/>
          <w:color w:val="000000"/>
        </w:rPr>
        <w:softHyphen/>
        <w:t>жив их в порядке, со</w:t>
      </w:r>
      <w:r w:rsidRPr="001C69C9">
        <w:rPr>
          <w:rFonts w:ascii="PT Astra Serif" w:hAnsi="PT Astra Serif"/>
          <w:color w:val="000000"/>
        </w:rPr>
        <w:softHyphen/>
        <w:t>от</w:t>
      </w:r>
      <w:r w:rsidRPr="001C69C9">
        <w:rPr>
          <w:rFonts w:ascii="PT Astra Serif" w:hAnsi="PT Astra Serif"/>
          <w:color w:val="000000"/>
        </w:rPr>
        <w:softHyphen/>
        <w:t>вет</w:t>
      </w:r>
      <w:r w:rsidRPr="001C69C9">
        <w:rPr>
          <w:rFonts w:ascii="PT Astra Serif" w:hAnsi="PT Astra Serif"/>
          <w:color w:val="000000"/>
        </w:rPr>
        <w:softHyphen/>
        <w:t>ству</w:t>
      </w:r>
      <w:r w:rsidRPr="001C69C9">
        <w:rPr>
          <w:rFonts w:ascii="PT Astra Serif" w:hAnsi="PT Astra Serif"/>
          <w:color w:val="000000"/>
        </w:rPr>
        <w:softHyphen/>
        <w:t>ю</w:t>
      </w:r>
      <w:r w:rsidRPr="001C69C9">
        <w:rPr>
          <w:rFonts w:ascii="PT Astra Serif" w:hAnsi="PT Astra Serif"/>
          <w:color w:val="000000"/>
        </w:rPr>
        <w:softHyphen/>
        <w:t>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5E087A" w:rsidRPr="001C69C9" w14:paraId="76ECB54F" w14:textId="77777777" w:rsidTr="005E087A">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B8EB703"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D0FD484"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358B168"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C9ABA60"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Г</w:t>
            </w:r>
          </w:p>
        </w:tc>
      </w:tr>
      <w:tr w:rsidR="005E087A" w:rsidRPr="001C69C9" w14:paraId="67EFD93B" w14:textId="77777777" w:rsidTr="005E087A">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1F49FFE"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0AABCB2"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115E862"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080CAC7"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r>
    </w:tbl>
    <w:p w14:paraId="776D9B53"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28. </w:t>
      </w:r>
      <w:r w:rsidRPr="001C69C9">
        <w:rPr>
          <w:rStyle w:val="probnums"/>
          <w:rFonts w:ascii="PT Astra Serif" w:hAnsi="PT Astra Serif"/>
          <w:b/>
          <w:bCs/>
          <w:color w:val="000000"/>
          <w:sz w:val="24"/>
          <w:szCs w:val="24"/>
        </w:rPr>
        <w:t>Задание 28 № </w:t>
      </w:r>
      <w:hyperlink r:id="rId91" w:history="1">
        <w:r w:rsidRPr="001C69C9">
          <w:rPr>
            <w:rStyle w:val="af"/>
            <w:rFonts w:ascii="PT Astra Serif" w:hAnsi="PT Astra Serif"/>
            <w:b/>
            <w:bCs/>
            <w:color w:val="090949"/>
            <w:sz w:val="24"/>
            <w:szCs w:val="24"/>
          </w:rPr>
          <w:t>1954</w:t>
        </w:r>
      </w:hyperlink>
    </w:p>
    <w:p w14:paraId="42ECC43A"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Рассмотрите фо</w:t>
      </w:r>
      <w:r w:rsidRPr="001C69C9">
        <w:rPr>
          <w:rFonts w:ascii="PT Astra Serif" w:hAnsi="PT Astra Serif"/>
          <w:color w:val="000000"/>
        </w:rPr>
        <w:softHyphen/>
        <w:t>то</w:t>
      </w:r>
      <w:r w:rsidRPr="001C69C9">
        <w:rPr>
          <w:rFonts w:ascii="PT Astra Serif" w:hAnsi="PT Astra Serif"/>
          <w:color w:val="000000"/>
        </w:rPr>
        <w:softHyphen/>
        <w:t>гра</w:t>
      </w:r>
      <w:r w:rsidRPr="001C69C9">
        <w:rPr>
          <w:rFonts w:ascii="PT Astra Serif" w:hAnsi="PT Astra Serif"/>
          <w:color w:val="000000"/>
        </w:rPr>
        <w:softHyphen/>
        <w:t>фию со</w:t>
      </w:r>
      <w:r w:rsidRPr="001C69C9">
        <w:rPr>
          <w:rFonts w:ascii="PT Astra Serif" w:hAnsi="PT Astra Serif"/>
          <w:color w:val="000000"/>
        </w:rPr>
        <w:softHyphen/>
        <w:t>ба</w:t>
      </w:r>
      <w:r w:rsidRPr="001C69C9">
        <w:rPr>
          <w:rFonts w:ascii="PT Astra Serif" w:hAnsi="PT Astra Serif"/>
          <w:color w:val="000000"/>
        </w:rPr>
        <w:softHyphen/>
        <w:t>ки по</w:t>
      </w:r>
      <w:r w:rsidRPr="001C69C9">
        <w:rPr>
          <w:rFonts w:ascii="PT Astra Serif" w:hAnsi="PT Astra Serif"/>
          <w:color w:val="000000"/>
        </w:rPr>
        <w:softHyphen/>
        <w:t>ро</w:t>
      </w:r>
      <w:r w:rsidRPr="001C69C9">
        <w:rPr>
          <w:rFonts w:ascii="PT Astra Serif" w:hAnsi="PT Astra Serif"/>
          <w:color w:val="000000"/>
        </w:rPr>
        <w:softHyphen/>
        <w:t>ды не</w:t>
      </w:r>
      <w:r w:rsidRPr="001C69C9">
        <w:rPr>
          <w:rFonts w:ascii="PT Astra Serif" w:hAnsi="PT Astra Serif"/>
          <w:color w:val="000000"/>
        </w:rPr>
        <w:softHyphen/>
        <w:t>мец</w:t>
      </w:r>
      <w:r w:rsidRPr="001C69C9">
        <w:rPr>
          <w:rFonts w:ascii="PT Astra Serif" w:hAnsi="PT Astra Serif"/>
          <w:color w:val="000000"/>
        </w:rPr>
        <w:softHyphen/>
        <w:t>кий пинчер. Вы</w:t>
      </w:r>
      <w:r w:rsidRPr="001C69C9">
        <w:rPr>
          <w:rFonts w:ascii="PT Astra Serif" w:hAnsi="PT Astra Serif"/>
          <w:color w:val="000000"/>
        </w:rPr>
        <w:softHyphen/>
        <w:t>бе</w:t>
      </w:r>
      <w:r w:rsidRPr="001C69C9">
        <w:rPr>
          <w:rFonts w:ascii="PT Astra Serif" w:hAnsi="PT Astra Serif"/>
          <w:color w:val="000000"/>
        </w:rPr>
        <w:softHyphen/>
        <w:t>ри</w:t>
      </w:r>
      <w:r w:rsidRPr="001C69C9">
        <w:rPr>
          <w:rFonts w:ascii="PT Astra Serif" w:hAnsi="PT Astra Serif"/>
          <w:color w:val="000000"/>
        </w:rPr>
        <w:softHyphen/>
        <w:t>те характеристики, со</w:t>
      </w:r>
      <w:r w:rsidRPr="001C69C9">
        <w:rPr>
          <w:rFonts w:ascii="PT Astra Serif" w:hAnsi="PT Astra Serif"/>
          <w:color w:val="000000"/>
        </w:rPr>
        <w:softHyphen/>
        <w:t>от</w:t>
      </w:r>
      <w:r w:rsidRPr="001C69C9">
        <w:rPr>
          <w:rFonts w:ascii="PT Astra Serif" w:hAnsi="PT Astra Serif"/>
          <w:color w:val="000000"/>
        </w:rPr>
        <w:softHyphen/>
        <w:t>вет</w:t>
      </w:r>
      <w:r w:rsidRPr="001C69C9">
        <w:rPr>
          <w:rFonts w:ascii="PT Astra Serif" w:hAnsi="PT Astra Serif"/>
          <w:color w:val="000000"/>
        </w:rPr>
        <w:softHyphen/>
        <w:t>ству</w:t>
      </w:r>
      <w:r w:rsidRPr="001C69C9">
        <w:rPr>
          <w:rFonts w:ascii="PT Astra Serif" w:hAnsi="PT Astra Serif"/>
          <w:color w:val="000000"/>
        </w:rPr>
        <w:softHyphen/>
        <w:t>ю</w:t>
      </w:r>
      <w:r w:rsidRPr="001C69C9">
        <w:rPr>
          <w:rFonts w:ascii="PT Astra Serif" w:hAnsi="PT Astra Serif"/>
          <w:color w:val="000000"/>
        </w:rPr>
        <w:softHyphen/>
        <w:t>щие её внеш</w:t>
      </w:r>
      <w:r w:rsidRPr="001C69C9">
        <w:rPr>
          <w:rFonts w:ascii="PT Astra Serif" w:hAnsi="PT Astra Serif"/>
          <w:color w:val="000000"/>
        </w:rPr>
        <w:softHyphen/>
        <w:t>не</w:t>
      </w:r>
      <w:r w:rsidRPr="001C69C9">
        <w:rPr>
          <w:rFonts w:ascii="PT Astra Serif" w:hAnsi="PT Astra Serif"/>
          <w:color w:val="000000"/>
        </w:rPr>
        <w:softHyphen/>
        <w:t>му строению, по сле</w:t>
      </w:r>
      <w:r w:rsidRPr="001C69C9">
        <w:rPr>
          <w:rFonts w:ascii="PT Astra Serif" w:hAnsi="PT Astra Serif"/>
          <w:color w:val="000000"/>
        </w:rPr>
        <w:softHyphen/>
        <w:t>ду</w:t>
      </w:r>
      <w:r w:rsidRPr="001C69C9">
        <w:rPr>
          <w:rFonts w:ascii="PT Astra Serif" w:hAnsi="PT Astra Serif"/>
          <w:color w:val="000000"/>
        </w:rPr>
        <w:softHyphen/>
        <w:t>ю</w:t>
      </w:r>
      <w:r w:rsidRPr="001C69C9">
        <w:rPr>
          <w:rFonts w:ascii="PT Astra Serif" w:hAnsi="PT Astra Serif"/>
          <w:color w:val="000000"/>
        </w:rPr>
        <w:softHyphen/>
        <w:t>ще</w:t>
      </w:r>
      <w:r w:rsidRPr="001C69C9">
        <w:rPr>
          <w:rFonts w:ascii="PT Astra Serif" w:hAnsi="PT Astra Serif"/>
          <w:color w:val="000000"/>
        </w:rPr>
        <w:softHyphen/>
        <w:t>му плану: окрас собаки, форма головы, форма ушей, по</w:t>
      </w:r>
      <w:r w:rsidRPr="001C69C9">
        <w:rPr>
          <w:rFonts w:ascii="PT Astra Serif" w:hAnsi="PT Astra Serif"/>
          <w:color w:val="000000"/>
        </w:rPr>
        <w:softHyphen/>
        <w:t>ло</w:t>
      </w:r>
      <w:r w:rsidRPr="001C69C9">
        <w:rPr>
          <w:rFonts w:ascii="PT Astra Serif" w:hAnsi="PT Astra Serif"/>
          <w:color w:val="000000"/>
        </w:rPr>
        <w:softHyphen/>
        <w:t>же</w:t>
      </w:r>
      <w:r w:rsidRPr="001C69C9">
        <w:rPr>
          <w:rFonts w:ascii="PT Astra Serif" w:hAnsi="PT Astra Serif"/>
          <w:color w:val="000000"/>
        </w:rPr>
        <w:softHyphen/>
        <w:t>ние шеи, форма хвоста. При вы</w:t>
      </w:r>
      <w:r w:rsidRPr="001C69C9">
        <w:rPr>
          <w:rFonts w:ascii="PT Astra Serif" w:hAnsi="PT Astra Serif"/>
          <w:color w:val="000000"/>
        </w:rPr>
        <w:softHyphen/>
        <w:t>пол</w:t>
      </w:r>
      <w:r w:rsidRPr="001C69C9">
        <w:rPr>
          <w:rFonts w:ascii="PT Astra Serif" w:hAnsi="PT Astra Serif"/>
          <w:color w:val="000000"/>
        </w:rPr>
        <w:softHyphen/>
        <w:t>не</w:t>
      </w:r>
      <w:r w:rsidRPr="001C69C9">
        <w:rPr>
          <w:rFonts w:ascii="PT Astra Serif" w:hAnsi="PT Astra Serif"/>
          <w:color w:val="000000"/>
        </w:rPr>
        <w:softHyphen/>
        <w:t>нии ра</w:t>
      </w:r>
      <w:r w:rsidRPr="001C69C9">
        <w:rPr>
          <w:rFonts w:ascii="PT Astra Serif" w:hAnsi="PT Astra Serif"/>
          <w:color w:val="000000"/>
        </w:rPr>
        <w:softHyphen/>
        <w:t>бо</w:t>
      </w:r>
      <w:r w:rsidRPr="001C69C9">
        <w:rPr>
          <w:rFonts w:ascii="PT Astra Serif" w:hAnsi="PT Astra Serif"/>
          <w:color w:val="000000"/>
        </w:rPr>
        <w:softHyphen/>
        <w:t>ты ис</w:t>
      </w:r>
      <w:r w:rsidRPr="001C69C9">
        <w:rPr>
          <w:rFonts w:ascii="PT Astra Serif" w:hAnsi="PT Astra Serif"/>
          <w:color w:val="000000"/>
        </w:rPr>
        <w:softHyphen/>
        <w:t>поль</w:t>
      </w:r>
      <w:r w:rsidRPr="001C69C9">
        <w:rPr>
          <w:rFonts w:ascii="PT Astra Serif" w:hAnsi="PT Astra Serif"/>
          <w:color w:val="000000"/>
        </w:rPr>
        <w:softHyphen/>
        <w:t>зуй</w:t>
      </w:r>
      <w:r w:rsidRPr="001C69C9">
        <w:rPr>
          <w:rFonts w:ascii="PT Astra Serif" w:hAnsi="PT Astra Serif"/>
          <w:color w:val="000000"/>
        </w:rPr>
        <w:softHyphen/>
        <w:t>те ли</w:t>
      </w:r>
      <w:r w:rsidRPr="001C69C9">
        <w:rPr>
          <w:rFonts w:ascii="PT Astra Serif" w:hAnsi="PT Astra Serif"/>
          <w:color w:val="000000"/>
        </w:rPr>
        <w:softHyphen/>
        <w:t>ней</w:t>
      </w:r>
      <w:r w:rsidRPr="001C69C9">
        <w:rPr>
          <w:rFonts w:ascii="PT Astra Serif" w:hAnsi="PT Astra Serif"/>
          <w:color w:val="000000"/>
        </w:rPr>
        <w:softHyphen/>
        <w:t>ку и карандаш.</w:t>
      </w:r>
    </w:p>
    <w:p w14:paraId="1030AF54" w14:textId="77777777" w:rsidR="005E087A" w:rsidRPr="001C69C9" w:rsidRDefault="005E087A"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 </w:t>
      </w:r>
    </w:p>
    <w:p w14:paraId="36C2DD38" w14:textId="77777777" w:rsidR="005E087A" w:rsidRPr="001C69C9" w:rsidRDefault="005E087A" w:rsidP="001544EF">
      <w:pPr>
        <w:pStyle w:val="af1"/>
        <w:spacing w:before="0" w:beforeAutospacing="0" w:after="0" w:afterAutospacing="0"/>
        <w:jc w:val="both"/>
        <w:rPr>
          <w:rFonts w:ascii="PT Astra Serif" w:hAnsi="PT Astra Serif"/>
          <w:color w:val="000000"/>
        </w:rPr>
      </w:pPr>
      <w:r w:rsidRPr="001C69C9">
        <w:rPr>
          <w:rFonts w:ascii="PT Astra Serif" w:hAnsi="PT Astra Serif"/>
          <w:noProof/>
          <w:color w:val="000000"/>
        </w:rPr>
        <w:drawing>
          <wp:inline distT="0" distB="0" distL="0" distR="0" wp14:anchorId="1F154559" wp14:editId="0E12259A">
            <wp:extent cx="3811905" cy="4263390"/>
            <wp:effectExtent l="0" t="0" r="0" b="3810"/>
            <wp:docPr id="29" name="Рисунок 29" descr="https://bio-oge.sdamgia.ru/get_file?id=747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bio-oge.sdamgia.ru/get_file?id=7473&amp;png=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11905" cy="4263390"/>
                    </a:xfrm>
                    <a:prstGeom prst="rect">
                      <a:avLst/>
                    </a:prstGeom>
                    <a:noFill/>
                    <a:ln>
                      <a:noFill/>
                    </a:ln>
                  </pic:spPr>
                </pic:pic>
              </a:graphicData>
            </a:graphic>
          </wp:inline>
        </w:drawing>
      </w:r>
    </w:p>
    <w:p w14:paraId="6CAD6D8E" w14:textId="77777777" w:rsidR="005E087A" w:rsidRPr="001C69C9" w:rsidRDefault="005E087A" w:rsidP="001544EF">
      <w:pPr>
        <w:pStyle w:val="af1"/>
        <w:spacing w:before="0" w:beforeAutospacing="0" w:after="0" w:afterAutospacing="0"/>
        <w:jc w:val="both"/>
        <w:rPr>
          <w:rFonts w:ascii="PT Astra Serif" w:hAnsi="PT Astra Serif"/>
          <w:color w:val="000000"/>
        </w:rPr>
      </w:pPr>
      <w:r w:rsidRPr="001C69C9">
        <w:rPr>
          <w:rFonts w:ascii="PT Astra Serif" w:hAnsi="PT Astra Serif"/>
          <w:noProof/>
          <w:color w:val="000000"/>
        </w:rPr>
        <w:lastRenderedPageBreak/>
        <w:drawing>
          <wp:inline distT="0" distB="0" distL="0" distR="0" wp14:anchorId="6939363F" wp14:editId="52E2FCA8">
            <wp:extent cx="3811905" cy="4832985"/>
            <wp:effectExtent l="0" t="0" r="0" b="5715"/>
            <wp:docPr id="28" name="Рисунок 28" descr="https://bio-oge.sdamgia.ru/get_file?id=747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bio-oge.sdamgia.ru/get_file?id=7472&amp;png=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1905" cy="4832985"/>
                    </a:xfrm>
                    <a:prstGeom prst="rect">
                      <a:avLst/>
                    </a:prstGeom>
                    <a:noFill/>
                    <a:ln>
                      <a:noFill/>
                    </a:ln>
                  </pic:spPr>
                </pic:pic>
              </a:graphicData>
            </a:graphic>
          </wp:inline>
        </w:drawing>
      </w:r>
    </w:p>
    <w:p w14:paraId="5450D3F9" w14:textId="77777777" w:rsidR="005E087A" w:rsidRPr="001C69C9" w:rsidRDefault="005E087A" w:rsidP="001544EF">
      <w:pPr>
        <w:pStyle w:val="af1"/>
        <w:spacing w:before="0" w:beforeAutospacing="0" w:after="0" w:afterAutospacing="0"/>
        <w:jc w:val="both"/>
        <w:rPr>
          <w:rFonts w:ascii="PT Astra Serif" w:hAnsi="PT Astra Serif"/>
          <w:color w:val="000000"/>
        </w:rPr>
      </w:pPr>
      <w:r w:rsidRPr="001C69C9">
        <w:rPr>
          <w:rFonts w:ascii="PT Astra Serif" w:hAnsi="PT Astra Serif"/>
          <w:noProof/>
          <w:color w:val="000000"/>
        </w:rPr>
        <w:drawing>
          <wp:inline distT="0" distB="0" distL="0" distR="0" wp14:anchorId="690396D7" wp14:editId="49BE9FD4">
            <wp:extent cx="3811905" cy="4073525"/>
            <wp:effectExtent l="0" t="0" r="0" b="3175"/>
            <wp:docPr id="27" name="Рисунок 27" descr="https://bio-oge.sdamgia.ru/get_file?id=747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io-oge.sdamgia.ru/get_file?id=7471&amp;png=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1905" cy="4073525"/>
                    </a:xfrm>
                    <a:prstGeom prst="rect">
                      <a:avLst/>
                    </a:prstGeom>
                    <a:noFill/>
                    <a:ln>
                      <a:noFill/>
                    </a:ln>
                  </pic:spPr>
                </pic:pic>
              </a:graphicData>
            </a:graphic>
          </wp:inline>
        </w:drawing>
      </w:r>
    </w:p>
    <w:p w14:paraId="3BE0ED2C" w14:textId="77777777" w:rsidR="005E087A" w:rsidRPr="001C69C9" w:rsidRDefault="005E087A" w:rsidP="001544EF">
      <w:pPr>
        <w:pStyle w:val="af1"/>
        <w:spacing w:before="0" w:beforeAutospacing="0" w:after="0" w:afterAutospacing="0"/>
        <w:jc w:val="both"/>
        <w:rPr>
          <w:rFonts w:ascii="PT Astra Serif" w:hAnsi="PT Astra Serif"/>
          <w:color w:val="000000"/>
        </w:rPr>
      </w:pPr>
      <w:r w:rsidRPr="001C69C9">
        <w:rPr>
          <w:rFonts w:ascii="PT Astra Serif" w:hAnsi="PT Astra Serif"/>
          <w:color w:val="000000"/>
        </w:rPr>
        <w:t> </w:t>
      </w:r>
    </w:p>
    <w:p w14:paraId="3EF7722C"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Запишите в ответ цифры, рас</w:t>
      </w:r>
      <w:r w:rsidRPr="001C69C9">
        <w:rPr>
          <w:rFonts w:ascii="PT Astra Serif" w:hAnsi="PT Astra Serif"/>
          <w:color w:val="000000"/>
        </w:rPr>
        <w:softHyphen/>
        <w:t>по</w:t>
      </w:r>
      <w:r w:rsidRPr="001C69C9">
        <w:rPr>
          <w:rFonts w:ascii="PT Astra Serif" w:hAnsi="PT Astra Serif"/>
          <w:color w:val="000000"/>
        </w:rPr>
        <w:softHyphen/>
        <w:t>ло</w:t>
      </w:r>
      <w:r w:rsidRPr="001C69C9">
        <w:rPr>
          <w:rFonts w:ascii="PT Astra Serif" w:hAnsi="PT Astra Serif"/>
          <w:color w:val="000000"/>
        </w:rPr>
        <w:softHyphen/>
        <w:t>жив их в порядке, со</w:t>
      </w:r>
      <w:r w:rsidRPr="001C69C9">
        <w:rPr>
          <w:rFonts w:ascii="PT Astra Serif" w:hAnsi="PT Astra Serif"/>
          <w:color w:val="000000"/>
        </w:rPr>
        <w:softHyphen/>
        <w:t>от</w:t>
      </w:r>
      <w:r w:rsidRPr="001C69C9">
        <w:rPr>
          <w:rFonts w:ascii="PT Astra Serif" w:hAnsi="PT Astra Serif"/>
          <w:color w:val="000000"/>
        </w:rPr>
        <w:softHyphen/>
        <w:t>вет</w:t>
      </w:r>
      <w:r w:rsidRPr="001C69C9">
        <w:rPr>
          <w:rFonts w:ascii="PT Astra Serif" w:hAnsi="PT Astra Serif"/>
          <w:color w:val="000000"/>
        </w:rPr>
        <w:softHyphen/>
        <w:t>ству</w:t>
      </w:r>
      <w:r w:rsidRPr="001C69C9">
        <w:rPr>
          <w:rFonts w:ascii="PT Astra Serif" w:hAnsi="PT Astra Serif"/>
          <w:color w:val="000000"/>
        </w:rPr>
        <w:softHyphen/>
        <w:t>ю</w:t>
      </w:r>
      <w:r w:rsidRPr="001C69C9">
        <w:rPr>
          <w:rFonts w:ascii="PT Astra Serif" w:hAnsi="PT Astra Serif"/>
          <w:color w:val="000000"/>
        </w:rPr>
        <w:softHyphen/>
        <w:t>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675"/>
      </w:tblGrid>
      <w:tr w:rsidR="005E087A" w:rsidRPr="001C69C9" w14:paraId="0A785030" w14:textId="77777777" w:rsidTr="005E087A">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5E3DCE0"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lastRenderedPageBreak/>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19D3D85"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84DB704"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872C190"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5787DA0"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Д</w:t>
            </w:r>
          </w:p>
        </w:tc>
      </w:tr>
      <w:tr w:rsidR="005E087A" w:rsidRPr="001C69C9" w14:paraId="11841289" w14:textId="77777777" w:rsidTr="005E087A">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4A8F031"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0136ED4"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48F8B7E"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1E71766"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979677E" w14:textId="77777777" w:rsidR="005E087A" w:rsidRPr="001C69C9" w:rsidRDefault="005E087A" w:rsidP="001544EF">
            <w:pPr>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 </w:t>
            </w:r>
          </w:p>
        </w:tc>
      </w:tr>
    </w:tbl>
    <w:p w14:paraId="12C7C95F"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29. </w:t>
      </w:r>
      <w:r w:rsidRPr="001C69C9">
        <w:rPr>
          <w:rStyle w:val="probnums"/>
          <w:rFonts w:ascii="PT Astra Serif" w:hAnsi="PT Astra Serif"/>
          <w:b/>
          <w:bCs/>
          <w:color w:val="000000"/>
          <w:sz w:val="24"/>
          <w:szCs w:val="24"/>
        </w:rPr>
        <w:t>Задание 29 № </w:t>
      </w:r>
      <w:hyperlink r:id="rId95" w:history="1">
        <w:r w:rsidRPr="001C69C9">
          <w:rPr>
            <w:rStyle w:val="af"/>
            <w:rFonts w:ascii="PT Astra Serif" w:hAnsi="PT Astra Serif"/>
            <w:b/>
            <w:bCs/>
            <w:color w:val="090949"/>
            <w:sz w:val="24"/>
            <w:szCs w:val="24"/>
          </w:rPr>
          <w:t>735</w:t>
        </w:r>
      </w:hyperlink>
    </w:p>
    <w:p w14:paraId="1584EC73"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Используя содержание текста «Паразитизм, кооперация и симбиоз» и знания школьного курса биологии, ответьте на вопросы.</w:t>
      </w:r>
    </w:p>
    <w:p w14:paraId="276FAE54"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1) Какие изменения в строении тела возникли в процессе эволюции у паразитических животных?</w:t>
      </w:r>
    </w:p>
    <w:p w14:paraId="027F88FD"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2) Что партнёры извлекают (получают) из отношений в симбиозе?</w:t>
      </w:r>
    </w:p>
    <w:p w14:paraId="71B6F56C"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3) В какие отношения между организмами в процессе эволюции может перейти паразитизм?</w:t>
      </w:r>
    </w:p>
    <w:p w14:paraId="12F23430" w14:textId="77777777" w:rsidR="005E087A" w:rsidRPr="001C69C9" w:rsidRDefault="005E087A" w:rsidP="001544EF">
      <w:pPr>
        <w:spacing w:after="0" w:line="240" w:lineRule="auto"/>
        <w:ind w:firstLine="375"/>
        <w:jc w:val="both"/>
        <w:rPr>
          <w:rFonts w:ascii="PT Astra Serif" w:hAnsi="PT Astra Serif"/>
          <w:color w:val="000000"/>
          <w:sz w:val="24"/>
          <w:szCs w:val="24"/>
        </w:rPr>
      </w:pPr>
      <w:r w:rsidRPr="001C69C9">
        <w:rPr>
          <w:rFonts w:ascii="PT Astra Serif" w:hAnsi="PT Astra Serif"/>
          <w:b/>
          <w:bCs/>
          <w:color w:val="000000"/>
          <w:sz w:val="24"/>
          <w:szCs w:val="24"/>
        </w:rPr>
        <w:t>ПАРАЗИТИЗМ, КООПЕРАЦИЯ И СИМБИОЗ</w:t>
      </w:r>
    </w:p>
    <w:p w14:paraId="70C8DAE5"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 xml:space="preserve">Между организмами разных видов, составляющими ту или иную экосистему, складываются </w:t>
      </w:r>
      <w:proofErr w:type="spellStart"/>
      <w:r w:rsidRPr="001C69C9">
        <w:rPr>
          <w:rFonts w:ascii="PT Astra Serif" w:hAnsi="PT Astra Serif"/>
          <w:color w:val="000000"/>
        </w:rPr>
        <w:t>взаимовредные</w:t>
      </w:r>
      <w:proofErr w:type="spellEnd"/>
      <w:r w:rsidRPr="001C69C9">
        <w:rPr>
          <w:rFonts w:ascii="PT Astra Serif" w:hAnsi="PT Astra Serif"/>
          <w:color w:val="000000"/>
        </w:rPr>
        <w:t>, взаимовыгодные, выгодные для одной и невыгодные или безразличные для другой стороны и другие, более тонкие, взаимоотношения.</w:t>
      </w:r>
    </w:p>
    <w:p w14:paraId="64826BA4"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Одной из форм полезно-вредных биотических взаимоотношений между организмами является паразитизм, когда один вид – паразит – использует другой – хозяина – в качестве среды обитания и источника пищи, нанося ему вред.</w:t>
      </w:r>
    </w:p>
    <w:p w14:paraId="7A685482"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 xml:space="preserve">Организмы-паразиты в процессе эволюции выработали приспособления к паразитическому образу жизни. Например, многие виды обладают органами прикрепления – присосками, крючочками, </w:t>
      </w:r>
      <w:proofErr w:type="spellStart"/>
      <w:r w:rsidRPr="001C69C9">
        <w:rPr>
          <w:rFonts w:ascii="PT Astra Serif" w:hAnsi="PT Astra Serif"/>
          <w:color w:val="000000"/>
        </w:rPr>
        <w:t>шипиками</w:t>
      </w:r>
      <w:proofErr w:type="spellEnd"/>
      <w:r w:rsidRPr="001C69C9">
        <w:rPr>
          <w:rFonts w:ascii="PT Astra Serif" w:hAnsi="PT Astra Serif"/>
          <w:color w:val="000000"/>
        </w:rPr>
        <w:t xml:space="preserve"> – и имеют высокую плодовитость. В процессе паразитического образа жизни некоторые паразиты утратили ряд органов или приобрели более простое их строение. Например, у паразитических плоских червей, живущих во внутренних органах позвоночных животных, плохо развиты органы чувств и нервная система, а у некоторых червей-паразитов отсутствуют органы пищеварения.</w:t>
      </w:r>
    </w:p>
    <w:p w14:paraId="0F7EE894"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Отношения между паразитом и хозяином подчинены определённым закономерностям. Паразиты принимают участие в регуляции численности хозяев, тем самым обеспечивая действие естественного отбора. Негативные отношения между паразитом и хозяином в процессе эволюции могут перейти в нейтральные. В этом случае преимущество среди паразитов получают те виды, которые способны длительно использовать организм хозяина, не приводя его к гибели. В свою очередь, в процессе естественного отбора растёт сопротивляемость организма хозяина паразитам, в результате чего приносимый ими вред становится менее ощутимым.</w:t>
      </w:r>
    </w:p>
    <w:p w14:paraId="12AD383B"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 xml:space="preserve">В природных сообществах встречается и взаимовыгодное сожительство. Оно построено, как правило, на пищевых и пространственных связях, когда два или более видов организмов совместно используют для своей жизнедеятельности различные ресурсы среды. Взаимовыгодные связи возникают в процессе эволюции на основе предшествующего паразитизма или других форм биотических взаимоотношений. Степень взаимовыгодного сожительства между организмами бывает различной – от </w:t>
      </w:r>
      <w:proofErr w:type="spellStart"/>
      <w:r w:rsidRPr="001C69C9">
        <w:rPr>
          <w:rFonts w:ascii="PT Astra Serif" w:hAnsi="PT Astra Serif"/>
          <w:color w:val="000000"/>
        </w:rPr>
        <w:t>врéменных</w:t>
      </w:r>
      <w:proofErr w:type="spellEnd"/>
      <w:r w:rsidRPr="001C69C9">
        <w:rPr>
          <w:rFonts w:ascii="PT Astra Serif" w:hAnsi="PT Astra Serif"/>
          <w:color w:val="000000"/>
        </w:rPr>
        <w:t xml:space="preserve"> контактов (кооперация) до такого состояния, когда присутствие партнёра становится обязательным условием жизни каждого из них (симбиоз).</w:t>
      </w:r>
    </w:p>
    <w:p w14:paraId="1A52E755"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 xml:space="preserve">Кооперация наблюдается между раком-отшельником и актинией, прикрепившейся к его убежищу – раковине, оставшейся от моллюска. </w:t>
      </w:r>
      <w:proofErr w:type="spellStart"/>
      <w:r w:rsidRPr="001C69C9">
        <w:rPr>
          <w:rFonts w:ascii="PT Astra Serif" w:hAnsi="PT Astra Serif"/>
          <w:color w:val="000000"/>
        </w:rPr>
        <w:t>Ракпереносит</w:t>
      </w:r>
      <w:proofErr w:type="spellEnd"/>
      <w:r w:rsidRPr="001C69C9">
        <w:rPr>
          <w:rFonts w:ascii="PT Astra Serif" w:hAnsi="PT Astra Serif"/>
          <w:color w:val="000000"/>
        </w:rPr>
        <w:t xml:space="preserve"> актинию и подкармливает её остатками пищи, а она защищает его стрекательными клетками, которыми вооружены её щупальца.</w:t>
      </w:r>
    </w:p>
    <w:p w14:paraId="79816EAF"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Пример симбиоза – взаимоотношения между деревьями леса и шляпочными грибами – подберезовиками, белыми и др. Шляпочные грибы оплетают нитями грибницы корни деревьев и благодаря образующейся при этом микоризе получают из растений органические вещества. Микориза усиливает способность корневых систем деревьев к всасыванию воды из почвы. Кроме того, деревья получают при помощи микоризы от шляпочных грибов необходимые минеральные вещества.</w:t>
      </w:r>
    </w:p>
    <w:p w14:paraId="7580225D"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30. </w:t>
      </w:r>
      <w:r w:rsidRPr="001C69C9">
        <w:rPr>
          <w:rStyle w:val="probnums"/>
          <w:rFonts w:ascii="PT Astra Serif" w:hAnsi="PT Astra Serif"/>
          <w:b/>
          <w:bCs/>
          <w:color w:val="000000"/>
          <w:sz w:val="24"/>
          <w:szCs w:val="24"/>
        </w:rPr>
        <w:t>Задание 30 № </w:t>
      </w:r>
      <w:hyperlink r:id="rId96" w:history="1">
        <w:r w:rsidRPr="001C69C9">
          <w:rPr>
            <w:rStyle w:val="af"/>
            <w:rFonts w:ascii="PT Astra Serif" w:hAnsi="PT Astra Serif"/>
            <w:b/>
            <w:bCs/>
            <w:color w:val="090949"/>
            <w:sz w:val="24"/>
            <w:szCs w:val="24"/>
          </w:rPr>
          <w:t>2129</w:t>
        </w:r>
      </w:hyperlink>
    </w:p>
    <w:p w14:paraId="4FB32E1D"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lastRenderedPageBreak/>
        <w:t>Пользуясь таб</w:t>
      </w:r>
      <w:r w:rsidRPr="001C69C9">
        <w:rPr>
          <w:rFonts w:ascii="PT Astra Serif" w:hAnsi="PT Astra Serif"/>
          <w:color w:val="000000"/>
        </w:rPr>
        <w:softHyphen/>
        <w:t>ли</w:t>
      </w:r>
      <w:r w:rsidRPr="001C69C9">
        <w:rPr>
          <w:rFonts w:ascii="PT Astra Serif" w:hAnsi="PT Astra Serif"/>
          <w:color w:val="000000"/>
        </w:rPr>
        <w:softHyphen/>
        <w:t>цей «Пищевая цен</w:t>
      </w:r>
      <w:r w:rsidRPr="001C69C9">
        <w:rPr>
          <w:rFonts w:ascii="PT Astra Serif" w:hAnsi="PT Astra Serif"/>
          <w:color w:val="000000"/>
        </w:rPr>
        <w:softHyphen/>
        <w:t>ность не</w:t>
      </w:r>
      <w:r w:rsidRPr="001C69C9">
        <w:rPr>
          <w:rFonts w:ascii="PT Astra Serif" w:hAnsi="PT Astra Serif"/>
          <w:color w:val="000000"/>
        </w:rPr>
        <w:softHyphen/>
        <w:t>ко</w:t>
      </w:r>
      <w:r w:rsidRPr="001C69C9">
        <w:rPr>
          <w:rFonts w:ascii="PT Astra Serif" w:hAnsi="PT Astra Serif"/>
          <w:color w:val="000000"/>
        </w:rPr>
        <w:softHyphen/>
        <w:t>то</w:t>
      </w:r>
      <w:r w:rsidRPr="001C69C9">
        <w:rPr>
          <w:rFonts w:ascii="PT Astra Serif" w:hAnsi="PT Astra Serif"/>
          <w:color w:val="000000"/>
        </w:rPr>
        <w:softHyphen/>
        <w:t>рых рыб», от</w:t>
      </w:r>
      <w:r w:rsidRPr="001C69C9">
        <w:rPr>
          <w:rFonts w:ascii="PT Astra Serif" w:hAnsi="PT Astra Serif"/>
          <w:color w:val="000000"/>
        </w:rPr>
        <w:softHyphen/>
        <w:t>веть</w:t>
      </w:r>
      <w:r w:rsidRPr="001C69C9">
        <w:rPr>
          <w:rFonts w:ascii="PT Astra Serif" w:hAnsi="PT Astra Serif"/>
          <w:color w:val="000000"/>
        </w:rPr>
        <w:softHyphen/>
        <w:t>те на сле</w:t>
      </w:r>
      <w:r w:rsidRPr="001C69C9">
        <w:rPr>
          <w:rFonts w:ascii="PT Astra Serif" w:hAnsi="PT Astra Serif"/>
          <w:color w:val="000000"/>
        </w:rPr>
        <w:softHyphen/>
        <w:t>ду</w:t>
      </w:r>
      <w:r w:rsidRPr="001C69C9">
        <w:rPr>
          <w:rFonts w:ascii="PT Astra Serif" w:hAnsi="PT Astra Serif"/>
          <w:color w:val="000000"/>
        </w:rPr>
        <w:softHyphen/>
        <w:t>ю</w:t>
      </w:r>
      <w:r w:rsidRPr="001C69C9">
        <w:rPr>
          <w:rFonts w:ascii="PT Astra Serif" w:hAnsi="PT Astra Serif"/>
          <w:color w:val="000000"/>
        </w:rPr>
        <w:softHyphen/>
        <w:t>щие вопросы.</w:t>
      </w:r>
    </w:p>
    <w:p w14:paraId="27FCF0C5" w14:textId="77777777" w:rsidR="005E087A" w:rsidRPr="001C69C9" w:rsidRDefault="005E087A" w:rsidP="001544EF">
      <w:pPr>
        <w:pStyle w:val="af1"/>
        <w:spacing w:before="0" w:beforeAutospacing="0" w:after="0" w:afterAutospacing="0"/>
        <w:jc w:val="both"/>
        <w:rPr>
          <w:rFonts w:ascii="PT Astra Serif" w:hAnsi="PT Astra Serif"/>
          <w:color w:val="000000"/>
        </w:rPr>
      </w:pPr>
      <w:r w:rsidRPr="001C69C9">
        <w:rPr>
          <w:rFonts w:ascii="PT Astra Serif" w:hAnsi="PT Astra Serif"/>
          <w:noProof/>
          <w:color w:val="000000"/>
        </w:rPr>
        <w:drawing>
          <wp:inline distT="0" distB="0" distL="0" distR="0" wp14:anchorId="31066D2C" wp14:editId="5E96ECB3">
            <wp:extent cx="4857115" cy="1710055"/>
            <wp:effectExtent l="0" t="0" r="635" b="4445"/>
            <wp:docPr id="26" name="Рисунок 26" descr="https://bio-oge.sdamgia.ru/get_file?id=804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bio-oge.sdamgia.ru/get_file?id=8043&amp;png=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57115" cy="1710055"/>
                    </a:xfrm>
                    <a:prstGeom prst="rect">
                      <a:avLst/>
                    </a:prstGeom>
                    <a:noFill/>
                    <a:ln>
                      <a:noFill/>
                    </a:ln>
                  </pic:spPr>
                </pic:pic>
              </a:graphicData>
            </a:graphic>
          </wp:inline>
        </w:drawing>
      </w:r>
    </w:p>
    <w:p w14:paraId="2DAD6E10"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1) В какой рыбе со</w:t>
      </w:r>
      <w:r w:rsidRPr="001C69C9">
        <w:rPr>
          <w:rFonts w:ascii="PT Astra Serif" w:hAnsi="PT Astra Serif"/>
          <w:color w:val="000000"/>
        </w:rPr>
        <w:softHyphen/>
        <w:t>дер</w:t>
      </w:r>
      <w:r w:rsidRPr="001C69C9">
        <w:rPr>
          <w:rFonts w:ascii="PT Astra Serif" w:hAnsi="PT Astra Serif"/>
          <w:color w:val="000000"/>
        </w:rPr>
        <w:softHyphen/>
        <w:t>жит</w:t>
      </w:r>
      <w:r w:rsidRPr="001C69C9">
        <w:rPr>
          <w:rFonts w:ascii="PT Astra Serif" w:hAnsi="PT Astra Serif"/>
          <w:color w:val="000000"/>
        </w:rPr>
        <w:softHyphen/>
        <w:t>ся наи</w:t>
      </w:r>
      <w:r w:rsidRPr="001C69C9">
        <w:rPr>
          <w:rFonts w:ascii="PT Astra Serif" w:hAnsi="PT Astra Serif"/>
          <w:color w:val="000000"/>
        </w:rPr>
        <w:softHyphen/>
        <w:t>боль</w:t>
      </w:r>
      <w:r w:rsidRPr="001C69C9">
        <w:rPr>
          <w:rFonts w:ascii="PT Astra Serif" w:hAnsi="PT Astra Serif"/>
          <w:color w:val="000000"/>
        </w:rPr>
        <w:softHyphen/>
        <w:t>шая доля бел</w:t>
      </w:r>
      <w:r w:rsidRPr="001C69C9">
        <w:rPr>
          <w:rFonts w:ascii="PT Astra Serif" w:hAnsi="PT Astra Serif"/>
          <w:color w:val="000000"/>
        </w:rPr>
        <w:softHyphen/>
        <w:t>ков по срав</w:t>
      </w:r>
      <w:r w:rsidRPr="001C69C9">
        <w:rPr>
          <w:rFonts w:ascii="PT Astra Serif" w:hAnsi="PT Astra Serif"/>
          <w:color w:val="000000"/>
        </w:rPr>
        <w:softHyphen/>
        <w:t>не</w:t>
      </w:r>
      <w:r w:rsidRPr="001C69C9">
        <w:rPr>
          <w:rFonts w:ascii="PT Astra Serif" w:hAnsi="PT Astra Serif"/>
          <w:color w:val="000000"/>
        </w:rPr>
        <w:softHyphen/>
        <w:t>нию с осталь</w:t>
      </w:r>
      <w:r w:rsidRPr="001C69C9">
        <w:rPr>
          <w:rFonts w:ascii="PT Astra Serif" w:hAnsi="PT Astra Serif"/>
          <w:color w:val="000000"/>
        </w:rPr>
        <w:softHyphen/>
        <w:t>ны</w:t>
      </w:r>
      <w:r w:rsidRPr="001C69C9">
        <w:rPr>
          <w:rFonts w:ascii="PT Astra Serif" w:hAnsi="PT Astra Serif"/>
          <w:color w:val="000000"/>
        </w:rPr>
        <w:softHyphen/>
        <w:t>ми рыбами?</w:t>
      </w:r>
    </w:p>
    <w:p w14:paraId="71643400"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2) У каких двух рыб наи</w:t>
      </w:r>
      <w:r w:rsidRPr="001C69C9">
        <w:rPr>
          <w:rFonts w:ascii="PT Astra Serif" w:hAnsi="PT Astra Serif"/>
          <w:color w:val="000000"/>
        </w:rPr>
        <w:softHyphen/>
        <w:t>бо</w:t>
      </w:r>
      <w:r w:rsidRPr="001C69C9">
        <w:rPr>
          <w:rFonts w:ascii="PT Astra Serif" w:hAnsi="PT Astra Serif"/>
          <w:color w:val="000000"/>
        </w:rPr>
        <w:softHyphen/>
        <w:t>лее сба</w:t>
      </w:r>
      <w:r w:rsidRPr="001C69C9">
        <w:rPr>
          <w:rFonts w:ascii="PT Astra Serif" w:hAnsi="PT Astra Serif"/>
          <w:color w:val="000000"/>
        </w:rPr>
        <w:softHyphen/>
        <w:t>лан</w:t>
      </w:r>
      <w:r w:rsidRPr="001C69C9">
        <w:rPr>
          <w:rFonts w:ascii="PT Astra Serif" w:hAnsi="PT Astra Serif"/>
          <w:color w:val="000000"/>
        </w:rPr>
        <w:softHyphen/>
        <w:t>си</w:t>
      </w:r>
      <w:r w:rsidRPr="001C69C9">
        <w:rPr>
          <w:rFonts w:ascii="PT Astra Serif" w:hAnsi="PT Astra Serif"/>
          <w:color w:val="000000"/>
        </w:rPr>
        <w:softHyphen/>
        <w:t>ро</w:t>
      </w:r>
      <w:r w:rsidRPr="001C69C9">
        <w:rPr>
          <w:rFonts w:ascii="PT Astra Serif" w:hAnsi="PT Astra Serif"/>
          <w:color w:val="000000"/>
        </w:rPr>
        <w:softHyphen/>
        <w:t>ван</w:t>
      </w:r>
      <w:r w:rsidRPr="001C69C9">
        <w:rPr>
          <w:rFonts w:ascii="PT Astra Serif" w:hAnsi="PT Astra Serif"/>
          <w:color w:val="000000"/>
        </w:rPr>
        <w:softHyphen/>
        <w:t>ный со</w:t>
      </w:r>
      <w:r w:rsidRPr="001C69C9">
        <w:rPr>
          <w:rFonts w:ascii="PT Astra Serif" w:hAnsi="PT Astra Serif"/>
          <w:color w:val="000000"/>
        </w:rPr>
        <w:softHyphen/>
        <w:t>став бел</w:t>
      </w:r>
      <w:r w:rsidRPr="001C69C9">
        <w:rPr>
          <w:rFonts w:ascii="PT Astra Serif" w:hAnsi="PT Astra Serif"/>
          <w:color w:val="000000"/>
        </w:rPr>
        <w:softHyphen/>
        <w:t>ков и жиров?</w:t>
      </w:r>
    </w:p>
    <w:p w14:paraId="2C2BDC30"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3) Каких рыб и по</w:t>
      </w:r>
      <w:r w:rsidRPr="001C69C9">
        <w:rPr>
          <w:rFonts w:ascii="PT Astra Serif" w:hAnsi="PT Astra Serif"/>
          <w:color w:val="000000"/>
        </w:rPr>
        <w:softHyphen/>
        <w:t>че</w:t>
      </w:r>
      <w:r w:rsidRPr="001C69C9">
        <w:rPr>
          <w:rFonts w:ascii="PT Astra Serif" w:hAnsi="PT Astra Serif"/>
          <w:color w:val="000000"/>
        </w:rPr>
        <w:softHyphen/>
        <w:t>му Вы вклю</w:t>
      </w:r>
      <w:r w:rsidRPr="001C69C9">
        <w:rPr>
          <w:rFonts w:ascii="PT Astra Serif" w:hAnsi="PT Astra Serif"/>
          <w:color w:val="000000"/>
        </w:rPr>
        <w:softHyphen/>
        <w:t>чи</w:t>
      </w:r>
      <w:r w:rsidRPr="001C69C9">
        <w:rPr>
          <w:rFonts w:ascii="PT Astra Serif" w:hAnsi="PT Astra Serif"/>
          <w:color w:val="000000"/>
        </w:rPr>
        <w:softHyphen/>
        <w:t>ли бы в меню человека, ко</w:t>
      </w:r>
      <w:r w:rsidRPr="001C69C9">
        <w:rPr>
          <w:rFonts w:ascii="PT Astra Serif" w:hAnsi="PT Astra Serif"/>
          <w:color w:val="000000"/>
        </w:rPr>
        <w:softHyphen/>
        <w:t>то</w:t>
      </w:r>
      <w:r w:rsidRPr="001C69C9">
        <w:rPr>
          <w:rFonts w:ascii="PT Astra Serif" w:hAnsi="PT Astra Serif"/>
          <w:color w:val="000000"/>
        </w:rPr>
        <w:softHyphen/>
        <w:t>рый решил ху</w:t>
      </w:r>
      <w:r w:rsidRPr="001C69C9">
        <w:rPr>
          <w:rFonts w:ascii="PT Astra Serif" w:hAnsi="PT Astra Serif"/>
          <w:color w:val="000000"/>
        </w:rPr>
        <w:softHyphen/>
        <w:t>деть и ведёт ма</w:t>
      </w:r>
      <w:r w:rsidRPr="001C69C9">
        <w:rPr>
          <w:rFonts w:ascii="PT Astra Serif" w:hAnsi="PT Astra Serif"/>
          <w:color w:val="000000"/>
        </w:rPr>
        <w:softHyphen/>
        <w:t>ло</w:t>
      </w:r>
      <w:r w:rsidRPr="001C69C9">
        <w:rPr>
          <w:rFonts w:ascii="PT Astra Serif" w:hAnsi="PT Astra Serif"/>
          <w:color w:val="000000"/>
        </w:rPr>
        <w:softHyphen/>
        <w:t>по</w:t>
      </w:r>
      <w:r w:rsidRPr="001C69C9">
        <w:rPr>
          <w:rFonts w:ascii="PT Astra Serif" w:hAnsi="PT Astra Serif"/>
          <w:color w:val="000000"/>
        </w:rPr>
        <w:softHyphen/>
        <w:t>движ</w:t>
      </w:r>
      <w:r w:rsidRPr="001C69C9">
        <w:rPr>
          <w:rFonts w:ascii="PT Astra Serif" w:hAnsi="PT Astra Serif"/>
          <w:color w:val="000000"/>
        </w:rPr>
        <w:softHyphen/>
        <w:t>ный образ жизни?</w:t>
      </w:r>
    </w:p>
    <w:p w14:paraId="29AADE67"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31. </w:t>
      </w:r>
      <w:r w:rsidRPr="001C69C9">
        <w:rPr>
          <w:rStyle w:val="probnums"/>
          <w:rFonts w:ascii="PT Astra Serif" w:hAnsi="PT Astra Serif"/>
          <w:b/>
          <w:bCs/>
          <w:color w:val="000000"/>
          <w:sz w:val="24"/>
          <w:szCs w:val="24"/>
        </w:rPr>
        <w:t>Задание 31 № </w:t>
      </w:r>
      <w:hyperlink r:id="rId98" w:history="1">
        <w:r w:rsidRPr="001C69C9">
          <w:rPr>
            <w:rStyle w:val="af"/>
            <w:rFonts w:ascii="PT Astra Serif" w:hAnsi="PT Astra Serif"/>
            <w:b/>
            <w:bCs/>
            <w:color w:val="090949"/>
            <w:sz w:val="24"/>
            <w:szCs w:val="24"/>
          </w:rPr>
          <w:t>1723</w:t>
        </w:r>
      </w:hyperlink>
    </w:p>
    <w:p w14:paraId="1B22DB67"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Ваня и Федя 2 часа охо</w:t>
      </w:r>
      <w:r w:rsidRPr="001C69C9">
        <w:rPr>
          <w:rFonts w:ascii="PT Astra Serif" w:hAnsi="PT Astra Serif"/>
          <w:color w:val="000000"/>
        </w:rPr>
        <w:softHyphen/>
        <w:t>ти</w:t>
      </w:r>
      <w:r w:rsidRPr="001C69C9">
        <w:rPr>
          <w:rFonts w:ascii="PT Astra Serif" w:hAnsi="PT Astra Serif"/>
          <w:color w:val="000000"/>
        </w:rPr>
        <w:softHyphen/>
        <w:t>лись с луком (7,5 ккал/мин), безуспешно. По пути домой, они решили</w:t>
      </w:r>
    </w:p>
    <w:p w14:paraId="2347CAEC" w14:textId="77777777" w:rsidR="005E087A" w:rsidRPr="001C69C9" w:rsidRDefault="005E087A" w:rsidP="001544EF">
      <w:pPr>
        <w:pStyle w:val="af1"/>
        <w:spacing w:before="0" w:beforeAutospacing="0" w:after="0" w:afterAutospacing="0"/>
        <w:jc w:val="both"/>
        <w:rPr>
          <w:rFonts w:ascii="PT Astra Serif" w:hAnsi="PT Astra Serif"/>
          <w:color w:val="000000"/>
        </w:rPr>
      </w:pPr>
      <w:proofErr w:type="spellStart"/>
      <w:proofErr w:type="gramStart"/>
      <w:r w:rsidRPr="001C69C9">
        <w:rPr>
          <w:rFonts w:ascii="PT Astra Serif" w:hAnsi="PT Astra Serif"/>
          <w:color w:val="000000"/>
        </w:rPr>
        <w:t>перекусить.Какое</w:t>
      </w:r>
      <w:proofErr w:type="spellEnd"/>
      <w:proofErr w:type="gramEnd"/>
      <w:r w:rsidRPr="001C69C9">
        <w:rPr>
          <w:rFonts w:ascii="PT Astra Serif" w:hAnsi="PT Astra Serif"/>
          <w:color w:val="000000"/>
        </w:rPr>
        <w:t xml:space="preserve"> меню Вы им предложите, чтобы ком</w:t>
      </w:r>
      <w:r w:rsidRPr="001C69C9">
        <w:rPr>
          <w:rFonts w:ascii="PT Astra Serif" w:hAnsi="PT Astra Serif"/>
          <w:color w:val="000000"/>
        </w:rPr>
        <w:softHyphen/>
        <w:t>пен</w:t>
      </w:r>
      <w:r w:rsidRPr="001C69C9">
        <w:rPr>
          <w:rFonts w:ascii="PT Astra Serif" w:hAnsi="PT Astra Serif"/>
          <w:color w:val="000000"/>
        </w:rPr>
        <w:softHyphen/>
        <w:t>си</w:t>
      </w:r>
      <w:r w:rsidRPr="001C69C9">
        <w:rPr>
          <w:rFonts w:ascii="PT Astra Serif" w:hAnsi="PT Astra Serif"/>
          <w:color w:val="000000"/>
        </w:rPr>
        <w:softHyphen/>
        <w:t>ро</w:t>
      </w:r>
      <w:r w:rsidRPr="001C69C9">
        <w:rPr>
          <w:rFonts w:ascii="PT Astra Serif" w:hAnsi="PT Astra Serif"/>
          <w:color w:val="000000"/>
        </w:rPr>
        <w:softHyphen/>
        <w:t>вать их энергозатраты, если Ваня не ест рыбу, а Федя боль</w:t>
      </w:r>
      <w:r w:rsidRPr="001C69C9">
        <w:rPr>
          <w:rFonts w:ascii="PT Astra Serif" w:hAnsi="PT Astra Serif"/>
          <w:color w:val="000000"/>
        </w:rPr>
        <w:softHyphen/>
        <w:t>шой фанат япон</w:t>
      </w:r>
      <w:r w:rsidRPr="001C69C9">
        <w:rPr>
          <w:rFonts w:ascii="PT Astra Serif" w:hAnsi="PT Astra Serif"/>
          <w:color w:val="000000"/>
        </w:rPr>
        <w:softHyphen/>
        <w:t>ской кухни.</w:t>
      </w:r>
    </w:p>
    <w:p w14:paraId="144084AC" w14:textId="77777777" w:rsidR="005E087A" w:rsidRPr="001C69C9" w:rsidRDefault="005E087A" w:rsidP="001544EF">
      <w:pPr>
        <w:pStyle w:val="af1"/>
        <w:spacing w:before="0" w:beforeAutospacing="0" w:after="0" w:afterAutospacing="0"/>
        <w:jc w:val="both"/>
        <w:rPr>
          <w:rFonts w:ascii="PT Astra Serif" w:hAnsi="PT Astra Serif"/>
          <w:color w:val="000000"/>
        </w:rPr>
      </w:pPr>
      <w:r w:rsidRPr="001C69C9">
        <w:rPr>
          <w:rFonts w:ascii="PT Astra Serif" w:hAnsi="PT Astra Serif"/>
          <w:noProof/>
          <w:color w:val="000000"/>
        </w:rPr>
        <w:lastRenderedPageBreak/>
        <w:drawing>
          <wp:inline distT="0" distB="0" distL="0" distR="0" wp14:anchorId="5F038650" wp14:editId="25448B7F">
            <wp:extent cx="3776345" cy="5949315"/>
            <wp:effectExtent l="0" t="0" r="0" b="0"/>
            <wp:docPr id="25" name="Рисунок 25" descr="https://bio-oge.sdamgia.ru/get_file?id=554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bio-oge.sdamgia.ru/get_file?id=5541&amp;png=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76345" cy="5949315"/>
                    </a:xfrm>
                    <a:prstGeom prst="rect">
                      <a:avLst/>
                    </a:prstGeom>
                    <a:noFill/>
                    <a:ln>
                      <a:noFill/>
                    </a:ln>
                  </pic:spPr>
                </pic:pic>
              </a:graphicData>
            </a:graphic>
          </wp:inline>
        </w:drawing>
      </w:r>
    </w:p>
    <w:p w14:paraId="0A2E7229" w14:textId="77777777" w:rsidR="005E087A" w:rsidRPr="001C69C9" w:rsidRDefault="005E087A" w:rsidP="001544EF">
      <w:pPr>
        <w:spacing w:after="0" w:line="240" w:lineRule="auto"/>
        <w:jc w:val="both"/>
        <w:rPr>
          <w:rFonts w:ascii="PT Astra Serif" w:hAnsi="PT Astra Serif"/>
          <w:b/>
          <w:bCs/>
          <w:color w:val="000000"/>
          <w:sz w:val="24"/>
          <w:szCs w:val="24"/>
        </w:rPr>
      </w:pPr>
      <w:r w:rsidRPr="001C69C9">
        <w:rPr>
          <w:rStyle w:val="outernumber"/>
          <w:rFonts w:ascii="PT Astra Serif" w:eastAsiaTheme="majorEastAsia" w:hAnsi="PT Astra Serif"/>
          <w:b/>
          <w:bCs/>
          <w:color w:val="000000"/>
          <w:sz w:val="24"/>
          <w:szCs w:val="24"/>
        </w:rPr>
        <w:t>32. </w:t>
      </w:r>
      <w:r w:rsidRPr="001C69C9">
        <w:rPr>
          <w:rStyle w:val="probnums"/>
          <w:rFonts w:ascii="PT Astra Serif" w:hAnsi="PT Astra Serif"/>
          <w:b/>
          <w:bCs/>
          <w:color w:val="000000"/>
          <w:sz w:val="24"/>
          <w:szCs w:val="24"/>
        </w:rPr>
        <w:t>Задание 32 № </w:t>
      </w:r>
      <w:hyperlink r:id="rId100" w:history="1">
        <w:r w:rsidRPr="001C69C9">
          <w:rPr>
            <w:rStyle w:val="af"/>
            <w:rFonts w:ascii="PT Astra Serif" w:hAnsi="PT Astra Serif"/>
            <w:b/>
            <w:bCs/>
            <w:color w:val="090949"/>
            <w:sz w:val="24"/>
            <w:szCs w:val="24"/>
          </w:rPr>
          <w:t>2207</w:t>
        </w:r>
      </w:hyperlink>
    </w:p>
    <w:p w14:paraId="32DE40CC" w14:textId="77777777" w:rsidR="005E087A" w:rsidRPr="001C69C9" w:rsidRDefault="005E087A" w:rsidP="001544EF">
      <w:pPr>
        <w:pStyle w:val="leftmargin"/>
        <w:spacing w:before="0" w:beforeAutospacing="0" w:after="0" w:afterAutospacing="0"/>
        <w:ind w:firstLine="375"/>
        <w:jc w:val="both"/>
        <w:rPr>
          <w:rFonts w:ascii="PT Astra Serif" w:hAnsi="PT Astra Serif"/>
          <w:color w:val="000000"/>
        </w:rPr>
      </w:pPr>
      <w:r w:rsidRPr="001C69C9">
        <w:rPr>
          <w:rFonts w:ascii="PT Astra Serif" w:hAnsi="PT Astra Serif"/>
          <w:color w:val="000000"/>
        </w:rPr>
        <w:t>Какое из ор</w:t>
      </w:r>
      <w:r w:rsidRPr="001C69C9">
        <w:rPr>
          <w:rFonts w:ascii="PT Astra Serif" w:hAnsi="PT Astra Serif"/>
          <w:color w:val="000000"/>
        </w:rPr>
        <w:softHyphen/>
        <w:t>га</w:t>
      </w:r>
      <w:r w:rsidRPr="001C69C9">
        <w:rPr>
          <w:rFonts w:ascii="PT Astra Serif" w:hAnsi="PT Astra Serif"/>
          <w:color w:val="000000"/>
        </w:rPr>
        <w:softHyphen/>
        <w:t>ни</w:t>
      </w:r>
      <w:r w:rsidRPr="001C69C9">
        <w:rPr>
          <w:rFonts w:ascii="PT Astra Serif" w:hAnsi="PT Astra Serif"/>
          <w:color w:val="000000"/>
        </w:rPr>
        <w:softHyphen/>
        <w:t>че</w:t>
      </w:r>
      <w:r w:rsidRPr="001C69C9">
        <w:rPr>
          <w:rFonts w:ascii="PT Astra Serif" w:hAnsi="PT Astra Serif"/>
          <w:color w:val="000000"/>
        </w:rPr>
        <w:softHyphen/>
        <w:t>ских ве</w:t>
      </w:r>
      <w:r w:rsidRPr="001C69C9">
        <w:rPr>
          <w:rFonts w:ascii="PT Astra Serif" w:hAnsi="PT Astra Serif"/>
          <w:color w:val="000000"/>
        </w:rPr>
        <w:softHyphen/>
        <w:t>ществ долж</w:t>
      </w:r>
      <w:r w:rsidRPr="001C69C9">
        <w:rPr>
          <w:rFonts w:ascii="PT Astra Serif" w:hAnsi="PT Astra Serif"/>
          <w:color w:val="000000"/>
        </w:rPr>
        <w:softHyphen/>
        <w:t>но пре</w:t>
      </w:r>
      <w:r w:rsidRPr="001C69C9">
        <w:rPr>
          <w:rFonts w:ascii="PT Astra Serif" w:hAnsi="PT Astra Serif"/>
          <w:color w:val="000000"/>
        </w:rPr>
        <w:softHyphen/>
        <w:t>об</w:t>
      </w:r>
      <w:r w:rsidRPr="001C69C9">
        <w:rPr>
          <w:rFonts w:ascii="PT Astra Serif" w:hAnsi="PT Astra Serif"/>
          <w:color w:val="000000"/>
        </w:rPr>
        <w:softHyphen/>
        <w:t>ла</w:t>
      </w:r>
      <w:r w:rsidRPr="001C69C9">
        <w:rPr>
          <w:rFonts w:ascii="PT Astra Serif" w:hAnsi="PT Astra Serif"/>
          <w:color w:val="000000"/>
        </w:rPr>
        <w:softHyphen/>
        <w:t>дать в ра</w:t>
      </w:r>
      <w:r w:rsidRPr="001C69C9">
        <w:rPr>
          <w:rFonts w:ascii="PT Astra Serif" w:hAnsi="PT Astra Serif"/>
          <w:color w:val="000000"/>
        </w:rPr>
        <w:softHyphen/>
        <w:t>ци</w:t>
      </w:r>
      <w:r w:rsidRPr="001C69C9">
        <w:rPr>
          <w:rFonts w:ascii="PT Astra Serif" w:hAnsi="PT Astra Serif"/>
          <w:color w:val="000000"/>
        </w:rPr>
        <w:softHyphen/>
        <w:t>о</w:t>
      </w:r>
      <w:r w:rsidRPr="001C69C9">
        <w:rPr>
          <w:rFonts w:ascii="PT Astra Serif" w:hAnsi="PT Astra Serif"/>
          <w:color w:val="000000"/>
        </w:rPr>
        <w:softHyphen/>
        <w:t>не спортс</w:t>
      </w:r>
      <w:r w:rsidRPr="001C69C9">
        <w:rPr>
          <w:rFonts w:ascii="PT Astra Serif" w:hAnsi="PT Astra Serif"/>
          <w:color w:val="000000"/>
        </w:rPr>
        <w:softHyphen/>
        <w:t>ме</w:t>
      </w:r>
      <w:r w:rsidRPr="001C69C9">
        <w:rPr>
          <w:rFonts w:ascii="PT Astra Serif" w:hAnsi="PT Astra Serif"/>
          <w:color w:val="000000"/>
        </w:rPr>
        <w:softHyphen/>
        <w:t>на и почему?</w:t>
      </w:r>
    </w:p>
    <w:p w14:paraId="1368AAE7" w14:textId="77777777" w:rsidR="005E087A" w:rsidRPr="001C69C9" w:rsidRDefault="005E087A" w:rsidP="001544EF">
      <w:pPr>
        <w:pStyle w:val="leftmargin"/>
        <w:spacing w:before="0" w:beforeAutospacing="0" w:after="0" w:afterAutospacing="0"/>
        <w:ind w:firstLine="375"/>
        <w:jc w:val="center"/>
        <w:rPr>
          <w:rFonts w:ascii="PT Astra Serif" w:hAnsi="PT Astra Serif"/>
          <w:color w:val="000000"/>
        </w:rPr>
      </w:pPr>
    </w:p>
    <w:p w14:paraId="31711CC3" w14:textId="77777777" w:rsidR="009440F0" w:rsidRPr="001C69C9" w:rsidRDefault="009440F0" w:rsidP="001544EF">
      <w:pPr>
        <w:shd w:val="clear" w:color="auto" w:fill="FFFFFF"/>
        <w:spacing w:after="0" w:line="240" w:lineRule="auto"/>
        <w:jc w:val="both"/>
        <w:rPr>
          <w:rFonts w:ascii="PT Astra Serif" w:hAnsi="PT Astra Serif"/>
          <w:b/>
          <w:spacing w:val="-1"/>
          <w:sz w:val="24"/>
          <w:szCs w:val="24"/>
        </w:rPr>
      </w:pPr>
    </w:p>
    <w:p w14:paraId="5B692B32" w14:textId="77777777" w:rsidR="00637E93" w:rsidRPr="001C69C9" w:rsidRDefault="00637E93" w:rsidP="001544EF">
      <w:pPr>
        <w:shd w:val="clear" w:color="auto" w:fill="FFFFFF"/>
        <w:spacing w:after="0" w:line="240" w:lineRule="auto"/>
        <w:rPr>
          <w:rFonts w:ascii="PT Astra Serif" w:hAnsi="PT Astra Serif"/>
          <w:b/>
          <w:spacing w:val="-1"/>
          <w:sz w:val="24"/>
          <w:szCs w:val="24"/>
        </w:rPr>
      </w:pPr>
    </w:p>
    <w:p w14:paraId="6CAB0C81" w14:textId="77777777" w:rsidR="009722B1" w:rsidRPr="001C69C9" w:rsidRDefault="009722B1" w:rsidP="001544EF">
      <w:pPr>
        <w:spacing w:after="0" w:line="240" w:lineRule="auto"/>
        <w:rPr>
          <w:rFonts w:ascii="PT Astra Serif" w:hAnsi="PT Astra Serif"/>
          <w:sz w:val="24"/>
          <w:szCs w:val="24"/>
        </w:rPr>
      </w:pPr>
    </w:p>
    <w:sectPr w:rsidR="009722B1" w:rsidRPr="001C69C9" w:rsidSect="003D4FD7">
      <w:pgSz w:w="11909" w:h="16834"/>
      <w:pgMar w:top="1440" w:right="862" w:bottom="720" w:left="1605"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Astra Serif">
    <w:altName w:val="Times New Roman"/>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jaVu Sans">
    <w:panose1 w:val="020B0603030804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348AB"/>
    <w:multiLevelType w:val="multilevel"/>
    <w:tmpl w:val="06E61228"/>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1" w15:restartNumberingAfterBreak="0">
    <w:nsid w:val="09A07F59"/>
    <w:multiLevelType w:val="hybridMultilevel"/>
    <w:tmpl w:val="D0F8302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15:restartNumberingAfterBreak="0">
    <w:nsid w:val="0DDB4D61"/>
    <w:multiLevelType w:val="multilevel"/>
    <w:tmpl w:val="94CAA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E21D31"/>
    <w:multiLevelType w:val="hybridMultilevel"/>
    <w:tmpl w:val="10F6222E"/>
    <w:lvl w:ilvl="0" w:tplc="90686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985895"/>
    <w:multiLevelType w:val="multilevel"/>
    <w:tmpl w:val="5F8E4332"/>
    <w:lvl w:ilvl="0">
      <w:start w:val="1"/>
      <w:numFmt w:val="decimal"/>
      <w:lvlText w:val="%1."/>
      <w:lvlJc w:val="left"/>
      <w:pPr>
        <w:ind w:left="1287" w:hanging="720"/>
      </w:pPr>
      <w:rPr>
        <w:rFonts w:ascii="PT Astra Serif" w:eastAsiaTheme="minorHAnsi" w:hAnsi="PT Astra Serif" w:cs="Times New Roman"/>
      </w:rPr>
    </w:lvl>
    <w:lvl w:ilvl="1">
      <w:start w:val="1"/>
      <w:numFmt w:val="decimal"/>
      <w:isLgl/>
      <w:lvlText w:val="%1.%2."/>
      <w:lvlJc w:val="left"/>
      <w:pPr>
        <w:ind w:left="927" w:hanging="360"/>
      </w:pPr>
      <w:rPr>
        <w:rFonts w:hint="default"/>
        <w:b/>
        <w:i w:val="0"/>
        <w:color w:val="000000" w:themeColor="text1"/>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 w15:restartNumberingAfterBreak="0">
    <w:nsid w:val="157847AE"/>
    <w:multiLevelType w:val="multilevel"/>
    <w:tmpl w:val="4DBEE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1C534A"/>
    <w:multiLevelType w:val="multilevel"/>
    <w:tmpl w:val="E7509F66"/>
    <w:lvl w:ilvl="0">
      <w:start w:val="1"/>
      <w:numFmt w:val="decimal"/>
      <w:lvlText w:val="%1."/>
      <w:lvlJc w:val="left"/>
      <w:pPr>
        <w:ind w:left="720" w:hanging="360"/>
      </w:pPr>
      <w:rPr>
        <w:rFonts w:hint="default"/>
      </w:rPr>
    </w:lvl>
    <w:lvl w:ilvl="1">
      <w:start w:val="1"/>
      <w:numFmt w:val="decimal"/>
      <w:pStyle w:val="a"/>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15:restartNumberingAfterBreak="0">
    <w:nsid w:val="1EEA29A1"/>
    <w:multiLevelType w:val="hybridMultilevel"/>
    <w:tmpl w:val="8E8C374C"/>
    <w:lvl w:ilvl="0" w:tplc="90686274">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 w15:restartNumberingAfterBreak="0">
    <w:nsid w:val="22CC12AF"/>
    <w:multiLevelType w:val="hybridMultilevel"/>
    <w:tmpl w:val="1A2A2408"/>
    <w:lvl w:ilvl="0" w:tplc="62D2839A">
      <w:start w:val="1"/>
      <w:numFmt w:val="decimal"/>
      <w:lvlText w:val="%1."/>
      <w:lvlJc w:val="left"/>
      <w:pPr>
        <w:ind w:left="1065" w:hanging="360"/>
      </w:pPr>
      <w:rPr>
        <w:rFonts w:hint="default"/>
        <w:b w:val="0"/>
        <w:sz w:val="28"/>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15:restartNumberingAfterBreak="0">
    <w:nsid w:val="255741E1"/>
    <w:multiLevelType w:val="hybridMultilevel"/>
    <w:tmpl w:val="8E68BE36"/>
    <w:lvl w:ilvl="0" w:tplc="90686274">
      <w:start w:val="1"/>
      <w:numFmt w:val="bullet"/>
      <w:lvlText w:val=""/>
      <w:lvlJc w:val="left"/>
      <w:pPr>
        <w:ind w:left="2007" w:hanging="360"/>
      </w:pPr>
      <w:rPr>
        <w:rFonts w:ascii="Symbol" w:hAnsi="Symbol" w:hint="default"/>
      </w:rPr>
    </w:lvl>
    <w:lvl w:ilvl="1" w:tplc="90686274">
      <w:start w:val="1"/>
      <w:numFmt w:val="bullet"/>
      <w:lvlText w:val=""/>
      <w:lvlJc w:val="left"/>
      <w:pPr>
        <w:ind w:left="2727" w:hanging="360"/>
      </w:pPr>
      <w:rPr>
        <w:rFonts w:ascii="Symbol" w:hAnsi="Symbol"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0" w15:restartNumberingAfterBreak="0">
    <w:nsid w:val="26596563"/>
    <w:multiLevelType w:val="hybridMultilevel"/>
    <w:tmpl w:val="A148EB14"/>
    <w:lvl w:ilvl="0" w:tplc="9DB4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6734CD1"/>
    <w:multiLevelType w:val="multilevel"/>
    <w:tmpl w:val="04488084"/>
    <w:lvl w:ilvl="0">
      <w:start w:val="1"/>
      <w:numFmt w:val="decimal"/>
      <w:lvlText w:val="%1."/>
      <w:lvlJc w:val="left"/>
      <w:pPr>
        <w:ind w:left="398" w:hanging="360"/>
      </w:pPr>
      <w:rPr>
        <w:rFonts w:hint="default"/>
      </w:rPr>
    </w:lvl>
    <w:lvl w:ilvl="1">
      <w:start w:val="10"/>
      <w:numFmt w:val="decimal"/>
      <w:isLgl/>
      <w:lvlText w:val="%1.%2"/>
      <w:lvlJc w:val="left"/>
      <w:pPr>
        <w:ind w:left="503" w:hanging="465"/>
      </w:pPr>
      <w:rPr>
        <w:rFonts w:hint="default"/>
      </w:rPr>
    </w:lvl>
    <w:lvl w:ilvl="2">
      <w:start w:val="1"/>
      <w:numFmt w:val="decimal"/>
      <w:isLgl/>
      <w:lvlText w:val="%1.%2.%3"/>
      <w:lvlJc w:val="left"/>
      <w:pPr>
        <w:ind w:left="758" w:hanging="720"/>
      </w:pPr>
      <w:rPr>
        <w:rFonts w:hint="default"/>
      </w:rPr>
    </w:lvl>
    <w:lvl w:ilvl="3">
      <w:start w:val="1"/>
      <w:numFmt w:val="decimal"/>
      <w:isLgl/>
      <w:lvlText w:val="%1.%2.%3.%4"/>
      <w:lvlJc w:val="left"/>
      <w:pPr>
        <w:ind w:left="758" w:hanging="720"/>
      </w:pPr>
      <w:rPr>
        <w:rFonts w:hint="default"/>
      </w:rPr>
    </w:lvl>
    <w:lvl w:ilvl="4">
      <w:start w:val="1"/>
      <w:numFmt w:val="decimal"/>
      <w:isLgl/>
      <w:lvlText w:val="%1.%2.%3.%4.%5"/>
      <w:lvlJc w:val="left"/>
      <w:pPr>
        <w:ind w:left="1118" w:hanging="1080"/>
      </w:pPr>
      <w:rPr>
        <w:rFonts w:hint="default"/>
      </w:rPr>
    </w:lvl>
    <w:lvl w:ilvl="5">
      <w:start w:val="1"/>
      <w:numFmt w:val="decimal"/>
      <w:isLgl/>
      <w:lvlText w:val="%1.%2.%3.%4.%5.%6"/>
      <w:lvlJc w:val="left"/>
      <w:pPr>
        <w:ind w:left="1478" w:hanging="1440"/>
      </w:pPr>
      <w:rPr>
        <w:rFonts w:hint="default"/>
      </w:rPr>
    </w:lvl>
    <w:lvl w:ilvl="6">
      <w:start w:val="1"/>
      <w:numFmt w:val="decimal"/>
      <w:isLgl/>
      <w:lvlText w:val="%1.%2.%3.%4.%5.%6.%7"/>
      <w:lvlJc w:val="left"/>
      <w:pPr>
        <w:ind w:left="1478" w:hanging="1440"/>
      </w:pPr>
      <w:rPr>
        <w:rFonts w:hint="default"/>
      </w:rPr>
    </w:lvl>
    <w:lvl w:ilvl="7">
      <w:start w:val="1"/>
      <w:numFmt w:val="decimal"/>
      <w:isLgl/>
      <w:lvlText w:val="%1.%2.%3.%4.%5.%6.%7.%8"/>
      <w:lvlJc w:val="left"/>
      <w:pPr>
        <w:ind w:left="1838" w:hanging="1800"/>
      </w:pPr>
      <w:rPr>
        <w:rFonts w:hint="default"/>
      </w:rPr>
    </w:lvl>
    <w:lvl w:ilvl="8">
      <w:start w:val="1"/>
      <w:numFmt w:val="decimal"/>
      <w:isLgl/>
      <w:lvlText w:val="%1.%2.%3.%4.%5.%6.%7.%8.%9"/>
      <w:lvlJc w:val="left"/>
      <w:pPr>
        <w:ind w:left="1838" w:hanging="1800"/>
      </w:pPr>
      <w:rPr>
        <w:rFonts w:hint="default"/>
      </w:rPr>
    </w:lvl>
  </w:abstractNum>
  <w:abstractNum w:abstractNumId="12" w15:restartNumberingAfterBreak="0">
    <w:nsid w:val="29030FF0"/>
    <w:multiLevelType w:val="hybridMultilevel"/>
    <w:tmpl w:val="2A568A08"/>
    <w:lvl w:ilvl="0" w:tplc="90686274">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3" w15:restartNumberingAfterBreak="0">
    <w:nsid w:val="2A85672D"/>
    <w:multiLevelType w:val="multilevel"/>
    <w:tmpl w:val="A658FDE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 w15:restartNumberingAfterBreak="0">
    <w:nsid w:val="2DBE1F9D"/>
    <w:multiLevelType w:val="hybridMultilevel"/>
    <w:tmpl w:val="18FA97C2"/>
    <w:lvl w:ilvl="0" w:tplc="9DB4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E0A7B87"/>
    <w:multiLevelType w:val="hybridMultilevel"/>
    <w:tmpl w:val="E1CCF85A"/>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0F">
      <w:start w:val="1"/>
      <w:numFmt w:val="decimal"/>
      <w:lvlText w:val="%3."/>
      <w:lvlJc w:val="left"/>
      <w:pPr>
        <w:ind w:left="2727" w:hanging="180"/>
      </w:pPr>
    </w:lvl>
    <w:lvl w:ilvl="3" w:tplc="351489CC">
      <w:start w:val="11"/>
      <w:numFmt w:val="decimal"/>
      <w:lvlText w:val="%4"/>
      <w:lvlJc w:val="left"/>
      <w:pPr>
        <w:ind w:left="3447" w:hanging="360"/>
      </w:pPr>
      <w:rPr>
        <w:rFonts w:hint="default"/>
      </w:r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2EE94E58"/>
    <w:multiLevelType w:val="multilevel"/>
    <w:tmpl w:val="9140C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EB2AF4"/>
    <w:multiLevelType w:val="hybridMultilevel"/>
    <w:tmpl w:val="3FE24804"/>
    <w:lvl w:ilvl="0" w:tplc="9DB4785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4CA6F1F"/>
    <w:multiLevelType w:val="hybridMultilevel"/>
    <w:tmpl w:val="9DD8E102"/>
    <w:lvl w:ilvl="0" w:tplc="90686274">
      <w:start w:val="1"/>
      <w:numFmt w:val="bullet"/>
      <w:lvlText w:val=""/>
      <w:lvlJc w:val="left"/>
      <w:pPr>
        <w:ind w:left="720" w:hanging="360"/>
      </w:pPr>
      <w:rPr>
        <w:rFonts w:ascii="Symbol" w:hAnsi="Symbol" w:hint="default"/>
      </w:rPr>
    </w:lvl>
    <w:lvl w:ilvl="1" w:tplc="9068627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8177EB5"/>
    <w:multiLevelType w:val="hybridMultilevel"/>
    <w:tmpl w:val="832E1F3E"/>
    <w:lvl w:ilvl="0" w:tplc="E4BCA4F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04D0677"/>
    <w:multiLevelType w:val="multilevel"/>
    <w:tmpl w:val="A658FDE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 w15:restartNumberingAfterBreak="0">
    <w:nsid w:val="40827955"/>
    <w:multiLevelType w:val="multilevel"/>
    <w:tmpl w:val="2C8C5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B81053"/>
    <w:multiLevelType w:val="hybridMultilevel"/>
    <w:tmpl w:val="6CC8CBD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E91205AE">
      <w:start w:val="1"/>
      <w:numFmt w:val="decimal"/>
      <w:lvlText w:val="%4."/>
      <w:lvlJc w:val="left"/>
      <w:pPr>
        <w:ind w:left="2880" w:hanging="360"/>
      </w:pPr>
      <w:rPr>
        <w:sz w:val="24"/>
        <w:szCs w:val="24"/>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15:restartNumberingAfterBreak="0">
    <w:nsid w:val="41646B65"/>
    <w:multiLevelType w:val="multilevel"/>
    <w:tmpl w:val="A1E8E834"/>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462B2F27"/>
    <w:multiLevelType w:val="hybridMultilevel"/>
    <w:tmpl w:val="53C28D38"/>
    <w:lvl w:ilvl="0" w:tplc="90686274">
      <w:start w:val="1"/>
      <w:numFmt w:val="bullet"/>
      <w:lvlText w:val=""/>
      <w:lvlJc w:val="left"/>
      <w:pPr>
        <w:ind w:left="2007" w:hanging="360"/>
      </w:pPr>
      <w:rPr>
        <w:rFonts w:ascii="Symbol" w:hAnsi="Symbol" w:hint="default"/>
      </w:rPr>
    </w:lvl>
    <w:lvl w:ilvl="1" w:tplc="90686274">
      <w:start w:val="1"/>
      <w:numFmt w:val="bullet"/>
      <w:lvlText w:val=""/>
      <w:lvlJc w:val="left"/>
      <w:pPr>
        <w:ind w:left="2727" w:hanging="360"/>
      </w:pPr>
      <w:rPr>
        <w:rFonts w:ascii="Symbol" w:hAnsi="Symbol"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5" w15:restartNumberingAfterBreak="0">
    <w:nsid w:val="48220AF0"/>
    <w:multiLevelType w:val="multilevel"/>
    <w:tmpl w:val="508C8FAC"/>
    <w:lvl w:ilvl="0">
      <w:start w:val="3"/>
      <w:numFmt w:val="decimal"/>
      <w:lvlText w:val="%1."/>
      <w:lvlJc w:val="left"/>
      <w:pPr>
        <w:ind w:left="1647" w:hanging="360"/>
      </w:pPr>
      <w:rPr>
        <w:rFonts w:hint="default"/>
        <w:b/>
        <w:bCs/>
      </w:rPr>
    </w:lvl>
    <w:lvl w:ilvl="1">
      <w:start w:val="1"/>
      <w:numFmt w:val="decimal"/>
      <w:isLgl/>
      <w:lvlText w:val="%1.%2."/>
      <w:lvlJc w:val="left"/>
      <w:pPr>
        <w:ind w:left="1707" w:hanging="4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007" w:hanging="720"/>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367" w:hanging="1080"/>
      </w:pPr>
      <w:rPr>
        <w:rFonts w:hint="default"/>
      </w:rPr>
    </w:lvl>
    <w:lvl w:ilvl="6">
      <w:start w:val="1"/>
      <w:numFmt w:val="decimal"/>
      <w:isLgl/>
      <w:lvlText w:val="%1.%2.%3.%4.%5.%6.%7."/>
      <w:lvlJc w:val="left"/>
      <w:pPr>
        <w:ind w:left="2727" w:hanging="1440"/>
      </w:pPr>
      <w:rPr>
        <w:rFonts w:hint="default"/>
      </w:rPr>
    </w:lvl>
    <w:lvl w:ilvl="7">
      <w:start w:val="1"/>
      <w:numFmt w:val="decimal"/>
      <w:isLgl/>
      <w:lvlText w:val="%1.%2.%3.%4.%5.%6.%7.%8."/>
      <w:lvlJc w:val="left"/>
      <w:pPr>
        <w:ind w:left="2727" w:hanging="1440"/>
      </w:pPr>
      <w:rPr>
        <w:rFonts w:hint="default"/>
      </w:rPr>
    </w:lvl>
    <w:lvl w:ilvl="8">
      <w:start w:val="1"/>
      <w:numFmt w:val="decimal"/>
      <w:isLgl/>
      <w:lvlText w:val="%1.%2.%3.%4.%5.%6.%7.%8.%9."/>
      <w:lvlJc w:val="left"/>
      <w:pPr>
        <w:ind w:left="3087" w:hanging="1800"/>
      </w:pPr>
      <w:rPr>
        <w:rFonts w:hint="default"/>
      </w:rPr>
    </w:lvl>
  </w:abstractNum>
  <w:abstractNum w:abstractNumId="26" w15:restartNumberingAfterBreak="0">
    <w:nsid w:val="4A2C4BB9"/>
    <w:multiLevelType w:val="multilevel"/>
    <w:tmpl w:val="5D4CBE76"/>
    <w:lvl w:ilvl="0">
      <w:start w:val="3"/>
      <w:numFmt w:val="decimal"/>
      <w:lvlText w:val="%1"/>
      <w:lvlJc w:val="left"/>
      <w:pPr>
        <w:ind w:left="480" w:hanging="480"/>
      </w:pPr>
      <w:rPr>
        <w:rFonts w:hint="default"/>
      </w:rPr>
    </w:lvl>
    <w:lvl w:ilvl="1">
      <w:start w:val="1"/>
      <w:numFmt w:val="decimal"/>
      <w:lvlText w:val="%1.%2"/>
      <w:lvlJc w:val="left"/>
      <w:pPr>
        <w:ind w:left="1303" w:hanging="480"/>
      </w:pPr>
      <w:rPr>
        <w:rFonts w:hint="default"/>
      </w:rPr>
    </w:lvl>
    <w:lvl w:ilvl="2">
      <w:start w:val="1"/>
      <w:numFmt w:val="decimal"/>
      <w:lvlText w:val="%1.%2.%3"/>
      <w:lvlJc w:val="left"/>
      <w:pPr>
        <w:ind w:left="2366" w:hanging="720"/>
      </w:pPr>
      <w:rPr>
        <w:rFonts w:hint="default"/>
      </w:rPr>
    </w:lvl>
    <w:lvl w:ilvl="3">
      <w:start w:val="1"/>
      <w:numFmt w:val="decimal"/>
      <w:lvlText w:val="%1.%2.%3.%4"/>
      <w:lvlJc w:val="left"/>
      <w:pPr>
        <w:ind w:left="3189" w:hanging="720"/>
      </w:pPr>
      <w:rPr>
        <w:rFonts w:hint="default"/>
      </w:rPr>
    </w:lvl>
    <w:lvl w:ilvl="4">
      <w:start w:val="1"/>
      <w:numFmt w:val="decimal"/>
      <w:lvlText w:val="%1.%2.%3.%4.%5"/>
      <w:lvlJc w:val="left"/>
      <w:pPr>
        <w:ind w:left="4372" w:hanging="1080"/>
      </w:pPr>
      <w:rPr>
        <w:rFonts w:hint="default"/>
      </w:rPr>
    </w:lvl>
    <w:lvl w:ilvl="5">
      <w:start w:val="1"/>
      <w:numFmt w:val="decimal"/>
      <w:lvlText w:val="%1.%2.%3.%4.%5.%6"/>
      <w:lvlJc w:val="left"/>
      <w:pPr>
        <w:ind w:left="5195" w:hanging="1080"/>
      </w:pPr>
      <w:rPr>
        <w:rFonts w:hint="default"/>
      </w:rPr>
    </w:lvl>
    <w:lvl w:ilvl="6">
      <w:start w:val="1"/>
      <w:numFmt w:val="decimal"/>
      <w:lvlText w:val="%1.%2.%3.%4.%5.%6.%7"/>
      <w:lvlJc w:val="left"/>
      <w:pPr>
        <w:ind w:left="6378" w:hanging="1440"/>
      </w:pPr>
      <w:rPr>
        <w:rFonts w:hint="default"/>
      </w:rPr>
    </w:lvl>
    <w:lvl w:ilvl="7">
      <w:start w:val="1"/>
      <w:numFmt w:val="decimal"/>
      <w:lvlText w:val="%1.%2.%3.%4.%5.%6.%7.%8"/>
      <w:lvlJc w:val="left"/>
      <w:pPr>
        <w:ind w:left="7201" w:hanging="1440"/>
      </w:pPr>
      <w:rPr>
        <w:rFonts w:hint="default"/>
      </w:rPr>
    </w:lvl>
    <w:lvl w:ilvl="8">
      <w:start w:val="1"/>
      <w:numFmt w:val="decimal"/>
      <w:lvlText w:val="%1.%2.%3.%4.%5.%6.%7.%8.%9"/>
      <w:lvlJc w:val="left"/>
      <w:pPr>
        <w:ind w:left="8384" w:hanging="1800"/>
      </w:pPr>
      <w:rPr>
        <w:rFonts w:hint="default"/>
      </w:rPr>
    </w:lvl>
  </w:abstractNum>
  <w:abstractNum w:abstractNumId="27" w15:restartNumberingAfterBreak="0">
    <w:nsid w:val="4FD72D11"/>
    <w:multiLevelType w:val="hybridMultilevel"/>
    <w:tmpl w:val="247CFED2"/>
    <w:lvl w:ilvl="0" w:tplc="0419000F">
      <w:start w:val="1"/>
      <w:numFmt w:val="decimal"/>
      <w:lvlText w:val="%1."/>
      <w:lvlJc w:val="left"/>
      <w:pPr>
        <w:ind w:left="2907" w:hanging="360"/>
      </w:pPr>
    </w:lvl>
    <w:lvl w:ilvl="1" w:tplc="04190019" w:tentative="1">
      <w:start w:val="1"/>
      <w:numFmt w:val="lowerLetter"/>
      <w:lvlText w:val="%2."/>
      <w:lvlJc w:val="left"/>
      <w:pPr>
        <w:ind w:left="3627" w:hanging="360"/>
      </w:pPr>
    </w:lvl>
    <w:lvl w:ilvl="2" w:tplc="0419001B" w:tentative="1">
      <w:start w:val="1"/>
      <w:numFmt w:val="lowerRoman"/>
      <w:lvlText w:val="%3."/>
      <w:lvlJc w:val="right"/>
      <w:pPr>
        <w:ind w:left="4347" w:hanging="180"/>
      </w:pPr>
    </w:lvl>
    <w:lvl w:ilvl="3" w:tplc="0419000F" w:tentative="1">
      <w:start w:val="1"/>
      <w:numFmt w:val="decimal"/>
      <w:lvlText w:val="%4."/>
      <w:lvlJc w:val="left"/>
      <w:pPr>
        <w:ind w:left="5067" w:hanging="360"/>
      </w:pPr>
    </w:lvl>
    <w:lvl w:ilvl="4" w:tplc="04190019" w:tentative="1">
      <w:start w:val="1"/>
      <w:numFmt w:val="lowerLetter"/>
      <w:lvlText w:val="%5."/>
      <w:lvlJc w:val="left"/>
      <w:pPr>
        <w:ind w:left="5787" w:hanging="360"/>
      </w:pPr>
    </w:lvl>
    <w:lvl w:ilvl="5" w:tplc="0419001B" w:tentative="1">
      <w:start w:val="1"/>
      <w:numFmt w:val="lowerRoman"/>
      <w:lvlText w:val="%6."/>
      <w:lvlJc w:val="right"/>
      <w:pPr>
        <w:ind w:left="6507" w:hanging="180"/>
      </w:pPr>
    </w:lvl>
    <w:lvl w:ilvl="6" w:tplc="0419000F" w:tentative="1">
      <w:start w:val="1"/>
      <w:numFmt w:val="decimal"/>
      <w:lvlText w:val="%7."/>
      <w:lvlJc w:val="left"/>
      <w:pPr>
        <w:ind w:left="7227" w:hanging="360"/>
      </w:pPr>
    </w:lvl>
    <w:lvl w:ilvl="7" w:tplc="04190019" w:tentative="1">
      <w:start w:val="1"/>
      <w:numFmt w:val="lowerLetter"/>
      <w:lvlText w:val="%8."/>
      <w:lvlJc w:val="left"/>
      <w:pPr>
        <w:ind w:left="7947" w:hanging="360"/>
      </w:pPr>
    </w:lvl>
    <w:lvl w:ilvl="8" w:tplc="0419001B" w:tentative="1">
      <w:start w:val="1"/>
      <w:numFmt w:val="lowerRoman"/>
      <w:lvlText w:val="%9."/>
      <w:lvlJc w:val="right"/>
      <w:pPr>
        <w:ind w:left="8667" w:hanging="180"/>
      </w:pPr>
    </w:lvl>
  </w:abstractNum>
  <w:abstractNum w:abstractNumId="28" w15:restartNumberingAfterBreak="0">
    <w:nsid w:val="5187633B"/>
    <w:multiLevelType w:val="multilevel"/>
    <w:tmpl w:val="2F961B1E"/>
    <w:lvl w:ilvl="0">
      <w:start w:val="1"/>
      <w:numFmt w:val="bullet"/>
      <w:lvlText w:val=""/>
      <w:lvlJc w:val="left"/>
      <w:pPr>
        <w:ind w:left="720" w:hanging="360"/>
      </w:pPr>
      <w:rPr>
        <w:rFonts w:ascii="Symbol" w:hAnsi="Symbol" w:hint="default"/>
      </w:rPr>
    </w:lvl>
    <w:lvl w:ilvl="1">
      <w:start w:val="1"/>
      <w:numFmt w:val="decimal"/>
      <w:lvlText w:val="%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9" w15:restartNumberingAfterBreak="0">
    <w:nsid w:val="56FD0128"/>
    <w:multiLevelType w:val="multilevel"/>
    <w:tmpl w:val="3F1458D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0" w15:restartNumberingAfterBreak="0">
    <w:nsid w:val="57B74DB2"/>
    <w:multiLevelType w:val="hybridMultilevel"/>
    <w:tmpl w:val="D2CC917E"/>
    <w:lvl w:ilvl="0" w:tplc="90686274">
      <w:start w:val="1"/>
      <w:numFmt w:val="bullet"/>
      <w:lvlText w:val=""/>
      <w:lvlJc w:val="left"/>
      <w:pPr>
        <w:ind w:left="2007" w:hanging="360"/>
      </w:pPr>
      <w:rPr>
        <w:rFonts w:ascii="Symbol" w:hAnsi="Symbol" w:hint="default"/>
      </w:rPr>
    </w:lvl>
    <w:lvl w:ilvl="1" w:tplc="90686274">
      <w:start w:val="1"/>
      <w:numFmt w:val="bullet"/>
      <w:lvlText w:val=""/>
      <w:lvlJc w:val="left"/>
      <w:pPr>
        <w:ind w:left="2727" w:hanging="360"/>
      </w:pPr>
      <w:rPr>
        <w:rFonts w:ascii="Symbol" w:hAnsi="Symbol"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1" w15:restartNumberingAfterBreak="0">
    <w:nsid w:val="5B6D2B89"/>
    <w:multiLevelType w:val="multilevel"/>
    <w:tmpl w:val="2B1C22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themeColor="text1"/>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E13272"/>
    <w:multiLevelType w:val="hybridMultilevel"/>
    <w:tmpl w:val="1548AB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FD07FB7"/>
    <w:multiLevelType w:val="hybridMultilevel"/>
    <w:tmpl w:val="ED64AB54"/>
    <w:lvl w:ilvl="0" w:tplc="55B0948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4BE16DD"/>
    <w:multiLevelType w:val="multilevel"/>
    <w:tmpl w:val="A9DA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0C01FD"/>
    <w:multiLevelType w:val="multilevel"/>
    <w:tmpl w:val="DC0694BC"/>
    <w:lvl w:ilvl="0">
      <w:start w:val="1"/>
      <w:numFmt w:val="decimal"/>
      <w:lvlText w:val="%1."/>
      <w:lvlJc w:val="left"/>
      <w:pPr>
        <w:ind w:left="1287" w:hanging="360"/>
      </w:pPr>
      <w:rPr>
        <w:rFonts w:hint="default"/>
      </w:rPr>
    </w:lvl>
    <w:lvl w:ilvl="1">
      <w:start w:val="1"/>
      <w:numFmt w:val="bullet"/>
      <w:lvlText w:val=""/>
      <w:lvlJc w:val="left"/>
      <w:pPr>
        <w:ind w:left="1647" w:hanging="360"/>
      </w:pPr>
      <w:rPr>
        <w:rFonts w:ascii="Symbol" w:hAnsi="Symbol" w:hint="default"/>
        <w:color w:val="000000" w:themeColor="text1"/>
      </w:rPr>
    </w:lvl>
    <w:lvl w:ilvl="2">
      <w:start w:val="1"/>
      <w:numFmt w:val="decimal"/>
      <w:isLgl/>
      <w:lvlText w:val="%1.%2.%3."/>
      <w:lvlJc w:val="left"/>
      <w:pPr>
        <w:ind w:left="2367" w:hanging="720"/>
      </w:pPr>
      <w:rPr>
        <w:rFonts w:hint="default"/>
      </w:rPr>
    </w:lvl>
    <w:lvl w:ilvl="3">
      <w:start w:val="1"/>
      <w:numFmt w:val="decimal"/>
      <w:isLgl/>
      <w:lvlText w:val="%1.%2.%3.%4."/>
      <w:lvlJc w:val="left"/>
      <w:pPr>
        <w:ind w:left="2727" w:hanging="720"/>
      </w:pPr>
      <w:rPr>
        <w:rFonts w:hint="default"/>
      </w:rPr>
    </w:lvl>
    <w:lvl w:ilvl="4">
      <w:start w:val="1"/>
      <w:numFmt w:val="decimal"/>
      <w:isLgl/>
      <w:lvlText w:val="%1.%2.%3.%4.%5."/>
      <w:lvlJc w:val="left"/>
      <w:pPr>
        <w:ind w:left="344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87" w:hanging="1440"/>
      </w:pPr>
      <w:rPr>
        <w:rFonts w:hint="default"/>
      </w:rPr>
    </w:lvl>
    <w:lvl w:ilvl="8">
      <w:start w:val="1"/>
      <w:numFmt w:val="decimal"/>
      <w:isLgl/>
      <w:lvlText w:val="%1.%2.%3.%4.%5.%6.%7.%8.%9."/>
      <w:lvlJc w:val="left"/>
      <w:pPr>
        <w:ind w:left="5607" w:hanging="1800"/>
      </w:pPr>
      <w:rPr>
        <w:rFonts w:hint="default"/>
      </w:rPr>
    </w:lvl>
  </w:abstractNum>
  <w:abstractNum w:abstractNumId="36" w15:restartNumberingAfterBreak="0">
    <w:nsid w:val="67DC3C1B"/>
    <w:multiLevelType w:val="multilevel"/>
    <w:tmpl w:val="2B8035C2"/>
    <w:lvl w:ilvl="0">
      <w:start w:val="6"/>
      <w:numFmt w:val="decimal"/>
      <w:lvlText w:val="%1"/>
      <w:lvlJc w:val="left"/>
      <w:pPr>
        <w:ind w:left="375" w:hanging="375"/>
      </w:pPr>
      <w:rPr>
        <w:rFonts w:ascii="Times New Roman" w:hAnsi="Times New Roman" w:hint="default"/>
        <w:color w:val="000000"/>
      </w:rPr>
    </w:lvl>
    <w:lvl w:ilvl="1">
      <w:start w:val="2"/>
      <w:numFmt w:val="decimal"/>
      <w:lvlText w:val="%1.%2"/>
      <w:lvlJc w:val="left"/>
      <w:pPr>
        <w:ind w:left="375" w:hanging="375"/>
      </w:pPr>
      <w:rPr>
        <w:rFonts w:ascii="PT Astra Serif" w:hAnsi="PT Astra Serif" w:hint="default"/>
        <w:b/>
        <w:bCs/>
        <w:i w:val="0"/>
        <w:iCs/>
        <w:color w:val="000000"/>
      </w:rPr>
    </w:lvl>
    <w:lvl w:ilvl="2">
      <w:start w:val="1"/>
      <w:numFmt w:val="decimal"/>
      <w:lvlText w:val="%1.%2.%3"/>
      <w:lvlJc w:val="left"/>
      <w:pPr>
        <w:ind w:left="720" w:hanging="720"/>
      </w:pPr>
      <w:rPr>
        <w:rFonts w:ascii="Times New Roman" w:hAnsi="Times New Roman" w:hint="default"/>
        <w:color w:val="000000"/>
      </w:rPr>
    </w:lvl>
    <w:lvl w:ilvl="3">
      <w:start w:val="1"/>
      <w:numFmt w:val="decimal"/>
      <w:lvlText w:val="%1.%2.%3.%4"/>
      <w:lvlJc w:val="left"/>
      <w:pPr>
        <w:ind w:left="1080" w:hanging="1080"/>
      </w:pPr>
      <w:rPr>
        <w:rFonts w:ascii="Times New Roman" w:hAnsi="Times New Roman" w:hint="default"/>
        <w:color w:val="000000"/>
      </w:rPr>
    </w:lvl>
    <w:lvl w:ilvl="4">
      <w:start w:val="1"/>
      <w:numFmt w:val="decimal"/>
      <w:lvlText w:val="%1.%2.%3.%4.%5"/>
      <w:lvlJc w:val="left"/>
      <w:pPr>
        <w:ind w:left="1080" w:hanging="1080"/>
      </w:pPr>
      <w:rPr>
        <w:rFonts w:ascii="Times New Roman" w:hAnsi="Times New Roman" w:hint="default"/>
        <w:color w:val="000000"/>
      </w:rPr>
    </w:lvl>
    <w:lvl w:ilvl="5">
      <w:start w:val="1"/>
      <w:numFmt w:val="decimal"/>
      <w:lvlText w:val="%1.%2.%3.%4.%5.%6"/>
      <w:lvlJc w:val="left"/>
      <w:pPr>
        <w:ind w:left="1440" w:hanging="1440"/>
      </w:pPr>
      <w:rPr>
        <w:rFonts w:ascii="Times New Roman" w:hAnsi="Times New Roman" w:hint="default"/>
        <w:color w:val="000000"/>
      </w:rPr>
    </w:lvl>
    <w:lvl w:ilvl="6">
      <w:start w:val="1"/>
      <w:numFmt w:val="decimal"/>
      <w:lvlText w:val="%1.%2.%3.%4.%5.%6.%7"/>
      <w:lvlJc w:val="left"/>
      <w:pPr>
        <w:ind w:left="1440" w:hanging="1440"/>
      </w:pPr>
      <w:rPr>
        <w:rFonts w:ascii="Times New Roman" w:hAnsi="Times New Roman" w:hint="default"/>
        <w:color w:val="000000"/>
      </w:rPr>
    </w:lvl>
    <w:lvl w:ilvl="7">
      <w:start w:val="1"/>
      <w:numFmt w:val="decimal"/>
      <w:lvlText w:val="%1.%2.%3.%4.%5.%6.%7.%8"/>
      <w:lvlJc w:val="left"/>
      <w:pPr>
        <w:ind w:left="1800" w:hanging="1800"/>
      </w:pPr>
      <w:rPr>
        <w:rFonts w:ascii="Times New Roman" w:hAnsi="Times New Roman" w:hint="default"/>
        <w:color w:val="000000"/>
      </w:rPr>
    </w:lvl>
    <w:lvl w:ilvl="8">
      <w:start w:val="1"/>
      <w:numFmt w:val="decimal"/>
      <w:lvlText w:val="%1.%2.%3.%4.%5.%6.%7.%8.%9"/>
      <w:lvlJc w:val="left"/>
      <w:pPr>
        <w:ind w:left="2160" w:hanging="2160"/>
      </w:pPr>
      <w:rPr>
        <w:rFonts w:ascii="Times New Roman" w:hAnsi="Times New Roman" w:hint="default"/>
        <w:color w:val="000000"/>
      </w:rPr>
    </w:lvl>
  </w:abstractNum>
  <w:abstractNum w:abstractNumId="37" w15:restartNumberingAfterBreak="0">
    <w:nsid w:val="684A1F94"/>
    <w:multiLevelType w:val="hybridMultilevel"/>
    <w:tmpl w:val="052CD7B4"/>
    <w:lvl w:ilvl="0" w:tplc="C9069C48">
      <w:start w:val="1"/>
      <w:numFmt w:val="decimal"/>
      <w:lvlText w:val="%1."/>
      <w:lvlJc w:val="left"/>
      <w:pPr>
        <w:ind w:left="1287" w:hanging="360"/>
      </w:pPr>
      <w:rPr>
        <w:color w:val="000000" w:themeColor="text1"/>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695E057E"/>
    <w:multiLevelType w:val="multilevel"/>
    <w:tmpl w:val="D8F81EA8"/>
    <w:lvl w:ilvl="0">
      <w:start w:val="1"/>
      <w:numFmt w:val="decimal"/>
      <w:lvlText w:val="%1."/>
      <w:lvlJc w:val="left"/>
      <w:pPr>
        <w:ind w:left="1287" w:hanging="720"/>
      </w:pPr>
      <w:rPr>
        <w:rFonts w:hint="default"/>
        <w:b w:val="0"/>
        <w:i w:val="0"/>
        <w:strike w:val="0"/>
        <w:dstrike w:val="0"/>
        <w:color w:val="000000" w:themeColor="text1"/>
        <w:sz w:val="24"/>
        <w:szCs w:val="24"/>
        <w:u w:val="none" w:color="000000"/>
        <w:bdr w:val="none" w:sz="0" w:space="0" w:color="auto"/>
        <w:shd w:val="clear" w:color="auto" w:fill="auto"/>
        <w:vertAlign w:val="baseline"/>
      </w:rPr>
    </w:lvl>
    <w:lvl w:ilvl="1">
      <w:start w:val="1"/>
      <w:numFmt w:val="decimal"/>
      <w:isLgl/>
      <w:lvlText w:val="%1.%2."/>
      <w:lvlJc w:val="left"/>
      <w:pPr>
        <w:ind w:left="927" w:hanging="360"/>
      </w:pPr>
      <w:rPr>
        <w:rFonts w:hint="default"/>
        <w:b/>
        <w:i w:val="0"/>
        <w:color w:val="000000" w:themeColor="text1"/>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9" w15:restartNumberingAfterBreak="0">
    <w:nsid w:val="6B3B038A"/>
    <w:multiLevelType w:val="multilevel"/>
    <w:tmpl w:val="B75E052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b/>
        <w:bCs/>
        <w:i w:val="0"/>
        <w:iCs/>
        <w:color w:val="000000" w:themeColor="text1"/>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0" w15:restartNumberingAfterBreak="0">
    <w:nsid w:val="6BAF6AAA"/>
    <w:multiLevelType w:val="multilevel"/>
    <w:tmpl w:val="26061FF4"/>
    <w:lvl w:ilvl="0">
      <w:start w:val="1"/>
      <w:numFmt w:val="decimal"/>
      <w:lvlText w:val="%1."/>
      <w:lvlJc w:val="left"/>
      <w:pPr>
        <w:ind w:left="398" w:hanging="360"/>
      </w:pPr>
      <w:rPr>
        <w:rFonts w:hint="default"/>
      </w:rPr>
    </w:lvl>
    <w:lvl w:ilvl="1">
      <w:start w:val="8"/>
      <w:numFmt w:val="decimal"/>
      <w:isLgl/>
      <w:lvlText w:val="%1.%2."/>
      <w:lvlJc w:val="left"/>
      <w:pPr>
        <w:ind w:left="428" w:hanging="390"/>
      </w:pPr>
      <w:rPr>
        <w:rFonts w:hint="default"/>
        <w:sz w:val="26"/>
      </w:rPr>
    </w:lvl>
    <w:lvl w:ilvl="2">
      <w:start w:val="1"/>
      <w:numFmt w:val="decimal"/>
      <w:isLgl/>
      <w:lvlText w:val="%1.%2.%3."/>
      <w:lvlJc w:val="left"/>
      <w:pPr>
        <w:ind w:left="758" w:hanging="720"/>
      </w:pPr>
      <w:rPr>
        <w:rFonts w:hint="default"/>
        <w:sz w:val="26"/>
      </w:rPr>
    </w:lvl>
    <w:lvl w:ilvl="3">
      <w:start w:val="1"/>
      <w:numFmt w:val="decimal"/>
      <w:isLgl/>
      <w:lvlText w:val="%1.%2.%3.%4."/>
      <w:lvlJc w:val="left"/>
      <w:pPr>
        <w:ind w:left="758" w:hanging="720"/>
      </w:pPr>
      <w:rPr>
        <w:rFonts w:hint="default"/>
        <w:sz w:val="26"/>
      </w:rPr>
    </w:lvl>
    <w:lvl w:ilvl="4">
      <w:start w:val="1"/>
      <w:numFmt w:val="decimal"/>
      <w:isLgl/>
      <w:lvlText w:val="%1.%2.%3.%4.%5."/>
      <w:lvlJc w:val="left"/>
      <w:pPr>
        <w:ind w:left="1118" w:hanging="1080"/>
      </w:pPr>
      <w:rPr>
        <w:rFonts w:hint="default"/>
        <w:sz w:val="26"/>
      </w:rPr>
    </w:lvl>
    <w:lvl w:ilvl="5">
      <w:start w:val="1"/>
      <w:numFmt w:val="decimal"/>
      <w:isLgl/>
      <w:lvlText w:val="%1.%2.%3.%4.%5.%6."/>
      <w:lvlJc w:val="left"/>
      <w:pPr>
        <w:ind w:left="1118" w:hanging="1080"/>
      </w:pPr>
      <w:rPr>
        <w:rFonts w:hint="default"/>
        <w:sz w:val="26"/>
      </w:rPr>
    </w:lvl>
    <w:lvl w:ilvl="6">
      <w:start w:val="1"/>
      <w:numFmt w:val="decimal"/>
      <w:isLgl/>
      <w:lvlText w:val="%1.%2.%3.%4.%5.%6.%7."/>
      <w:lvlJc w:val="left"/>
      <w:pPr>
        <w:ind w:left="1478" w:hanging="1440"/>
      </w:pPr>
      <w:rPr>
        <w:rFonts w:hint="default"/>
        <w:sz w:val="26"/>
      </w:rPr>
    </w:lvl>
    <w:lvl w:ilvl="7">
      <w:start w:val="1"/>
      <w:numFmt w:val="decimal"/>
      <w:isLgl/>
      <w:lvlText w:val="%1.%2.%3.%4.%5.%6.%7.%8."/>
      <w:lvlJc w:val="left"/>
      <w:pPr>
        <w:ind w:left="1478" w:hanging="1440"/>
      </w:pPr>
      <w:rPr>
        <w:rFonts w:hint="default"/>
        <w:sz w:val="26"/>
      </w:rPr>
    </w:lvl>
    <w:lvl w:ilvl="8">
      <w:start w:val="1"/>
      <w:numFmt w:val="decimal"/>
      <w:isLgl/>
      <w:lvlText w:val="%1.%2.%3.%4.%5.%6.%7.%8.%9."/>
      <w:lvlJc w:val="left"/>
      <w:pPr>
        <w:ind w:left="1838" w:hanging="1800"/>
      </w:pPr>
      <w:rPr>
        <w:rFonts w:hint="default"/>
        <w:sz w:val="26"/>
      </w:rPr>
    </w:lvl>
  </w:abstractNum>
  <w:abstractNum w:abstractNumId="41" w15:restartNumberingAfterBreak="0">
    <w:nsid w:val="6C6706FF"/>
    <w:multiLevelType w:val="singleLevel"/>
    <w:tmpl w:val="24DC92D2"/>
    <w:lvl w:ilvl="0">
      <w:start w:val="1"/>
      <w:numFmt w:val="decimal"/>
      <w:lvlText w:val="%1."/>
      <w:legacy w:legacy="1" w:legacySpace="0" w:legacyIndent="361"/>
      <w:lvlJc w:val="left"/>
      <w:rPr>
        <w:rFonts w:ascii="Times New Roman" w:hAnsi="Times New Roman" w:cs="Times New Roman" w:hint="default"/>
      </w:rPr>
    </w:lvl>
  </w:abstractNum>
  <w:abstractNum w:abstractNumId="42" w15:restartNumberingAfterBreak="0">
    <w:nsid w:val="74407DDE"/>
    <w:multiLevelType w:val="multilevel"/>
    <w:tmpl w:val="F048B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527CF8"/>
    <w:multiLevelType w:val="multilevel"/>
    <w:tmpl w:val="32EE235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4" w15:restartNumberingAfterBreak="0">
    <w:nsid w:val="79EF175B"/>
    <w:multiLevelType w:val="hybridMultilevel"/>
    <w:tmpl w:val="57140FD4"/>
    <w:lvl w:ilvl="0" w:tplc="9DB4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C564079"/>
    <w:multiLevelType w:val="multilevel"/>
    <w:tmpl w:val="ACD60C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50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7C952F00"/>
    <w:multiLevelType w:val="hybridMultilevel"/>
    <w:tmpl w:val="589814EC"/>
    <w:lvl w:ilvl="0" w:tplc="86B44138">
      <w:start w:val="2"/>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5"/>
  </w:num>
  <w:num w:numId="3">
    <w:abstractNumId w:val="42"/>
  </w:num>
  <w:num w:numId="4">
    <w:abstractNumId w:val="16"/>
  </w:num>
  <w:num w:numId="5">
    <w:abstractNumId w:val="41"/>
    <w:lvlOverride w:ilvl="0">
      <w:startOverride w:val="1"/>
    </w:lvlOverride>
  </w:num>
  <w:num w:numId="6">
    <w:abstractNumId w:val="1"/>
  </w:num>
  <w:num w:numId="7">
    <w:abstractNumId w:val="22"/>
  </w:num>
  <w:num w:numId="8">
    <w:abstractNumId w:val="4"/>
  </w:num>
  <w:num w:numId="9">
    <w:abstractNumId w:val="38"/>
  </w:num>
  <w:num w:numId="10">
    <w:abstractNumId w:val="28"/>
  </w:num>
  <w:num w:numId="11">
    <w:abstractNumId w:val="46"/>
  </w:num>
  <w:num w:numId="12">
    <w:abstractNumId w:val="11"/>
  </w:num>
  <w:num w:numId="13">
    <w:abstractNumId w:val="40"/>
  </w:num>
  <w:num w:numId="14">
    <w:abstractNumId w:val="45"/>
  </w:num>
  <w:num w:numId="15">
    <w:abstractNumId w:val="37"/>
  </w:num>
  <w:num w:numId="16">
    <w:abstractNumId w:val="27"/>
  </w:num>
  <w:num w:numId="17">
    <w:abstractNumId w:val="15"/>
  </w:num>
  <w:num w:numId="18">
    <w:abstractNumId w:val="39"/>
  </w:num>
  <w:num w:numId="19">
    <w:abstractNumId w:val="43"/>
  </w:num>
  <w:num w:numId="20">
    <w:abstractNumId w:val="13"/>
  </w:num>
  <w:num w:numId="21">
    <w:abstractNumId w:val="29"/>
  </w:num>
  <w:num w:numId="22">
    <w:abstractNumId w:val="9"/>
  </w:num>
  <w:num w:numId="23">
    <w:abstractNumId w:val="30"/>
  </w:num>
  <w:num w:numId="24">
    <w:abstractNumId w:val="12"/>
  </w:num>
  <w:num w:numId="25">
    <w:abstractNumId w:val="18"/>
  </w:num>
  <w:num w:numId="26">
    <w:abstractNumId w:val="24"/>
  </w:num>
  <w:num w:numId="27">
    <w:abstractNumId w:val="31"/>
  </w:num>
  <w:num w:numId="28">
    <w:abstractNumId w:val="3"/>
  </w:num>
  <w:num w:numId="29">
    <w:abstractNumId w:val="35"/>
  </w:num>
  <w:num w:numId="30">
    <w:abstractNumId w:val="7"/>
  </w:num>
  <w:num w:numId="31">
    <w:abstractNumId w:val="23"/>
  </w:num>
  <w:num w:numId="32">
    <w:abstractNumId w:val="19"/>
  </w:num>
  <w:num w:numId="33">
    <w:abstractNumId w:val="33"/>
  </w:num>
  <w:num w:numId="34">
    <w:abstractNumId w:val="36"/>
  </w:num>
  <w:num w:numId="35">
    <w:abstractNumId w:val="34"/>
  </w:num>
  <w:num w:numId="36">
    <w:abstractNumId w:val="21"/>
  </w:num>
  <w:num w:numId="37">
    <w:abstractNumId w:val="2"/>
  </w:num>
  <w:num w:numId="38">
    <w:abstractNumId w:val="20"/>
  </w:num>
  <w:num w:numId="39">
    <w:abstractNumId w:val="44"/>
  </w:num>
  <w:num w:numId="40">
    <w:abstractNumId w:val="32"/>
  </w:num>
  <w:num w:numId="41">
    <w:abstractNumId w:val="17"/>
  </w:num>
  <w:num w:numId="42">
    <w:abstractNumId w:val="25"/>
  </w:num>
  <w:num w:numId="43">
    <w:abstractNumId w:val="0"/>
  </w:num>
  <w:num w:numId="44">
    <w:abstractNumId w:val="26"/>
  </w:num>
  <w:num w:numId="45">
    <w:abstractNumId w:val="10"/>
  </w:num>
  <w:num w:numId="46">
    <w:abstractNumId w:val="14"/>
  </w:num>
  <w:num w:numId="47">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E93"/>
    <w:rsid w:val="000010D5"/>
    <w:rsid w:val="00006B06"/>
    <w:rsid w:val="0001774F"/>
    <w:rsid w:val="0002270E"/>
    <w:rsid w:val="000551F8"/>
    <w:rsid w:val="00064740"/>
    <w:rsid w:val="00081AA4"/>
    <w:rsid w:val="000F2CC8"/>
    <w:rsid w:val="00112008"/>
    <w:rsid w:val="00153918"/>
    <w:rsid w:val="001544EF"/>
    <w:rsid w:val="0017322F"/>
    <w:rsid w:val="001C69C9"/>
    <w:rsid w:val="001D36C5"/>
    <w:rsid w:val="001D476F"/>
    <w:rsid w:val="001E5404"/>
    <w:rsid w:val="001F5592"/>
    <w:rsid w:val="00201DE6"/>
    <w:rsid w:val="00204FAF"/>
    <w:rsid w:val="002328A7"/>
    <w:rsid w:val="0024005B"/>
    <w:rsid w:val="0024161D"/>
    <w:rsid w:val="00251FD8"/>
    <w:rsid w:val="00257A1E"/>
    <w:rsid w:val="002801F1"/>
    <w:rsid w:val="002A4C63"/>
    <w:rsid w:val="002A737D"/>
    <w:rsid w:val="00301838"/>
    <w:rsid w:val="003339B8"/>
    <w:rsid w:val="00350795"/>
    <w:rsid w:val="003558B3"/>
    <w:rsid w:val="00387FCE"/>
    <w:rsid w:val="003B06A4"/>
    <w:rsid w:val="003D4FD7"/>
    <w:rsid w:val="003F6EA4"/>
    <w:rsid w:val="00432440"/>
    <w:rsid w:val="004377DA"/>
    <w:rsid w:val="00446A32"/>
    <w:rsid w:val="00461473"/>
    <w:rsid w:val="00467E08"/>
    <w:rsid w:val="0048325B"/>
    <w:rsid w:val="004A67D9"/>
    <w:rsid w:val="004B26C4"/>
    <w:rsid w:val="004B4262"/>
    <w:rsid w:val="004C51C4"/>
    <w:rsid w:val="004D4AAC"/>
    <w:rsid w:val="004E02FD"/>
    <w:rsid w:val="004E6CCF"/>
    <w:rsid w:val="005138DC"/>
    <w:rsid w:val="005203A7"/>
    <w:rsid w:val="00530F7D"/>
    <w:rsid w:val="005416AA"/>
    <w:rsid w:val="005568F7"/>
    <w:rsid w:val="00562F75"/>
    <w:rsid w:val="005C533E"/>
    <w:rsid w:val="005D2926"/>
    <w:rsid w:val="005D67F1"/>
    <w:rsid w:val="005E087A"/>
    <w:rsid w:val="005E136C"/>
    <w:rsid w:val="005E522F"/>
    <w:rsid w:val="005F7984"/>
    <w:rsid w:val="0063014C"/>
    <w:rsid w:val="00637E93"/>
    <w:rsid w:val="006618AA"/>
    <w:rsid w:val="0066350F"/>
    <w:rsid w:val="006677FF"/>
    <w:rsid w:val="00673708"/>
    <w:rsid w:val="00686C85"/>
    <w:rsid w:val="006D665C"/>
    <w:rsid w:val="006E608A"/>
    <w:rsid w:val="007113AD"/>
    <w:rsid w:val="00717649"/>
    <w:rsid w:val="00747947"/>
    <w:rsid w:val="00763F77"/>
    <w:rsid w:val="00767A7A"/>
    <w:rsid w:val="0079346E"/>
    <w:rsid w:val="007E40D5"/>
    <w:rsid w:val="00801840"/>
    <w:rsid w:val="008240C5"/>
    <w:rsid w:val="00836CAC"/>
    <w:rsid w:val="008422B2"/>
    <w:rsid w:val="00875E9C"/>
    <w:rsid w:val="00886EC6"/>
    <w:rsid w:val="00894514"/>
    <w:rsid w:val="008E55F1"/>
    <w:rsid w:val="009427C8"/>
    <w:rsid w:val="009440F0"/>
    <w:rsid w:val="00963178"/>
    <w:rsid w:val="00967396"/>
    <w:rsid w:val="009722B1"/>
    <w:rsid w:val="009928F2"/>
    <w:rsid w:val="009A0AF1"/>
    <w:rsid w:val="009E3A44"/>
    <w:rsid w:val="00A02A58"/>
    <w:rsid w:val="00A3622C"/>
    <w:rsid w:val="00A53106"/>
    <w:rsid w:val="00A6328B"/>
    <w:rsid w:val="00A63F2B"/>
    <w:rsid w:val="00A75D57"/>
    <w:rsid w:val="00A939B7"/>
    <w:rsid w:val="00AA4A7D"/>
    <w:rsid w:val="00AA5580"/>
    <w:rsid w:val="00AC52AA"/>
    <w:rsid w:val="00AD18AC"/>
    <w:rsid w:val="00AD31B9"/>
    <w:rsid w:val="00AD7245"/>
    <w:rsid w:val="00AE17DF"/>
    <w:rsid w:val="00B119FC"/>
    <w:rsid w:val="00B32159"/>
    <w:rsid w:val="00B717E6"/>
    <w:rsid w:val="00C00491"/>
    <w:rsid w:val="00C338A0"/>
    <w:rsid w:val="00C53386"/>
    <w:rsid w:val="00C72F1D"/>
    <w:rsid w:val="00C82C16"/>
    <w:rsid w:val="00C85309"/>
    <w:rsid w:val="00C85BE9"/>
    <w:rsid w:val="00CE1FED"/>
    <w:rsid w:val="00D00409"/>
    <w:rsid w:val="00D01888"/>
    <w:rsid w:val="00D1211B"/>
    <w:rsid w:val="00D40DB4"/>
    <w:rsid w:val="00D42104"/>
    <w:rsid w:val="00D5090E"/>
    <w:rsid w:val="00D54730"/>
    <w:rsid w:val="00D94696"/>
    <w:rsid w:val="00DB2649"/>
    <w:rsid w:val="00E245BD"/>
    <w:rsid w:val="00E34ACB"/>
    <w:rsid w:val="00E644BF"/>
    <w:rsid w:val="00E772D5"/>
    <w:rsid w:val="00E845D0"/>
    <w:rsid w:val="00E94704"/>
    <w:rsid w:val="00E96F39"/>
    <w:rsid w:val="00EA09EE"/>
    <w:rsid w:val="00EF6AE1"/>
    <w:rsid w:val="00F0578E"/>
    <w:rsid w:val="00F12D13"/>
    <w:rsid w:val="00F26CEE"/>
    <w:rsid w:val="00F73C4A"/>
    <w:rsid w:val="00F763DB"/>
    <w:rsid w:val="00F85ABE"/>
    <w:rsid w:val="00FC1528"/>
    <w:rsid w:val="00FD08D1"/>
    <w:rsid w:val="00FF51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CD7A0"/>
  <w15:docId w15:val="{61FAF926-95BA-44FF-8A56-45EBB15A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37E93"/>
    <w:pPr>
      <w:spacing w:after="200" w:line="360" w:lineRule="auto"/>
    </w:pPr>
    <w:rPr>
      <w:rFonts w:ascii="Calibri" w:eastAsia="Times New Roman" w:hAnsi="Calibri" w:cs="Times New Roman"/>
      <w:lang w:eastAsia="ru-RU"/>
    </w:rPr>
  </w:style>
  <w:style w:type="paragraph" w:styleId="1">
    <w:name w:val="heading 1"/>
    <w:basedOn w:val="a0"/>
    <w:next w:val="a0"/>
    <w:link w:val="10"/>
    <w:autoRedefine/>
    <w:qFormat/>
    <w:rsid w:val="00C72F1D"/>
    <w:pPr>
      <w:keepNext/>
      <w:keepLines/>
      <w:spacing w:before="240" w:after="0" w:line="276" w:lineRule="auto"/>
      <w:outlineLvl w:val="0"/>
    </w:pPr>
    <w:rPr>
      <w:rFonts w:ascii="Times New Roman" w:eastAsiaTheme="majorEastAsia" w:hAnsi="Times New Roman" w:cstheme="majorBidi"/>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для глав"/>
    <w:basedOn w:val="1"/>
    <w:autoRedefine/>
    <w:qFormat/>
    <w:rsid w:val="00D01888"/>
    <w:pPr>
      <w:jc w:val="center"/>
    </w:pPr>
    <w:rPr>
      <w:color w:val="000000" w:themeColor="text1"/>
      <w:sz w:val="28"/>
    </w:rPr>
  </w:style>
  <w:style w:type="character" w:customStyle="1" w:styleId="10">
    <w:name w:val="Заголовок 1 Знак"/>
    <w:basedOn w:val="a1"/>
    <w:link w:val="1"/>
    <w:rsid w:val="00C72F1D"/>
    <w:rPr>
      <w:rFonts w:ascii="Times New Roman" w:eastAsiaTheme="majorEastAsia" w:hAnsi="Times New Roman" w:cstheme="majorBidi"/>
      <w:sz w:val="32"/>
      <w:szCs w:val="32"/>
    </w:rPr>
  </w:style>
  <w:style w:type="paragraph" w:customStyle="1" w:styleId="a">
    <w:name w:val="для текста"/>
    <w:basedOn w:val="a0"/>
    <w:autoRedefine/>
    <w:qFormat/>
    <w:rsid w:val="00D01888"/>
    <w:pPr>
      <w:numPr>
        <w:ilvl w:val="1"/>
        <w:numId w:val="1"/>
      </w:numPr>
      <w:jc w:val="both"/>
    </w:pPr>
    <w:rPr>
      <w:rFonts w:ascii="Times New Roman" w:hAnsi="Times New Roman"/>
      <w:sz w:val="28"/>
    </w:rPr>
  </w:style>
  <w:style w:type="paragraph" w:customStyle="1" w:styleId="11">
    <w:name w:val="для текста1"/>
    <w:basedOn w:val="a0"/>
    <w:qFormat/>
    <w:rsid w:val="003558B3"/>
    <w:pPr>
      <w:spacing w:after="0" w:line="240" w:lineRule="auto"/>
      <w:jc w:val="both"/>
    </w:pPr>
    <w:rPr>
      <w:rFonts w:ascii="Times New Roman" w:hAnsi="Times New Roman"/>
      <w:color w:val="000000" w:themeColor="text1"/>
      <w:sz w:val="24"/>
    </w:rPr>
  </w:style>
  <w:style w:type="paragraph" w:styleId="a5">
    <w:name w:val="No Spacing"/>
    <w:uiPriority w:val="99"/>
    <w:qFormat/>
    <w:rsid w:val="00637E93"/>
    <w:pPr>
      <w:spacing w:after="0" w:line="240" w:lineRule="auto"/>
    </w:pPr>
    <w:rPr>
      <w:rFonts w:ascii="Calibri" w:eastAsia="Times New Roman" w:hAnsi="Calibri" w:cs="Times New Roman"/>
      <w:lang w:eastAsia="ru-RU"/>
    </w:rPr>
  </w:style>
  <w:style w:type="paragraph" w:styleId="a6">
    <w:name w:val="List Paragraph"/>
    <w:basedOn w:val="a0"/>
    <w:uiPriority w:val="34"/>
    <w:qFormat/>
    <w:rsid w:val="00637E93"/>
    <w:pPr>
      <w:ind w:left="720"/>
      <w:contextualSpacing/>
    </w:pPr>
  </w:style>
  <w:style w:type="character" w:customStyle="1" w:styleId="apple-converted-space">
    <w:name w:val="apple-converted-space"/>
    <w:basedOn w:val="a1"/>
    <w:rsid w:val="00637E93"/>
  </w:style>
  <w:style w:type="table" w:styleId="a7">
    <w:name w:val="Table Grid"/>
    <w:basedOn w:val="a2"/>
    <w:uiPriority w:val="39"/>
    <w:rsid w:val="00637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1"/>
    <w:uiPriority w:val="99"/>
    <w:semiHidden/>
    <w:unhideWhenUsed/>
    <w:rsid w:val="00637E93"/>
    <w:rPr>
      <w:sz w:val="16"/>
      <w:szCs w:val="16"/>
    </w:rPr>
  </w:style>
  <w:style w:type="paragraph" w:styleId="a9">
    <w:name w:val="annotation text"/>
    <w:basedOn w:val="a0"/>
    <w:link w:val="aa"/>
    <w:uiPriority w:val="99"/>
    <w:semiHidden/>
    <w:unhideWhenUsed/>
    <w:rsid w:val="00637E93"/>
    <w:pPr>
      <w:spacing w:line="240" w:lineRule="auto"/>
    </w:pPr>
    <w:rPr>
      <w:sz w:val="20"/>
      <w:szCs w:val="20"/>
    </w:rPr>
  </w:style>
  <w:style w:type="character" w:customStyle="1" w:styleId="aa">
    <w:name w:val="Текст примечания Знак"/>
    <w:basedOn w:val="a1"/>
    <w:link w:val="a9"/>
    <w:uiPriority w:val="99"/>
    <w:semiHidden/>
    <w:rsid w:val="00637E93"/>
    <w:rPr>
      <w:rFonts w:ascii="Calibri" w:eastAsia="Times New Roman" w:hAnsi="Calibri" w:cs="Times New Roman"/>
      <w:sz w:val="20"/>
      <w:szCs w:val="20"/>
      <w:lang w:eastAsia="ru-RU"/>
    </w:rPr>
  </w:style>
  <w:style w:type="paragraph" w:styleId="ab">
    <w:name w:val="annotation subject"/>
    <w:basedOn w:val="a9"/>
    <w:next w:val="a9"/>
    <w:link w:val="ac"/>
    <w:uiPriority w:val="99"/>
    <w:semiHidden/>
    <w:unhideWhenUsed/>
    <w:rsid w:val="00637E93"/>
    <w:rPr>
      <w:b/>
      <w:bCs/>
    </w:rPr>
  </w:style>
  <w:style w:type="character" w:customStyle="1" w:styleId="ac">
    <w:name w:val="Тема примечания Знак"/>
    <w:basedOn w:val="aa"/>
    <w:link w:val="ab"/>
    <w:uiPriority w:val="99"/>
    <w:semiHidden/>
    <w:rsid w:val="00637E93"/>
    <w:rPr>
      <w:rFonts w:ascii="Calibri" w:eastAsia="Times New Roman" w:hAnsi="Calibri" w:cs="Times New Roman"/>
      <w:b/>
      <w:bCs/>
      <w:sz w:val="20"/>
      <w:szCs w:val="20"/>
      <w:lang w:eastAsia="ru-RU"/>
    </w:rPr>
  </w:style>
  <w:style w:type="paragraph" w:styleId="ad">
    <w:name w:val="Balloon Text"/>
    <w:basedOn w:val="a0"/>
    <w:link w:val="ae"/>
    <w:uiPriority w:val="99"/>
    <w:semiHidden/>
    <w:unhideWhenUsed/>
    <w:rsid w:val="00637E93"/>
    <w:pPr>
      <w:spacing w:after="0" w:line="240" w:lineRule="auto"/>
    </w:pPr>
    <w:rPr>
      <w:rFonts w:ascii="Segoe UI" w:hAnsi="Segoe UI" w:cs="Segoe UI"/>
      <w:sz w:val="18"/>
      <w:szCs w:val="18"/>
    </w:rPr>
  </w:style>
  <w:style w:type="character" w:customStyle="1" w:styleId="ae">
    <w:name w:val="Текст выноски Знак"/>
    <w:basedOn w:val="a1"/>
    <w:link w:val="ad"/>
    <w:uiPriority w:val="99"/>
    <w:semiHidden/>
    <w:rsid w:val="00637E93"/>
    <w:rPr>
      <w:rFonts w:ascii="Segoe UI" w:eastAsia="Times New Roman" w:hAnsi="Segoe UI" w:cs="Segoe UI"/>
      <w:sz w:val="18"/>
      <w:szCs w:val="18"/>
      <w:lang w:eastAsia="ru-RU"/>
    </w:rPr>
  </w:style>
  <w:style w:type="character" w:styleId="af">
    <w:name w:val="Hyperlink"/>
    <w:basedOn w:val="a1"/>
    <w:uiPriority w:val="99"/>
    <w:unhideWhenUsed/>
    <w:rsid w:val="00637E93"/>
    <w:rPr>
      <w:color w:val="0563C1" w:themeColor="hyperlink"/>
      <w:u w:val="single"/>
    </w:rPr>
  </w:style>
  <w:style w:type="paragraph" w:customStyle="1" w:styleId="af0">
    <w:name w:val="Базовый"/>
    <w:rsid w:val="00637E93"/>
    <w:pPr>
      <w:tabs>
        <w:tab w:val="left" w:pos="709"/>
      </w:tabs>
      <w:suppressAutoHyphens/>
      <w:spacing w:after="200" w:line="276" w:lineRule="atLeast"/>
    </w:pPr>
    <w:rPr>
      <w:rFonts w:ascii="Calibri" w:eastAsia="DejaVu Sans" w:hAnsi="Calibri"/>
    </w:rPr>
  </w:style>
  <w:style w:type="table" w:customStyle="1" w:styleId="12">
    <w:name w:val="Сетка таблицы1"/>
    <w:basedOn w:val="a2"/>
    <w:next w:val="a7"/>
    <w:uiPriority w:val="59"/>
    <w:rsid w:val="00637E9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0"/>
    <w:uiPriority w:val="99"/>
    <w:unhideWhenUsed/>
    <w:rsid w:val="00637E93"/>
    <w:pPr>
      <w:spacing w:before="100" w:beforeAutospacing="1" w:after="100" w:afterAutospacing="1" w:line="240" w:lineRule="auto"/>
    </w:pPr>
    <w:rPr>
      <w:rFonts w:ascii="Times New Roman" w:hAnsi="Times New Roman"/>
      <w:sz w:val="24"/>
      <w:szCs w:val="24"/>
    </w:rPr>
  </w:style>
  <w:style w:type="character" w:styleId="af2">
    <w:name w:val="Strong"/>
    <w:basedOn w:val="a1"/>
    <w:uiPriority w:val="22"/>
    <w:qFormat/>
    <w:rsid w:val="004B4262"/>
    <w:rPr>
      <w:b/>
      <w:bCs/>
    </w:rPr>
  </w:style>
  <w:style w:type="paragraph" w:customStyle="1" w:styleId="msonormal0">
    <w:name w:val="msonormal"/>
    <w:basedOn w:val="a0"/>
    <w:rsid w:val="00A3622C"/>
    <w:pPr>
      <w:spacing w:before="100" w:beforeAutospacing="1" w:after="100" w:afterAutospacing="1" w:line="240" w:lineRule="auto"/>
    </w:pPr>
    <w:rPr>
      <w:rFonts w:ascii="Times New Roman" w:hAnsi="Times New Roman"/>
      <w:sz w:val="24"/>
      <w:szCs w:val="24"/>
    </w:rPr>
  </w:style>
  <w:style w:type="character" w:customStyle="1" w:styleId="outernumber">
    <w:name w:val="outer_number"/>
    <w:basedOn w:val="a1"/>
    <w:rsid w:val="00A3622C"/>
  </w:style>
  <w:style w:type="character" w:customStyle="1" w:styleId="probnums">
    <w:name w:val="prob_nums"/>
    <w:basedOn w:val="a1"/>
    <w:rsid w:val="00A3622C"/>
  </w:style>
  <w:style w:type="character" w:styleId="af3">
    <w:name w:val="FollowedHyperlink"/>
    <w:basedOn w:val="a1"/>
    <w:uiPriority w:val="99"/>
    <w:semiHidden/>
    <w:unhideWhenUsed/>
    <w:rsid w:val="00A3622C"/>
    <w:rPr>
      <w:color w:val="800080"/>
      <w:u w:val="single"/>
    </w:rPr>
  </w:style>
  <w:style w:type="paragraph" w:customStyle="1" w:styleId="leftmargin">
    <w:name w:val="left_margin"/>
    <w:basedOn w:val="a0"/>
    <w:rsid w:val="00A3622C"/>
    <w:pPr>
      <w:spacing w:before="100" w:beforeAutospacing="1" w:after="100" w:afterAutospacing="1" w:line="240" w:lineRule="auto"/>
    </w:pPr>
    <w:rPr>
      <w:rFonts w:ascii="Times New Roman" w:hAnsi="Times New Roman"/>
      <w:sz w:val="24"/>
      <w:szCs w:val="24"/>
    </w:rPr>
  </w:style>
  <w:style w:type="paragraph" w:customStyle="1" w:styleId="c14">
    <w:name w:val="c14"/>
    <w:basedOn w:val="a0"/>
    <w:rsid w:val="001E5404"/>
    <w:pPr>
      <w:spacing w:before="100" w:beforeAutospacing="1" w:after="100" w:afterAutospacing="1" w:line="240" w:lineRule="auto"/>
    </w:pPr>
    <w:rPr>
      <w:rFonts w:ascii="Times New Roman" w:hAnsi="Times New Roman"/>
      <w:sz w:val="24"/>
      <w:szCs w:val="24"/>
    </w:rPr>
  </w:style>
  <w:style w:type="character" w:customStyle="1" w:styleId="c1">
    <w:name w:val="c1"/>
    <w:basedOn w:val="a1"/>
    <w:rsid w:val="001E5404"/>
  </w:style>
  <w:style w:type="paragraph" w:customStyle="1" w:styleId="basis">
    <w:name w:val="basis"/>
    <w:basedOn w:val="a0"/>
    <w:rsid w:val="009440F0"/>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72525">
      <w:bodyDiv w:val="1"/>
      <w:marLeft w:val="0"/>
      <w:marRight w:val="0"/>
      <w:marTop w:val="0"/>
      <w:marBottom w:val="0"/>
      <w:divBdr>
        <w:top w:val="none" w:sz="0" w:space="0" w:color="auto"/>
        <w:left w:val="none" w:sz="0" w:space="0" w:color="auto"/>
        <w:bottom w:val="none" w:sz="0" w:space="0" w:color="auto"/>
        <w:right w:val="none" w:sz="0" w:space="0" w:color="auto"/>
      </w:divBdr>
    </w:div>
    <w:div w:id="443304501">
      <w:bodyDiv w:val="1"/>
      <w:marLeft w:val="0"/>
      <w:marRight w:val="0"/>
      <w:marTop w:val="0"/>
      <w:marBottom w:val="0"/>
      <w:divBdr>
        <w:top w:val="none" w:sz="0" w:space="0" w:color="auto"/>
        <w:left w:val="none" w:sz="0" w:space="0" w:color="auto"/>
        <w:bottom w:val="none" w:sz="0" w:space="0" w:color="auto"/>
        <w:right w:val="none" w:sz="0" w:space="0" w:color="auto"/>
      </w:divBdr>
    </w:div>
    <w:div w:id="668171979">
      <w:bodyDiv w:val="1"/>
      <w:marLeft w:val="0"/>
      <w:marRight w:val="0"/>
      <w:marTop w:val="0"/>
      <w:marBottom w:val="0"/>
      <w:divBdr>
        <w:top w:val="none" w:sz="0" w:space="0" w:color="auto"/>
        <w:left w:val="none" w:sz="0" w:space="0" w:color="auto"/>
        <w:bottom w:val="none" w:sz="0" w:space="0" w:color="auto"/>
        <w:right w:val="none" w:sz="0" w:space="0" w:color="auto"/>
      </w:divBdr>
    </w:div>
    <w:div w:id="772676172">
      <w:bodyDiv w:val="1"/>
      <w:marLeft w:val="0"/>
      <w:marRight w:val="0"/>
      <w:marTop w:val="0"/>
      <w:marBottom w:val="0"/>
      <w:divBdr>
        <w:top w:val="none" w:sz="0" w:space="0" w:color="auto"/>
        <w:left w:val="none" w:sz="0" w:space="0" w:color="auto"/>
        <w:bottom w:val="none" w:sz="0" w:space="0" w:color="auto"/>
        <w:right w:val="none" w:sz="0" w:space="0" w:color="auto"/>
      </w:divBdr>
      <w:divsChild>
        <w:div w:id="1695031909">
          <w:marLeft w:val="0"/>
          <w:marRight w:val="0"/>
          <w:marTop w:val="75"/>
          <w:marBottom w:val="0"/>
          <w:divBdr>
            <w:top w:val="none" w:sz="0" w:space="0" w:color="auto"/>
            <w:left w:val="none" w:sz="0" w:space="0" w:color="auto"/>
            <w:bottom w:val="none" w:sz="0" w:space="0" w:color="auto"/>
            <w:right w:val="none" w:sz="0" w:space="0" w:color="auto"/>
          </w:divBdr>
          <w:divsChild>
            <w:div w:id="2059355427">
              <w:marLeft w:val="0"/>
              <w:marRight w:val="0"/>
              <w:marTop w:val="75"/>
              <w:marBottom w:val="0"/>
              <w:divBdr>
                <w:top w:val="none" w:sz="0" w:space="0" w:color="auto"/>
                <w:left w:val="none" w:sz="0" w:space="0" w:color="auto"/>
                <w:bottom w:val="none" w:sz="0" w:space="0" w:color="auto"/>
                <w:right w:val="none" w:sz="0" w:space="0" w:color="auto"/>
              </w:divBdr>
              <w:divsChild>
                <w:div w:id="1520662523">
                  <w:marLeft w:val="0"/>
                  <w:marRight w:val="0"/>
                  <w:marTop w:val="75"/>
                  <w:marBottom w:val="75"/>
                  <w:divBdr>
                    <w:top w:val="none" w:sz="0" w:space="0" w:color="auto"/>
                    <w:left w:val="none" w:sz="0" w:space="0" w:color="auto"/>
                    <w:bottom w:val="none" w:sz="0" w:space="0" w:color="auto"/>
                    <w:right w:val="none" w:sz="0" w:space="0" w:color="auto"/>
                  </w:divBdr>
                </w:div>
                <w:div w:id="538216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86710295">
          <w:marLeft w:val="0"/>
          <w:marRight w:val="0"/>
          <w:marTop w:val="75"/>
          <w:marBottom w:val="0"/>
          <w:divBdr>
            <w:top w:val="none" w:sz="0" w:space="0" w:color="auto"/>
            <w:left w:val="none" w:sz="0" w:space="0" w:color="auto"/>
            <w:bottom w:val="none" w:sz="0" w:space="0" w:color="auto"/>
            <w:right w:val="none" w:sz="0" w:space="0" w:color="auto"/>
          </w:divBdr>
          <w:divsChild>
            <w:div w:id="211576744">
              <w:marLeft w:val="0"/>
              <w:marRight w:val="0"/>
              <w:marTop w:val="75"/>
              <w:marBottom w:val="0"/>
              <w:divBdr>
                <w:top w:val="none" w:sz="0" w:space="0" w:color="auto"/>
                <w:left w:val="none" w:sz="0" w:space="0" w:color="auto"/>
                <w:bottom w:val="none" w:sz="0" w:space="0" w:color="auto"/>
                <w:right w:val="none" w:sz="0" w:space="0" w:color="auto"/>
              </w:divBdr>
              <w:divsChild>
                <w:div w:id="256521176">
                  <w:marLeft w:val="0"/>
                  <w:marRight w:val="0"/>
                  <w:marTop w:val="75"/>
                  <w:marBottom w:val="75"/>
                  <w:divBdr>
                    <w:top w:val="none" w:sz="0" w:space="0" w:color="auto"/>
                    <w:left w:val="none" w:sz="0" w:space="0" w:color="auto"/>
                    <w:bottom w:val="none" w:sz="0" w:space="0" w:color="auto"/>
                    <w:right w:val="none" w:sz="0" w:space="0" w:color="auto"/>
                  </w:divBdr>
                </w:div>
                <w:div w:id="2246081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97481324">
          <w:marLeft w:val="0"/>
          <w:marRight w:val="0"/>
          <w:marTop w:val="75"/>
          <w:marBottom w:val="0"/>
          <w:divBdr>
            <w:top w:val="none" w:sz="0" w:space="0" w:color="auto"/>
            <w:left w:val="none" w:sz="0" w:space="0" w:color="auto"/>
            <w:bottom w:val="none" w:sz="0" w:space="0" w:color="auto"/>
            <w:right w:val="none" w:sz="0" w:space="0" w:color="auto"/>
          </w:divBdr>
          <w:divsChild>
            <w:div w:id="963343991">
              <w:marLeft w:val="0"/>
              <w:marRight w:val="0"/>
              <w:marTop w:val="75"/>
              <w:marBottom w:val="0"/>
              <w:divBdr>
                <w:top w:val="none" w:sz="0" w:space="0" w:color="auto"/>
                <w:left w:val="none" w:sz="0" w:space="0" w:color="auto"/>
                <w:bottom w:val="none" w:sz="0" w:space="0" w:color="auto"/>
                <w:right w:val="none" w:sz="0" w:space="0" w:color="auto"/>
              </w:divBdr>
              <w:divsChild>
                <w:div w:id="1332830480">
                  <w:marLeft w:val="0"/>
                  <w:marRight w:val="0"/>
                  <w:marTop w:val="75"/>
                  <w:marBottom w:val="75"/>
                  <w:divBdr>
                    <w:top w:val="none" w:sz="0" w:space="0" w:color="auto"/>
                    <w:left w:val="none" w:sz="0" w:space="0" w:color="auto"/>
                    <w:bottom w:val="none" w:sz="0" w:space="0" w:color="auto"/>
                    <w:right w:val="none" w:sz="0" w:space="0" w:color="auto"/>
                  </w:divBdr>
                </w:div>
                <w:div w:id="13857880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55620940">
          <w:marLeft w:val="0"/>
          <w:marRight w:val="0"/>
          <w:marTop w:val="75"/>
          <w:marBottom w:val="0"/>
          <w:divBdr>
            <w:top w:val="none" w:sz="0" w:space="0" w:color="auto"/>
            <w:left w:val="none" w:sz="0" w:space="0" w:color="auto"/>
            <w:bottom w:val="none" w:sz="0" w:space="0" w:color="auto"/>
            <w:right w:val="none" w:sz="0" w:space="0" w:color="auto"/>
          </w:divBdr>
          <w:divsChild>
            <w:div w:id="879974408">
              <w:marLeft w:val="0"/>
              <w:marRight w:val="0"/>
              <w:marTop w:val="75"/>
              <w:marBottom w:val="0"/>
              <w:divBdr>
                <w:top w:val="none" w:sz="0" w:space="0" w:color="auto"/>
                <w:left w:val="none" w:sz="0" w:space="0" w:color="auto"/>
                <w:bottom w:val="none" w:sz="0" w:space="0" w:color="auto"/>
                <w:right w:val="none" w:sz="0" w:space="0" w:color="auto"/>
              </w:divBdr>
              <w:divsChild>
                <w:div w:id="1025713786">
                  <w:marLeft w:val="0"/>
                  <w:marRight w:val="0"/>
                  <w:marTop w:val="75"/>
                  <w:marBottom w:val="75"/>
                  <w:divBdr>
                    <w:top w:val="none" w:sz="0" w:space="0" w:color="auto"/>
                    <w:left w:val="none" w:sz="0" w:space="0" w:color="auto"/>
                    <w:bottom w:val="none" w:sz="0" w:space="0" w:color="auto"/>
                    <w:right w:val="none" w:sz="0" w:space="0" w:color="auto"/>
                  </w:divBdr>
                </w:div>
                <w:div w:id="5150741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81688380">
          <w:marLeft w:val="0"/>
          <w:marRight w:val="0"/>
          <w:marTop w:val="75"/>
          <w:marBottom w:val="0"/>
          <w:divBdr>
            <w:top w:val="none" w:sz="0" w:space="0" w:color="auto"/>
            <w:left w:val="none" w:sz="0" w:space="0" w:color="auto"/>
            <w:bottom w:val="none" w:sz="0" w:space="0" w:color="auto"/>
            <w:right w:val="none" w:sz="0" w:space="0" w:color="auto"/>
          </w:divBdr>
          <w:divsChild>
            <w:div w:id="279263883">
              <w:marLeft w:val="0"/>
              <w:marRight w:val="0"/>
              <w:marTop w:val="75"/>
              <w:marBottom w:val="0"/>
              <w:divBdr>
                <w:top w:val="none" w:sz="0" w:space="0" w:color="auto"/>
                <w:left w:val="none" w:sz="0" w:space="0" w:color="auto"/>
                <w:bottom w:val="none" w:sz="0" w:space="0" w:color="auto"/>
                <w:right w:val="none" w:sz="0" w:space="0" w:color="auto"/>
              </w:divBdr>
              <w:divsChild>
                <w:div w:id="1116413790">
                  <w:marLeft w:val="0"/>
                  <w:marRight w:val="0"/>
                  <w:marTop w:val="75"/>
                  <w:marBottom w:val="75"/>
                  <w:divBdr>
                    <w:top w:val="none" w:sz="0" w:space="0" w:color="auto"/>
                    <w:left w:val="none" w:sz="0" w:space="0" w:color="auto"/>
                    <w:bottom w:val="none" w:sz="0" w:space="0" w:color="auto"/>
                    <w:right w:val="none" w:sz="0" w:space="0" w:color="auto"/>
                  </w:divBdr>
                </w:div>
                <w:div w:id="14752936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61377666">
          <w:marLeft w:val="0"/>
          <w:marRight w:val="0"/>
          <w:marTop w:val="75"/>
          <w:marBottom w:val="0"/>
          <w:divBdr>
            <w:top w:val="none" w:sz="0" w:space="0" w:color="auto"/>
            <w:left w:val="none" w:sz="0" w:space="0" w:color="auto"/>
            <w:bottom w:val="none" w:sz="0" w:space="0" w:color="auto"/>
            <w:right w:val="none" w:sz="0" w:space="0" w:color="auto"/>
          </w:divBdr>
          <w:divsChild>
            <w:div w:id="789082588">
              <w:marLeft w:val="0"/>
              <w:marRight w:val="0"/>
              <w:marTop w:val="75"/>
              <w:marBottom w:val="0"/>
              <w:divBdr>
                <w:top w:val="none" w:sz="0" w:space="0" w:color="auto"/>
                <w:left w:val="none" w:sz="0" w:space="0" w:color="auto"/>
                <w:bottom w:val="none" w:sz="0" w:space="0" w:color="auto"/>
                <w:right w:val="none" w:sz="0" w:space="0" w:color="auto"/>
              </w:divBdr>
              <w:divsChild>
                <w:div w:id="1355351707">
                  <w:marLeft w:val="0"/>
                  <w:marRight w:val="0"/>
                  <w:marTop w:val="75"/>
                  <w:marBottom w:val="75"/>
                  <w:divBdr>
                    <w:top w:val="none" w:sz="0" w:space="0" w:color="auto"/>
                    <w:left w:val="none" w:sz="0" w:space="0" w:color="auto"/>
                    <w:bottom w:val="none" w:sz="0" w:space="0" w:color="auto"/>
                    <w:right w:val="none" w:sz="0" w:space="0" w:color="auto"/>
                  </w:divBdr>
                </w:div>
                <w:div w:id="20771665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19050183">
          <w:marLeft w:val="0"/>
          <w:marRight w:val="0"/>
          <w:marTop w:val="75"/>
          <w:marBottom w:val="0"/>
          <w:divBdr>
            <w:top w:val="none" w:sz="0" w:space="0" w:color="auto"/>
            <w:left w:val="none" w:sz="0" w:space="0" w:color="auto"/>
            <w:bottom w:val="none" w:sz="0" w:space="0" w:color="auto"/>
            <w:right w:val="none" w:sz="0" w:space="0" w:color="auto"/>
          </w:divBdr>
          <w:divsChild>
            <w:div w:id="1724912620">
              <w:marLeft w:val="0"/>
              <w:marRight w:val="0"/>
              <w:marTop w:val="75"/>
              <w:marBottom w:val="0"/>
              <w:divBdr>
                <w:top w:val="none" w:sz="0" w:space="0" w:color="auto"/>
                <w:left w:val="none" w:sz="0" w:space="0" w:color="auto"/>
                <w:bottom w:val="none" w:sz="0" w:space="0" w:color="auto"/>
                <w:right w:val="none" w:sz="0" w:space="0" w:color="auto"/>
              </w:divBdr>
              <w:divsChild>
                <w:div w:id="887952253">
                  <w:marLeft w:val="0"/>
                  <w:marRight w:val="0"/>
                  <w:marTop w:val="75"/>
                  <w:marBottom w:val="75"/>
                  <w:divBdr>
                    <w:top w:val="none" w:sz="0" w:space="0" w:color="auto"/>
                    <w:left w:val="none" w:sz="0" w:space="0" w:color="auto"/>
                    <w:bottom w:val="none" w:sz="0" w:space="0" w:color="auto"/>
                    <w:right w:val="none" w:sz="0" w:space="0" w:color="auto"/>
                  </w:divBdr>
                </w:div>
                <w:div w:id="6760782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44336089">
          <w:marLeft w:val="0"/>
          <w:marRight w:val="0"/>
          <w:marTop w:val="75"/>
          <w:marBottom w:val="0"/>
          <w:divBdr>
            <w:top w:val="none" w:sz="0" w:space="0" w:color="auto"/>
            <w:left w:val="none" w:sz="0" w:space="0" w:color="auto"/>
            <w:bottom w:val="none" w:sz="0" w:space="0" w:color="auto"/>
            <w:right w:val="none" w:sz="0" w:space="0" w:color="auto"/>
          </w:divBdr>
          <w:divsChild>
            <w:div w:id="1626931846">
              <w:marLeft w:val="0"/>
              <w:marRight w:val="0"/>
              <w:marTop w:val="75"/>
              <w:marBottom w:val="0"/>
              <w:divBdr>
                <w:top w:val="none" w:sz="0" w:space="0" w:color="auto"/>
                <w:left w:val="none" w:sz="0" w:space="0" w:color="auto"/>
                <w:bottom w:val="none" w:sz="0" w:space="0" w:color="auto"/>
                <w:right w:val="none" w:sz="0" w:space="0" w:color="auto"/>
              </w:divBdr>
              <w:divsChild>
                <w:div w:id="2133550316">
                  <w:marLeft w:val="0"/>
                  <w:marRight w:val="0"/>
                  <w:marTop w:val="75"/>
                  <w:marBottom w:val="75"/>
                  <w:divBdr>
                    <w:top w:val="none" w:sz="0" w:space="0" w:color="auto"/>
                    <w:left w:val="none" w:sz="0" w:space="0" w:color="auto"/>
                    <w:bottom w:val="none" w:sz="0" w:space="0" w:color="auto"/>
                    <w:right w:val="none" w:sz="0" w:space="0" w:color="auto"/>
                  </w:divBdr>
                </w:div>
                <w:div w:id="17784827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77225354">
          <w:marLeft w:val="0"/>
          <w:marRight w:val="0"/>
          <w:marTop w:val="75"/>
          <w:marBottom w:val="0"/>
          <w:divBdr>
            <w:top w:val="none" w:sz="0" w:space="0" w:color="auto"/>
            <w:left w:val="none" w:sz="0" w:space="0" w:color="auto"/>
            <w:bottom w:val="none" w:sz="0" w:space="0" w:color="auto"/>
            <w:right w:val="none" w:sz="0" w:space="0" w:color="auto"/>
          </w:divBdr>
          <w:divsChild>
            <w:div w:id="230894495">
              <w:marLeft w:val="0"/>
              <w:marRight w:val="0"/>
              <w:marTop w:val="75"/>
              <w:marBottom w:val="0"/>
              <w:divBdr>
                <w:top w:val="none" w:sz="0" w:space="0" w:color="auto"/>
                <w:left w:val="none" w:sz="0" w:space="0" w:color="auto"/>
                <w:bottom w:val="none" w:sz="0" w:space="0" w:color="auto"/>
                <w:right w:val="none" w:sz="0" w:space="0" w:color="auto"/>
              </w:divBdr>
              <w:divsChild>
                <w:div w:id="19161558">
                  <w:marLeft w:val="0"/>
                  <w:marRight w:val="0"/>
                  <w:marTop w:val="75"/>
                  <w:marBottom w:val="75"/>
                  <w:divBdr>
                    <w:top w:val="none" w:sz="0" w:space="0" w:color="auto"/>
                    <w:left w:val="none" w:sz="0" w:space="0" w:color="auto"/>
                    <w:bottom w:val="none" w:sz="0" w:space="0" w:color="auto"/>
                    <w:right w:val="none" w:sz="0" w:space="0" w:color="auto"/>
                  </w:divBdr>
                </w:div>
                <w:div w:id="276043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45184023">
          <w:marLeft w:val="0"/>
          <w:marRight w:val="0"/>
          <w:marTop w:val="75"/>
          <w:marBottom w:val="0"/>
          <w:divBdr>
            <w:top w:val="none" w:sz="0" w:space="0" w:color="auto"/>
            <w:left w:val="none" w:sz="0" w:space="0" w:color="auto"/>
            <w:bottom w:val="none" w:sz="0" w:space="0" w:color="auto"/>
            <w:right w:val="none" w:sz="0" w:space="0" w:color="auto"/>
          </w:divBdr>
          <w:divsChild>
            <w:div w:id="279729601">
              <w:marLeft w:val="0"/>
              <w:marRight w:val="0"/>
              <w:marTop w:val="75"/>
              <w:marBottom w:val="0"/>
              <w:divBdr>
                <w:top w:val="none" w:sz="0" w:space="0" w:color="auto"/>
                <w:left w:val="none" w:sz="0" w:space="0" w:color="auto"/>
                <w:bottom w:val="none" w:sz="0" w:space="0" w:color="auto"/>
                <w:right w:val="none" w:sz="0" w:space="0" w:color="auto"/>
              </w:divBdr>
              <w:divsChild>
                <w:div w:id="2132743571">
                  <w:marLeft w:val="0"/>
                  <w:marRight w:val="0"/>
                  <w:marTop w:val="75"/>
                  <w:marBottom w:val="75"/>
                  <w:divBdr>
                    <w:top w:val="none" w:sz="0" w:space="0" w:color="auto"/>
                    <w:left w:val="none" w:sz="0" w:space="0" w:color="auto"/>
                    <w:bottom w:val="none" w:sz="0" w:space="0" w:color="auto"/>
                    <w:right w:val="none" w:sz="0" w:space="0" w:color="auto"/>
                  </w:divBdr>
                </w:div>
                <w:div w:id="9336321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44541677">
          <w:marLeft w:val="0"/>
          <w:marRight w:val="0"/>
          <w:marTop w:val="75"/>
          <w:marBottom w:val="0"/>
          <w:divBdr>
            <w:top w:val="none" w:sz="0" w:space="0" w:color="auto"/>
            <w:left w:val="none" w:sz="0" w:space="0" w:color="auto"/>
            <w:bottom w:val="none" w:sz="0" w:space="0" w:color="auto"/>
            <w:right w:val="none" w:sz="0" w:space="0" w:color="auto"/>
          </w:divBdr>
          <w:divsChild>
            <w:div w:id="82385230">
              <w:marLeft w:val="0"/>
              <w:marRight w:val="0"/>
              <w:marTop w:val="75"/>
              <w:marBottom w:val="0"/>
              <w:divBdr>
                <w:top w:val="none" w:sz="0" w:space="0" w:color="auto"/>
                <w:left w:val="none" w:sz="0" w:space="0" w:color="auto"/>
                <w:bottom w:val="none" w:sz="0" w:space="0" w:color="auto"/>
                <w:right w:val="none" w:sz="0" w:space="0" w:color="auto"/>
              </w:divBdr>
              <w:divsChild>
                <w:div w:id="599066668">
                  <w:marLeft w:val="0"/>
                  <w:marRight w:val="0"/>
                  <w:marTop w:val="75"/>
                  <w:marBottom w:val="75"/>
                  <w:divBdr>
                    <w:top w:val="none" w:sz="0" w:space="0" w:color="auto"/>
                    <w:left w:val="none" w:sz="0" w:space="0" w:color="auto"/>
                    <w:bottom w:val="none" w:sz="0" w:space="0" w:color="auto"/>
                    <w:right w:val="none" w:sz="0" w:space="0" w:color="auto"/>
                  </w:divBdr>
                </w:div>
                <w:div w:id="15410138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75104095">
          <w:marLeft w:val="0"/>
          <w:marRight w:val="0"/>
          <w:marTop w:val="75"/>
          <w:marBottom w:val="0"/>
          <w:divBdr>
            <w:top w:val="none" w:sz="0" w:space="0" w:color="auto"/>
            <w:left w:val="none" w:sz="0" w:space="0" w:color="auto"/>
            <w:bottom w:val="none" w:sz="0" w:space="0" w:color="auto"/>
            <w:right w:val="none" w:sz="0" w:space="0" w:color="auto"/>
          </w:divBdr>
          <w:divsChild>
            <w:div w:id="787510091">
              <w:marLeft w:val="0"/>
              <w:marRight w:val="0"/>
              <w:marTop w:val="75"/>
              <w:marBottom w:val="0"/>
              <w:divBdr>
                <w:top w:val="none" w:sz="0" w:space="0" w:color="auto"/>
                <w:left w:val="none" w:sz="0" w:space="0" w:color="auto"/>
                <w:bottom w:val="none" w:sz="0" w:space="0" w:color="auto"/>
                <w:right w:val="none" w:sz="0" w:space="0" w:color="auto"/>
              </w:divBdr>
              <w:divsChild>
                <w:div w:id="380326589">
                  <w:marLeft w:val="0"/>
                  <w:marRight w:val="0"/>
                  <w:marTop w:val="75"/>
                  <w:marBottom w:val="75"/>
                  <w:divBdr>
                    <w:top w:val="none" w:sz="0" w:space="0" w:color="auto"/>
                    <w:left w:val="none" w:sz="0" w:space="0" w:color="auto"/>
                    <w:bottom w:val="none" w:sz="0" w:space="0" w:color="auto"/>
                    <w:right w:val="none" w:sz="0" w:space="0" w:color="auto"/>
                  </w:divBdr>
                </w:div>
                <w:div w:id="9232218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93892134">
          <w:marLeft w:val="0"/>
          <w:marRight w:val="0"/>
          <w:marTop w:val="75"/>
          <w:marBottom w:val="0"/>
          <w:divBdr>
            <w:top w:val="none" w:sz="0" w:space="0" w:color="auto"/>
            <w:left w:val="none" w:sz="0" w:space="0" w:color="auto"/>
            <w:bottom w:val="none" w:sz="0" w:space="0" w:color="auto"/>
            <w:right w:val="none" w:sz="0" w:space="0" w:color="auto"/>
          </w:divBdr>
          <w:divsChild>
            <w:div w:id="1555578057">
              <w:marLeft w:val="0"/>
              <w:marRight w:val="0"/>
              <w:marTop w:val="75"/>
              <w:marBottom w:val="0"/>
              <w:divBdr>
                <w:top w:val="none" w:sz="0" w:space="0" w:color="auto"/>
                <w:left w:val="none" w:sz="0" w:space="0" w:color="auto"/>
                <w:bottom w:val="none" w:sz="0" w:space="0" w:color="auto"/>
                <w:right w:val="none" w:sz="0" w:space="0" w:color="auto"/>
              </w:divBdr>
              <w:divsChild>
                <w:div w:id="385957227">
                  <w:marLeft w:val="0"/>
                  <w:marRight w:val="0"/>
                  <w:marTop w:val="75"/>
                  <w:marBottom w:val="75"/>
                  <w:divBdr>
                    <w:top w:val="none" w:sz="0" w:space="0" w:color="auto"/>
                    <w:left w:val="none" w:sz="0" w:space="0" w:color="auto"/>
                    <w:bottom w:val="none" w:sz="0" w:space="0" w:color="auto"/>
                    <w:right w:val="none" w:sz="0" w:space="0" w:color="auto"/>
                  </w:divBdr>
                </w:div>
                <w:div w:id="9928780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24847229">
          <w:marLeft w:val="0"/>
          <w:marRight w:val="0"/>
          <w:marTop w:val="75"/>
          <w:marBottom w:val="0"/>
          <w:divBdr>
            <w:top w:val="none" w:sz="0" w:space="0" w:color="auto"/>
            <w:left w:val="none" w:sz="0" w:space="0" w:color="auto"/>
            <w:bottom w:val="none" w:sz="0" w:space="0" w:color="auto"/>
            <w:right w:val="none" w:sz="0" w:space="0" w:color="auto"/>
          </w:divBdr>
          <w:divsChild>
            <w:div w:id="1403285172">
              <w:marLeft w:val="0"/>
              <w:marRight w:val="0"/>
              <w:marTop w:val="75"/>
              <w:marBottom w:val="0"/>
              <w:divBdr>
                <w:top w:val="none" w:sz="0" w:space="0" w:color="auto"/>
                <w:left w:val="none" w:sz="0" w:space="0" w:color="auto"/>
                <w:bottom w:val="none" w:sz="0" w:space="0" w:color="auto"/>
                <w:right w:val="none" w:sz="0" w:space="0" w:color="auto"/>
              </w:divBdr>
              <w:divsChild>
                <w:div w:id="1361853198">
                  <w:marLeft w:val="0"/>
                  <w:marRight w:val="0"/>
                  <w:marTop w:val="75"/>
                  <w:marBottom w:val="75"/>
                  <w:divBdr>
                    <w:top w:val="none" w:sz="0" w:space="0" w:color="auto"/>
                    <w:left w:val="none" w:sz="0" w:space="0" w:color="auto"/>
                    <w:bottom w:val="none" w:sz="0" w:space="0" w:color="auto"/>
                    <w:right w:val="none" w:sz="0" w:space="0" w:color="auto"/>
                  </w:divBdr>
                </w:div>
                <w:div w:id="30389393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18806291">
          <w:marLeft w:val="0"/>
          <w:marRight w:val="0"/>
          <w:marTop w:val="75"/>
          <w:marBottom w:val="0"/>
          <w:divBdr>
            <w:top w:val="none" w:sz="0" w:space="0" w:color="auto"/>
            <w:left w:val="none" w:sz="0" w:space="0" w:color="auto"/>
            <w:bottom w:val="none" w:sz="0" w:space="0" w:color="auto"/>
            <w:right w:val="none" w:sz="0" w:space="0" w:color="auto"/>
          </w:divBdr>
          <w:divsChild>
            <w:div w:id="561478086">
              <w:marLeft w:val="0"/>
              <w:marRight w:val="0"/>
              <w:marTop w:val="75"/>
              <w:marBottom w:val="0"/>
              <w:divBdr>
                <w:top w:val="none" w:sz="0" w:space="0" w:color="auto"/>
                <w:left w:val="none" w:sz="0" w:space="0" w:color="auto"/>
                <w:bottom w:val="none" w:sz="0" w:space="0" w:color="auto"/>
                <w:right w:val="none" w:sz="0" w:space="0" w:color="auto"/>
              </w:divBdr>
              <w:divsChild>
                <w:div w:id="299070373">
                  <w:marLeft w:val="0"/>
                  <w:marRight w:val="0"/>
                  <w:marTop w:val="75"/>
                  <w:marBottom w:val="75"/>
                  <w:divBdr>
                    <w:top w:val="none" w:sz="0" w:space="0" w:color="auto"/>
                    <w:left w:val="none" w:sz="0" w:space="0" w:color="auto"/>
                    <w:bottom w:val="none" w:sz="0" w:space="0" w:color="auto"/>
                    <w:right w:val="none" w:sz="0" w:space="0" w:color="auto"/>
                  </w:divBdr>
                </w:div>
                <w:div w:id="6835532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41863966">
          <w:marLeft w:val="0"/>
          <w:marRight w:val="0"/>
          <w:marTop w:val="75"/>
          <w:marBottom w:val="0"/>
          <w:divBdr>
            <w:top w:val="none" w:sz="0" w:space="0" w:color="auto"/>
            <w:left w:val="none" w:sz="0" w:space="0" w:color="auto"/>
            <w:bottom w:val="none" w:sz="0" w:space="0" w:color="auto"/>
            <w:right w:val="none" w:sz="0" w:space="0" w:color="auto"/>
          </w:divBdr>
          <w:divsChild>
            <w:div w:id="1234699257">
              <w:marLeft w:val="0"/>
              <w:marRight w:val="0"/>
              <w:marTop w:val="75"/>
              <w:marBottom w:val="0"/>
              <w:divBdr>
                <w:top w:val="none" w:sz="0" w:space="0" w:color="auto"/>
                <w:left w:val="none" w:sz="0" w:space="0" w:color="auto"/>
                <w:bottom w:val="none" w:sz="0" w:space="0" w:color="auto"/>
                <w:right w:val="none" w:sz="0" w:space="0" w:color="auto"/>
              </w:divBdr>
              <w:divsChild>
                <w:div w:id="1629705500">
                  <w:marLeft w:val="0"/>
                  <w:marRight w:val="0"/>
                  <w:marTop w:val="75"/>
                  <w:marBottom w:val="75"/>
                  <w:divBdr>
                    <w:top w:val="none" w:sz="0" w:space="0" w:color="auto"/>
                    <w:left w:val="none" w:sz="0" w:space="0" w:color="auto"/>
                    <w:bottom w:val="none" w:sz="0" w:space="0" w:color="auto"/>
                    <w:right w:val="none" w:sz="0" w:space="0" w:color="auto"/>
                  </w:divBdr>
                </w:div>
                <w:div w:id="6019599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85844127">
          <w:marLeft w:val="0"/>
          <w:marRight w:val="0"/>
          <w:marTop w:val="75"/>
          <w:marBottom w:val="0"/>
          <w:divBdr>
            <w:top w:val="none" w:sz="0" w:space="0" w:color="auto"/>
            <w:left w:val="none" w:sz="0" w:space="0" w:color="auto"/>
            <w:bottom w:val="none" w:sz="0" w:space="0" w:color="auto"/>
            <w:right w:val="none" w:sz="0" w:space="0" w:color="auto"/>
          </w:divBdr>
          <w:divsChild>
            <w:div w:id="939528134">
              <w:marLeft w:val="0"/>
              <w:marRight w:val="0"/>
              <w:marTop w:val="75"/>
              <w:marBottom w:val="0"/>
              <w:divBdr>
                <w:top w:val="none" w:sz="0" w:space="0" w:color="auto"/>
                <w:left w:val="none" w:sz="0" w:space="0" w:color="auto"/>
                <w:bottom w:val="none" w:sz="0" w:space="0" w:color="auto"/>
                <w:right w:val="none" w:sz="0" w:space="0" w:color="auto"/>
              </w:divBdr>
              <w:divsChild>
                <w:div w:id="1721398035">
                  <w:marLeft w:val="0"/>
                  <w:marRight w:val="0"/>
                  <w:marTop w:val="75"/>
                  <w:marBottom w:val="75"/>
                  <w:divBdr>
                    <w:top w:val="none" w:sz="0" w:space="0" w:color="auto"/>
                    <w:left w:val="none" w:sz="0" w:space="0" w:color="auto"/>
                    <w:bottom w:val="none" w:sz="0" w:space="0" w:color="auto"/>
                    <w:right w:val="none" w:sz="0" w:space="0" w:color="auto"/>
                  </w:divBdr>
                </w:div>
                <w:div w:id="11885683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54605031">
          <w:marLeft w:val="0"/>
          <w:marRight w:val="0"/>
          <w:marTop w:val="75"/>
          <w:marBottom w:val="0"/>
          <w:divBdr>
            <w:top w:val="none" w:sz="0" w:space="0" w:color="auto"/>
            <w:left w:val="none" w:sz="0" w:space="0" w:color="auto"/>
            <w:bottom w:val="none" w:sz="0" w:space="0" w:color="auto"/>
            <w:right w:val="none" w:sz="0" w:space="0" w:color="auto"/>
          </w:divBdr>
          <w:divsChild>
            <w:div w:id="2088991540">
              <w:marLeft w:val="0"/>
              <w:marRight w:val="0"/>
              <w:marTop w:val="75"/>
              <w:marBottom w:val="0"/>
              <w:divBdr>
                <w:top w:val="none" w:sz="0" w:space="0" w:color="auto"/>
                <w:left w:val="none" w:sz="0" w:space="0" w:color="auto"/>
                <w:bottom w:val="none" w:sz="0" w:space="0" w:color="auto"/>
                <w:right w:val="none" w:sz="0" w:space="0" w:color="auto"/>
              </w:divBdr>
              <w:divsChild>
                <w:div w:id="1906456078">
                  <w:marLeft w:val="0"/>
                  <w:marRight w:val="0"/>
                  <w:marTop w:val="75"/>
                  <w:marBottom w:val="75"/>
                  <w:divBdr>
                    <w:top w:val="none" w:sz="0" w:space="0" w:color="auto"/>
                    <w:left w:val="none" w:sz="0" w:space="0" w:color="auto"/>
                    <w:bottom w:val="none" w:sz="0" w:space="0" w:color="auto"/>
                    <w:right w:val="none" w:sz="0" w:space="0" w:color="auto"/>
                  </w:divBdr>
                </w:div>
                <w:div w:id="16351413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83393519">
          <w:marLeft w:val="0"/>
          <w:marRight w:val="0"/>
          <w:marTop w:val="75"/>
          <w:marBottom w:val="0"/>
          <w:divBdr>
            <w:top w:val="none" w:sz="0" w:space="0" w:color="auto"/>
            <w:left w:val="none" w:sz="0" w:space="0" w:color="auto"/>
            <w:bottom w:val="none" w:sz="0" w:space="0" w:color="auto"/>
            <w:right w:val="none" w:sz="0" w:space="0" w:color="auto"/>
          </w:divBdr>
          <w:divsChild>
            <w:div w:id="90009312">
              <w:marLeft w:val="0"/>
              <w:marRight w:val="0"/>
              <w:marTop w:val="75"/>
              <w:marBottom w:val="0"/>
              <w:divBdr>
                <w:top w:val="none" w:sz="0" w:space="0" w:color="auto"/>
                <w:left w:val="none" w:sz="0" w:space="0" w:color="auto"/>
                <w:bottom w:val="none" w:sz="0" w:space="0" w:color="auto"/>
                <w:right w:val="none" w:sz="0" w:space="0" w:color="auto"/>
              </w:divBdr>
              <w:divsChild>
                <w:div w:id="1118599842">
                  <w:marLeft w:val="0"/>
                  <w:marRight w:val="0"/>
                  <w:marTop w:val="75"/>
                  <w:marBottom w:val="75"/>
                  <w:divBdr>
                    <w:top w:val="none" w:sz="0" w:space="0" w:color="auto"/>
                    <w:left w:val="none" w:sz="0" w:space="0" w:color="auto"/>
                    <w:bottom w:val="none" w:sz="0" w:space="0" w:color="auto"/>
                    <w:right w:val="none" w:sz="0" w:space="0" w:color="auto"/>
                  </w:divBdr>
                </w:div>
                <w:div w:id="9734154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62573713">
          <w:marLeft w:val="0"/>
          <w:marRight w:val="0"/>
          <w:marTop w:val="75"/>
          <w:marBottom w:val="0"/>
          <w:divBdr>
            <w:top w:val="none" w:sz="0" w:space="0" w:color="auto"/>
            <w:left w:val="none" w:sz="0" w:space="0" w:color="auto"/>
            <w:bottom w:val="none" w:sz="0" w:space="0" w:color="auto"/>
            <w:right w:val="none" w:sz="0" w:space="0" w:color="auto"/>
          </w:divBdr>
          <w:divsChild>
            <w:div w:id="2023244173">
              <w:marLeft w:val="0"/>
              <w:marRight w:val="0"/>
              <w:marTop w:val="75"/>
              <w:marBottom w:val="0"/>
              <w:divBdr>
                <w:top w:val="none" w:sz="0" w:space="0" w:color="auto"/>
                <w:left w:val="none" w:sz="0" w:space="0" w:color="auto"/>
                <w:bottom w:val="none" w:sz="0" w:space="0" w:color="auto"/>
                <w:right w:val="none" w:sz="0" w:space="0" w:color="auto"/>
              </w:divBdr>
              <w:divsChild>
                <w:div w:id="1024749591">
                  <w:marLeft w:val="0"/>
                  <w:marRight w:val="0"/>
                  <w:marTop w:val="75"/>
                  <w:marBottom w:val="75"/>
                  <w:divBdr>
                    <w:top w:val="none" w:sz="0" w:space="0" w:color="auto"/>
                    <w:left w:val="none" w:sz="0" w:space="0" w:color="auto"/>
                    <w:bottom w:val="none" w:sz="0" w:space="0" w:color="auto"/>
                    <w:right w:val="none" w:sz="0" w:space="0" w:color="auto"/>
                  </w:divBdr>
                </w:div>
                <w:div w:id="10534283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07230026">
          <w:marLeft w:val="0"/>
          <w:marRight w:val="0"/>
          <w:marTop w:val="75"/>
          <w:marBottom w:val="0"/>
          <w:divBdr>
            <w:top w:val="none" w:sz="0" w:space="0" w:color="auto"/>
            <w:left w:val="none" w:sz="0" w:space="0" w:color="auto"/>
            <w:bottom w:val="none" w:sz="0" w:space="0" w:color="auto"/>
            <w:right w:val="none" w:sz="0" w:space="0" w:color="auto"/>
          </w:divBdr>
          <w:divsChild>
            <w:div w:id="385565649">
              <w:marLeft w:val="0"/>
              <w:marRight w:val="0"/>
              <w:marTop w:val="75"/>
              <w:marBottom w:val="0"/>
              <w:divBdr>
                <w:top w:val="none" w:sz="0" w:space="0" w:color="auto"/>
                <w:left w:val="none" w:sz="0" w:space="0" w:color="auto"/>
                <w:bottom w:val="none" w:sz="0" w:space="0" w:color="auto"/>
                <w:right w:val="none" w:sz="0" w:space="0" w:color="auto"/>
              </w:divBdr>
              <w:divsChild>
                <w:div w:id="884876255">
                  <w:marLeft w:val="0"/>
                  <w:marRight w:val="0"/>
                  <w:marTop w:val="75"/>
                  <w:marBottom w:val="75"/>
                  <w:divBdr>
                    <w:top w:val="none" w:sz="0" w:space="0" w:color="auto"/>
                    <w:left w:val="none" w:sz="0" w:space="0" w:color="auto"/>
                    <w:bottom w:val="none" w:sz="0" w:space="0" w:color="auto"/>
                    <w:right w:val="none" w:sz="0" w:space="0" w:color="auto"/>
                  </w:divBdr>
                </w:div>
                <w:div w:id="98717133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96804619">
          <w:marLeft w:val="0"/>
          <w:marRight w:val="0"/>
          <w:marTop w:val="75"/>
          <w:marBottom w:val="0"/>
          <w:divBdr>
            <w:top w:val="none" w:sz="0" w:space="0" w:color="auto"/>
            <w:left w:val="none" w:sz="0" w:space="0" w:color="auto"/>
            <w:bottom w:val="none" w:sz="0" w:space="0" w:color="auto"/>
            <w:right w:val="none" w:sz="0" w:space="0" w:color="auto"/>
          </w:divBdr>
          <w:divsChild>
            <w:div w:id="14893175">
              <w:marLeft w:val="0"/>
              <w:marRight w:val="0"/>
              <w:marTop w:val="75"/>
              <w:marBottom w:val="0"/>
              <w:divBdr>
                <w:top w:val="none" w:sz="0" w:space="0" w:color="auto"/>
                <w:left w:val="none" w:sz="0" w:space="0" w:color="auto"/>
                <w:bottom w:val="none" w:sz="0" w:space="0" w:color="auto"/>
                <w:right w:val="none" w:sz="0" w:space="0" w:color="auto"/>
              </w:divBdr>
              <w:divsChild>
                <w:div w:id="437020033">
                  <w:marLeft w:val="0"/>
                  <w:marRight w:val="0"/>
                  <w:marTop w:val="75"/>
                  <w:marBottom w:val="75"/>
                  <w:divBdr>
                    <w:top w:val="none" w:sz="0" w:space="0" w:color="auto"/>
                    <w:left w:val="none" w:sz="0" w:space="0" w:color="auto"/>
                    <w:bottom w:val="none" w:sz="0" w:space="0" w:color="auto"/>
                    <w:right w:val="none" w:sz="0" w:space="0" w:color="auto"/>
                  </w:divBdr>
                </w:div>
                <w:div w:id="42022283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44801421">
          <w:marLeft w:val="0"/>
          <w:marRight w:val="0"/>
          <w:marTop w:val="75"/>
          <w:marBottom w:val="0"/>
          <w:divBdr>
            <w:top w:val="none" w:sz="0" w:space="0" w:color="auto"/>
            <w:left w:val="none" w:sz="0" w:space="0" w:color="auto"/>
            <w:bottom w:val="none" w:sz="0" w:space="0" w:color="auto"/>
            <w:right w:val="none" w:sz="0" w:space="0" w:color="auto"/>
          </w:divBdr>
          <w:divsChild>
            <w:div w:id="2063289710">
              <w:marLeft w:val="0"/>
              <w:marRight w:val="0"/>
              <w:marTop w:val="75"/>
              <w:marBottom w:val="0"/>
              <w:divBdr>
                <w:top w:val="none" w:sz="0" w:space="0" w:color="auto"/>
                <w:left w:val="none" w:sz="0" w:space="0" w:color="auto"/>
                <w:bottom w:val="none" w:sz="0" w:space="0" w:color="auto"/>
                <w:right w:val="none" w:sz="0" w:space="0" w:color="auto"/>
              </w:divBdr>
              <w:divsChild>
                <w:div w:id="582107195">
                  <w:marLeft w:val="0"/>
                  <w:marRight w:val="0"/>
                  <w:marTop w:val="75"/>
                  <w:marBottom w:val="75"/>
                  <w:divBdr>
                    <w:top w:val="none" w:sz="0" w:space="0" w:color="auto"/>
                    <w:left w:val="none" w:sz="0" w:space="0" w:color="auto"/>
                    <w:bottom w:val="none" w:sz="0" w:space="0" w:color="auto"/>
                    <w:right w:val="none" w:sz="0" w:space="0" w:color="auto"/>
                  </w:divBdr>
                </w:div>
                <w:div w:id="10614459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68831350">
          <w:marLeft w:val="0"/>
          <w:marRight w:val="0"/>
          <w:marTop w:val="75"/>
          <w:marBottom w:val="0"/>
          <w:divBdr>
            <w:top w:val="none" w:sz="0" w:space="0" w:color="auto"/>
            <w:left w:val="none" w:sz="0" w:space="0" w:color="auto"/>
            <w:bottom w:val="none" w:sz="0" w:space="0" w:color="auto"/>
            <w:right w:val="none" w:sz="0" w:space="0" w:color="auto"/>
          </w:divBdr>
          <w:divsChild>
            <w:div w:id="160968280">
              <w:marLeft w:val="0"/>
              <w:marRight w:val="0"/>
              <w:marTop w:val="75"/>
              <w:marBottom w:val="0"/>
              <w:divBdr>
                <w:top w:val="none" w:sz="0" w:space="0" w:color="auto"/>
                <w:left w:val="none" w:sz="0" w:space="0" w:color="auto"/>
                <w:bottom w:val="none" w:sz="0" w:space="0" w:color="auto"/>
                <w:right w:val="none" w:sz="0" w:space="0" w:color="auto"/>
              </w:divBdr>
              <w:divsChild>
                <w:div w:id="1068769374">
                  <w:marLeft w:val="0"/>
                  <w:marRight w:val="0"/>
                  <w:marTop w:val="75"/>
                  <w:marBottom w:val="75"/>
                  <w:divBdr>
                    <w:top w:val="none" w:sz="0" w:space="0" w:color="auto"/>
                    <w:left w:val="none" w:sz="0" w:space="0" w:color="auto"/>
                    <w:bottom w:val="none" w:sz="0" w:space="0" w:color="auto"/>
                    <w:right w:val="none" w:sz="0" w:space="0" w:color="auto"/>
                  </w:divBdr>
                </w:div>
                <w:div w:id="9839658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86939001">
          <w:marLeft w:val="0"/>
          <w:marRight w:val="0"/>
          <w:marTop w:val="75"/>
          <w:marBottom w:val="0"/>
          <w:divBdr>
            <w:top w:val="none" w:sz="0" w:space="0" w:color="auto"/>
            <w:left w:val="none" w:sz="0" w:space="0" w:color="auto"/>
            <w:bottom w:val="none" w:sz="0" w:space="0" w:color="auto"/>
            <w:right w:val="none" w:sz="0" w:space="0" w:color="auto"/>
          </w:divBdr>
          <w:divsChild>
            <w:div w:id="1562401166">
              <w:marLeft w:val="0"/>
              <w:marRight w:val="0"/>
              <w:marTop w:val="75"/>
              <w:marBottom w:val="0"/>
              <w:divBdr>
                <w:top w:val="none" w:sz="0" w:space="0" w:color="auto"/>
                <w:left w:val="none" w:sz="0" w:space="0" w:color="auto"/>
                <w:bottom w:val="none" w:sz="0" w:space="0" w:color="auto"/>
                <w:right w:val="none" w:sz="0" w:space="0" w:color="auto"/>
              </w:divBdr>
              <w:divsChild>
                <w:div w:id="758477728">
                  <w:marLeft w:val="0"/>
                  <w:marRight w:val="0"/>
                  <w:marTop w:val="75"/>
                  <w:marBottom w:val="75"/>
                  <w:divBdr>
                    <w:top w:val="none" w:sz="0" w:space="0" w:color="auto"/>
                    <w:left w:val="none" w:sz="0" w:space="0" w:color="auto"/>
                    <w:bottom w:val="none" w:sz="0" w:space="0" w:color="auto"/>
                    <w:right w:val="none" w:sz="0" w:space="0" w:color="auto"/>
                  </w:divBdr>
                </w:div>
                <w:div w:id="987186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50031537">
          <w:marLeft w:val="0"/>
          <w:marRight w:val="0"/>
          <w:marTop w:val="75"/>
          <w:marBottom w:val="0"/>
          <w:divBdr>
            <w:top w:val="none" w:sz="0" w:space="0" w:color="auto"/>
            <w:left w:val="none" w:sz="0" w:space="0" w:color="auto"/>
            <w:bottom w:val="none" w:sz="0" w:space="0" w:color="auto"/>
            <w:right w:val="none" w:sz="0" w:space="0" w:color="auto"/>
          </w:divBdr>
          <w:divsChild>
            <w:div w:id="1954093780">
              <w:marLeft w:val="0"/>
              <w:marRight w:val="0"/>
              <w:marTop w:val="75"/>
              <w:marBottom w:val="0"/>
              <w:divBdr>
                <w:top w:val="none" w:sz="0" w:space="0" w:color="auto"/>
                <w:left w:val="none" w:sz="0" w:space="0" w:color="auto"/>
                <w:bottom w:val="none" w:sz="0" w:space="0" w:color="auto"/>
                <w:right w:val="none" w:sz="0" w:space="0" w:color="auto"/>
              </w:divBdr>
              <w:divsChild>
                <w:div w:id="559825110">
                  <w:marLeft w:val="0"/>
                  <w:marRight w:val="0"/>
                  <w:marTop w:val="75"/>
                  <w:marBottom w:val="75"/>
                  <w:divBdr>
                    <w:top w:val="none" w:sz="0" w:space="0" w:color="auto"/>
                    <w:left w:val="none" w:sz="0" w:space="0" w:color="auto"/>
                    <w:bottom w:val="none" w:sz="0" w:space="0" w:color="auto"/>
                    <w:right w:val="none" w:sz="0" w:space="0" w:color="auto"/>
                  </w:divBdr>
                </w:div>
                <w:div w:id="18022648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25753342">
          <w:marLeft w:val="0"/>
          <w:marRight w:val="0"/>
          <w:marTop w:val="75"/>
          <w:marBottom w:val="0"/>
          <w:divBdr>
            <w:top w:val="none" w:sz="0" w:space="0" w:color="auto"/>
            <w:left w:val="none" w:sz="0" w:space="0" w:color="auto"/>
            <w:bottom w:val="none" w:sz="0" w:space="0" w:color="auto"/>
            <w:right w:val="none" w:sz="0" w:space="0" w:color="auto"/>
          </w:divBdr>
          <w:divsChild>
            <w:div w:id="1349285652">
              <w:marLeft w:val="0"/>
              <w:marRight w:val="0"/>
              <w:marTop w:val="75"/>
              <w:marBottom w:val="0"/>
              <w:divBdr>
                <w:top w:val="none" w:sz="0" w:space="0" w:color="auto"/>
                <w:left w:val="none" w:sz="0" w:space="0" w:color="auto"/>
                <w:bottom w:val="none" w:sz="0" w:space="0" w:color="auto"/>
                <w:right w:val="none" w:sz="0" w:space="0" w:color="auto"/>
              </w:divBdr>
              <w:divsChild>
                <w:div w:id="1312247530">
                  <w:marLeft w:val="0"/>
                  <w:marRight w:val="0"/>
                  <w:marTop w:val="75"/>
                  <w:marBottom w:val="75"/>
                  <w:divBdr>
                    <w:top w:val="none" w:sz="0" w:space="0" w:color="auto"/>
                    <w:left w:val="none" w:sz="0" w:space="0" w:color="auto"/>
                    <w:bottom w:val="none" w:sz="0" w:space="0" w:color="auto"/>
                    <w:right w:val="none" w:sz="0" w:space="0" w:color="auto"/>
                  </w:divBdr>
                </w:div>
                <w:div w:id="10576262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25871293">
          <w:marLeft w:val="0"/>
          <w:marRight w:val="0"/>
          <w:marTop w:val="75"/>
          <w:marBottom w:val="0"/>
          <w:divBdr>
            <w:top w:val="none" w:sz="0" w:space="0" w:color="auto"/>
            <w:left w:val="none" w:sz="0" w:space="0" w:color="auto"/>
            <w:bottom w:val="none" w:sz="0" w:space="0" w:color="auto"/>
            <w:right w:val="none" w:sz="0" w:space="0" w:color="auto"/>
          </w:divBdr>
          <w:divsChild>
            <w:div w:id="113064849">
              <w:marLeft w:val="0"/>
              <w:marRight w:val="0"/>
              <w:marTop w:val="75"/>
              <w:marBottom w:val="0"/>
              <w:divBdr>
                <w:top w:val="none" w:sz="0" w:space="0" w:color="auto"/>
                <w:left w:val="none" w:sz="0" w:space="0" w:color="auto"/>
                <w:bottom w:val="none" w:sz="0" w:space="0" w:color="auto"/>
                <w:right w:val="none" w:sz="0" w:space="0" w:color="auto"/>
              </w:divBdr>
              <w:divsChild>
                <w:div w:id="239171286">
                  <w:marLeft w:val="0"/>
                  <w:marRight w:val="0"/>
                  <w:marTop w:val="75"/>
                  <w:marBottom w:val="75"/>
                  <w:divBdr>
                    <w:top w:val="none" w:sz="0" w:space="0" w:color="auto"/>
                    <w:left w:val="none" w:sz="0" w:space="0" w:color="auto"/>
                    <w:bottom w:val="none" w:sz="0" w:space="0" w:color="auto"/>
                    <w:right w:val="none" w:sz="0" w:space="0" w:color="auto"/>
                  </w:divBdr>
                </w:div>
                <w:div w:id="10592805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59062143">
          <w:marLeft w:val="0"/>
          <w:marRight w:val="0"/>
          <w:marTop w:val="75"/>
          <w:marBottom w:val="0"/>
          <w:divBdr>
            <w:top w:val="none" w:sz="0" w:space="0" w:color="auto"/>
            <w:left w:val="none" w:sz="0" w:space="0" w:color="auto"/>
            <w:bottom w:val="none" w:sz="0" w:space="0" w:color="auto"/>
            <w:right w:val="none" w:sz="0" w:space="0" w:color="auto"/>
          </w:divBdr>
          <w:divsChild>
            <w:div w:id="904027661">
              <w:marLeft w:val="0"/>
              <w:marRight w:val="0"/>
              <w:marTop w:val="75"/>
              <w:marBottom w:val="0"/>
              <w:divBdr>
                <w:top w:val="none" w:sz="0" w:space="0" w:color="auto"/>
                <w:left w:val="none" w:sz="0" w:space="0" w:color="auto"/>
                <w:bottom w:val="none" w:sz="0" w:space="0" w:color="auto"/>
                <w:right w:val="none" w:sz="0" w:space="0" w:color="auto"/>
              </w:divBdr>
              <w:divsChild>
                <w:div w:id="586967053">
                  <w:marLeft w:val="0"/>
                  <w:marRight w:val="0"/>
                  <w:marTop w:val="75"/>
                  <w:marBottom w:val="75"/>
                  <w:divBdr>
                    <w:top w:val="none" w:sz="0" w:space="0" w:color="auto"/>
                    <w:left w:val="none" w:sz="0" w:space="0" w:color="auto"/>
                    <w:bottom w:val="none" w:sz="0" w:space="0" w:color="auto"/>
                    <w:right w:val="none" w:sz="0" w:space="0" w:color="auto"/>
                  </w:divBdr>
                </w:div>
                <w:div w:id="1647275200">
                  <w:marLeft w:val="0"/>
                  <w:marRight w:val="0"/>
                  <w:marTop w:val="75"/>
                  <w:marBottom w:val="0"/>
                  <w:divBdr>
                    <w:top w:val="none" w:sz="0" w:space="0" w:color="auto"/>
                    <w:left w:val="none" w:sz="0" w:space="0" w:color="auto"/>
                    <w:bottom w:val="none" w:sz="0" w:space="0" w:color="auto"/>
                    <w:right w:val="none" w:sz="0" w:space="0" w:color="auto"/>
                  </w:divBdr>
                </w:div>
                <w:div w:id="1260719196">
                  <w:marLeft w:val="0"/>
                  <w:marRight w:val="0"/>
                  <w:marTop w:val="75"/>
                  <w:marBottom w:val="0"/>
                  <w:divBdr>
                    <w:top w:val="none" w:sz="0" w:space="0" w:color="auto"/>
                    <w:left w:val="none" w:sz="0" w:space="0" w:color="auto"/>
                    <w:bottom w:val="none" w:sz="0" w:space="0" w:color="auto"/>
                    <w:right w:val="none" w:sz="0" w:space="0" w:color="auto"/>
                  </w:divBdr>
                  <w:divsChild>
                    <w:div w:id="418328758">
                      <w:marLeft w:val="0"/>
                      <w:marRight w:val="0"/>
                      <w:marTop w:val="75"/>
                      <w:marBottom w:val="0"/>
                      <w:divBdr>
                        <w:top w:val="none" w:sz="0" w:space="0" w:color="auto"/>
                        <w:left w:val="none" w:sz="0" w:space="0" w:color="auto"/>
                        <w:bottom w:val="none" w:sz="0" w:space="0" w:color="auto"/>
                        <w:right w:val="none" w:sz="0" w:space="0" w:color="auto"/>
                      </w:divBdr>
                      <w:divsChild>
                        <w:div w:id="6395760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742332589">
          <w:marLeft w:val="0"/>
          <w:marRight w:val="0"/>
          <w:marTop w:val="75"/>
          <w:marBottom w:val="0"/>
          <w:divBdr>
            <w:top w:val="none" w:sz="0" w:space="0" w:color="auto"/>
            <w:left w:val="none" w:sz="0" w:space="0" w:color="auto"/>
            <w:bottom w:val="none" w:sz="0" w:space="0" w:color="auto"/>
            <w:right w:val="none" w:sz="0" w:space="0" w:color="auto"/>
          </w:divBdr>
          <w:divsChild>
            <w:div w:id="90709772">
              <w:marLeft w:val="0"/>
              <w:marRight w:val="0"/>
              <w:marTop w:val="75"/>
              <w:marBottom w:val="0"/>
              <w:divBdr>
                <w:top w:val="none" w:sz="0" w:space="0" w:color="auto"/>
                <w:left w:val="none" w:sz="0" w:space="0" w:color="auto"/>
                <w:bottom w:val="none" w:sz="0" w:space="0" w:color="auto"/>
                <w:right w:val="none" w:sz="0" w:space="0" w:color="auto"/>
              </w:divBdr>
              <w:divsChild>
                <w:div w:id="1657687029">
                  <w:marLeft w:val="0"/>
                  <w:marRight w:val="0"/>
                  <w:marTop w:val="75"/>
                  <w:marBottom w:val="75"/>
                  <w:divBdr>
                    <w:top w:val="none" w:sz="0" w:space="0" w:color="auto"/>
                    <w:left w:val="none" w:sz="0" w:space="0" w:color="auto"/>
                    <w:bottom w:val="none" w:sz="0" w:space="0" w:color="auto"/>
                    <w:right w:val="none" w:sz="0" w:space="0" w:color="auto"/>
                  </w:divBdr>
                </w:div>
                <w:div w:id="622153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29630305">
          <w:marLeft w:val="0"/>
          <w:marRight w:val="0"/>
          <w:marTop w:val="75"/>
          <w:marBottom w:val="0"/>
          <w:divBdr>
            <w:top w:val="none" w:sz="0" w:space="0" w:color="auto"/>
            <w:left w:val="none" w:sz="0" w:space="0" w:color="auto"/>
            <w:bottom w:val="none" w:sz="0" w:space="0" w:color="auto"/>
            <w:right w:val="none" w:sz="0" w:space="0" w:color="auto"/>
          </w:divBdr>
          <w:divsChild>
            <w:div w:id="415249204">
              <w:marLeft w:val="0"/>
              <w:marRight w:val="0"/>
              <w:marTop w:val="75"/>
              <w:marBottom w:val="0"/>
              <w:divBdr>
                <w:top w:val="none" w:sz="0" w:space="0" w:color="auto"/>
                <w:left w:val="none" w:sz="0" w:space="0" w:color="auto"/>
                <w:bottom w:val="none" w:sz="0" w:space="0" w:color="auto"/>
                <w:right w:val="none" w:sz="0" w:space="0" w:color="auto"/>
              </w:divBdr>
              <w:divsChild>
                <w:div w:id="680744566">
                  <w:marLeft w:val="0"/>
                  <w:marRight w:val="0"/>
                  <w:marTop w:val="75"/>
                  <w:marBottom w:val="75"/>
                  <w:divBdr>
                    <w:top w:val="none" w:sz="0" w:space="0" w:color="auto"/>
                    <w:left w:val="none" w:sz="0" w:space="0" w:color="auto"/>
                    <w:bottom w:val="none" w:sz="0" w:space="0" w:color="auto"/>
                    <w:right w:val="none" w:sz="0" w:space="0" w:color="auto"/>
                  </w:divBdr>
                </w:div>
                <w:div w:id="10125351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4963440">
          <w:marLeft w:val="0"/>
          <w:marRight w:val="0"/>
          <w:marTop w:val="75"/>
          <w:marBottom w:val="0"/>
          <w:divBdr>
            <w:top w:val="none" w:sz="0" w:space="0" w:color="auto"/>
            <w:left w:val="none" w:sz="0" w:space="0" w:color="auto"/>
            <w:bottom w:val="none" w:sz="0" w:space="0" w:color="auto"/>
            <w:right w:val="none" w:sz="0" w:space="0" w:color="auto"/>
          </w:divBdr>
          <w:divsChild>
            <w:div w:id="401877919">
              <w:marLeft w:val="0"/>
              <w:marRight w:val="0"/>
              <w:marTop w:val="75"/>
              <w:marBottom w:val="0"/>
              <w:divBdr>
                <w:top w:val="none" w:sz="0" w:space="0" w:color="auto"/>
                <w:left w:val="none" w:sz="0" w:space="0" w:color="auto"/>
                <w:bottom w:val="none" w:sz="0" w:space="0" w:color="auto"/>
                <w:right w:val="none" w:sz="0" w:space="0" w:color="auto"/>
              </w:divBdr>
              <w:divsChild>
                <w:div w:id="662665086">
                  <w:marLeft w:val="0"/>
                  <w:marRight w:val="0"/>
                  <w:marTop w:val="75"/>
                  <w:marBottom w:val="75"/>
                  <w:divBdr>
                    <w:top w:val="none" w:sz="0" w:space="0" w:color="auto"/>
                    <w:left w:val="none" w:sz="0" w:space="0" w:color="auto"/>
                    <w:bottom w:val="none" w:sz="0" w:space="0" w:color="auto"/>
                    <w:right w:val="none" w:sz="0" w:space="0" w:color="auto"/>
                  </w:divBdr>
                </w:div>
                <w:div w:id="3465612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67989652">
      <w:bodyDiv w:val="1"/>
      <w:marLeft w:val="0"/>
      <w:marRight w:val="0"/>
      <w:marTop w:val="0"/>
      <w:marBottom w:val="0"/>
      <w:divBdr>
        <w:top w:val="none" w:sz="0" w:space="0" w:color="auto"/>
        <w:left w:val="none" w:sz="0" w:space="0" w:color="auto"/>
        <w:bottom w:val="none" w:sz="0" w:space="0" w:color="auto"/>
        <w:right w:val="none" w:sz="0" w:space="0" w:color="auto"/>
      </w:divBdr>
    </w:div>
    <w:div w:id="869075959">
      <w:bodyDiv w:val="1"/>
      <w:marLeft w:val="0"/>
      <w:marRight w:val="0"/>
      <w:marTop w:val="0"/>
      <w:marBottom w:val="0"/>
      <w:divBdr>
        <w:top w:val="none" w:sz="0" w:space="0" w:color="auto"/>
        <w:left w:val="none" w:sz="0" w:space="0" w:color="auto"/>
        <w:bottom w:val="none" w:sz="0" w:space="0" w:color="auto"/>
        <w:right w:val="none" w:sz="0" w:space="0" w:color="auto"/>
      </w:divBdr>
    </w:div>
    <w:div w:id="894043085">
      <w:bodyDiv w:val="1"/>
      <w:marLeft w:val="0"/>
      <w:marRight w:val="0"/>
      <w:marTop w:val="0"/>
      <w:marBottom w:val="0"/>
      <w:divBdr>
        <w:top w:val="none" w:sz="0" w:space="0" w:color="auto"/>
        <w:left w:val="none" w:sz="0" w:space="0" w:color="auto"/>
        <w:bottom w:val="none" w:sz="0" w:space="0" w:color="auto"/>
        <w:right w:val="none" w:sz="0" w:space="0" w:color="auto"/>
      </w:divBdr>
    </w:div>
    <w:div w:id="1024870005">
      <w:bodyDiv w:val="1"/>
      <w:marLeft w:val="0"/>
      <w:marRight w:val="0"/>
      <w:marTop w:val="0"/>
      <w:marBottom w:val="0"/>
      <w:divBdr>
        <w:top w:val="none" w:sz="0" w:space="0" w:color="auto"/>
        <w:left w:val="none" w:sz="0" w:space="0" w:color="auto"/>
        <w:bottom w:val="none" w:sz="0" w:space="0" w:color="auto"/>
        <w:right w:val="none" w:sz="0" w:space="0" w:color="auto"/>
      </w:divBdr>
      <w:divsChild>
        <w:div w:id="1822036245">
          <w:marLeft w:val="0"/>
          <w:marRight w:val="0"/>
          <w:marTop w:val="75"/>
          <w:marBottom w:val="0"/>
          <w:divBdr>
            <w:top w:val="none" w:sz="0" w:space="0" w:color="auto"/>
            <w:left w:val="none" w:sz="0" w:space="0" w:color="auto"/>
            <w:bottom w:val="none" w:sz="0" w:space="0" w:color="auto"/>
            <w:right w:val="none" w:sz="0" w:space="0" w:color="auto"/>
          </w:divBdr>
          <w:divsChild>
            <w:div w:id="1591739652">
              <w:marLeft w:val="0"/>
              <w:marRight w:val="0"/>
              <w:marTop w:val="75"/>
              <w:marBottom w:val="0"/>
              <w:divBdr>
                <w:top w:val="none" w:sz="0" w:space="0" w:color="auto"/>
                <w:left w:val="none" w:sz="0" w:space="0" w:color="auto"/>
                <w:bottom w:val="none" w:sz="0" w:space="0" w:color="auto"/>
                <w:right w:val="none" w:sz="0" w:space="0" w:color="auto"/>
              </w:divBdr>
              <w:divsChild>
                <w:div w:id="1996956496">
                  <w:marLeft w:val="0"/>
                  <w:marRight w:val="0"/>
                  <w:marTop w:val="75"/>
                  <w:marBottom w:val="75"/>
                  <w:divBdr>
                    <w:top w:val="none" w:sz="0" w:space="0" w:color="auto"/>
                    <w:left w:val="none" w:sz="0" w:space="0" w:color="auto"/>
                    <w:bottom w:val="none" w:sz="0" w:space="0" w:color="auto"/>
                    <w:right w:val="none" w:sz="0" w:space="0" w:color="auto"/>
                  </w:divBdr>
                </w:div>
                <w:div w:id="8740068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44972400">
          <w:marLeft w:val="0"/>
          <w:marRight w:val="0"/>
          <w:marTop w:val="75"/>
          <w:marBottom w:val="0"/>
          <w:divBdr>
            <w:top w:val="none" w:sz="0" w:space="0" w:color="auto"/>
            <w:left w:val="none" w:sz="0" w:space="0" w:color="auto"/>
            <w:bottom w:val="none" w:sz="0" w:space="0" w:color="auto"/>
            <w:right w:val="none" w:sz="0" w:space="0" w:color="auto"/>
          </w:divBdr>
          <w:divsChild>
            <w:div w:id="1205294320">
              <w:marLeft w:val="0"/>
              <w:marRight w:val="0"/>
              <w:marTop w:val="75"/>
              <w:marBottom w:val="0"/>
              <w:divBdr>
                <w:top w:val="none" w:sz="0" w:space="0" w:color="auto"/>
                <w:left w:val="none" w:sz="0" w:space="0" w:color="auto"/>
                <w:bottom w:val="none" w:sz="0" w:space="0" w:color="auto"/>
                <w:right w:val="none" w:sz="0" w:space="0" w:color="auto"/>
              </w:divBdr>
              <w:divsChild>
                <w:div w:id="1756055204">
                  <w:marLeft w:val="0"/>
                  <w:marRight w:val="0"/>
                  <w:marTop w:val="75"/>
                  <w:marBottom w:val="75"/>
                  <w:divBdr>
                    <w:top w:val="none" w:sz="0" w:space="0" w:color="auto"/>
                    <w:left w:val="none" w:sz="0" w:space="0" w:color="auto"/>
                    <w:bottom w:val="none" w:sz="0" w:space="0" w:color="auto"/>
                    <w:right w:val="none" w:sz="0" w:space="0" w:color="auto"/>
                  </w:divBdr>
                </w:div>
                <w:div w:id="8209972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74106476">
          <w:marLeft w:val="0"/>
          <w:marRight w:val="0"/>
          <w:marTop w:val="75"/>
          <w:marBottom w:val="0"/>
          <w:divBdr>
            <w:top w:val="none" w:sz="0" w:space="0" w:color="auto"/>
            <w:left w:val="none" w:sz="0" w:space="0" w:color="auto"/>
            <w:bottom w:val="none" w:sz="0" w:space="0" w:color="auto"/>
            <w:right w:val="none" w:sz="0" w:space="0" w:color="auto"/>
          </w:divBdr>
          <w:divsChild>
            <w:div w:id="1960795585">
              <w:marLeft w:val="0"/>
              <w:marRight w:val="0"/>
              <w:marTop w:val="75"/>
              <w:marBottom w:val="0"/>
              <w:divBdr>
                <w:top w:val="none" w:sz="0" w:space="0" w:color="auto"/>
                <w:left w:val="none" w:sz="0" w:space="0" w:color="auto"/>
                <w:bottom w:val="none" w:sz="0" w:space="0" w:color="auto"/>
                <w:right w:val="none" w:sz="0" w:space="0" w:color="auto"/>
              </w:divBdr>
              <w:divsChild>
                <w:div w:id="460198521">
                  <w:marLeft w:val="0"/>
                  <w:marRight w:val="0"/>
                  <w:marTop w:val="75"/>
                  <w:marBottom w:val="75"/>
                  <w:divBdr>
                    <w:top w:val="none" w:sz="0" w:space="0" w:color="auto"/>
                    <w:left w:val="none" w:sz="0" w:space="0" w:color="auto"/>
                    <w:bottom w:val="none" w:sz="0" w:space="0" w:color="auto"/>
                    <w:right w:val="none" w:sz="0" w:space="0" w:color="auto"/>
                  </w:divBdr>
                </w:div>
                <w:div w:id="11207561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73146275">
          <w:marLeft w:val="0"/>
          <w:marRight w:val="0"/>
          <w:marTop w:val="75"/>
          <w:marBottom w:val="0"/>
          <w:divBdr>
            <w:top w:val="none" w:sz="0" w:space="0" w:color="auto"/>
            <w:left w:val="none" w:sz="0" w:space="0" w:color="auto"/>
            <w:bottom w:val="none" w:sz="0" w:space="0" w:color="auto"/>
            <w:right w:val="none" w:sz="0" w:space="0" w:color="auto"/>
          </w:divBdr>
          <w:divsChild>
            <w:div w:id="22100144">
              <w:marLeft w:val="0"/>
              <w:marRight w:val="0"/>
              <w:marTop w:val="75"/>
              <w:marBottom w:val="0"/>
              <w:divBdr>
                <w:top w:val="none" w:sz="0" w:space="0" w:color="auto"/>
                <w:left w:val="none" w:sz="0" w:space="0" w:color="auto"/>
                <w:bottom w:val="none" w:sz="0" w:space="0" w:color="auto"/>
                <w:right w:val="none" w:sz="0" w:space="0" w:color="auto"/>
              </w:divBdr>
              <w:divsChild>
                <w:div w:id="106319729">
                  <w:marLeft w:val="0"/>
                  <w:marRight w:val="0"/>
                  <w:marTop w:val="75"/>
                  <w:marBottom w:val="75"/>
                  <w:divBdr>
                    <w:top w:val="none" w:sz="0" w:space="0" w:color="auto"/>
                    <w:left w:val="none" w:sz="0" w:space="0" w:color="auto"/>
                    <w:bottom w:val="none" w:sz="0" w:space="0" w:color="auto"/>
                    <w:right w:val="none" w:sz="0" w:space="0" w:color="auto"/>
                  </w:divBdr>
                </w:div>
                <w:div w:id="11421929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13867971">
          <w:marLeft w:val="0"/>
          <w:marRight w:val="0"/>
          <w:marTop w:val="75"/>
          <w:marBottom w:val="0"/>
          <w:divBdr>
            <w:top w:val="none" w:sz="0" w:space="0" w:color="auto"/>
            <w:left w:val="none" w:sz="0" w:space="0" w:color="auto"/>
            <w:bottom w:val="none" w:sz="0" w:space="0" w:color="auto"/>
            <w:right w:val="none" w:sz="0" w:space="0" w:color="auto"/>
          </w:divBdr>
          <w:divsChild>
            <w:div w:id="2066637348">
              <w:marLeft w:val="0"/>
              <w:marRight w:val="0"/>
              <w:marTop w:val="75"/>
              <w:marBottom w:val="0"/>
              <w:divBdr>
                <w:top w:val="none" w:sz="0" w:space="0" w:color="auto"/>
                <w:left w:val="none" w:sz="0" w:space="0" w:color="auto"/>
                <w:bottom w:val="none" w:sz="0" w:space="0" w:color="auto"/>
                <w:right w:val="none" w:sz="0" w:space="0" w:color="auto"/>
              </w:divBdr>
              <w:divsChild>
                <w:div w:id="684358338">
                  <w:marLeft w:val="0"/>
                  <w:marRight w:val="0"/>
                  <w:marTop w:val="75"/>
                  <w:marBottom w:val="75"/>
                  <w:divBdr>
                    <w:top w:val="none" w:sz="0" w:space="0" w:color="auto"/>
                    <w:left w:val="none" w:sz="0" w:space="0" w:color="auto"/>
                    <w:bottom w:val="none" w:sz="0" w:space="0" w:color="auto"/>
                    <w:right w:val="none" w:sz="0" w:space="0" w:color="auto"/>
                  </w:divBdr>
                </w:div>
                <w:div w:id="5664963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40245536">
          <w:marLeft w:val="0"/>
          <w:marRight w:val="0"/>
          <w:marTop w:val="75"/>
          <w:marBottom w:val="0"/>
          <w:divBdr>
            <w:top w:val="none" w:sz="0" w:space="0" w:color="auto"/>
            <w:left w:val="none" w:sz="0" w:space="0" w:color="auto"/>
            <w:bottom w:val="none" w:sz="0" w:space="0" w:color="auto"/>
            <w:right w:val="none" w:sz="0" w:space="0" w:color="auto"/>
          </w:divBdr>
          <w:divsChild>
            <w:div w:id="83305620">
              <w:marLeft w:val="0"/>
              <w:marRight w:val="0"/>
              <w:marTop w:val="75"/>
              <w:marBottom w:val="0"/>
              <w:divBdr>
                <w:top w:val="none" w:sz="0" w:space="0" w:color="auto"/>
                <w:left w:val="none" w:sz="0" w:space="0" w:color="auto"/>
                <w:bottom w:val="none" w:sz="0" w:space="0" w:color="auto"/>
                <w:right w:val="none" w:sz="0" w:space="0" w:color="auto"/>
              </w:divBdr>
              <w:divsChild>
                <w:div w:id="467016107">
                  <w:marLeft w:val="0"/>
                  <w:marRight w:val="0"/>
                  <w:marTop w:val="75"/>
                  <w:marBottom w:val="75"/>
                  <w:divBdr>
                    <w:top w:val="none" w:sz="0" w:space="0" w:color="auto"/>
                    <w:left w:val="none" w:sz="0" w:space="0" w:color="auto"/>
                    <w:bottom w:val="none" w:sz="0" w:space="0" w:color="auto"/>
                    <w:right w:val="none" w:sz="0" w:space="0" w:color="auto"/>
                  </w:divBdr>
                </w:div>
                <w:div w:id="17140354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88696766">
          <w:marLeft w:val="0"/>
          <w:marRight w:val="0"/>
          <w:marTop w:val="75"/>
          <w:marBottom w:val="0"/>
          <w:divBdr>
            <w:top w:val="none" w:sz="0" w:space="0" w:color="auto"/>
            <w:left w:val="none" w:sz="0" w:space="0" w:color="auto"/>
            <w:bottom w:val="none" w:sz="0" w:space="0" w:color="auto"/>
            <w:right w:val="none" w:sz="0" w:space="0" w:color="auto"/>
          </w:divBdr>
          <w:divsChild>
            <w:div w:id="1511217144">
              <w:marLeft w:val="0"/>
              <w:marRight w:val="0"/>
              <w:marTop w:val="75"/>
              <w:marBottom w:val="0"/>
              <w:divBdr>
                <w:top w:val="none" w:sz="0" w:space="0" w:color="auto"/>
                <w:left w:val="none" w:sz="0" w:space="0" w:color="auto"/>
                <w:bottom w:val="none" w:sz="0" w:space="0" w:color="auto"/>
                <w:right w:val="none" w:sz="0" w:space="0" w:color="auto"/>
              </w:divBdr>
              <w:divsChild>
                <w:div w:id="600455667">
                  <w:marLeft w:val="0"/>
                  <w:marRight w:val="0"/>
                  <w:marTop w:val="75"/>
                  <w:marBottom w:val="75"/>
                  <w:divBdr>
                    <w:top w:val="none" w:sz="0" w:space="0" w:color="auto"/>
                    <w:left w:val="none" w:sz="0" w:space="0" w:color="auto"/>
                    <w:bottom w:val="none" w:sz="0" w:space="0" w:color="auto"/>
                    <w:right w:val="none" w:sz="0" w:space="0" w:color="auto"/>
                  </w:divBdr>
                </w:div>
                <w:div w:id="5106797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33524800">
          <w:marLeft w:val="0"/>
          <w:marRight w:val="0"/>
          <w:marTop w:val="75"/>
          <w:marBottom w:val="0"/>
          <w:divBdr>
            <w:top w:val="none" w:sz="0" w:space="0" w:color="auto"/>
            <w:left w:val="none" w:sz="0" w:space="0" w:color="auto"/>
            <w:bottom w:val="none" w:sz="0" w:space="0" w:color="auto"/>
            <w:right w:val="none" w:sz="0" w:space="0" w:color="auto"/>
          </w:divBdr>
          <w:divsChild>
            <w:div w:id="611978399">
              <w:marLeft w:val="0"/>
              <w:marRight w:val="0"/>
              <w:marTop w:val="75"/>
              <w:marBottom w:val="0"/>
              <w:divBdr>
                <w:top w:val="none" w:sz="0" w:space="0" w:color="auto"/>
                <w:left w:val="none" w:sz="0" w:space="0" w:color="auto"/>
                <w:bottom w:val="none" w:sz="0" w:space="0" w:color="auto"/>
                <w:right w:val="none" w:sz="0" w:space="0" w:color="auto"/>
              </w:divBdr>
              <w:divsChild>
                <w:div w:id="573471094">
                  <w:marLeft w:val="0"/>
                  <w:marRight w:val="0"/>
                  <w:marTop w:val="75"/>
                  <w:marBottom w:val="75"/>
                  <w:divBdr>
                    <w:top w:val="none" w:sz="0" w:space="0" w:color="auto"/>
                    <w:left w:val="none" w:sz="0" w:space="0" w:color="auto"/>
                    <w:bottom w:val="none" w:sz="0" w:space="0" w:color="auto"/>
                    <w:right w:val="none" w:sz="0" w:space="0" w:color="auto"/>
                  </w:divBdr>
                </w:div>
                <w:div w:id="13960539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18055652">
          <w:marLeft w:val="0"/>
          <w:marRight w:val="0"/>
          <w:marTop w:val="75"/>
          <w:marBottom w:val="0"/>
          <w:divBdr>
            <w:top w:val="none" w:sz="0" w:space="0" w:color="auto"/>
            <w:left w:val="none" w:sz="0" w:space="0" w:color="auto"/>
            <w:bottom w:val="none" w:sz="0" w:space="0" w:color="auto"/>
            <w:right w:val="none" w:sz="0" w:space="0" w:color="auto"/>
          </w:divBdr>
          <w:divsChild>
            <w:div w:id="1564491088">
              <w:marLeft w:val="0"/>
              <w:marRight w:val="0"/>
              <w:marTop w:val="75"/>
              <w:marBottom w:val="0"/>
              <w:divBdr>
                <w:top w:val="none" w:sz="0" w:space="0" w:color="auto"/>
                <w:left w:val="none" w:sz="0" w:space="0" w:color="auto"/>
                <w:bottom w:val="none" w:sz="0" w:space="0" w:color="auto"/>
                <w:right w:val="none" w:sz="0" w:space="0" w:color="auto"/>
              </w:divBdr>
              <w:divsChild>
                <w:div w:id="911696950">
                  <w:marLeft w:val="0"/>
                  <w:marRight w:val="0"/>
                  <w:marTop w:val="75"/>
                  <w:marBottom w:val="75"/>
                  <w:divBdr>
                    <w:top w:val="none" w:sz="0" w:space="0" w:color="auto"/>
                    <w:left w:val="none" w:sz="0" w:space="0" w:color="auto"/>
                    <w:bottom w:val="none" w:sz="0" w:space="0" w:color="auto"/>
                    <w:right w:val="none" w:sz="0" w:space="0" w:color="auto"/>
                  </w:divBdr>
                </w:div>
                <w:div w:id="2888293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3920206">
          <w:marLeft w:val="0"/>
          <w:marRight w:val="0"/>
          <w:marTop w:val="75"/>
          <w:marBottom w:val="0"/>
          <w:divBdr>
            <w:top w:val="none" w:sz="0" w:space="0" w:color="auto"/>
            <w:left w:val="none" w:sz="0" w:space="0" w:color="auto"/>
            <w:bottom w:val="none" w:sz="0" w:space="0" w:color="auto"/>
            <w:right w:val="none" w:sz="0" w:space="0" w:color="auto"/>
          </w:divBdr>
          <w:divsChild>
            <w:div w:id="691808422">
              <w:marLeft w:val="0"/>
              <w:marRight w:val="0"/>
              <w:marTop w:val="75"/>
              <w:marBottom w:val="0"/>
              <w:divBdr>
                <w:top w:val="none" w:sz="0" w:space="0" w:color="auto"/>
                <w:left w:val="none" w:sz="0" w:space="0" w:color="auto"/>
                <w:bottom w:val="none" w:sz="0" w:space="0" w:color="auto"/>
                <w:right w:val="none" w:sz="0" w:space="0" w:color="auto"/>
              </w:divBdr>
              <w:divsChild>
                <w:div w:id="1990355202">
                  <w:marLeft w:val="0"/>
                  <w:marRight w:val="0"/>
                  <w:marTop w:val="75"/>
                  <w:marBottom w:val="75"/>
                  <w:divBdr>
                    <w:top w:val="none" w:sz="0" w:space="0" w:color="auto"/>
                    <w:left w:val="none" w:sz="0" w:space="0" w:color="auto"/>
                    <w:bottom w:val="none" w:sz="0" w:space="0" w:color="auto"/>
                    <w:right w:val="none" w:sz="0" w:space="0" w:color="auto"/>
                  </w:divBdr>
                </w:div>
                <w:div w:id="5133758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75017443">
          <w:marLeft w:val="0"/>
          <w:marRight w:val="0"/>
          <w:marTop w:val="75"/>
          <w:marBottom w:val="0"/>
          <w:divBdr>
            <w:top w:val="none" w:sz="0" w:space="0" w:color="auto"/>
            <w:left w:val="none" w:sz="0" w:space="0" w:color="auto"/>
            <w:bottom w:val="none" w:sz="0" w:space="0" w:color="auto"/>
            <w:right w:val="none" w:sz="0" w:space="0" w:color="auto"/>
          </w:divBdr>
          <w:divsChild>
            <w:div w:id="928006418">
              <w:marLeft w:val="0"/>
              <w:marRight w:val="0"/>
              <w:marTop w:val="75"/>
              <w:marBottom w:val="0"/>
              <w:divBdr>
                <w:top w:val="none" w:sz="0" w:space="0" w:color="auto"/>
                <w:left w:val="none" w:sz="0" w:space="0" w:color="auto"/>
                <w:bottom w:val="none" w:sz="0" w:space="0" w:color="auto"/>
                <w:right w:val="none" w:sz="0" w:space="0" w:color="auto"/>
              </w:divBdr>
              <w:divsChild>
                <w:div w:id="1474981884">
                  <w:marLeft w:val="0"/>
                  <w:marRight w:val="0"/>
                  <w:marTop w:val="75"/>
                  <w:marBottom w:val="75"/>
                  <w:divBdr>
                    <w:top w:val="none" w:sz="0" w:space="0" w:color="auto"/>
                    <w:left w:val="none" w:sz="0" w:space="0" w:color="auto"/>
                    <w:bottom w:val="none" w:sz="0" w:space="0" w:color="auto"/>
                    <w:right w:val="none" w:sz="0" w:space="0" w:color="auto"/>
                  </w:divBdr>
                </w:div>
                <w:div w:id="8586195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6276787">
          <w:marLeft w:val="0"/>
          <w:marRight w:val="0"/>
          <w:marTop w:val="75"/>
          <w:marBottom w:val="0"/>
          <w:divBdr>
            <w:top w:val="none" w:sz="0" w:space="0" w:color="auto"/>
            <w:left w:val="none" w:sz="0" w:space="0" w:color="auto"/>
            <w:bottom w:val="none" w:sz="0" w:space="0" w:color="auto"/>
            <w:right w:val="none" w:sz="0" w:space="0" w:color="auto"/>
          </w:divBdr>
          <w:divsChild>
            <w:div w:id="1972049152">
              <w:marLeft w:val="0"/>
              <w:marRight w:val="0"/>
              <w:marTop w:val="75"/>
              <w:marBottom w:val="0"/>
              <w:divBdr>
                <w:top w:val="none" w:sz="0" w:space="0" w:color="auto"/>
                <w:left w:val="none" w:sz="0" w:space="0" w:color="auto"/>
                <w:bottom w:val="none" w:sz="0" w:space="0" w:color="auto"/>
                <w:right w:val="none" w:sz="0" w:space="0" w:color="auto"/>
              </w:divBdr>
              <w:divsChild>
                <w:div w:id="690380097">
                  <w:marLeft w:val="0"/>
                  <w:marRight w:val="0"/>
                  <w:marTop w:val="75"/>
                  <w:marBottom w:val="75"/>
                  <w:divBdr>
                    <w:top w:val="none" w:sz="0" w:space="0" w:color="auto"/>
                    <w:left w:val="none" w:sz="0" w:space="0" w:color="auto"/>
                    <w:bottom w:val="none" w:sz="0" w:space="0" w:color="auto"/>
                    <w:right w:val="none" w:sz="0" w:space="0" w:color="auto"/>
                  </w:divBdr>
                </w:div>
                <w:div w:id="9961097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6401156">
          <w:marLeft w:val="0"/>
          <w:marRight w:val="0"/>
          <w:marTop w:val="75"/>
          <w:marBottom w:val="0"/>
          <w:divBdr>
            <w:top w:val="none" w:sz="0" w:space="0" w:color="auto"/>
            <w:left w:val="none" w:sz="0" w:space="0" w:color="auto"/>
            <w:bottom w:val="none" w:sz="0" w:space="0" w:color="auto"/>
            <w:right w:val="none" w:sz="0" w:space="0" w:color="auto"/>
          </w:divBdr>
          <w:divsChild>
            <w:div w:id="335351620">
              <w:marLeft w:val="0"/>
              <w:marRight w:val="0"/>
              <w:marTop w:val="75"/>
              <w:marBottom w:val="0"/>
              <w:divBdr>
                <w:top w:val="none" w:sz="0" w:space="0" w:color="auto"/>
                <w:left w:val="none" w:sz="0" w:space="0" w:color="auto"/>
                <w:bottom w:val="none" w:sz="0" w:space="0" w:color="auto"/>
                <w:right w:val="none" w:sz="0" w:space="0" w:color="auto"/>
              </w:divBdr>
              <w:divsChild>
                <w:div w:id="2086025336">
                  <w:marLeft w:val="0"/>
                  <w:marRight w:val="0"/>
                  <w:marTop w:val="75"/>
                  <w:marBottom w:val="75"/>
                  <w:divBdr>
                    <w:top w:val="none" w:sz="0" w:space="0" w:color="auto"/>
                    <w:left w:val="none" w:sz="0" w:space="0" w:color="auto"/>
                    <w:bottom w:val="none" w:sz="0" w:space="0" w:color="auto"/>
                    <w:right w:val="none" w:sz="0" w:space="0" w:color="auto"/>
                  </w:divBdr>
                </w:div>
                <w:div w:id="17411000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7847764">
          <w:marLeft w:val="0"/>
          <w:marRight w:val="0"/>
          <w:marTop w:val="75"/>
          <w:marBottom w:val="0"/>
          <w:divBdr>
            <w:top w:val="none" w:sz="0" w:space="0" w:color="auto"/>
            <w:left w:val="none" w:sz="0" w:space="0" w:color="auto"/>
            <w:bottom w:val="none" w:sz="0" w:space="0" w:color="auto"/>
            <w:right w:val="none" w:sz="0" w:space="0" w:color="auto"/>
          </w:divBdr>
          <w:divsChild>
            <w:div w:id="473252628">
              <w:marLeft w:val="0"/>
              <w:marRight w:val="0"/>
              <w:marTop w:val="75"/>
              <w:marBottom w:val="0"/>
              <w:divBdr>
                <w:top w:val="none" w:sz="0" w:space="0" w:color="auto"/>
                <w:left w:val="none" w:sz="0" w:space="0" w:color="auto"/>
                <w:bottom w:val="none" w:sz="0" w:space="0" w:color="auto"/>
                <w:right w:val="none" w:sz="0" w:space="0" w:color="auto"/>
              </w:divBdr>
              <w:divsChild>
                <w:div w:id="1413971726">
                  <w:marLeft w:val="0"/>
                  <w:marRight w:val="0"/>
                  <w:marTop w:val="75"/>
                  <w:marBottom w:val="75"/>
                  <w:divBdr>
                    <w:top w:val="none" w:sz="0" w:space="0" w:color="auto"/>
                    <w:left w:val="none" w:sz="0" w:space="0" w:color="auto"/>
                    <w:bottom w:val="none" w:sz="0" w:space="0" w:color="auto"/>
                    <w:right w:val="none" w:sz="0" w:space="0" w:color="auto"/>
                  </w:divBdr>
                </w:div>
                <w:div w:id="18436635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48649466">
          <w:marLeft w:val="0"/>
          <w:marRight w:val="0"/>
          <w:marTop w:val="75"/>
          <w:marBottom w:val="0"/>
          <w:divBdr>
            <w:top w:val="none" w:sz="0" w:space="0" w:color="auto"/>
            <w:left w:val="none" w:sz="0" w:space="0" w:color="auto"/>
            <w:bottom w:val="none" w:sz="0" w:space="0" w:color="auto"/>
            <w:right w:val="none" w:sz="0" w:space="0" w:color="auto"/>
          </w:divBdr>
          <w:divsChild>
            <w:div w:id="1087191023">
              <w:marLeft w:val="0"/>
              <w:marRight w:val="0"/>
              <w:marTop w:val="75"/>
              <w:marBottom w:val="0"/>
              <w:divBdr>
                <w:top w:val="none" w:sz="0" w:space="0" w:color="auto"/>
                <w:left w:val="none" w:sz="0" w:space="0" w:color="auto"/>
                <w:bottom w:val="none" w:sz="0" w:space="0" w:color="auto"/>
                <w:right w:val="none" w:sz="0" w:space="0" w:color="auto"/>
              </w:divBdr>
              <w:divsChild>
                <w:div w:id="1017467791">
                  <w:marLeft w:val="0"/>
                  <w:marRight w:val="0"/>
                  <w:marTop w:val="75"/>
                  <w:marBottom w:val="75"/>
                  <w:divBdr>
                    <w:top w:val="none" w:sz="0" w:space="0" w:color="auto"/>
                    <w:left w:val="none" w:sz="0" w:space="0" w:color="auto"/>
                    <w:bottom w:val="none" w:sz="0" w:space="0" w:color="auto"/>
                    <w:right w:val="none" w:sz="0" w:space="0" w:color="auto"/>
                  </w:divBdr>
                </w:div>
                <w:div w:id="10986003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5746817">
          <w:marLeft w:val="0"/>
          <w:marRight w:val="0"/>
          <w:marTop w:val="75"/>
          <w:marBottom w:val="0"/>
          <w:divBdr>
            <w:top w:val="none" w:sz="0" w:space="0" w:color="auto"/>
            <w:left w:val="none" w:sz="0" w:space="0" w:color="auto"/>
            <w:bottom w:val="none" w:sz="0" w:space="0" w:color="auto"/>
            <w:right w:val="none" w:sz="0" w:space="0" w:color="auto"/>
          </w:divBdr>
          <w:divsChild>
            <w:div w:id="245387396">
              <w:marLeft w:val="0"/>
              <w:marRight w:val="0"/>
              <w:marTop w:val="75"/>
              <w:marBottom w:val="0"/>
              <w:divBdr>
                <w:top w:val="none" w:sz="0" w:space="0" w:color="auto"/>
                <w:left w:val="none" w:sz="0" w:space="0" w:color="auto"/>
                <w:bottom w:val="none" w:sz="0" w:space="0" w:color="auto"/>
                <w:right w:val="none" w:sz="0" w:space="0" w:color="auto"/>
              </w:divBdr>
              <w:divsChild>
                <w:div w:id="295725296">
                  <w:marLeft w:val="0"/>
                  <w:marRight w:val="0"/>
                  <w:marTop w:val="75"/>
                  <w:marBottom w:val="75"/>
                  <w:divBdr>
                    <w:top w:val="none" w:sz="0" w:space="0" w:color="auto"/>
                    <w:left w:val="none" w:sz="0" w:space="0" w:color="auto"/>
                    <w:bottom w:val="none" w:sz="0" w:space="0" w:color="auto"/>
                    <w:right w:val="none" w:sz="0" w:space="0" w:color="auto"/>
                  </w:divBdr>
                </w:div>
                <w:div w:id="16833167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81332069">
          <w:marLeft w:val="0"/>
          <w:marRight w:val="0"/>
          <w:marTop w:val="75"/>
          <w:marBottom w:val="0"/>
          <w:divBdr>
            <w:top w:val="none" w:sz="0" w:space="0" w:color="auto"/>
            <w:left w:val="none" w:sz="0" w:space="0" w:color="auto"/>
            <w:bottom w:val="none" w:sz="0" w:space="0" w:color="auto"/>
            <w:right w:val="none" w:sz="0" w:space="0" w:color="auto"/>
          </w:divBdr>
          <w:divsChild>
            <w:div w:id="1623533255">
              <w:marLeft w:val="0"/>
              <w:marRight w:val="0"/>
              <w:marTop w:val="75"/>
              <w:marBottom w:val="0"/>
              <w:divBdr>
                <w:top w:val="none" w:sz="0" w:space="0" w:color="auto"/>
                <w:left w:val="none" w:sz="0" w:space="0" w:color="auto"/>
                <w:bottom w:val="none" w:sz="0" w:space="0" w:color="auto"/>
                <w:right w:val="none" w:sz="0" w:space="0" w:color="auto"/>
              </w:divBdr>
              <w:divsChild>
                <w:div w:id="1565068861">
                  <w:marLeft w:val="0"/>
                  <w:marRight w:val="0"/>
                  <w:marTop w:val="75"/>
                  <w:marBottom w:val="75"/>
                  <w:divBdr>
                    <w:top w:val="none" w:sz="0" w:space="0" w:color="auto"/>
                    <w:left w:val="none" w:sz="0" w:space="0" w:color="auto"/>
                    <w:bottom w:val="none" w:sz="0" w:space="0" w:color="auto"/>
                    <w:right w:val="none" w:sz="0" w:space="0" w:color="auto"/>
                  </w:divBdr>
                </w:div>
                <w:div w:id="12997210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72442319">
          <w:marLeft w:val="0"/>
          <w:marRight w:val="0"/>
          <w:marTop w:val="75"/>
          <w:marBottom w:val="0"/>
          <w:divBdr>
            <w:top w:val="none" w:sz="0" w:space="0" w:color="auto"/>
            <w:left w:val="none" w:sz="0" w:space="0" w:color="auto"/>
            <w:bottom w:val="none" w:sz="0" w:space="0" w:color="auto"/>
            <w:right w:val="none" w:sz="0" w:space="0" w:color="auto"/>
          </w:divBdr>
          <w:divsChild>
            <w:div w:id="442117547">
              <w:marLeft w:val="0"/>
              <w:marRight w:val="0"/>
              <w:marTop w:val="75"/>
              <w:marBottom w:val="0"/>
              <w:divBdr>
                <w:top w:val="none" w:sz="0" w:space="0" w:color="auto"/>
                <w:left w:val="none" w:sz="0" w:space="0" w:color="auto"/>
                <w:bottom w:val="none" w:sz="0" w:space="0" w:color="auto"/>
                <w:right w:val="none" w:sz="0" w:space="0" w:color="auto"/>
              </w:divBdr>
              <w:divsChild>
                <w:div w:id="260992030">
                  <w:marLeft w:val="0"/>
                  <w:marRight w:val="0"/>
                  <w:marTop w:val="75"/>
                  <w:marBottom w:val="75"/>
                  <w:divBdr>
                    <w:top w:val="none" w:sz="0" w:space="0" w:color="auto"/>
                    <w:left w:val="none" w:sz="0" w:space="0" w:color="auto"/>
                    <w:bottom w:val="none" w:sz="0" w:space="0" w:color="auto"/>
                    <w:right w:val="none" w:sz="0" w:space="0" w:color="auto"/>
                  </w:divBdr>
                </w:div>
                <w:div w:id="18563352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61839567">
          <w:marLeft w:val="0"/>
          <w:marRight w:val="0"/>
          <w:marTop w:val="75"/>
          <w:marBottom w:val="0"/>
          <w:divBdr>
            <w:top w:val="none" w:sz="0" w:space="0" w:color="auto"/>
            <w:left w:val="none" w:sz="0" w:space="0" w:color="auto"/>
            <w:bottom w:val="none" w:sz="0" w:space="0" w:color="auto"/>
            <w:right w:val="none" w:sz="0" w:space="0" w:color="auto"/>
          </w:divBdr>
          <w:divsChild>
            <w:div w:id="1991058024">
              <w:marLeft w:val="0"/>
              <w:marRight w:val="0"/>
              <w:marTop w:val="75"/>
              <w:marBottom w:val="0"/>
              <w:divBdr>
                <w:top w:val="none" w:sz="0" w:space="0" w:color="auto"/>
                <w:left w:val="none" w:sz="0" w:space="0" w:color="auto"/>
                <w:bottom w:val="none" w:sz="0" w:space="0" w:color="auto"/>
                <w:right w:val="none" w:sz="0" w:space="0" w:color="auto"/>
              </w:divBdr>
              <w:divsChild>
                <w:div w:id="1070232369">
                  <w:marLeft w:val="0"/>
                  <w:marRight w:val="0"/>
                  <w:marTop w:val="75"/>
                  <w:marBottom w:val="75"/>
                  <w:divBdr>
                    <w:top w:val="none" w:sz="0" w:space="0" w:color="auto"/>
                    <w:left w:val="none" w:sz="0" w:space="0" w:color="auto"/>
                    <w:bottom w:val="none" w:sz="0" w:space="0" w:color="auto"/>
                    <w:right w:val="none" w:sz="0" w:space="0" w:color="auto"/>
                  </w:divBdr>
                </w:div>
                <w:div w:id="10780912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21579682">
          <w:marLeft w:val="0"/>
          <w:marRight w:val="0"/>
          <w:marTop w:val="75"/>
          <w:marBottom w:val="0"/>
          <w:divBdr>
            <w:top w:val="none" w:sz="0" w:space="0" w:color="auto"/>
            <w:left w:val="none" w:sz="0" w:space="0" w:color="auto"/>
            <w:bottom w:val="none" w:sz="0" w:space="0" w:color="auto"/>
            <w:right w:val="none" w:sz="0" w:space="0" w:color="auto"/>
          </w:divBdr>
          <w:divsChild>
            <w:div w:id="551427894">
              <w:marLeft w:val="0"/>
              <w:marRight w:val="0"/>
              <w:marTop w:val="75"/>
              <w:marBottom w:val="0"/>
              <w:divBdr>
                <w:top w:val="none" w:sz="0" w:space="0" w:color="auto"/>
                <w:left w:val="none" w:sz="0" w:space="0" w:color="auto"/>
                <w:bottom w:val="none" w:sz="0" w:space="0" w:color="auto"/>
                <w:right w:val="none" w:sz="0" w:space="0" w:color="auto"/>
              </w:divBdr>
              <w:divsChild>
                <w:div w:id="1294018138">
                  <w:marLeft w:val="0"/>
                  <w:marRight w:val="0"/>
                  <w:marTop w:val="75"/>
                  <w:marBottom w:val="75"/>
                  <w:divBdr>
                    <w:top w:val="none" w:sz="0" w:space="0" w:color="auto"/>
                    <w:left w:val="none" w:sz="0" w:space="0" w:color="auto"/>
                    <w:bottom w:val="none" w:sz="0" w:space="0" w:color="auto"/>
                    <w:right w:val="none" w:sz="0" w:space="0" w:color="auto"/>
                  </w:divBdr>
                </w:div>
                <w:div w:id="16677039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22994328">
          <w:marLeft w:val="0"/>
          <w:marRight w:val="0"/>
          <w:marTop w:val="75"/>
          <w:marBottom w:val="0"/>
          <w:divBdr>
            <w:top w:val="none" w:sz="0" w:space="0" w:color="auto"/>
            <w:left w:val="none" w:sz="0" w:space="0" w:color="auto"/>
            <w:bottom w:val="none" w:sz="0" w:space="0" w:color="auto"/>
            <w:right w:val="none" w:sz="0" w:space="0" w:color="auto"/>
          </w:divBdr>
          <w:divsChild>
            <w:div w:id="1374769382">
              <w:marLeft w:val="0"/>
              <w:marRight w:val="0"/>
              <w:marTop w:val="75"/>
              <w:marBottom w:val="0"/>
              <w:divBdr>
                <w:top w:val="none" w:sz="0" w:space="0" w:color="auto"/>
                <w:left w:val="none" w:sz="0" w:space="0" w:color="auto"/>
                <w:bottom w:val="none" w:sz="0" w:space="0" w:color="auto"/>
                <w:right w:val="none" w:sz="0" w:space="0" w:color="auto"/>
              </w:divBdr>
              <w:divsChild>
                <w:div w:id="1555577343">
                  <w:marLeft w:val="0"/>
                  <w:marRight w:val="0"/>
                  <w:marTop w:val="75"/>
                  <w:marBottom w:val="75"/>
                  <w:divBdr>
                    <w:top w:val="none" w:sz="0" w:space="0" w:color="auto"/>
                    <w:left w:val="none" w:sz="0" w:space="0" w:color="auto"/>
                    <w:bottom w:val="none" w:sz="0" w:space="0" w:color="auto"/>
                    <w:right w:val="none" w:sz="0" w:space="0" w:color="auto"/>
                  </w:divBdr>
                </w:div>
                <w:div w:id="1331848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40023568">
          <w:marLeft w:val="0"/>
          <w:marRight w:val="0"/>
          <w:marTop w:val="75"/>
          <w:marBottom w:val="0"/>
          <w:divBdr>
            <w:top w:val="none" w:sz="0" w:space="0" w:color="auto"/>
            <w:left w:val="none" w:sz="0" w:space="0" w:color="auto"/>
            <w:bottom w:val="none" w:sz="0" w:space="0" w:color="auto"/>
            <w:right w:val="none" w:sz="0" w:space="0" w:color="auto"/>
          </w:divBdr>
          <w:divsChild>
            <w:div w:id="1043091940">
              <w:marLeft w:val="0"/>
              <w:marRight w:val="0"/>
              <w:marTop w:val="75"/>
              <w:marBottom w:val="0"/>
              <w:divBdr>
                <w:top w:val="none" w:sz="0" w:space="0" w:color="auto"/>
                <w:left w:val="none" w:sz="0" w:space="0" w:color="auto"/>
                <w:bottom w:val="none" w:sz="0" w:space="0" w:color="auto"/>
                <w:right w:val="none" w:sz="0" w:space="0" w:color="auto"/>
              </w:divBdr>
              <w:divsChild>
                <w:div w:id="1066612696">
                  <w:marLeft w:val="0"/>
                  <w:marRight w:val="0"/>
                  <w:marTop w:val="75"/>
                  <w:marBottom w:val="75"/>
                  <w:divBdr>
                    <w:top w:val="none" w:sz="0" w:space="0" w:color="auto"/>
                    <w:left w:val="none" w:sz="0" w:space="0" w:color="auto"/>
                    <w:bottom w:val="none" w:sz="0" w:space="0" w:color="auto"/>
                    <w:right w:val="none" w:sz="0" w:space="0" w:color="auto"/>
                  </w:divBdr>
                </w:div>
                <w:div w:id="17962142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11006538">
          <w:marLeft w:val="0"/>
          <w:marRight w:val="0"/>
          <w:marTop w:val="75"/>
          <w:marBottom w:val="0"/>
          <w:divBdr>
            <w:top w:val="none" w:sz="0" w:space="0" w:color="auto"/>
            <w:left w:val="none" w:sz="0" w:space="0" w:color="auto"/>
            <w:bottom w:val="none" w:sz="0" w:space="0" w:color="auto"/>
            <w:right w:val="none" w:sz="0" w:space="0" w:color="auto"/>
          </w:divBdr>
          <w:divsChild>
            <w:div w:id="798842520">
              <w:marLeft w:val="0"/>
              <w:marRight w:val="0"/>
              <w:marTop w:val="75"/>
              <w:marBottom w:val="0"/>
              <w:divBdr>
                <w:top w:val="none" w:sz="0" w:space="0" w:color="auto"/>
                <w:left w:val="none" w:sz="0" w:space="0" w:color="auto"/>
                <w:bottom w:val="none" w:sz="0" w:space="0" w:color="auto"/>
                <w:right w:val="none" w:sz="0" w:space="0" w:color="auto"/>
              </w:divBdr>
              <w:divsChild>
                <w:div w:id="12609808">
                  <w:marLeft w:val="0"/>
                  <w:marRight w:val="0"/>
                  <w:marTop w:val="75"/>
                  <w:marBottom w:val="75"/>
                  <w:divBdr>
                    <w:top w:val="none" w:sz="0" w:space="0" w:color="auto"/>
                    <w:left w:val="none" w:sz="0" w:space="0" w:color="auto"/>
                    <w:bottom w:val="none" w:sz="0" w:space="0" w:color="auto"/>
                    <w:right w:val="none" w:sz="0" w:space="0" w:color="auto"/>
                  </w:divBdr>
                </w:div>
                <w:div w:id="9030318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22586544">
          <w:marLeft w:val="0"/>
          <w:marRight w:val="0"/>
          <w:marTop w:val="75"/>
          <w:marBottom w:val="0"/>
          <w:divBdr>
            <w:top w:val="none" w:sz="0" w:space="0" w:color="auto"/>
            <w:left w:val="none" w:sz="0" w:space="0" w:color="auto"/>
            <w:bottom w:val="none" w:sz="0" w:space="0" w:color="auto"/>
            <w:right w:val="none" w:sz="0" w:space="0" w:color="auto"/>
          </w:divBdr>
          <w:divsChild>
            <w:div w:id="697395248">
              <w:marLeft w:val="0"/>
              <w:marRight w:val="0"/>
              <w:marTop w:val="75"/>
              <w:marBottom w:val="0"/>
              <w:divBdr>
                <w:top w:val="none" w:sz="0" w:space="0" w:color="auto"/>
                <w:left w:val="none" w:sz="0" w:space="0" w:color="auto"/>
                <w:bottom w:val="none" w:sz="0" w:space="0" w:color="auto"/>
                <w:right w:val="none" w:sz="0" w:space="0" w:color="auto"/>
              </w:divBdr>
              <w:divsChild>
                <w:div w:id="578755770">
                  <w:marLeft w:val="0"/>
                  <w:marRight w:val="0"/>
                  <w:marTop w:val="75"/>
                  <w:marBottom w:val="75"/>
                  <w:divBdr>
                    <w:top w:val="none" w:sz="0" w:space="0" w:color="auto"/>
                    <w:left w:val="none" w:sz="0" w:space="0" w:color="auto"/>
                    <w:bottom w:val="none" w:sz="0" w:space="0" w:color="auto"/>
                    <w:right w:val="none" w:sz="0" w:space="0" w:color="auto"/>
                  </w:divBdr>
                </w:div>
                <w:div w:id="5769812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87899154">
          <w:marLeft w:val="0"/>
          <w:marRight w:val="0"/>
          <w:marTop w:val="75"/>
          <w:marBottom w:val="0"/>
          <w:divBdr>
            <w:top w:val="none" w:sz="0" w:space="0" w:color="auto"/>
            <w:left w:val="none" w:sz="0" w:space="0" w:color="auto"/>
            <w:bottom w:val="none" w:sz="0" w:space="0" w:color="auto"/>
            <w:right w:val="none" w:sz="0" w:space="0" w:color="auto"/>
          </w:divBdr>
          <w:divsChild>
            <w:div w:id="54666162">
              <w:marLeft w:val="0"/>
              <w:marRight w:val="0"/>
              <w:marTop w:val="75"/>
              <w:marBottom w:val="0"/>
              <w:divBdr>
                <w:top w:val="none" w:sz="0" w:space="0" w:color="auto"/>
                <w:left w:val="none" w:sz="0" w:space="0" w:color="auto"/>
                <w:bottom w:val="none" w:sz="0" w:space="0" w:color="auto"/>
                <w:right w:val="none" w:sz="0" w:space="0" w:color="auto"/>
              </w:divBdr>
              <w:divsChild>
                <w:div w:id="1051273051">
                  <w:marLeft w:val="0"/>
                  <w:marRight w:val="0"/>
                  <w:marTop w:val="75"/>
                  <w:marBottom w:val="75"/>
                  <w:divBdr>
                    <w:top w:val="none" w:sz="0" w:space="0" w:color="auto"/>
                    <w:left w:val="none" w:sz="0" w:space="0" w:color="auto"/>
                    <w:bottom w:val="none" w:sz="0" w:space="0" w:color="auto"/>
                    <w:right w:val="none" w:sz="0" w:space="0" w:color="auto"/>
                  </w:divBdr>
                </w:div>
                <w:div w:id="8665311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42636056">
          <w:marLeft w:val="0"/>
          <w:marRight w:val="0"/>
          <w:marTop w:val="75"/>
          <w:marBottom w:val="0"/>
          <w:divBdr>
            <w:top w:val="none" w:sz="0" w:space="0" w:color="auto"/>
            <w:left w:val="none" w:sz="0" w:space="0" w:color="auto"/>
            <w:bottom w:val="none" w:sz="0" w:space="0" w:color="auto"/>
            <w:right w:val="none" w:sz="0" w:space="0" w:color="auto"/>
          </w:divBdr>
          <w:divsChild>
            <w:div w:id="1985621083">
              <w:marLeft w:val="0"/>
              <w:marRight w:val="0"/>
              <w:marTop w:val="75"/>
              <w:marBottom w:val="0"/>
              <w:divBdr>
                <w:top w:val="none" w:sz="0" w:space="0" w:color="auto"/>
                <w:left w:val="none" w:sz="0" w:space="0" w:color="auto"/>
                <w:bottom w:val="none" w:sz="0" w:space="0" w:color="auto"/>
                <w:right w:val="none" w:sz="0" w:space="0" w:color="auto"/>
              </w:divBdr>
              <w:divsChild>
                <w:div w:id="1896089566">
                  <w:marLeft w:val="0"/>
                  <w:marRight w:val="0"/>
                  <w:marTop w:val="75"/>
                  <w:marBottom w:val="75"/>
                  <w:divBdr>
                    <w:top w:val="none" w:sz="0" w:space="0" w:color="auto"/>
                    <w:left w:val="none" w:sz="0" w:space="0" w:color="auto"/>
                    <w:bottom w:val="none" w:sz="0" w:space="0" w:color="auto"/>
                    <w:right w:val="none" w:sz="0" w:space="0" w:color="auto"/>
                  </w:divBdr>
                </w:div>
                <w:div w:id="16002903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21323531">
          <w:marLeft w:val="0"/>
          <w:marRight w:val="0"/>
          <w:marTop w:val="75"/>
          <w:marBottom w:val="0"/>
          <w:divBdr>
            <w:top w:val="none" w:sz="0" w:space="0" w:color="auto"/>
            <w:left w:val="none" w:sz="0" w:space="0" w:color="auto"/>
            <w:bottom w:val="none" w:sz="0" w:space="0" w:color="auto"/>
            <w:right w:val="none" w:sz="0" w:space="0" w:color="auto"/>
          </w:divBdr>
          <w:divsChild>
            <w:div w:id="1810130097">
              <w:marLeft w:val="0"/>
              <w:marRight w:val="0"/>
              <w:marTop w:val="75"/>
              <w:marBottom w:val="0"/>
              <w:divBdr>
                <w:top w:val="none" w:sz="0" w:space="0" w:color="auto"/>
                <w:left w:val="none" w:sz="0" w:space="0" w:color="auto"/>
                <w:bottom w:val="none" w:sz="0" w:space="0" w:color="auto"/>
                <w:right w:val="none" w:sz="0" w:space="0" w:color="auto"/>
              </w:divBdr>
              <w:divsChild>
                <w:div w:id="89356725">
                  <w:marLeft w:val="0"/>
                  <w:marRight w:val="0"/>
                  <w:marTop w:val="75"/>
                  <w:marBottom w:val="75"/>
                  <w:divBdr>
                    <w:top w:val="none" w:sz="0" w:space="0" w:color="auto"/>
                    <w:left w:val="none" w:sz="0" w:space="0" w:color="auto"/>
                    <w:bottom w:val="none" w:sz="0" w:space="0" w:color="auto"/>
                    <w:right w:val="none" w:sz="0" w:space="0" w:color="auto"/>
                  </w:divBdr>
                </w:div>
                <w:div w:id="18608547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90492752">
          <w:marLeft w:val="0"/>
          <w:marRight w:val="0"/>
          <w:marTop w:val="75"/>
          <w:marBottom w:val="0"/>
          <w:divBdr>
            <w:top w:val="none" w:sz="0" w:space="0" w:color="auto"/>
            <w:left w:val="none" w:sz="0" w:space="0" w:color="auto"/>
            <w:bottom w:val="none" w:sz="0" w:space="0" w:color="auto"/>
            <w:right w:val="none" w:sz="0" w:space="0" w:color="auto"/>
          </w:divBdr>
          <w:divsChild>
            <w:div w:id="236404538">
              <w:marLeft w:val="0"/>
              <w:marRight w:val="0"/>
              <w:marTop w:val="75"/>
              <w:marBottom w:val="0"/>
              <w:divBdr>
                <w:top w:val="none" w:sz="0" w:space="0" w:color="auto"/>
                <w:left w:val="none" w:sz="0" w:space="0" w:color="auto"/>
                <w:bottom w:val="none" w:sz="0" w:space="0" w:color="auto"/>
                <w:right w:val="none" w:sz="0" w:space="0" w:color="auto"/>
              </w:divBdr>
              <w:divsChild>
                <w:div w:id="1873111628">
                  <w:marLeft w:val="0"/>
                  <w:marRight w:val="0"/>
                  <w:marTop w:val="75"/>
                  <w:marBottom w:val="75"/>
                  <w:divBdr>
                    <w:top w:val="none" w:sz="0" w:space="0" w:color="auto"/>
                    <w:left w:val="none" w:sz="0" w:space="0" w:color="auto"/>
                    <w:bottom w:val="none" w:sz="0" w:space="0" w:color="auto"/>
                    <w:right w:val="none" w:sz="0" w:space="0" w:color="auto"/>
                  </w:divBdr>
                </w:div>
                <w:div w:id="4096161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79801342">
          <w:marLeft w:val="0"/>
          <w:marRight w:val="0"/>
          <w:marTop w:val="75"/>
          <w:marBottom w:val="0"/>
          <w:divBdr>
            <w:top w:val="none" w:sz="0" w:space="0" w:color="auto"/>
            <w:left w:val="none" w:sz="0" w:space="0" w:color="auto"/>
            <w:bottom w:val="none" w:sz="0" w:space="0" w:color="auto"/>
            <w:right w:val="none" w:sz="0" w:space="0" w:color="auto"/>
          </w:divBdr>
          <w:divsChild>
            <w:div w:id="826282772">
              <w:marLeft w:val="0"/>
              <w:marRight w:val="0"/>
              <w:marTop w:val="75"/>
              <w:marBottom w:val="0"/>
              <w:divBdr>
                <w:top w:val="none" w:sz="0" w:space="0" w:color="auto"/>
                <w:left w:val="none" w:sz="0" w:space="0" w:color="auto"/>
                <w:bottom w:val="none" w:sz="0" w:space="0" w:color="auto"/>
                <w:right w:val="none" w:sz="0" w:space="0" w:color="auto"/>
              </w:divBdr>
              <w:divsChild>
                <w:div w:id="996806839">
                  <w:marLeft w:val="0"/>
                  <w:marRight w:val="0"/>
                  <w:marTop w:val="75"/>
                  <w:marBottom w:val="75"/>
                  <w:divBdr>
                    <w:top w:val="none" w:sz="0" w:space="0" w:color="auto"/>
                    <w:left w:val="none" w:sz="0" w:space="0" w:color="auto"/>
                    <w:bottom w:val="none" w:sz="0" w:space="0" w:color="auto"/>
                    <w:right w:val="none" w:sz="0" w:space="0" w:color="auto"/>
                  </w:divBdr>
                </w:div>
                <w:div w:id="14684012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01296463">
          <w:marLeft w:val="0"/>
          <w:marRight w:val="0"/>
          <w:marTop w:val="75"/>
          <w:marBottom w:val="0"/>
          <w:divBdr>
            <w:top w:val="none" w:sz="0" w:space="0" w:color="auto"/>
            <w:left w:val="none" w:sz="0" w:space="0" w:color="auto"/>
            <w:bottom w:val="none" w:sz="0" w:space="0" w:color="auto"/>
            <w:right w:val="none" w:sz="0" w:space="0" w:color="auto"/>
          </w:divBdr>
          <w:divsChild>
            <w:div w:id="57481905">
              <w:marLeft w:val="0"/>
              <w:marRight w:val="0"/>
              <w:marTop w:val="75"/>
              <w:marBottom w:val="0"/>
              <w:divBdr>
                <w:top w:val="none" w:sz="0" w:space="0" w:color="auto"/>
                <w:left w:val="none" w:sz="0" w:space="0" w:color="auto"/>
                <w:bottom w:val="none" w:sz="0" w:space="0" w:color="auto"/>
                <w:right w:val="none" w:sz="0" w:space="0" w:color="auto"/>
              </w:divBdr>
              <w:divsChild>
                <w:div w:id="1435053807">
                  <w:marLeft w:val="0"/>
                  <w:marRight w:val="0"/>
                  <w:marTop w:val="75"/>
                  <w:marBottom w:val="75"/>
                  <w:divBdr>
                    <w:top w:val="none" w:sz="0" w:space="0" w:color="auto"/>
                    <w:left w:val="none" w:sz="0" w:space="0" w:color="auto"/>
                    <w:bottom w:val="none" w:sz="0" w:space="0" w:color="auto"/>
                    <w:right w:val="none" w:sz="0" w:space="0" w:color="auto"/>
                  </w:divBdr>
                </w:div>
                <w:div w:id="27887867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12167980">
          <w:marLeft w:val="0"/>
          <w:marRight w:val="0"/>
          <w:marTop w:val="75"/>
          <w:marBottom w:val="0"/>
          <w:divBdr>
            <w:top w:val="none" w:sz="0" w:space="0" w:color="auto"/>
            <w:left w:val="none" w:sz="0" w:space="0" w:color="auto"/>
            <w:bottom w:val="none" w:sz="0" w:space="0" w:color="auto"/>
            <w:right w:val="none" w:sz="0" w:space="0" w:color="auto"/>
          </w:divBdr>
          <w:divsChild>
            <w:div w:id="1542548044">
              <w:marLeft w:val="0"/>
              <w:marRight w:val="0"/>
              <w:marTop w:val="75"/>
              <w:marBottom w:val="0"/>
              <w:divBdr>
                <w:top w:val="none" w:sz="0" w:space="0" w:color="auto"/>
                <w:left w:val="none" w:sz="0" w:space="0" w:color="auto"/>
                <w:bottom w:val="none" w:sz="0" w:space="0" w:color="auto"/>
                <w:right w:val="none" w:sz="0" w:space="0" w:color="auto"/>
              </w:divBdr>
              <w:divsChild>
                <w:div w:id="413866883">
                  <w:marLeft w:val="0"/>
                  <w:marRight w:val="0"/>
                  <w:marTop w:val="75"/>
                  <w:marBottom w:val="75"/>
                  <w:divBdr>
                    <w:top w:val="none" w:sz="0" w:space="0" w:color="auto"/>
                    <w:left w:val="none" w:sz="0" w:space="0" w:color="auto"/>
                    <w:bottom w:val="none" w:sz="0" w:space="0" w:color="auto"/>
                    <w:right w:val="none" w:sz="0" w:space="0" w:color="auto"/>
                  </w:divBdr>
                </w:div>
                <w:div w:id="20811690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94786950">
      <w:bodyDiv w:val="1"/>
      <w:marLeft w:val="0"/>
      <w:marRight w:val="0"/>
      <w:marTop w:val="0"/>
      <w:marBottom w:val="0"/>
      <w:divBdr>
        <w:top w:val="none" w:sz="0" w:space="0" w:color="auto"/>
        <w:left w:val="none" w:sz="0" w:space="0" w:color="auto"/>
        <w:bottom w:val="none" w:sz="0" w:space="0" w:color="auto"/>
        <w:right w:val="none" w:sz="0" w:space="0" w:color="auto"/>
      </w:divBdr>
    </w:div>
    <w:div w:id="1564372537">
      <w:bodyDiv w:val="1"/>
      <w:marLeft w:val="0"/>
      <w:marRight w:val="0"/>
      <w:marTop w:val="0"/>
      <w:marBottom w:val="0"/>
      <w:divBdr>
        <w:top w:val="none" w:sz="0" w:space="0" w:color="auto"/>
        <w:left w:val="none" w:sz="0" w:space="0" w:color="auto"/>
        <w:bottom w:val="none" w:sz="0" w:space="0" w:color="auto"/>
        <w:right w:val="none" w:sz="0" w:space="0" w:color="auto"/>
      </w:divBdr>
      <w:divsChild>
        <w:div w:id="960259417">
          <w:marLeft w:val="0"/>
          <w:marRight w:val="0"/>
          <w:marTop w:val="75"/>
          <w:marBottom w:val="0"/>
          <w:divBdr>
            <w:top w:val="none" w:sz="0" w:space="0" w:color="auto"/>
            <w:left w:val="none" w:sz="0" w:space="0" w:color="auto"/>
            <w:bottom w:val="none" w:sz="0" w:space="0" w:color="auto"/>
            <w:right w:val="none" w:sz="0" w:space="0" w:color="auto"/>
          </w:divBdr>
          <w:divsChild>
            <w:div w:id="1484857341">
              <w:marLeft w:val="0"/>
              <w:marRight w:val="0"/>
              <w:marTop w:val="75"/>
              <w:marBottom w:val="0"/>
              <w:divBdr>
                <w:top w:val="none" w:sz="0" w:space="0" w:color="auto"/>
                <w:left w:val="none" w:sz="0" w:space="0" w:color="auto"/>
                <w:bottom w:val="none" w:sz="0" w:space="0" w:color="auto"/>
                <w:right w:val="none" w:sz="0" w:space="0" w:color="auto"/>
              </w:divBdr>
              <w:divsChild>
                <w:div w:id="322662941">
                  <w:marLeft w:val="0"/>
                  <w:marRight w:val="0"/>
                  <w:marTop w:val="75"/>
                  <w:marBottom w:val="75"/>
                  <w:divBdr>
                    <w:top w:val="none" w:sz="0" w:space="0" w:color="auto"/>
                    <w:left w:val="none" w:sz="0" w:space="0" w:color="auto"/>
                    <w:bottom w:val="none" w:sz="0" w:space="0" w:color="auto"/>
                    <w:right w:val="none" w:sz="0" w:space="0" w:color="auto"/>
                  </w:divBdr>
                </w:div>
                <w:div w:id="20492122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67810249">
          <w:marLeft w:val="0"/>
          <w:marRight w:val="0"/>
          <w:marTop w:val="75"/>
          <w:marBottom w:val="0"/>
          <w:divBdr>
            <w:top w:val="none" w:sz="0" w:space="0" w:color="auto"/>
            <w:left w:val="none" w:sz="0" w:space="0" w:color="auto"/>
            <w:bottom w:val="none" w:sz="0" w:space="0" w:color="auto"/>
            <w:right w:val="none" w:sz="0" w:space="0" w:color="auto"/>
          </w:divBdr>
          <w:divsChild>
            <w:div w:id="2054305236">
              <w:marLeft w:val="0"/>
              <w:marRight w:val="0"/>
              <w:marTop w:val="75"/>
              <w:marBottom w:val="0"/>
              <w:divBdr>
                <w:top w:val="none" w:sz="0" w:space="0" w:color="auto"/>
                <w:left w:val="none" w:sz="0" w:space="0" w:color="auto"/>
                <w:bottom w:val="none" w:sz="0" w:space="0" w:color="auto"/>
                <w:right w:val="none" w:sz="0" w:space="0" w:color="auto"/>
              </w:divBdr>
              <w:divsChild>
                <w:div w:id="694573754">
                  <w:marLeft w:val="0"/>
                  <w:marRight w:val="0"/>
                  <w:marTop w:val="75"/>
                  <w:marBottom w:val="75"/>
                  <w:divBdr>
                    <w:top w:val="none" w:sz="0" w:space="0" w:color="auto"/>
                    <w:left w:val="none" w:sz="0" w:space="0" w:color="auto"/>
                    <w:bottom w:val="none" w:sz="0" w:space="0" w:color="auto"/>
                    <w:right w:val="none" w:sz="0" w:space="0" w:color="auto"/>
                  </w:divBdr>
                </w:div>
                <w:div w:id="9464988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63860238">
          <w:marLeft w:val="0"/>
          <w:marRight w:val="0"/>
          <w:marTop w:val="75"/>
          <w:marBottom w:val="0"/>
          <w:divBdr>
            <w:top w:val="none" w:sz="0" w:space="0" w:color="auto"/>
            <w:left w:val="none" w:sz="0" w:space="0" w:color="auto"/>
            <w:bottom w:val="none" w:sz="0" w:space="0" w:color="auto"/>
            <w:right w:val="none" w:sz="0" w:space="0" w:color="auto"/>
          </w:divBdr>
          <w:divsChild>
            <w:div w:id="627928405">
              <w:marLeft w:val="0"/>
              <w:marRight w:val="0"/>
              <w:marTop w:val="75"/>
              <w:marBottom w:val="0"/>
              <w:divBdr>
                <w:top w:val="none" w:sz="0" w:space="0" w:color="auto"/>
                <w:left w:val="none" w:sz="0" w:space="0" w:color="auto"/>
                <w:bottom w:val="none" w:sz="0" w:space="0" w:color="auto"/>
                <w:right w:val="none" w:sz="0" w:space="0" w:color="auto"/>
              </w:divBdr>
              <w:divsChild>
                <w:div w:id="1492872609">
                  <w:marLeft w:val="0"/>
                  <w:marRight w:val="0"/>
                  <w:marTop w:val="75"/>
                  <w:marBottom w:val="75"/>
                  <w:divBdr>
                    <w:top w:val="none" w:sz="0" w:space="0" w:color="auto"/>
                    <w:left w:val="none" w:sz="0" w:space="0" w:color="auto"/>
                    <w:bottom w:val="none" w:sz="0" w:space="0" w:color="auto"/>
                    <w:right w:val="none" w:sz="0" w:space="0" w:color="auto"/>
                  </w:divBdr>
                </w:div>
                <w:div w:id="15178909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88885986">
          <w:marLeft w:val="0"/>
          <w:marRight w:val="0"/>
          <w:marTop w:val="75"/>
          <w:marBottom w:val="0"/>
          <w:divBdr>
            <w:top w:val="none" w:sz="0" w:space="0" w:color="auto"/>
            <w:left w:val="none" w:sz="0" w:space="0" w:color="auto"/>
            <w:bottom w:val="none" w:sz="0" w:space="0" w:color="auto"/>
            <w:right w:val="none" w:sz="0" w:space="0" w:color="auto"/>
          </w:divBdr>
          <w:divsChild>
            <w:div w:id="1747679415">
              <w:marLeft w:val="0"/>
              <w:marRight w:val="0"/>
              <w:marTop w:val="75"/>
              <w:marBottom w:val="0"/>
              <w:divBdr>
                <w:top w:val="none" w:sz="0" w:space="0" w:color="auto"/>
                <w:left w:val="none" w:sz="0" w:space="0" w:color="auto"/>
                <w:bottom w:val="none" w:sz="0" w:space="0" w:color="auto"/>
                <w:right w:val="none" w:sz="0" w:space="0" w:color="auto"/>
              </w:divBdr>
              <w:divsChild>
                <w:div w:id="2030987575">
                  <w:marLeft w:val="0"/>
                  <w:marRight w:val="0"/>
                  <w:marTop w:val="75"/>
                  <w:marBottom w:val="75"/>
                  <w:divBdr>
                    <w:top w:val="none" w:sz="0" w:space="0" w:color="auto"/>
                    <w:left w:val="none" w:sz="0" w:space="0" w:color="auto"/>
                    <w:bottom w:val="none" w:sz="0" w:space="0" w:color="auto"/>
                    <w:right w:val="none" w:sz="0" w:space="0" w:color="auto"/>
                  </w:divBdr>
                </w:div>
                <w:div w:id="968699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47871879">
          <w:marLeft w:val="0"/>
          <w:marRight w:val="0"/>
          <w:marTop w:val="75"/>
          <w:marBottom w:val="0"/>
          <w:divBdr>
            <w:top w:val="none" w:sz="0" w:space="0" w:color="auto"/>
            <w:left w:val="none" w:sz="0" w:space="0" w:color="auto"/>
            <w:bottom w:val="none" w:sz="0" w:space="0" w:color="auto"/>
            <w:right w:val="none" w:sz="0" w:space="0" w:color="auto"/>
          </w:divBdr>
          <w:divsChild>
            <w:div w:id="794175506">
              <w:marLeft w:val="0"/>
              <w:marRight w:val="0"/>
              <w:marTop w:val="75"/>
              <w:marBottom w:val="0"/>
              <w:divBdr>
                <w:top w:val="none" w:sz="0" w:space="0" w:color="auto"/>
                <w:left w:val="none" w:sz="0" w:space="0" w:color="auto"/>
                <w:bottom w:val="none" w:sz="0" w:space="0" w:color="auto"/>
                <w:right w:val="none" w:sz="0" w:space="0" w:color="auto"/>
              </w:divBdr>
              <w:divsChild>
                <w:div w:id="819543568">
                  <w:marLeft w:val="0"/>
                  <w:marRight w:val="0"/>
                  <w:marTop w:val="75"/>
                  <w:marBottom w:val="75"/>
                  <w:divBdr>
                    <w:top w:val="none" w:sz="0" w:space="0" w:color="auto"/>
                    <w:left w:val="none" w:sz="0" w:space="0" w:color="auto"/>
                    <w:bottom w:val="none" w:sz="0" w:space="0" w:color="auto"/>
                    <w:right w:val="none" w:sz="0" w:space="0" w:color="auto"/>
                  </w:divBdr>
                </w:div>
                <w:div w:id="1443970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52745399">
          <w:marLeft w:val="0"/>
          <w:marRight w:val="0"/>
          <w:marTop w:val="75"/>
          <w:marBottom w:val="0"/>
          <w:divBdr>
            <w:top w:val="none" w:sz="0" w:space="0" w:color="auto"/>
            <w:left w:val="none" w:sz="0" w:space="0" w:color="auto"/>
            <w:bottom w:val="none" w:sz="0" w:space="0" w:color="auto"/>
            <w:right w:val="none" w:sz="0" w:space="0" w:color="auto"/>
          </w:divBdr>
          <w:divsChild>
            <w:div w:id="1186360141">
              <w:marLeft w:val="0"/>
              <w:marRight w:val="0"/>
              <w:marTop w:val="75"/>
              <w:marBottom w:val="0"/>
              <w:divBdr>
                <w:top w:val="none" w:sz="0" w:space="0" w:color="auto"/>
                <w:left w:val="none" w:sz="0" w:space="0" w:color="auto"/>
                <w:bottom w:val="none" w:sz="0" w:space="0" w:color="auto"/>
                <w:right w:val="none" w:sz="0" w:space="0" w:color="auto"/>
              </w:divBdr>
              <w:divsChild>
                <w:div w:id="1772317397">
                  <w:marLeft w:val="0"/>
                  <w:marRight w:val="0"/>
                  <w:marTop w:val="75"/>
                  <w:marBottom w:val="75"/>
                  <w:divBdr>
                    <w:top w:val="none" w:sz="0" w:space="0" w:color="auto"/>
                    <w:left w:val="none" w:sz="0" w:space="0" w:color="auto"/>
                    <w:bottom w:val="none" w:sz="0" w:space="0" w:color="auto"/>
                    <w:right w:val="none" w:sz="0" w:space="0" w:color="auto"/>
                  </w:divBdr>
                </w:div>
                <w:div w:id="2074225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88749654">
          <w:marLeft w:val="0"/>
          <w:marRight w:val="0"/>
          <w:marTop w:val="75"/>
          <w:marBottom w:val="0"/>
          <w:divBdr>
            <w:top w:val="none" w:sz="0" w:space="0" w:color="auto"/>
            <w:left w:val="none" w:sz="0" w:space="0" w:color="auto"/>
            <w:bottom w:val="none" w:sz="0" w:space="0" w:color="auto"/>
            <w:right w:val="none" w:sz="0" w:space="0" w:color="auto"/>
          </w:divBdr>
          <w:divsChild>
            <w:div w:id="566574196">
              <w:marLeft w:val="0"/>
              <w:marRight w:val="0"/>
              <w:marTop w:val="75"/>
              <w:marBottom w:val="0"/>
              <w:divBdr>
                <w:top w:val="none" w:sz="0" w:space="0" w:color="auto"/>
                <w:left w:val="none" w:sz="0" w:space="0" w:color="auto"/>
                <w:bottom w:val="none" w:sz="0" w:space="0" w:color="auto"/>
                <w:right w:val="none" w:sz="0" w:space="0" w:color="auto"/>
              </w:divBdr>
              <w:divsChild>
                <w:div w:id="1960796828">
                  <w:marLeft w:val="0"/>
                  <w:marRight w:val="0"/>
                  <w:marTop w:val="75"/>
                  <w:marBottom w:val="75"/>
                  <w:divBdr>
                    <w:top w:val="none" w:sz="0" w:space="0" w:color="auto"/>
                    <w:left w:val="none" w:sz="0" w:space="0" w:color="auto"/>
                    <w:bottom w:val="none" w:sz="0" w:space="0" w:color="auto"/>
                    <w:right w:val="none" w:sz="0" w:space="0" w:color="auto"/>
                  </w:divBdr>
                </w:div>
                <w:div w:id="3225907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19712433">
          <w:marLeft w:val="0"/>
          <w:marRight w:val="0"/>
          <w:marTop w:val="75"/>
          <w:marBottom w:val="0"/>
          <w:divBdr>
            <w:top w:val="none" w:sz="0" w:space="0" w:color="auto"/>
            <w:left w:val="none" w:sz="0" w:space="0" w:color="auto"/>
            <w:bottom w:val="none" w:sz="0" w:space="0" w:color="auto"/>
            <w:right w:val="none" w:sz="0" w:space="0" w:color="auto"/>
          </w:divBdr>
          <w:divsChild>
            <w:div w:id="651755713">
              <w:marLeft w:val="0"/>
              <w:marRight w:val="0"/>
              <w:marTop w:val="75"/>
              <w:marBottom w:val="0"/>
              <w:divBdr>
                <w:top w:val="none" w:sz="0" w:space="0" w:color="auto"/>
                <w:left w:val="none" w:sz="0" w:space="0" w:color="auto"/>
                <w:bottom w:val="none" w:sz="0" w:space="0" w:color="auto"/>
                <w:right w:val="none" w:sz="0" w:space="0" w:color="auto"/>
              </w:divBdr>
              <w:divsChild>
                <w:div w:id="928344170">
                  <w:marLeft w:val="0"/>
                  <w:marRight w:val="0"/>
                  <w:marTop w:val="75"/>
                  <w:marBottom w:val="75"/>
                  <w:divBdr>
                    <w:top w:val="none" w:sz="0" w:space="0" w:color="auto"/>
                    <w:left w:val="none" w:sz="0" w:space="0" w:color="auto"/>
                    <w:bottom w:val="none" w:sz="0" w:space="0" w:color="auto"/>
                    <w:right w:val="none" w:sz="0" w:space="0" w:color="auto"/>
                  </w:divBdr>
                </w:div>
                <w:div w:id="14464609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4440045">
          <w:marLeft w:val="0"/>
          <w:marRight w:val="0"/>
          <w:marTop w:val="75"/>
          <w:marBottom w:val="0"/>
          <w:divBdr>
            <w:top w:val="none" w:sz="0" w:space="0" w:color="auto"/>
            <w:left w:val="none" w:sz="0" w:space="0" w:color="auto"/>
            <w:bottom w:val="none" w:sz="0" w:space="0" w:color="auto"/>
            <w:right w:val="none" w:sz="0" w:space="0" w:color="auto"/>
          </w:divBdr>
          <w:divsChild>
            <w:div w:id="767695614">
              <w:marLeft w:val="0"/>
              <w:marRight w:val="0"/>
              <w:marTop w:val="75"/>
              <w:marBottom w:val="0"/>
              <w:divBdr>
                <w:top w:val="none" w:sz="0" w:space="0" w:color="auto"/>
                <w:left w:val="none" w:sz="0" w:space="0" w:color="auto"/>
                <w:bottom w:val="none" w:sz="0" w:space="0" w:color="auto"/>
                <w:right w:val="none" w:sz="0" w:space="0" w:color="auto"/>
              </w:divBdr>
              <w:divsChild>
                <w:div w:id="851185100">
                  <w:marLeft w:val="0"/>
                  <w:marRight w:val="0"/>
                  <w:marTop w:val="75"/>
                  <w:marBottom w:val="75"/>
                  <w:divBdr>
                    <w:top w:val="none" w:sz="0" w:space="0" w:color="auto"/>
                    <w:left w:val="none" w:sz="0" w:space="0" w:color="auto"/>
                    <w:bottom w:val="none" w:sz="0" w:space="0" w:color="auto"/>
                    <w:right w:val="none" w:sz="0" w:space="0" w:color="auto"/>
                  </w:divBdr>
                </w:div>
                <w:div w:id="11744210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90092816">
          <w:marLeft w:val="0"/>
          <w:marRight w:val="0"/>
          <w:marTop w:val="75"/>
          <w:marBottom w:val="0"/>
          <w:divBdr>
            <w:top w:val="none" w:sz="0" w:space="0" w:color="auto"/>
            <w:left w:val="none" w:sz="0" w:space="0" w:color="auto"/>
            <w:bottom w:val="none" w:sz="0" w:space="0" w:color="auto"/>
            <w:right w:val="none" w:sz="0" w:space="0" w:color="auto"/>
          </w:divBdr>
          <w:divsChild>
            <w:div w:id="1351879478">
              <w:marLeft w:val="0"/>
              <w:marRight w:val="0"/>
              <w:marTop w:val="75"/>
              <w:marBottom w:val="0"/>
              <w:divBdr>
                <w:top w:val="none" w:sz="0" w:space="0" w:color="auto"/>
                <w:left w:val="none" w:sz="0" w:space="0" w:color="auto"/>
                <w:bottom w:val="none" w:sz="0" w:space="0" w:color="auto"/>
                <w:right w:val="none" w:sz="0" w:space="0" w:color="auto"/>
              </w:divBdr>
              <w:divsChild>
                <w:div w:id="745372754">
                  <w:marLeft w:val="0"/>
                  <w:marRight w:val="0"/>
                  <w:marTop w:val="75"/>
                  <w:marBottom w:val="75"/>
                  <w:divBdr>
                    <w:top w:val="none" w:sz="0" w:space="0" w:color="auto"/>
                    <w:left w:val="none" w:sz="0" w:space="0" w:color="auto"/>
                    <w:bottom w:val="none" w:sz="0" w:space="0" w:color="auto"/>
                    <w:right w:val="none" w:sz="0" w:space="0" w:color="auto"/>
                  </w:divBdr>
                </w:div>
                <w:div w:id="20822112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2920353">
          <w:marLeft w:val="0"/>
          <w:marRight w:val="0"/>
          <w:marTop w:val="75"/>
          <w:marBottom w:val="0"/>
          <w:divBdr>
            <w:top w:val="none" w:sz="0" w:space="0" w:color="auto"/>
            <w:left w:val="none" w:sz="0" w:space="0" w:color="auto"/>
            <w:bottom w:val="none" w:sz="0" w:space="0" w:color="auto"/>
            <w:right w:val="none" w:sz="0" w:space="0" w:color="auto"/>
          </w:divBdr>
          <w:divsChild>
            <w:div w:id="809396158">
              <w:marLeft w:val="0"/>
              <w:marRight w:val="0"/>
              <w:marTop w:val="75"/>
              <w:marBottom w:val="0"/>
              <w:divBdr>
                <w:top w:val="none" w:sz="0" w:space="0" w:color="auto"/>
                <w:left w:val="none" w:sz="0" w:space="0" w:color="auto"/>
                <w:bottom w:val="none" w:sz="0" w:space="0" w:color="auto"/>
                <w:right w:val="none" w:sz="0" w:space="0" w:color="auto"/>
              </w:divBdr>
              <w:divsChild>
                <w:div w:id="1038050739">
                  <w:marLeft w:val="0"/>
                  <w:marRight w:val="0"/>
                  <w:marTop w:val="75"/>
                  <w:marBottom w:val="75"/>
                  <w:divBdr>
                    <w:top w:val="none" w:sz="0" w:space="0" w:color="auto"/>
                    <w:left w:val="none" w:sz="0" w:space="0" w:color="auto"/>
                    <w:bottom w:val="none" w:sz="0" w:space="0" w:color="auto"/>
                    <w:right w:val="none" w:sz="0" w:space="0" w:color="auto"/>
                  </w:divBdr>
                </w:div>
                <w:div w:id="8388908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46798957">
          <w:marLeft w:val="0"/>
          <w:marRight w:val="0"/>
          <w:marTop w:val="75"/>
          <w:marBottom w:val="0"/>
          <w:divBdr>
            <w:top w:val="none" w:sz="0" w:space="0" w:color="auto"/>
            <w:left w:val="none" w:sz="0" w:space="0" w:color="auto"/>
            <w:bottom w:val="none" w:sz="0" w:space="0" w:color="auto"/>
            <w:right w:val="none" w:sz="0" w:space="0" w:color="auto"/>
          </w:divBdr>
          <w:divsChild>
            <w:div w:id="535236632">
              <w:marLeft w:val="0"/>
              <w:marRight w:val="0"/>
              <w:marTop w:val="75"/>
              <w:marBottom w:val="0"/>
              <w:divBdr>
                <w:top w:val="none" w:sz="0" w:space="0" w:color="auto"/>
                <w:left w:val="none" w:sz="0" w:space="0" w:color="auto"/>
                <w:bottom w:val="none" w:sz="0" w:space="0" w:color="auto"/>
                <w:right w:val="none" w:sz="0" w:space="0" w:color="auto"/>
              </w:divBdr>
              <w:divsChild>
                <w:div w:id="1310213679">
                  <w:marLeft w:val="0"/>
                  <w:marRight w:val="0"/>
                  <w:marTop w:val="75"/>
                  <w:marBottom w:val="75"/>
                  <w:divBdr>
                    <w:top w:val="none" w:sz="0" w:space="0" w:color="auto"/>
                    <w:left w:val="none" w:sz="0" w:space="0" w:color="auto"/>
                    <w:bottom w:val="none" w:sz="0" w:space="0" w:color="auto"/>
                    <w:right w:val="none" w:sz="0" w:space="0" w:color="auto"/>
                  </w:divBdr>
                </w:div>
                <w:div w:id="4577270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05209693">
          <w:marLeft w:val="0"/>
          <w:marRight w:val="0"/>
          <w:marTop w:val="75"/>
          <w:marBottom w:val="0"/>
          <w:divBdr>
            <w:top w:val="none" w:sz="0" w:space="0" w:color="auto"/>
            <w:left w:val="none" w:sz="0" w:space="0" w:color="auto"/>
            <w:bottom w:val="none" w:sz="0" w:space="0" w:color="auto"/>
            <w:right w:val="none" w:sz="0" w:space="0" w:color="auto"/>
          </w:divBdr>
          <w:divsChild>
            <w:div w:id="672418238">
              <w:marLeft w:val="0"/>
              <w:marRight w:val="0"/>
              <w:marTop w:val="75"/>
              <w:marBottom w:val="0"/>
              <w:divBdr>
                <w:top w:val="none" w:sz="0" w:space="0" w:color="auto"/>
                <w:left w:val="none" w:sz="0" w:space="0" w:color="auto"/>
                <w:bottom w:val="none" w:sz="0" w:space="0" w:color="auto"/>
                <w:right w:val="none" w:sz="0" w:space="0" w:color="auto"/>
              </w:divBdr>
              <w:divsChild>
                <w:div w:id="438381766">
                  <w:marLeft w:val="0"/>
                  <w:marRight w:val="0"/>
                  <w:marTop w:val="75"/>
                  <w:marBottom w:val="75"/>
                  <w:divBdr>
                    <w:top w:val="none" w:sz="0" w:space="0" w:color="auto"/>
                    <w:left w:val="none" w:sz="0" w:space="0" w:color="auto"/>
                    <w:bottom w:val="none" w:sz="0" w:space="0" w:color="auto"/>
                    <w:right w:val="none" w:sz="0" w:space="0" w:color="auto"/>
                  </w:divBdr>
                </w:div>
                <w:div w:id="11670115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79759928">
          <w:marLeft w:val="0"/>
          <w:marRight w:val="0"/>
          <w:marTop w:val="75"/>
          <w:marBottom w:val="0"/>
          <w:divBdr>
            <w:top w:val="none" w:sz="0" w:space="0" w:color="auto"/>
            <w:left w:val="none" w:sz="0" w:space="0" w:color="auto"/>
            <w:bottom w:val="none" w:sz="0" w:space="0" w:color="auto"/>
            <w:right w:val="none" w:sz="0" w:space="0" w:color="auto"/>
          </w:divBdr>
          <w:divsChild>
            <w:div w:id="352806146">
              <w:marLeft w:val="0"/>
              <w:marRight w:val="0"/>
              <w:marTop w:val="75"/>
              <w:marBottom w:val="0"/>
              <w:divBdr>
                <w:top w:val="none" w:sz="0" w:space="0" w:color="auto"/>
                <w:left w:val="none" w:sz="0" w:space="0" w:color="auto"/>
                <w:bottom w:val="none" w:sz="0" w:space="0" w:color="auto"/>
                <w:right w:val="none" w:sz="0" w:space="0" w:color="auto"/>
              </w:divBdr>
              <w:divsChild>
                <w:div w:id="1827742317">
                  <w:marLeft w:val="0"/>
                  <w:marRight w:val="0"/>
                  <w:marTop w:val="75"/>
                  <w:marBottom w:val="75"/>
                  <w:divBdr>
                    <w:top w:val="none" w:sz="0" w:space="0" w:color="auto"/>
                    <w:left w:val="none" w:sz="0" w:space="0" w:color="auto"/>
                    <w:bottom w:val="none" w:sz="0" w:space="0" w:color="auto"/>
                    <w:right w:val="none" w:sz="0" w:space="0" w:color="auto"/>
                  </w:divBdr>
                </w:div>
                <w:div w:id="11905315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03962646">
          <w:marLeft w:val="0"/>
          <w:marRight w:val="0"/>
          <w:marTop w:val="75"/>
          <w:marBottom w:val="0"/>
          <w:divBdr>
            <w:top w:val="none" w:sz="0" w:space="0" w:color="auto"/>
            <w:left w:val="none" w:sz="0" w:space="0" w:color="auto"/>
            <w:bottom w:val="none" w:sz="0" w:space="0" w:color="auto"/>
            <w:right w:val="none" w:sz="0" w:space="0" w:color="auto"/>
          </w:divBdr>
          <w:divsChild>
            <w:div w:id="627974421">
              <w:marLeft w:val="0"/>
              <w:marRight w:val="0"/>
              <w:marTop w:val="75"/>
              <w:marBottom w:val="0"/>
              <w:divBdr>
                <w:top w:val="none" w:sz="0" w:space="0" w:color="auto"/>
                <w:left w:val="none" w:sz="0" w:space="0" w:color="auto"/>
                <w:bottom w:val="none" w:sz="0" w:space="0" w:color="auto"/>
                <w:right w:val="none" w:sz="0" w:space="0" w:color="auto"/>
              </w:divBdr>
              <w:divsChild>
                <w:div w:id="1047410307">
                  <w:marLeft w:val="0"/>
                  <w:marRight w:val="0"/>
                  <w:marTop w:val="75"/>
                  <w:marBottom w:val="75"/>
                  <w:divBdr>
                    <w:top w:val="none" w:sz="0" w:space="0" w:color="auto"/>
                    <w:left w:val="none" w:sz="0" w:space="0" w:color="auto"/>
                    <w:bottom w:val="none" w:sz="0" w:space="0" w:color="auto"/>
                    <w:right w:val="none" w:sz="0" w:space="0" w:color="auto"/>
                  </w:divBdr>
                </w:div>
                <w:div w:id="12946778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22695038">
          <w:marLeft w:val="0"/>
          <w:marRight w:val="0"/>
          <w:marTop w:val="75"/>
          <w:marBottom w:val="0"/>
          <w:divBdr>
            <w:top w:val="none" w:sz="0" w:space="0" w:color="auto"/>
            <w:left w:val="none" w:sz="0" w:space="0" w:color="auto"/>
            <w:bottom w:val="none" w:sz="0" w:space="0" w:color="auto"/>
            <w:right w:val="none" w:sz="0" w:space="0" w:color="auto"/>
          </w:divBdr>
          <w:divsChild>
            <w:div w:id="258371928">
              <w:marLeft w:val="0"/>
              <w:marRight w:val="0"/>
              <w:marTop w:val="75"/>
              <w:marBottom w:val="0"/>
              <w:divBdr>
                <w:top w:val="none" w:sz="0" w:space="0" w:color="auto"/>
                <w:left w:val="none" w:sz="0" w:space="0" w:color="auto"/>
                <w:bottom w:val="none" w:sz="0" w:space="0" w:color="auto"/>
                <w:right w:val="none" w:sz="0" w:space="0" w:color="auto"/>
              </w:divBdr>
              <w:divsChild>
                <w:div w:id="258409838">
                  <w:marLeft w:val="0"/>
                  <w:marRight w:val="0"/>
                  <w:marTop w:val="75"/>
                  <w:marBottom w:val="75"/>
                  <w:divBdr>
                    <w:top w:val="none" w:sz="0" w:space="0" w:color="auto"/>
                    <w:left w:val="none" w:sz="0" w:space="0" w:color="auto"/>
                    <w:bottom w:val="none" w:sz="0" w:space="0" w:color="auto"/>
                    <w:right w:val="none" w:sz="0" w:space="0" w:color="auto"/>
                  </w:divBdr>
                </w:div>
                <w:div w:id="17059826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70810159">
          <w:marLeft w:val="0"/>
          <w:marRight w:val="0"/>
          <w:marTop w:val="75"/>
          <w:marBottom w:val="0"/>
          <w:divBdr>
            <w:top w:val="none" w:sz="0" w:space="0" w:color="auto"/>
            <w:left w:val="none" w:sz="0" w:space="0" w:color="auto"/>
            <w:bottom w:val="none" w:sz="0" w:space="0" w:color="auto"/>
            <w:right w:val="none" w:sz="0" w:space="0" w:color="auto"/>
          </w:divBdr>
          <w:divsChild>
            <w:div w:id="1566602688">
              <w:marLeft w:val="0"/>
              <w:marRight w:val="0"/>
              <w:marTop w:val="75"/>
              <w:marBottom w:val="0"/>
              <w:divBdr>
                <w:top w:val="none" w:sz="0" w:space="0" w:color="auto"/>
                <w:left w:val="none" w:sz="0" w:space="0" w:color="auto"/>
                <w:bottom w:val="none" w:sz="0" w:space="0" w:color="auto"/>
                <w:right w:val="none" w:sz="0" w:space="0" w:color="auto"/>
              </w:divBdr>
              <w:divsChild>
                <w:div w:id="1254513564">
                  <w:marLeft w:val="0"/>
                  <w:marRight w:val="0"/>
                  <w:marTop w:val="75"/>
                  <w:marBottom w:val="75"/>
                  <w:divBdr>
                    <w:top w:val="none" w:sz="0" w:space="0" w:color="auto"/>
                    <w:left w:val="none" w:sz="0" w:space="0" w:color="auto"/>
                    <w:bottom w:val="none" w:sz="0" w:space="0" w:color="auto"/>
                    <w:right w:val="none" w:sz="0" w:space="0" w:color="auto"/>
                  </w:divBdr>
                </w:div>
                <w:div w:id="4371378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58356414">
          <w:marLeft w:val="0"/>
          <w:marRight w:val="0"/>
          <w:marTop w:val="75"/>
          <w:marBottom w:val="0"/>
          <w:divBdr>
            <w:top w:val="none" w:sz="0" w:space="0" w:color="auto"/>
            <w:left w:val="none" w:sz="0" w:space="0" w:color="auto"/>
            <w:bottom w:val="none" w:sz="0" w:space="0" w:color="auto"/>
            <w:right w:val="none" w:sz="0" w:space="0" w:color="auto"/>
          </w:divBdr>
          <w:divsChild>
            <w:div w:id="188222834">
              <w:marLeft w:val="0"/>
              <w:marRight w:val="0"/>
              <w:marTop w:val="75"/>
              <w:marBottom w:val="0"/>
              <w:divBdr>
                <w:top w:val="none" w:sz="0" w:space="0" w:color="auto"/>
                <w:left w:val="none" w:sz="0" w:space="0" w:color="auto"/>
                <w:bottom w:val="none" w:sz="0" w:space="0" w:color="auto"/>
                <w:right w:val="none" w:sz="0" w:space="0" w:color="auto"/>
              </w:divBdr>
              <w:divsChild>
                <w:div w:id="33123124">
                  <w:marLeft w:val="0"/>
                  <w:marRight w:val="0"/>
                  <w:marTop w:val="75"/>
                  <w:marBottom w:val="75"/>
                  <w:divBdr>
                    <w:top w:val="none" w:sz="0" w:space="0" w:color="auto"/>
                    <w:left w:val="none" w:sz="0" w:space="0" w:color="auto"/>
                    <w:bottom w:val="none" w:sz="0" w:space="0" w:color="auto"/>
                    <w:right w:val="none" w:sz="0" w:space="0" w:color="auto"/>
                  </w:divBdr>
                </w:div>
                <w:div w:id="15142204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6782593">
          <w:marLeft w:val="0"/>
          <w:marRight w:val="0"/>
          <w:marTop w:val="75"/>
          <w:marBottom w:val="0"/>
          <w:divBdr>
            <w:top w:val="none" w:sz="0" w:space="0" w:color="auto"/>
            <w:left w:val="none" w:sz="0" w:space="0" w:color="auto"/>
            <w:bottom w:val="none" w:sz="0" w:space="0" w:color="auto"/>
            <w:right w:val="none" w:sz="0" w:space="0" w:color="auto"/>
          </w:divBdr>
          <w:divsChild>
            <w:div w:id="1913351649">
              <w:marLeft w:val="0"/>
              <w:marRight w:val="0"/>
              <w:marTop w:val="75"/>
              <w:marBottom w:val="0"/>
              <w:divBdr>
                <w:top w:val="none" w:sz="0" w:space="0" w:color="auto"/>
                <w:left w:val="none" w:sz="0" w:space="0" w:color="auto"/>
                <w:bottom w:val="none" w:sz="0" w:space="0" w:color="auto"/>
                <w:right w:val="none" w:sz="0" w:space="0" w:color="auto"/>
              </w:divBdr>
              <w:divsChild>
                <w:div w:id="126514088">
                  <w:marLeft w:val="0"/>
                  <w:marRight w:val="0"/>
                  <w:marTop w:val="75"/>
                  <w:marBottom w:val="75"/>
                  <w:divBdr>
                    <w:top w:val="none" w:sz="0" w:space="0" w:color="auto"/>
                    <w:left w:val="none" w:sz="0" w:space="0" w:color="auto"/>
                    <w:bottom w:val="none" w:sz="0" w:space="0" w:color="auto"/>
                    <w:right w:val="none" w:sz="0" w:space="0" w:color="auto"/>
                  </w:divBdr>
                </w:div>
                <w:div w:id="3158461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21084811">
          <w:marLeft w:val="0"/>
          <w:marRight w:val="0"/>
          <w:marTop w:val="75"/>
          <w:marBottom w:val="0"/>
          <w:divBdr>
            <w:top w:val="none" w:sz="0" w:space="0" w:color="auto"/>
            <w:left w:val="none" w:sz="0" w:space="0" w:color="auto"/>
            <w:bottom w:val="none" w:sz="0" w:space="0" w:color="auto"/>
            <w:right w:val="none" w:sz="0" w:space="0" w:color="auto"/>
          </w:divBdr>
          <w:divsChild>
            <w:div w:id="1196116417">
              <w:marLeft w:val="0"/>
              <w:marRight w:val="0"/>
              <w:marTop w:val="75"/>
              <w:marBottom w:val="0"/>
              <w:divBdr>
                <w:top w:val="none" w:sz="0" w:space="0" w:color="auto"/>
                <w:left w:val="none" w:sz="0" w:space="0" w:color="auto"/>
                <w:bottom w:val="none" w:sz="0" w:space="0" w:color="auto"/>
                <w:right w:val="none" w:sz="0" w:space="0" w:color="auto"/>
              </w:divBdr>
              <w:divsChild>
                <w:div w:id="725419900">
                  <w:marLeft w:val="0"/>
                  <w:marRight w:val="0"/>
                  <w:marTop w:val="75"/>
                  <w:marBottom w:val="75"/>
                  <w:divBdr>
                    <w:top w:val="none" w:sz="0" w:space="0" w:color="auto"/>
                    <w:left w:val="none" w:sz="0" w:space="0" w:color="auto"/>
                    <w:bottom w:val="none" w:sz="0" w:space="0" w:color="auto"/>
                    <w:right w:val="none" w:sz="0" w:space="0" w:color="auto"/>
                  </w:divBdr>
                </w:div>
                <w:div w:id="8739984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48095826">
          <w:marLeft w:val="0"/>
          <w:marRight w:val="0"/>
          <w:marTop w:val="75"/>
          <w:marBottom w:val="0"/>
          <w:divBdr>
            <w:top w:val="none" w:sz="0" w:space="0" w:color="auto"/>
            <w:left w:val="none" w:sz="0" w:space="0" w:color="auto"/>
            <w:bottom w:val="none" w:sz="0" w:space="0" w:color="auto"/>
            <w:right w:val="none" w:sz="0" w:space="0" w:color="auto"/>
          </w:divBdr>
          <w:divsChild>
            <w:div w:id="967979717">
              <w:marLeft w:val="0"/>
              <w:marRight w:val="0"/>
              <w:marTop w:val="75"/>
              <w:marBottom w:val="0"/>
              <w:divBdr>
                <w:top w:val="none" w:sz="0" w:space="0" w:color="auto"/>
                <w:left w:val="none" w:sz="0" w:space="0" w:color="auto"/>
                <w:bottom w:val="none" w:sz="0" w:space="0" w:color="auto"/>
                <w:right w:val="none" w:sz="0" w:space="0" w:color="auto"/>
              </w:divBdr>
              <w:divsChild>
                <w:div w:id="1216699395">
                  <w:marLeft w:val="0"/>
                  <w:marRight w:val="0"/>
                  <w:marTop w:val="75"/>
                  <w:marBottom w:val="75"/>
                  <w:divBdr>
                    <w:top w:val="none" w:sz="0" w:space="0" w:color="auto"/>
                    <w:left w:val="none" w:sz="0" w:space="0" w:color="auto"/>
                    <w:bottom w:val="none" w:sz="0" w:space="0" w:color="auto"/>
                    <w:right w:val="none" w:sz="0" w:space="0" w:color="auto"/>
                  </w:divBdr>
                </w:div>
                <w:div w:id="7344272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55011824">
          <w:marLeft w:val="0"/>
          <w:marRight w:val="0"/>
          <w:marTop w:val="75"/>
          <w:marBottom w:val="0"/>
          <w:divBdr>
            <w:top w:val="none" w:sz="0" w:space="0" w:color="auto"/>
            <w:left w:val="none" w:sz="0" w:space="0" w:color="auto"/>
            <w:bottom w:val="none" w:sz="0" w:space="0" w:color="auto"/>
            <w:right w:val="none" w:sz="0" w:space="0" w:color="auto"/>
          </w:divBdr>
          <w:divsChild>
            <w:div w:id="1914469551">
              <w:marLeft w:val="0"/>
              <w:marRight w:val="0"/>
              <w:marTop w:val="75"/>
              <w:marBottom w:val="0"/>
              <w:divBdr>
                <w:top w:val="none" w:sz="0" w:space="0" w:color="auto"/>
                <w:left w:val="none" w:sz="0" w:space="0" w:color="auto"/>
                <w:bottom w:val="none" w:sz="0" w:space="0" w:color="auto"/>
                <w:right w:val="none" w:sz="0" w:space="0" w:color="auto"/>
              </w:divBdr>
              <w:divsChild>
                <w:div w:id="204490821">
                  <w:marLeft w:val="0"/>
                  <w:marRight w:val="0"/>
                  <w:marTop w:val="75"/>
                  <w:marBottom w:val="75"/>
                  <w:divBdr>
                    <w:top w:val="none" w:sz="0" w:space="0" w:color="auto"/>
                    <w:left w:val="none" w:sz="0" w:space="0" w:color="auto"/>
                    <w:bottom w:val="none" w:sz="0" w:space="0" w:color="auto"/>
                    <w:right w:val="none" w:sz="0" w:space="0" w:color="auto"/>
                  </w:divBdr>
                </w:div>
                <w:div w:id="5681559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54451310">
          <w:marLeft w:val="0"/>
          <w:marRight w:val="0"/>
          <w:marTop w:val="75"/>
          <w:marBottom w:val="0"/>
          <w:divBdr>
            <w:top w:val="none" w:sz="0" w:space="0" w:color="auto"/>
            <w:left w:val="none" w:sz="0" w:space="0" w:color="auto"/>
            <w:bottom w:val="none" w:sz="0" w:space="0" w:color="auto"/>
            <w:right w:val="none" w:sz="0" w:space="0" w:color="auto"/>
          </w:divBdr>
          <w:divsChild>
            <w:div w:id="1523205285">
              <w:marLeft w:val="0"/>
              <w:marRight w:val="0"/>
              <w:marTop w:val="75"/>
              <w:marBottom w:val="0"/>
              <w:divBdr>
                <w:top w:val="none" w:sz="0" w:space="0" w:color="auto"/>
                <w:left w:val="none" w:sz="0" w:space="0" w:color="auto"/>
                <w:bottom w:val="none" w:sz="0" w:space="0" w:color="auto"/>
                <w:right w:val="none" w:sz="0" w:space="0" w:color="auto"/>
              </w:divBdr>
              <w:divsChild>
                <w:div w:id="1231230044">
                  <w:marLeft w:val="0"/>
                  <w:marRight w:val="0"/>
                  <w:marTop w:val="75"/>
                  <w:marBottom w:val="75"/>
                  <w:divBdr>
                    <w:top w:val="none" w:sz="0" w:space="0" w:color="auto"/>
                    <w:left w:val="none" w:sz="0" w:space="0" w:color="auto"/>
                    <w:bottom w:val="none" w:sz="0" w:space="0" w:color="auto"/>
                    <w:right w:val="none" w:sz="0" w:space="0" w:color="auto"/>
                  </w:divBdr>
                </w:div>
                <w:div w:id="68598340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08189750">
          <w:marLeft w:val="0"/>
          <w:marRight w:val="0"/>
          <w:marTop w:val="75"/>
          <w:marBottom w:val="0"/>
          <w:divBdr>
            <w:top w:val="none" w:sz="0" w:space="0" w:color="auto"/>
            <w:left w:val="none" w:sz="0" w:space="0" w:color="auto"/>
            <w:bottom w:val="none" w:sz="0" w:space="0" w:color="auto"/>
            <w:right w:val="none" w:sz="0" w:space="0" w:color="auto"/>
          </w:divBdr>
          <w:divsChild>
            <w:div w:id="985282670">
              <w:marLeft w:val="0"/>
              <w:marRight w:val="0"/>
              <w:marTop w:val="75"/>
              <w:marBottom w:val="0"/>
              <w:divBdr>
                <w:top w:val="none" w:sz="0" w:space="0" w:color="auto"/>
                <w:left w:val="none" w:sz="0" w:space="0" w:color="auto"/>
                <w:bottom w:val="none" w:sz="0" w:space="0" w:color="auto"/>
                <w:right w:val="none" w:sz="0" w:space="0" w:color="auto"/>
              </w:divBdr>
              <w:divsChild>
                <w:div w:id="1848979874">
                  <w:marLeft w:val="0"/>
                  <w:marRight w:val="0"/>
                  <w:marTop w:val="75"/>
                  <w:marBottom w:val="75"/>
                  <w:divBdr>
                    <w:top w:val="none" w:sz="0" w:space="0" w:color="auto"/>
                    <w:left w:val="none" w:sz="0" w:space="0" w:color="auto"/>
                    <w:bottom w:val="none" w:sz="0" w:space="0" w:color="auto"/>
                    <w:right w:val="none" w:sz="0" w:space="0" w:color="auto"/>
                  </w:divBdr>
                </w:div>
                <w:div w:id="4663636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70286267">
          <w:marLeft w:val="0"/>
          <w:marRight w:val="0"/>
          <w:marTop w:val="75"/>
          <w:marBottom w:val="0"/>
          <w:divBdr>
            <w:top w:val="none" w:sz="0" w:space="0" w:color="auto"/>
            <w:left w:val="none" w:sz="0" w:space="0" w:color="auto"/>
            <w:bottom w:val="none" w:sz="0" w:space="0" w:color="auto"/>
            <w:right w:val="none" w:sz="0" w:space="0" w:color="auto"/>
          </w:divBdr>
          <w:divsChild>
            <w:div w:id="757941117">
              <w:marLeft w:val="0"/>
              <w:marRight w:val="0"/>
              <w:marTop w:val="75"/>
              <w:marBottom w:val="0"/>
              <w:divBdr>
                <w:top w:val="none" w:sz="0" w:space="0" w:color="auto"/>
                <w:left w:val="none" w:sz="0" w:space="0" w:color="auto"/>
                <w:bottom w:val="none" w:sz="0" w:space="0" w:color="auto"/>
                <w:right w:val="none" w:sz="0" w:space="0" w:color="auto"/>
              </w:divBdr>
              <w:divsChild>
                <w:div w:id="1821967732">
                  <w:marLeft w:val="0"/>
                  <w:marRight w:val="0"/>
                  <w:marTop w:val="75"/>
                  <w:marBottom w:val="75"/>
                  <w:divBdr>
                    <w:top w:val="none" w:sz="0" w:space="0" w:color="auto"/>
                    <w:left w:val="none" w:sz="0" w:space="0" w:color="auto"/>
                    <w:bottom w:val="none" w:sz="0" w:space="0" w:color="auto"/>
                    <w:right w:val="none" w:sz="0" w:space="0" w:color="auto"/>
                  </w:divBdr>
                </w:div>
                <w:div w:id="167052036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38008910">
          <w:marLeft w:val="0"/>
          <w:marRight w:val="0"/>
          <w:marTop w:val="75"/>
          <w:marBottom w:val="0"/>
          <w:divBdr>
            <w:top w:val="none" w:sz="0" w:space="0" w:color="auto"/>
            <w:left w:val="none" w:sz="0" w:space="0" w:color="auto"/>
            <w:bottom w:val="none" w:sz="0" w:space="0" w:color="auto"/>
            <w:right w:val="none" w:sz="0" w:space="0" w:color="auto"/>
          </w:divBdr>
          <w:divsChild>
            <w:div w:id="133301660">
              <w:marLeft w:val="0"/>
              <w:marRight w:val="0"/>
              <w:marTop w:val="75"/>
              <w:marBottom w:val="0"/>
              <w:divBdr>
                <w:top w:val="none" w:sz="0" w:space="0" w:color="auto"/>
                <w:left w:val="none" w:sz="0" w:space="0" w:color="auto"/>
                <w:bottom w:val="none" w:sz="0" w:space="0" w:color="auto"/>
                <w:right w:val="none" w:sz="0" w:space="0" w:color="auto"/>
              </w:divBdr>
              <w:divsChild>
                <w:div w:id="74212220">
                  <w:marLeft w:val="0"/>
                  <w:marRight w:val="0"/>
                  <w:marTop w:val="75"/>
                  <w:marBottom w:val="75"/>
                  <w:divBdr>
                    <w:top w:val="none" w:sz="0" w:space="0" w:color="auto"/>
                    <w:left w:val="none" w:sz="0" w:space="0" w:color="auto"/>
                    <w:bottom w:val="none" w:sz="0" w:space="0" w:color="auto"/>
                    <w:right w:val="none" w:sz="0" w:space="0" w:color="auto"/>
                  </w:divBdr>
                </w:div>
                <w:div w:id="9331283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71425151">
          <w:marLeft w:val="0"/>
          <w:marRight w:val="0"/>
          <w:marTop w:val="75"/>
          <w:marBottom w:val="0"/>
          <w:divBdr>
            <w:top w:val="none" w:sz="0" w:space="0" w:color="auto"/>
            <w:left w:val="none" w:sz="0" w:space="0" w:color="auto"/>
            <w:bottom w:val="none" w:sz="0" w:space="0" w:color="auto"/>
            <w:right w:val="none" w:sz="0" w:space="0" w:color="auto"/>
          </w:divBdr>
          <w:divsChild>
            <w:div w:id="892304809">
              <w:marLeft w:val="0"/>
              <w:marRight w:val="0"/>
              <w:marTop w:val="75"/>
              <w:marBottom w:val="0"/>
              <w:divBdr>
                <w:top w:val="none" w:sz="0" w:space="0" w:color="auto"/>
                <w:left w:val="none" w:sz="0" w:space="0" w:color="auto"/>
                <w:bottom w:val="none" w:sz="0" w:space="0" w:color="auto"/>
                <w:right w:val="none" w:sz="0" w:space="0" w:color="auto"/>
              </w:divBdr>
              <w:divsChild>
                <w:div w:id="873034526">
                  <w:marLeft w:val="0"/>
                  <w:marRight w:val="0"/>
                  <w:marTop w:val="75"/>
                  <w:marBottom w:val="75"/>
                  <w:divBdr>
                    <w:top w:val="none" w:sz="0" w:space="0" w:color="auto"/>
                    <w:left w:val="none" w:sz="0" w:space="0" w:color="auto"/>
                    <w:bottom w:val="none" w:sz="0" w:space="0" w:color="auto"/>
                    <w:right w:val="none" w:sz="0" w:space="0" w:color="auto"/>
                  </w:divBdr>
                </w:div>
                <w:div w:id="21146663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8035135">
          <w:marLeft w:val="0"/>
          <w:marRight w:val="0"/>
          <w:marTop w:val="75"/>
          <w:marBottom w:val="0"/>
          <w:divBdr>
            <w:top w:val="none" w:sz="0" w:space="0" w:color="auto"/>
            <w:left w:val="none" w:sz="0" w:space="0" w:color="auto"/>
            <w:bottom w:val="none" w:sz="0" w:space="0" w:color="auto"/>
            <w:right w:val="none" w:sz="0" w:space="0" w:color="auto"/>
          </w:divBdr>
          <w:divsChild>
            <w:div w:id="2086948800">
              <w:marLeft w:val="0"/>
              <w:marRight w:val="0"/>
              <w:marTop w:val="75"/>
              <w:marBottom w:val="0"/>
              <w:divBdr>
                <w:top w:val="none" w:sz="0" w:space="0" w:color="auto"/>
                <w:left w:val="none" w:sz="0" w:space="0" w:color="auto"/>
                <w:bottom w:val="none" w:sz="0" w:space="0" w:color="auto"/>
                <w:right w:val="none" w:sz="0" w:space="0" w:color="auto"/>
              </w:divBdr>
              <w:divsChild>
                <w:div w:id="588394007">
                  <w:marLeft w:val="0"/>
                  <w:marRight w:val="0"/>
                  <w:marTop w:val="75"/>
                  <w:marBottom w:val="75"/>
                  <w:divBdr>
                    <w:top w:val="none" w:sz="0" w:space="0" w:color="auto"/>
                    <w:left w:val="none" w:sz="0" w:space="0" w:color="auto"/>
                    <w:bottom w:val="none" w:sz="0" w:space="0" w:color="auto"/>
                    <w:right w:val="none" w:sz="0" w:space="0" w:color="auto"/>
                  </w:divBdr>
                </w:div>
                <w:div w:id="14236470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38340516">
          <w:marLeft w:val="0"/>
          <w:marRight w:val="0"/>
          <w:marTop w:val="75"/>
          <w:marBottom w:val="0"/>
          <w:divBdr>
            <w:top w:val="none" w:sz="0" w:space="0" w:color="auto"/>
            <w:left w:val="none" w:sz="0" w:space="0" w:color="auto"/>
            <w:bottom w:val="none" w:sz="0" w:space="0" w:color="auto"/>
            <w:right w:val="none" w:sz="0" w:space="0" w:color="auto"/>
          </w:divBdr>
          <w:divsChild>
            <w:div w:id="834762481">
              <w:marLeft w:val="0"/>
              <w:marRight w:val="0"/>
              <w:marTop w:val="75"/>
              <w:marBottom w:val="0"/>
              <w:divBdr>
                <w:top w:val="none" w:sz="0" w:space="0" w:color="auto"/>
                <w:left w:val="none" w:sz="0" w:space="0" w:color="auto"/>
                <w:bottom w:val="none" w:sz="0" w:space="0" w:color="auto"/>
                <w:right w:val="none" w:sz="0" w:space="0" w:color="auto"/>
              </w:divBdr>
              <w:divsChild>
                <w:div w:id="792408230">
                  <w:marLeft w:val="0"/>
                  <w:marRight w:val="0"/>
                  <w:marTop w:val="75"/>
                  <w:marBottom w:val="75"/>
                  <w:divBdr>
                    <w:top w:val="none" w:sz="0" w:space="0" w:color="auto"/>
                    <w:left w:val="none" w:sz="0" w:space="0" w:color="auto"/>
                    <w:bottom w:val="none" w:sz="0" w:space="0" w:color="auto"/>
                    <w:right w:val="none" w:sz="0" w:space="0" w:color="auto"/>
                  </w:divBdr>
                </w:div>
                <w:div w:id="1648050737">
                  <w:marLeft w:val="0"/>
                  <w:marRight w:val="0"/>
                  <w:marTop w:val="75"/>
                  <w:marBottom w:val="0"/>
                  <w:divBdr>
                    <w:top w:val="none" w:sz="0" w:space="0" w:color="auto"/>
                    <w:left w:val="none" w:sz="0" w:space="0" w:color="auto"/>
                    <w:bottom w:val="none" w:sz="0" w:space="0" w:color="auto"/>
                    <w:right w:val="none" w:sz="0" w:space="0" w:color="auto"/>
                  </w:divBdr>
                </w:div>
                <w:div w:id="430273509">
                  <w:marLeft w:val="0"/>
                  <w:marRight w:val="0"/>
                  <w:marTop w:val="75"/>
                  <w:marBottom w:val="0"/>
                  <w:divBdr>
                    <w:top w:val="none" w:sz="0" w:space="0" w:color="auto"/>
                    <w:left w:val="none" w:sz="0" w:space="0" w:color="auto"/>
                    <w:bottom w:val="none" w:sz="0" w:space="0" w:color="auto"/>
                    <w:right w:val="none" w:sz="0" w:space="0" w:color="auto"/>
                  </w:divBdr>
                  <w:divsChild>
                    <w:div w:id="165362900">
                      <w:marLeft w:val="0"/>
                      <w:marRight w:val="0"/>
                      <w:marTop w:val="75"/>
                      <w:marBottom w:val="0"/>
                      <w:divBdr>
                        <w:top w:val="none" w:sz="0" w:space="0" w:color="auto"/>
                        <w:left w:val="none" w:sz="0" w:space="0" w:color="auto"/>
                        <w:bottom w:val="none" w:sz="0" w:space="0" w:color="auto"/>
                        <w:right w:val="none" w:sz="0" w:space="0" w:color="auto"/>
                      </w:divBdr>
                      <w:divsChild>
                        <w:div w:id="17435272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81682146">
          <w:marLeft w:val="0"/>
          <w:marRight w:val="0"/>
          <w:marTop w:val="75"/>
          <w:marBottom w:val="0"/>
          <w:divBdr>
            <w:top w:val="none" w:sz="0" w:space="0" w:color="auto"/>
            <w:left w:val="none" w:sz="0" w:space="0" w:color="auto"/>
            <w:bottom w:val="none" w:sz="0" w:space="0" w:color="auto"/>
            <w:right w:val="none" w:sz="0" w:space="0" w:color="auto"/>
          </w:divBdr>
          <w:divsChild>
            <w:div w:id="1084185073">
              <w:marLeft w:val="0"/>
              <w:marRight w:val="0"/>
              <w:marTop w:val="75"/>
              <w:marBottom w:val="0"/>
              <w:divBdr>
                <w:top w:val="none" w:sz="0" w:space="0" w:color="auto"/>
                <w:left w:val="none" w:sz="0" w:space="0" w:color="auto"/>
                <w:bottom w:val="none" w:sz="0" w:space="0" w:color="auto"/>
                <w:right w:val="none" w:sz="0" w:space="0" w:color="auto"/>
              </w:divBdr>
              <w:divsChild>
                <w:div w:id="544024372">
                  <w:marLeft w:val="0"/>
                  <w:marRight w:val="0"/>
                  <w:marTop w:val="75"/>
                  <w:marBottom w:val="75"/>
                  <w:divBdr>
                    <w:top w:val="none" w:sz="0" w:space="0" w:color="auto"/>
                    <w:left w:val="none" w:sz="0" w:space="0" w:color="auto"/>
                    <w:bottom w:val="none" w:sz="0" w:space="0" w:color="auto"/>
                    <w:right w:val="none" w:sz="0" w:space="0" w:color="auto"/>
                  </w:divBdr>
                </w:div>
                <w:div w:id="2575219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01387769">
          <w:marLeft w:val="0"/>
          <w:marRight w:val="0"/>
          <w:marTop w:val="75"/>
          <w:marBottom w:val="0"/>
          <w:divBdr>
            <w:top w:val="none" w:sz="0" w:space="0" w:color="auto"/>
            <w:left w:val="none" w:sz="0" w:space="0" w:color="auto"/>
            <w:bottom w:val="none" w:sz="0" w:space="0" w:color="auto"/>
            <w:right w:val="none" w:sz="0" w:space="0" w:color="auto"/>
          </w:divBdr>
          <w:divsChild>
            <w:div w:id="130564053">
              <w:marLeft w:val="0"/>
              <w:marRight w:val="0"/>
              <w:marTop w:val="75"/>
              <w:marBottom w:val="0"/>
              <w:divBdr>
                <w:top w:val="none" w:sz="0" w:space="0" w:color="auto"/>
                <w:left w:val="none" w:sz="0" w:space="0" w:color="auto"/>
                <w:bottom w:val="none" w:sz="0" w:space="0" w:color="auto"/>
                <w:right w:val="none" w:sz="0" w:space="0" w:color="auto"/>
              </w:divBdr>
              <w:divsChild>
                <w:div w:id="561406742">
                  <w:marLeft w:val="0"/>
                  <w:marRight w:val="0"/>
                  <w:marTop w:val="75"/>
                  <w:marBottom w:val="75"/>
                  <w:divBdr>
                    <w:top w:val="none" w:sz="0" w:space="0" w:color="auto"/>
                    <w:left w:val="none" w:sz="0" w:space="0" w:color="auto"/>
                    <w:bottom w:val="none" w:sz="0" w:space="0" w:color="auto"/>
                    <w:right w:val="none" w:sz="0" w:space="0" w:color="auto"/>
                  </w:divBdr>
                </w:div>
                <w:div w:id="20006961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20993695">
          <w:marLeft w:val="0"/>
          <w:marRight w:val="0"/>
          <w:marTop w:val="75"/>
          <w:marBottom w:val="0"/>
          <w:divBdr>
            <w:top w:val="none" w:sz="0" w:space="0" w:color="auto"/>
            <w:left w:val="none" w:sz="0" w:space="0" w:color="auto"/>
            <w:bottom w:val="none" w:sz="0" w:space="0" w:color="auto"/>
            <w:right w:val="none" w:sz="0" w:space="0" w:color="auto"/>
          </w:divBdr>
          <w:divsChild>
            <w:div w:id="780884190">
              <w:marLeft w:val="0"/>
              <w:marRight w:val="0"/>
              <w:marTop w:val="75"/>
              <w:marBottom w:val="0"/>
              <w:divBdr>
                <w:top w:val="none" w:sz="0" w:space="0" w:color="auto"/>
                <w:left w:val="none" w:sz="0" w:space="0" w:color="auto"/>
                <w:bottom w:val="none" w:sz="0" w:space="0" w:color="auto"/>
                <w:right w:val="none" w:sz="0" w:space="0" w:color="auto"/>
              </w:divBdr>
              <w:divsChild>
                <w:div w:id="369377404">
                  <w:marLeft w:val="0"/>
                  <w:marRight w:val="0"/>
                  <w:marTop w:val="75"/>
                  <w:marBottom w:val="75"/>
                  <w:divBdr>
                    <w:top w:val="none" w:sz="0" w:space="0" w:color="auto"/>
                    <w:left w:val="none" w:sz="0" w:space="0" w:color="auto"/>
                    <w:bottom w:val="none" w:sz="0" w:space="0" w:color="auto"/>
                    <w:right w:val="none" w:sz="0" w:space="0" w:color="auto"/>
                  </w:divBdr>
                </w:div>
                <w:div w:id="17357398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0429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bio-oge.sdamgia.ru/problem?id=293" TargetMode="External"/><Relationship Id="rId42" Type="http://schemas.openxmlformats.org/officeDocument/2006/relationships/hyperlink" Target="https://bio-oge.sdamgia.ru/problem?id=3014" TargetMode="External"/><Relationship Id="rId47" Type="http://schemas.openxmlformats.org/officeDocument/2006/relationships/hyperlink" Target="https://bio-oge.sdamgia.ru/problem?id=444" TargetMode="External"/><Relationship Id="rId63" Type="http://schemas.openxmlformats.org/officeDocument/2006/relationships/hyperlink" Target="https://bio-oge.sdamgia.ru/problem?id=1866" TargetMode="External"/><Relationship Id="rId68" Type="http://schemas.openxmlformats.org/officeDocument/2006/relationships/hyperlink" Target="https://bio-oge.sdamgia.ru/problem?id=1546" TargetMode="External"/><Relationship Id="rId84" Type="http://schemas.openxmlformats.org/officeDocument/2006/relationships/hyperlink" Target="https://bio-oge.sdamgia.ru/problem?id=1370" TargetMode="External"/><Relationship Id="rId89" Type="http://schemas.openxmlformats.org/officeDocument/2006/relationships/hyperlink" Target="https://bio-oge.sdamgia.ru/problem?id=1051" TargetMode="External"/><Relationship Id="rId16" Type="http://schemas.openxmlformats.org/officeDocument/2006/relationships/hyperlink" Target="https://www.google.com/url?q=http://www.en.edu.ru/db/sect/1798/&amp;sa=D&amp;ust=1480935685171000&amp;usg=AFQjCNGQq2PYwZUzoQk0-bF-qNoyh31Rkg" TargetMode="External"/><Relationship Id="rId11" Type="http://schemas.openxmlformats.org/officeDocument/2006/relationships/hyperlink" Target="https://www.google.com/url?q=http://www.shkola2.com/library/&amp;sa=D&amp;ust=1480935685167000&amp;usg=AFQjCNHkeT2PVL7ywB-a50TGLs6hzVd4uw" TargetMode="External"/><Relationship Id="rId32" Type="http://schemas.openxmlformats.org/officeDocument/2006/relationships/hyperlink" Target="https://bio-oge.sdamgia.ru/problem?id=2114" TargetMode="External"/><Relationship Id="rId37" Type="http://schemas.openxmlformats.org/officeDocument/2006/relationships/hyperlink" Target="https://bio-oge.sdamgia.ru/problem?id=917" TargetMode="External"/><Relationship Id="rId53" Type="http://schemas.openxmlformats.org/officeDocument/2006/relationships/image" Target="media/image10.png"/><Relationship Id="rId58" Type="http://schemas.openxmlformats.org/officeDocument/2006/relationships/hyperlink" Target="https://bio-oge.sdamgia.ru/problem?id=1685" TargetMode="External"/><Relationship Id="rId74" Type="http://schemas.openxmlformats.org/officeDocument/2006/relationships/hyperlink" Target="https://bio-oge.sdamgia.ru/problem?id=1199" TargetMode="External"/><Relationship Id="rId79" Type="http://schemas.openxmlformats.org/officeDocument/2006/relationships/hyperlink" Target="https://bio-oge.sdamgia.ru/problem?id=436"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bio-oge.sdamgia.ru/problem?id=764" TargetMode="External"/><Relationship Id="rId95" Type="http://schemas.openxmlformats.org/officeDocument/2006/relationships/hyperlink" Target="https://bio-oge.sdamgia.ru/problem?id=735" TargetMode="External"/><Relationship Id="rId22" Type="http://schemas.openxmlformats.org/officeDocument/2006/relationships/hyperlink" Target="https://bio-oge.sdamgia.ru/problem?id=774" TargetMode="External"/><Relationship Id="rId27" Type="http://schemas.openxmlformats.org/officeDocument/2006/relationships/hyperlink" Target="https://bio-oge.sdamgia.ru/problem?id=1904" TargetMode="External"/><Relationship Id="rId43" Type="http://schemas.openxmlformats.org/officeDocument/2006/relationships/hyperlink" Target="https://bio-oge.sdamgia.ru/problem?id=1372" TargetMode="External"/><Relationship Id="rId48" Type="http://schemas.openxmlformats.org/officeDocument/2006/relationships/hyperlink" Target="https://bio-oge.sdamgia.ru/problem?id=317" TargetMode="External"/><Relationship Id="rId64" Type="http://schemas.openxmlformats.org/officeDocument/2006/relationships/hyperlink" Target="https://bio-oge.sdamgia.ru/problem?id=549" TargetMode="External"/><Relationship Id="rId69" Type="http://schemas.openxmlformats.org/officeDocument/2006/relationships/hyperlink" Target="https://bio-oge.sdamgia.ru/problem?id=489" TargetMode="External"/><Relationship Id="rId80" Type="http://schemas.openxmlformats.org/officeDocument/2006/relationships/hyperlink" Target="https://bio-oge.sdamgia.ru/problem?id=885" TargetMode="External"/><Relationship Id="rId85" Type="http://schemas.openxmlformats.org/officeDocument/2006/relationships/hyperlink" Target="https://bio-oge.sdamgia.ru/problem?id=1272" TargetMode="External"/><Relationship Id="rId12" Type="http://schemas.openxmlformats.org/officeDocument/2006/relationships/hyperlink" Target="https://www.google.com/url?q=http://www.school.mos.ru/&amp;sa=D&amp;ust=1480935685168000&amp;usg=AFQjCNGJ_YTB4JIEBzOJZwRtbIq1pW8WsA" TargetMode="External"/><Relationship Id="rId17" Type="http://schemas.openxmlformats.org/officeDocument/2006/relationships/hyperlink" Target="https://bio-oge.sdamgia.ru/problem?id=1927" TargetMode="External"/><Relationship Id="rId25" Type="http://schemas.openxmlformats.org/officeDocument/2006/relationships/hyperlink" Target="https://bio-oge.sdamgia.ru/problem?id=522" TargetMode="External"/><Relationship Id="rId33" Type="http://schemas.openxmlformats.org/officeDocument/2006/relationships/hyperlink" Target="https://bio-oge.sdamgia.ru/problem?id=593" TargetMode="External"/><Relationship Id="rId38" Type="http://schemas.openxmlformats.org/officeDocument/2006/relationships/image" Target="media/image4.png"/><Relationship Id="rId46" Type="http://schemas.openxmlformats.org/officeDocument/2006/relationships/hyperlink" Target="https://bio-oge.sdamgia.ru/problem?id=859" TargetMode="External"/><Relationship Id="rId59" Type="http://schemas.openxmlformats.org/officeDocument/2006/relationships/hyperlink" Target="https://bio-oge.sdamgia.ru/problem?id=1686" TargetMode="External"/><Relationship Id="rId67" Type="http://schemas.openxmlformats.org/officeDocument/2006/relationships/image" Target="media/image13.png"/><Relationship Id="rId20" Type="http://schemas.openxmlformats.org/officeDocument/2006/relationships/hyperlink" Target="https://bio-oge.sdamgia.ru/problem?id=1690" TargetMode="External"/><Relationship Id="rId41" Type="http://schemas.openxmlformats.org/officeDocument/2006/relationships/hyperlink" Target="https://bio-oge.sdamgia.ru/problem?id=1239" TargetMode="External"/><Relationship Id="rId54" Type="http://schemas.openxmlformats.org/officeDocument/2006/relationships/image" Target="media/image11.png"/><Relationship Id="rId62" Type="http://schemas.openxmlformats.org/officeDocument/2006/relationships/hyperlink" Target="https://bio-oge.sdamgia.ru/problem?id=387" TargetMode="External"/><Relationship Id="rId70" Type="http://schemas.openxmlformats.org/officeDocument/2006/relationships/hyperlink" Target="https://bio-oge.sdamgia.ru/problem?id=459" TargetMode="External"/><Relationship Id="rId75" Type="http://schemas.openxmlformats.org/officeDocument/2006/relationships/hyperlink" Target="https://bio-oge.sdamgia.ru/problem?id=368" TargetMode="External"/><Relationship Id="rId83" Type="http://schemas.openxmlformats.org/officeDocument/2006/relationships/image" Target="media/image16.png"/><Relationship Id="rId88" Type="http://schemas.openxmlformats.org/officeDocument/2006/relationships/hyperlink" Target="https://bio-oge.sdamgia.ru/problem?id=3016" TargetMode="External"/><Relationship Id="rId91" Type="http://schemas.openxmlformats.org/officeDocument/2006/relationships/hyperlink" Target="https://bio-oge.sdamgia.ru/problem?id=1954" TargetMode="External"/><Relationship Id="rId96" Type="http://schemas.openxmlformats.org/officeDocument/2006/relationships/hyperlink" Target="https://bio-oge.sdamgia.ru/problem?id=2129" TargetMode="Externa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hyperlink" Target="https://nsportal.ru/shkola/biologiya/library/2016/12/05/elektivnyy-kurs-podgotovka-k-oge-po-biologii-s-ispolzovaniem" TargetMode="External"/><Relationship Id="rId23" Type="http://schemas.openxmlformats.org/officeDocument/2006/relationships/hyperlink" Target="https://bio-oge.sdamgia.ru/problem?id=1484" TargetMode="External"/><Relationship Id="rId28" Type="http://schemas.openxmlformats.org/officeDocument/2006/relationships/hyperlink" Target="https://bio-oge.sdamgia.ru/problem?id=3023" TargetMode="External"/><Relationship Id="rId36" Type="http://schemas.openxmlformats.org/officeDocument/2006/relationships/hyperlink" Target="https://bio-oge.sdamgia.ru/problem?id=1495" TargetMode="External"/><Relationship Id="rId49" Type="http://schemas.openxmlformats.org/officeDocument/2006/relationships/image" Target="media/image6.png"/><Relationship Id="rId57" Type="http://schemas.openxmlformats.org/officeDocument/2006/relationships/image" Target="media/image12.png"/><Relationship Id="rId10" Type="http://schemas.openxmlformats.org/officeDocument/2006/relationships/hyperlink" Target="https://www.google.com/url?q=http://www.mediaeducation.ru/&amp;sa=D&amp;ust=1480935685166000&amp;usg=AFQjCNFKK0ciiFgjezJjRmERbD91z_7mNw" TargetMode="External"/><Relationship Id="rId31" Type="http://schemas.openxmlformats.org/officeDocument/2006/relationships/hyperlink" Target="https://bio-oge.sdamgia.ru/problem?id=1972" TargetMode="External"/><Relationship Id="rId44" Type="http://schemas.openxmlformats.org/officeDocument/2006/relationships/hyperlink" Target="https://bio-oge.sdamgia.ru/problem?id=409" TargetMode="External"/><Relationship Id="rId52" Type="http://schemas.openxmlformats.org/officeDocument/2006/relationships/image" Target="media/image9.png"/><Relationship Id="rId60" Type="http://schemas.openxmlformats.org/officeDocument/2006/relationships/hyperlink" Target="https://bio-oge.sdamgia.ru/problem?id=1089" TargetMode="External"/><Relationship Id="rId65" Type="http://schemas.openxmlformats.org/officeDocument/2006/relationships/hyperlink" Target="https://bio-oge.sdamgia.ru/problem?id=294" TargetMode="External"/><Relationship Id="rId73" Type="http://schemas.openxmlformats.org/officeDocument/2006/relationships/hyperlink" Target="https://bio-oge.sdamgia.ru/problem?id=494" TargetMode="External"/><Relationship Id="rId78" Type="http://schemas.openxmlformats.org/officeDocument/2006/relationships/hyperlink" Target="https://bio-oge.sdamgia.ru/problem?id=275" TargetMode="External"/><Relationship Id="rId81" Type="http://schemas.openxmlformats.org/officeDocument/2006/relationships/image" Target="media/image15.png"/><Relationship Id="rId86" Type="http://schemas.openxmlformats.org/officeDocument/2006/relationships/hyperlink" Target="https://bio-oge.sdamgia.ru/problem?id=857" TargetMode="External"/><Relationship Id="rId94" Type="http://schemas.openxmlformats.org/officeDocument/2006/relationships/image" Target="media/image19.png"/><Relationship Id="rId99" Type="http://schemas.openxmlformats.org/officeDocument/2006/relationships/image" Target="media/image21.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m/url?q=http://www.school.edu.ru/&amp;sa=D&amp;ust=1480935685165000&amp;usg=AFQjCNGqDV5C1Rr1zg-7bpz6CT7jJFjJRg" TargetMode="External"/><Relationship Id="rId13" Type="http://schemas.openxmlformats.org/officeDocument/2006/relationships/hyperlink" Target="https://www.google.com/url?q=http://www.nsu.ru/biology/courses/internet/main.html&amp;sa=D&amp;ust=1480935685169000&amp;usg=AFQjCNF9XMnTSOt673MtYWgHdwnXh6Z8uQ" TargetMode="External"/><Relationship Id="rId18" Type="http://schemas.openxmlformats.org/officeDocument/2006/relationships/hyperlink" Target="https://bio-oge.sdamgia.ru/problem?id=2987" TargetMode="External"/><Relationship Id="rId39" Type="http://schemas.openxmlformats.org/officeDocument/2006/relationships/hyperlink" Target="https://bio-oge.sdamgia.ru/problem?id=758" TargetMode="External"/><Relationship Id="rId34" Type="http://schemas.openxmlformats.org/officeDocument/2006/relationships/image" Target="media/image3.png"/><Relationship Id="rId50" Type="http://schemas.openxmlformats.org/officeDocument/2006/relationships/image" Target="media/image7.png"/><Relationship Id="rId55" Type="http://schemas.openxmlformats.org/officeDocument/2006/relationships/hyperlink" Target="https://bio-oge.sdamgia.ru/problem?id=1923" TargetMode="External"/><Relationship Id="rId76" Type="http://schemas.openxmlformats.org/officeDocument/2006/relationships/hyperlink" Target="https://bio-oge.sdamgia.ru/problem?id=753" TargetMode="External"/><Relationship Id="rId97" Type="http://schemas.openxmlformats.org/officeDocument/2006/relationships/image" Target="media/image20.png"/><Relationship Id="rId7" Type="http://schemas.openxmlformats.org/officeDocument/2006/relationships/hyperlink" Target="https://www.google.com/url?q=http://www.ed.gov.ru/&amp;sa=D&amp;ust=1480935685164000&amp;usg=AFQjCNEoY9X2z1yFW9kt8qb4jhzye91mYg" TargetMode="External"/><Relationship Id="rId71" Type="http://schemas.openxmlformats.org/officeDocument/2006/relationships/hyperlink" Target="https://bio-oge.sdamgia.ru/problem?id=1488" TargetMode="External"/><Relationship Id="rId92" Type="http://schemas.openxmlformats.org/officeDocument/2006/relationships/image" Target="media/image17.png"/><Relationship Id="rId2" Type="http://schemas.openxmlformats.org/officeDocument/2006/relationships/numbering" Target="numbering.xml"/><Relationship Id="rId29" Type="http://schemas.openxmlformats.org/officeDocument/2006/relationships/hyperlink" Target="https://bio-oge.sdamgia.ru/problem?id=493" TargetMode="External"/><Relationship Id="rId24" Type="http://schemas.openxmlformats.org/officeDocument/2006/relationships/hyperlink" Target="https://bio-oge.sdamgia.ru/problem?id=1096" TargetMode="External"/><Relationship Id="rId40" Type="http://schemas.openxmlformats.org/officeDocument/2006/relationships/image" Target="media/image5.png"/><Relationship Id="rId45" Type="http://schemas.openxmlformats.org/officeDocument/2006/relationships/hyperlink" Target="https://bio-oge.sdamgia.ru/problem?id=634" TargetMode="External"/><Relationship Id="rId66" Type="http://schemas.openxmlformats.org/officeDocument/2006/relationships/hyperlink" Target="https://bio-oge.sdamgia.ru/problem?id=1387" TargetMode="External"/><Relationship Id="rId87" Type="http://schemas.openxmlformats.org/officeDocument/2006/relationships/hyperlink" Target="https://bio-oge.sdamgia.ru/problem?id=633" TargetMode="External"/><Relationship Id="rId61" Type="http://schemas.openxmlformats.org/officeDocument/2006/relationships/hyperlink" Target="https://bio-oge.sdamgia.ru/problem?id=1511" TargetMode="External"/><Relationship Id="rId82" Type="http://schemas.openxmlformats.org/officeDocument/2006/relationships/hyperlink" Target="https://bio-oge.sdamgia.ru/problem?id=1914" TargetMode="External"/><Relationship Id="rId19" Type="http://schemas.openxmlformats.org/officeDocument/2006/relationships/hyperlink" Target="https://bio-oge.sdamgia.ru/problem?id=1027" TargetMode="External"/><Relationship Id="rId14" Type="http://schemas.openxmlformats.org/officeDocument/2006/relationships/hyperlink" Target="https://www.google.com/url?q=http://infomine.ucr.edu/search/bioagsearch.phtml&amp;sa=D&amp;ust=1480935685169000&amp;usg=AFQjCNGKozZFivuWZnWEPjnGo6iW4hhkLg" TargetMode="External"/><Relationship Id="rId30" Type="http://schemas.openxmlformats.org/officeDocument/2006/relationships/hyperlink" Target="https://bio-oge.sdamgia.ru/problem?id=46" TargetMode="External"/><Relationship Id="rId35" Type="http://schemas.openxmlformats.org/officeDocument/2006/relationships/hyperlink" Target="https://bio-oge.sdamgia.ru/problem?id=562" TargetMode="External"/><Relationship Id="rId56" Type="http://schemas.openxmlformats.org/officeDocument/2006/relationships/hyperlink" Target="https://bio-oge.sdamgia.ru/problem?id=2326" TargetMode="External"/><Relationship Id="rId77" Type="http://schemas.openxmlformats.org/officeDocument/2006/relationships/image" Target="media/image14.png"/><Relationship Id="rId100" Type="http://schemas.openxmlformats.org/officeDocument/2006/relationships/hyperlink" Target="https://bio-oge.sdamgia.ru/problem?id=2207" TargetMode="External"/><Relationship Id="rId8" Type="http://schemas.openxmlformats.org/officeDocument/2006/relationships/hyperlink" Target="https://www.google.com/url?q=http://www.informika.ru/&amp;sa=D&amp;ust=1480935685164000&amp;usg=AFQjCNGLFiCfbwRWj2lxqePyfwzdi0NSrw" TargetMode="External"/><Relationship Id="rId51" Type="http://schemas.openxmlformats.org/officeDocument/2006/relationships/image" Target="media/image8.png"/><Relationship Id="rId72" Type="http://schemas.openxmlformats.org/officeDocument/2006/relationships/hyperlink" Target="https://bio-oge.sdamgia.ru/problem?id=1229" TargetMode="External"/><Relationship Id="rId93" Type="http://schemas.openxmlformats.org/officeDocument/2006/relationships/image" Target="media/image18.png"/><Relationship Id="rId98" Type="http://schemas.openxmlformats.org/officeDocument/2006/relationships/hyperlink" Target="https://bio-oge.sdamgia.ru/problem?id=1723"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48FDD-995C-4BE5-8FDA-A3147D429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42</Pages>
  <Words>12173</Words>
  <Characters>69391</Characters>
  <Application>Microsoft Office Word</Application>
  <DocSecurity>0</DocSecurity>
  <Lines>578</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e79821682423@outlook.com</dc:creator>
  <cp:lastModifiedBy>Ольга Хасматулина</cp:lastModifiedBy>
  <cp:revision>5</cp:revision>
  <cp:lastPrinted>2021-09-26T09:53:00Z</cp:lastPrinted>
  <dcterms:created xsi:type="dcterms:W3CDTF">2021-09-26T09:48:00Z</dcterms:created>
  <dcterms:modified xsi:type="dcterms:W3CDTF">2021-09-26T11:01:00Z</dcterms:modified>
</cp:coreProperties>
</file>