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17A77" w:rsidRDefault="00917A77" w:rsidP="00D97D02">
      <w:pPr>
        <w:jc w:val="center"/>
        <w:rPr>
          <w:rFonts w:ascii="PT Astra Serif" w:eastAsia="Calibri" w:hAnsi="PT Astra Serif"/>
          <w:b/>
        </w:rPr>
      </w:pPr>
      <w:r w:rsidRPr="00917A77">
        <w:rPr>
          <w:rFonts w:ascii="PT Astra Serif" w:eastAsia="Calibri" w:hAnsi="PT Astra Serif"/>
          <w:b/>
          <w:noProof/>
        </w:rPr>
        <w:drawing>
          <wp:anchor distT="0" distB="0" distL="114300" distR="114300" simplePos="0" relativeHeight="251657216" behindDoc="0" locked="0" layoutInCell="1" allowOverlap="1">
            <wp:simplePos x="0" y="0"/>
            <wp:positionH relativeFrom="column">
              <wp:posOffset>-671830</wp:posOffset>
            </wp:positionH>
            <wp:positionV relativeFrom="paragraph">
              <wp:posOffset>-107315</wp:posOffset>
            </wp:positionV>
            <wp:extent cx="7096125" cy="9177964"/>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6125" cy="91779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917A77" w:rsidRDefault="00917A77" w:rsidP="00D97D02">
      <w:pPr>
        <w:jc w:val="center"/>
        <w:rPr>
          <w:rFonts w:ascii="PT Astra Serif" w:eastAsia="Calibri" w:hAnsi="PT Astra Serif"/>
          <w:b/>
        </w:rPr>
      </w:pPr>
    </w:p>
    <w:p w:rsidR="00DC242A" w:rsidRPr="004661DA" w:rsidRDefault="00DC242A" w:rsidP="00D97D02">
      <w:pPr>
        <w:jc w:val="center"/>
        <w:rPr>
          <w:rFonts w:ascii="PT Astra Serif" w:eastAsia="Calibri" w:hAnsi="PT Astra Serif"/>
          <w:b/>
        </w:rPr>
      </w:pPr>
      <w:r w:rsidRPr="004661DA">
        <w:rPr>
          <w:rFonts w:ascii="PT Astra Serif" w:eastAsia="Calibri" w:hAnsi="PT Astra Serif"/>
          <w:b/>
        </w:rPr>
        <w:lastRenderedPageBreak/>
        <w:t>Муниципальное бюджетное образовательное учреждение</w:t>
      </w:r>
    </w:p>
    <w:p w:rsidR="00DC242A" w:rsidRPr="004661DA" w:rsidRDefault="00DC242A" w:rsidP="00D97D02">
      <w:pPr>
        <w:jc w:val="center"/>
        <w:rPr>
          <w:rFonts w:ascii="PT Astra Serif" w:eastAsia="Calibri" w:hAnsi="PT Astra Serif"/>
          <w:b/>
        </w:rPr>
      </w:pPr>
      <w:r w:rsidRPr="004661DA">
        <w:rPr>
          <w:rFonts w:ascii="PT Astra Serif" w:eastAsia="Calibri" w:hAnsi="PT Astra Serif"/>
          <w:b/>
        </w:rPr>
        <w:t xml:space="preserve">дополнительного образования </w:t>
      </w:r>
    </w:p>
    <w:p w:rsidR="00DC242A" w:rsidRPr="004661DA" w:rsidRDefault="00DC242A" w:rsidP="00D97D02">
      <w:pPr>
        <w:jc w:val="center"/>
        <w:rPr>
          <w:rFonts w:ascii="PT Astra Serif" w:eastAsia="Calibri" w:hAnsi="PT Astra Serif"/>
          <w:b/>
        </w:rPr>
      </w:pPr>
      <w:r w:rsidRPr="004661DA">
        <w:rPr>
          <w:rFonts w:ascii="PT Astra Serif" w:eastAsia="Calibri" w:hAnsi="PT Astra Serif"/>
          <w:b/>
        </w:rPr>
        <w:t>«Тазовский районный Дом творчества»</w:t>
      </w:r>
    </w:p>
    <w:p w:rsidR="00DC242A" w:rsidRPr="004661DA" w:rsidRDefault="00DC242A" w:rsidP="00D97D02">
      <w:pPr>
        <w:rPr>
          <w:rFonts w:ascii="PT Astra Serif" w:eastAsia="Calibri" w:hAnsi="PT Astra Serif"/>
          <w:b/>
        </w:rPr>
      </w:pPr>
    </w:p>
    <w:p w:rsidR="00DC242A" w:rsidRPr="004661DA" w:rsidRDefault="00DC242A" w:rsidP="00D97D02">
      <w:pPr>
        <w:jc w:val="center"/>
        <w:rPr>
          <w:rFonts w:ascii="PT Astra Serif" w:eastAsia="Calibri" w:hAnsi="PT Astra Serif"/>
        </w:rPr>
      </w:pPr>
    </w:p>
    <w:p w:rsidR="00DC242A" w:rsidRPr="004661DA" w:rsidRDefault="00DC242A" w:rsidP="00D97D02">
      <w:pPr>
        <w:jc w:val="center"/>
        <w:rPr>
          <w:rFonts w:ascii="PT Astra Serif" w:eastAsia="Calibri" w:hAnsi="PT Astra Serif"/>
        </w:rPr>
      </w:pPr>
    </w:p>
    <w:p w:rsidR="00083BC2" w:rsidRPr="004661DA" w:rsidRDefault="004F6570" w:rsidP="00083BC2">
      <w:pPr>
        <w:ind w:left="-567"/>
        <w:rPr>
          <w:rFonts w:ascii="PT Astra Serif" w:eastAsia="Calibri" w:hAnsi="PT Astra Serif"/>
        </w:rPr>
      </w:pPr>
      <w:r w:rsidRPr="004661DA">
        <w:rPr>
          <w:rFonts w:ascii="PT Astra Serif" w:eastAsia="Calibri" w:hAnsi="PT Astra Serif"/>
        </w:rPr>
        <w:t xml:space="preserve">           </w:t>
      </w:r>
    </w:p>
    <w:tbl>
      <w:tblPr>
        <w:tblW w:w="10348" w:type="dxa"/>
        <w:tblInd w:w="108" w:type="dxa"/>
        <w:tblLook w:val="04A0" w:firstRow="1" w:lastRow="0" w:firstColumn="1" w:lastColumn="0" w:noHBand="0" w:noVBand="1"/>
      </w:tblPr>
      <w:tblGrid>
        <w:gridCol w:w="5812"/>
        <w:gridCol w:w="4536"/>
      </w:tblGrid>
      <w:tr w:rsidR="00083BC2" w:rsidRPr="00083BC2" w:rsidTr="00E071E3">
        <w:tc>
          <w:tcPr>
            <w:tcW w:w="5812" w:type="dxa"/>
            <w:shd w:val="clear" w:color="auto" w:fill="auto"/>
          </w:tcPr>
          <w:p w:rsidR="00083BC2" w:rsidRPr="00083BC2" w:rsidRDefault="00083BC2" w:rsidP="00083BC2">
            <w:pPr>
              <w:tabs>
                <w:tab w:val="left" w:pos="709"/>
              </w:tabs>
              <w:suppressAutoHyphens/>
              <w:rPr>
                <w:rFonts w:ascii="PT Astra Serif" w:eastAsia="Arial" w:hAnsi="PT Astra Serif"/>
                <w:bCs/>
                <w:lang w:eastAsia="zh-CN"/>
              </w:rPr>
            </w:pPr>
            <w:r w:rsidRPr="00083BC2">
              <w:rPr>
                <w:rFonts w:ascii="PT Astra Serif" w:eastAsia="Arial" w:hAnsi="PT Astra Serif"/>
                <w:bCs/>
                <w:lang w:eastAsia="zh-CN"/>
              </w:rPr>
              <w:t>Рассмотрено</w:t>
            </w:r>
          </w:p>
          <w:p w:rsidR="00083BC2" w:rsidRPr="00083BC2" w:rsidRDefault="00083BC2" w:rsidP="00083BC2">
            <w:pPr>
              <w:tabs>
                <w:tab w:val="left" w:pos="709"/>
              </w:tabs>
              <w:suppressAutoHyphens/>
              <w:rPr>
                <w:rFonts w:ascii="PT Astra Serif" w:eastAsia="Arial" w:hAnsi="PT Astra Serif"/>
                <w:lang w:eastAsia="zh-CN"/>
              </w:rPr>
            </w:pPr>
            <w:r w:rsidRPr="00083BC2">
              <w:rPr>
                <w:rFonts w:ascii="PT Astra Serif" w:eastAsia="Arial" w:hAnsi="PT Astra Serif"/>
                <w:lang w:eastAsia="zh-CN"/>
              </w:rPr>
              <w:t xml:space="preserve">на заседании методического совета </w:t>
            </w:r>
          </w:p>
          <w:p w:rsidR="00083BC2" w:rsidRPr="00083BC2" w:rsidRDefault="00083BC2" w:rsidP="00083BC2">
            <w:pPr>
              <w:tabs>
                <w:tab w:val="left" w:pos="709"/>
              </w:tabs>
              <w:suppressAutoHyphens/>
              <w:rPr>
                <w:rFonts w:ascii="PT Astra Serif" w:eastAsia="Arial" w:hAnsi="PT Astra Serif"/>
                <w:lang w:eastAsia="zh-CN"/>
              </w:rPr>
            </w:pPr>
            <w:r w:rsidRPr="00083BC2">
              <w:rPr>
                <w:rFonts w:ascii="PT Astra Serif" w:eastAsia="Arial" w:hAnsi="PT Astra Serif"/>
                <w:lang w:eastAsia="zh-CN"/>
              </w:rPr>
              <w:t xml:space="preserve">МБОУ ДО «Тазовский районный </w:t>
            </w:r>
          </w:p>
          <w:p w:rsidR="00083BC2" w:rsidRPr="00083BC2" w:rsidRDefault="00083BC2" w:rsidP="00083BC2">
            <w:pPr>
              <w:tabs>
                <w:tab w:val="left" w:pos="709"/>
              </w:tabs>
              <w:suppressAutoHyphens/>
              <w:rPr>
                <w:rFonts w:ascii="PT Astra Serif" w:eastAsia="Arial" w:hAnsi="PT Astra Serif"/>
                <w:lang w:eastAsia="zh-CN"/>
              </w:rPr>
            </w:pPr>
            <w:r w:rsidRPr="00083BC2">
              <w:rPr>
                <w:rFonts w:ascii="PT Astra Serif" w:eastAsia="Arial" w:hAnsi="PT Astra Serif"/>
                <w:lang w:eastAsia="zh-CN"/>
              </w:rPr>
              <w:t>Дом творчества»</w:t>
            </w:r>
          </w:p>
          <w:p w:rsidR="00083BC2" w:rsidRPr="00083BC2" w:rsidRDefault="00083BC2" w:rsidP="00083BC2">
            <w:pPr>
              <w:tabs>
                <w:tab w:val="left" w:pos="709"/>
              </w:tabs>
              <w:suppressAutoHyphens/>
              <w:rPr>
                <w:rFonts w:ascii="PT Astra Serif" w:eastAsia="Arial" w:hAnsi="PT Astra Serif"/>
                <w:lang w:eastAsia="zh-CN"/>
              </w:rPr>
            </w:pPr>
            <w:r w:rsidRPr="00083BC2">
              <w:rPr>
                <w:rFonts w:ascii="PT Astra Serif" w:eastAsia="Arial" w:hAnsi="PT Astra Serif"/>
                <w:lang w:eastAsia="zh-CN"/>
              </w:rPr>
              <w:t>Протокол № 1 от «29» сентября 2020 года</w:t>
            </w:r>
          </w:p>
        </w:tc>
        <w:tc>
          <w:tcPr>
            <w:tcW w:w="4536" w:type="dxa"/>
            <w:shd w:val="clear" w:color="auto" w:fill="auto"/>
          </w:tcPr>
          <w:p w:rsidR="00083BC2" w:rsidRPr="00083BC2" w:rsidRDefault="00083BC2" w:rsidP="00083BC2">
            <w:pPr>
              <w:tabs>
                <w:tab w:val="left" w:pos="709"/>
              </w:tabs>
              <w:suppressAutoHyphens/>
              <w:rPr>
                <w:rFonts w:ascii="PT Astra Serif" w:eastAsia="Arial" w:hAnsi="PT Astra Serif"/>
                <w:bCs/>
                <w:lang w:eastAsia="zh-CN"/>
              </w:rPr>
            </w:pPr>
            <w:r w:rsidRPr="00083BC2">
              <w:rPr>
                <w:rFonts w:ascii="PT Astra Serif" w:eastAsia="Arial" w:hAnsi="PT Astra Serif"/>
                <w:bCs/>
                <w:lang w:eastAsia="zh-CN"/>
              </w:rPr>
              <w:t xml:space="preserve">Утверждено </w:t>
            </w:r>
          </w:p>
          <w:p w:rsidR="00083BC2" w:rsidRPr="00083BC2" w:rsidRDefault="00083BC2" w:rsidP="00083BC2">
            <w:pPr>
              <w:tabs>
                <w:tab w:val="left" w:pos="709"/>
              </w:tabs>
              <w:suppressAutoHyphens/>
              <w:rPr>
                <w:rFonts w:ascii="PT Astra Serif" w:eastAsia="Arial" w:hAnsi="PT Astra Serif"/>
                <w:bCs/>
                <w:lang w:eastAsia="zh-CN"/>
              </w:rPr>
            </w:pPr>
            <w:r w:rsidRPr="00083BC2">
              <w:rPr>
                <w:rFonts w:ascii="PT Astra Serif" w:eastAsia="Arial" w:hAnsi="PT Astra Serif"/>
                <w:bCs/>
                <w:lang w:eastAsia="zh-CN"/>
              </w:rPr>
              <w:t>приказом директора</w:t>
            </w:r>
          </w:p>
          <w:p w:rsidR="00083BC2" w:rsidRPr="00083BC2" w:rsidRDefault="00083BC2" w:rsidP="00083BC2">
            <w:pPr>
              <w:tabs>
                <w:tab w:val="left" w:pos="709"/>
              </w:tabs>
              <w:suppressAutoHyphens/>
              <w:rPr>
                <w:rFonts w:ascii="PT Astra Serif" w:eastAsia="Arial" w:hAnsi="PT Astra Serif"/>
                <w:lang w:eastAsia="zh-CN"/>
              </w:rPr>
            </w:pPr>
            <w:r w:rsidRPr="00083BC2">
              <w:rPr>
                <w:rFonts w:ascii="PT Astra Serif" w:eastAsia="Arial" w:hAnsi="PT Astra Serif"/>
                <w:lang w:eastAsia="zh-CN"/>
              </w:rPr>
              <w:t>МБОУ ДО «Тазовский РДТ»</w:t>
            </w:r>
          </w:p>
          <w:p w:rsidR="00083BC2" w:rsidRPr="00083BC2" w:rsidRDefault="00083BC2" w:rsidP="00083BC2">
            <w:pPr>
              <w:tabs>
                <w:tab w:val="left" w:pos="709"/>
              </w:tabs>
              <w:suppressAutoHyphens/>
              <w:rPr>
                <w:rFonts w:ascii="PT Astra Serif" w:eastAsia="Arial" w:hAnsi="PT Astra Serif"/>
                <w:lang w:eastAsia="zh-CN"/>
              </w:rPr>
            </w:pPr>
            <w:r w:rsidRPr="00083BC2">
              <w:rPr>
                <w:rFonts w:ascii="PT Astra Serif" w:eastAsia="Arial" w:hAnsi="PT Astra Serif"/>
                <w:lang w:eastAsia="zh-CN"/>
              </w:rPr>
              <w:t xml:space="preserve">№ </w:t>
            </w:r>
            <w:r w:rsidRPr="00083BC2">
              <w:rPr>
                <w:rFonts w:ascii="PT Astra Serif" w:eastAsia="Arial" w:hAnsi="PT Astra Serif"/>
                <w:u w:val="single"/>
                <w:lang w:eastAsia="zh-CN"/>
              </w:rPr>
              <w:t xml:space="preserve">129 </w:t>
            </w:r>
            <w:r w:rsidRPr="00083BC2">
              <w:rPr>
                <w:rFonts w:ascii="PT Astra Serif" w:eastAsia="Arial" w:hAnsi="PT Astra Serif"/>
                <w:lang w:eastAsia="zh-CN"/>
              </w:rPr>
              <w:t xml:space="preserve">от «29» </w:t>
            </w:r>
            <w:r w:rsidRPr="00083BC2">
              <w:rPr>
                <w:rFonts w:ascii="PT Astra Serif" w:eastAsia="Arial" w:hAnsi="PT Astra Serif"/>
                <w:u w:val="single"/>
                <w:lang w:eastAsia="zh-CN"/>
              </w:rPr>
              <w:t>сентября</w:t>
            </w:r>
            <w:r w:rsidRPr="00083BC2">
              <w:rPr>
                <w:rFonts w:ascii="PT Astra Serif" w:eastAsia="Arial" w:hAnsi="PT Astra Serif"/>
                <w:lang w:eastAsia="zh-CN"/>
              </w:rPr>
              <w:t xml:space="preserve"> 2020 года</w:t>
            </w:r>
          </w:p>
          <w:p w:rsidR="00083BC2" w:rsidRPr="00083BC2" w:rsidRDefault="00083BC2" w:rsidP="00083BC2">
            <w:pPr>
              <w:tabs>
                <w:tab w:val="left" w:pos="709"/>
              </w:tabs>
              <w:suppressAutoHyphens/>
              <w:rPr>
                <w:rFonts w:ascii="PT Astra Serif" w:eastAsia="Arial" w:hAnsi="PT Astra Serif"/>
                <w:lang w:eastAsia="zh-CN"/>
              </w:rPr>
            </w:pPr>
          </w:p>
          <w:p w:rsidR="00083BC2" w:rsidRPr="00083BC2" w:rsidRDefault="00083BC2" w:rsidP="00083BC2">
            <w:pPr>
              <w:tabs>
                <w:tab w:val="left" w:pos="709"/>
              </w:tabs>
              <w:suppressAutoHyphens/>
              <w:rPr>
                <w:rFonts w:ascii="PT Astra Serif" w:eastAsia="Arial" w:hAnsi="PT Astra Serif"/>
                <w:lang w:eastAsia="zh-CN"/>
              </w:rPr>
            </w:pPr>
            <w:r w:rsidRPr="00083BC2">
              <w:rPr>
                <w:rFonts w:ascii="PT Astra Serif" w:eastAsia="Arial" w:hAnsi="PT Astra Serif"/>
                <w:lang w:eastAsia="zh-CN"/>
              </w:rPr>
              <w:t>_______________/Темнов Ю.Г.</w:t>
            </w:r>
          </w:p>
        </w:tc>
      </w:tr>
    </w:tbl>
    <w:p w:rsidR="00DC242A" w:rsidRPr="004661DA" w:rsidRDefault="00DC242A" w:rsidP="00083BC2">
      <w:pPr>
        <w:ind w:left="-567"/>
        <w:rPr>
          <w:rFonts w:ascii="PT Astra Serif" w:eastAsia="Calibri" w:hAnsi="PT Astra Serif"/>
        </w:rPr>
      </w:pPr>
    </w:p>
    <w:p w:rsidR="00DC242A" w:rsidRPr="004661DA" w:rsidRDefault="00DC242A" w:rsidP="00D97D02">
      <w:pPr>
        <w:ind w:left="-567"/>
        <w:rPr>
          <w:rFonts w:ascii="PT Astra Serif" w:eastAsia="Calibri" w:hAnsi="PT Astra Serif"/>
        </w:rPr>
      </w:pPr>
      <w:r w:rsidRPr="004661DA">
        <w:rPr>
          <w:rFonts w:ascii="PT Astra Serif" w:eastAsia="Calibri" w:hAnsi="PT Astra Serif"/>
        </w:rPr>
        <w:tab/>
      </w:r>
      <w:r w:rsidRPr="004661DA">
        <w:rPr>
          <w:rFonts w:ascii="PT Astra Serif" w:eastAsia="Calibri" w:hAnsi="PT Astra Serif"/>
        </w:rPr>
        <w:tab/>
      </w:r>
      <w:r w:rsidRPr="004661DA">
        <w:rPr>
          <w:rFonts w:ascii="PT Astra Serif" w:eastAsia="Calibri" w:hAnsi="PT Astra Serif"/>
        </w:rPr>
        <w:tab/>
      </w:r>
      <w:r w:rsidRPr="004661DA">
        <w:rPr>
          <w:rFonts w:ascii="PT Astra Serif" w:eastAsia="Calibri" w:hAnsi="PT Astra Serif"/>
        </w:rPr>
        <w:tab/>
        <w:t xml:space="preserve">                       </w:t>
      </w:r>
    </w:p>
    <w:p w:rsidR="00DC242A" w:rsidRPr="004661DA" w:rsidRDefault="00DC242A" w:rsidP="00D97D02">
      <w:pPr>
        <w:rPr>
          <w:rFonts w:ascii="PT Astra Serif" w:eastAsia="Calibri" w:hAnsi="PT Astra Serif"/>
        </w:rPr>
      </w:pPr>
    </w:p>
    <w:p w:rsidR="00DC242A" w:rsidRPr="004661DA" w:rsidRDefault="00DC242A" w:rsidP="00D97D02">
      <w:pPr>
        <w:rPr>
          <w:rFonts w:ascii="PT Astra Serif" w:eastAsia="Calibri" w:hAnsi="PT Astra Serif"/>
        </w:rPr>
      </w:pPr>
    </w:p>
    <w:p w:rsidR="004661DA" w:rsidRDefault="004661DA" w:rsidP="00D97D02">
      <w:pPr>
        <w:jc w:val="center"/>
        <w:rPr>
          <w:rFonts w:ascii="PT Astra Serif" w:eastAsia="Calibri" w:hAnsi="PT Astra Serif"/>
          <w:b/>
          <w:sz w:val="40"/>
          <w:szCs w:val="40"/>
        </w:rPr>
      </w:pPr>
      <w:bookmarkStart w:id="0" w:name="_Hlk48921453"/>
    </w:p>
    <w:p w:rsidR="004661DA" w:rsidRDefault="004661DA" w:rsidP="00D97D02">
      <w:pPr>
        <w:jc w:val="center"/>
        <w:rPr>
          <w:rFonts w:ascii="PT Astra Serif" w:eastAsia="Calibri" w:hAnsi="PT Astra Serif"/>
          <w:b/>
          <w:sz w:val="40"/>
          <w:szCs w:val="40"/>
        </w:rPr>
      </w:pPr>
    </w:p>
    <w:p w:rsidR="00DC242A" w:rsidRPr="004661DA" w:rsidRDefault="00DC242A" w:rsidP="00D97D02">
      <w:pPr>
        <w:jc w:val="center"/>
        <w:rPr>
          <w:rFonts w:ascii="PT Astra Serif" w:eastAsia="Calibri" w:hAnsi="PT Astra Serif"/>
          <w:b/>
          <w:sz w:val="40"/>
          <w:szCs w:val="40"/>
        </w:rPr>
      </w:pPr>
      <w:r w:rsidRPr="004661DA">
        <w:rPr>
          <w:rFonts w:ascii="PT Astra Serif" w:eastAsia="Calibri" w:hAnsi="PT Astra Serif"/>
          <w:b/>
          <w:sz w:val="40"/>
          <w:szCs w:val="40"/>
        </w:rPr>
        <w:t>Дополнительная общеразвивающая общеобразовательная программа</w:t>
      </w:r>
    </w:p>
    <w:p w:rsidR="00DC242A" w:rsidRPr="004661DA" w:rsidRDefault="00AB03DE" w:rsidP="00D97D02">
      <w:pPr>
        <w:ind w:left="-284" w:right="-241"/>
        <w:jc w:val="center"/>
        <w:rPr>
          <w:rFonts w:ascii="PT Astra Serif" w:hAnsi="PT Astra Serif"/>
          <w:b/>
          <w:sz w:val="40"/>
          <w:szCs w:val="40"/>
        </w:rPr>
      </w:pPr>
      <w:r w:rsidRPr="004661DA">
        <w:rPr>
          <w:rFonts w:ascii="PT Astra Serif" w:eastAsia="Calibri" w:hAnsi="PT Astra Serif"/>
          <w:b/>
          <w:sz w:val="40"/>
          <w:szCs w:val="40"/>
        </w:rPr>
        <w:t>«МИР ОБЩЕСТВОЗНАНИЯ»</w:t>
      </w:r>
    </w:p>
    <w:bookmarkEnd w:id="0"/>
    <w:p w:rsidR="00FA38BC" w:rsidRPr="004661DA" w:rsidRDefault="00FA38BC" w:rsidP="00FA38BC">
      <w:pPr>
        <w:ind w:firstLine="567"/>
        <w:jc w:val="center"/>
        <w:rPr>
          <w:rFonts w:ascii="PT Astra Serif" w:eastAsia="Calibri" w:hAnsi="PT Astra Serif"/>
          <w:sz w:val="28"/>
          <w:szCs w:val="28"/>
          <w:lang w:eastAsia="en-US"/>
        </w:rPr>
      </w:pPr>
      <w:r w:rsidRPr="004661DA">
        <w:rPr>
          <w:rFonts w:ascii="PT Astra Serif" w:eastAsia="Calibri" w:hAnsi="PT Astra Serif"/>
          <w:sz w:val="28"/>
          <w:szCs w:val="28"/>
          <w:lang w:eastAsia="en-US"/>
        </w:rPr>
        <w:t>с применением дистанционных образовательных технологий</w:t>
      </w:r>
    </w:p>
    <w:p w:rsidR="00DC242A" w:rsidRPr="004661DA" w:rsidRDefault="00DC242A" w:rsidP="00D97D02">
      <w:pPr>
        <w:jc w:val="center"/>
        <w:rPr>
          <w:rFonts w:ascii="PT Astra Serif" w:eastAsia="Calibri" w:hAnsi="PT Astra Serif"/>
        </w:rPr>
      </w:pPr>
      <w:r w:rsidRPr="004661DA">
        <w:rPr>
          <w:rFonts w:ascii="PT Astra Serif" w:eastAsia="Calibri" w:hAnsi="PT Astra Serif"/>
        </w:rPr>
        <w:t xml:space="preserve">                                                                          </w:t>
      </w:r>
    </w:p>
    <w:p w:rsidR="00DC242A" w:rsidRPr="004661DA" w:rsidRDefault="00DC242A" w:rsidP="00AB03DE">
      <w:pPr>
        <w:jc w:val="center"/>
        <w:rPr>
          <w:rFonts w:ascii="PT Astra Serif" w:hAnsi="PT Astra Serif"/>
          <w:bCs/>
        </w:rPr>
      </w:pPr>
      <w:bookmarkStart w:id="1" w:name="_Hlk48921510"/>
      <w:r w:rsidRPr="004661DA">
        <w:rPr>
          <w:rFonts w:ascii="PT Astra Serif" w:hAnsi="PT Astra Serif"/>
          <w:b/>
        </w:rPr>
        <w:t>Направленность про</w:t>
      </w:r>
      <w:r w:rsidR="008C702B" w:rsidRPr="004661DA">
        <w:rPr>
          <w:rFonts w:ascii="PT Astra Serif" w:hAnsi="PT Astra Serif"/>
          <w:b/>
        </w:rPr>
        <w:t xml:space="preserve">граммы: </w:t>
      </w:r>
      <w:r w:rsidR="008C702B" w:rsidRPr="004661DA">
        <w:rPr>
          <w:rFonts w:ascii="PT Astra Serif" w:hAnsi="PT Astra Serif"/>
          <w:bCs/>
        </w:rPr>
        <w:t>социально-гуманитарная</w:t>
      </w:r>
    </w:p>
    <w:p w:rsidR="00DC242A" w:rsidRPr="004661DA" w:rsidRDefault="00DC242A" w:rsidP="00AB03DE">
      <w:pPr>
        <w:jc w:val="right"/>
        <w:rPr>
          <w:rFonts w:ascii="PT Astra Serif" w:eastAsia="Calibri" w:hAnsi="PT Astra Serif"/>
          <w:b/>
        </w:rPr>
      </w:pPr>
    </w:p>
    <w:p w:rsidR="00AB03DE" w:rsidRPr="004661DA" w:rsidRDefault="00AB03DE" w:rsidP="00AB03DE">
      <w:pPr>
        <w:jc w:val="right"/>
        <w:rPr>
          <w:rFonts w:ascii="PT Astra Serif" w:eastAsia="Calibri" w:hAnsi="PT Astra Serif"/>
          <w:b/>
        </w:rPr>
      </w:pPr>
    </w:p>
    <w:p w:rsidR="00DC242A" w:rsidRPr="004661DA" w:rsidRDefault="00DC242A" w:rsidP="00A97BA3">
      <w:pPr>
        <w:ind w:left="5670"/>
        <w:rPr>
          <w:rFonts w:ascii="PT Astra Serif" w:eastAsia="Calibri" w:hAnsi="PT Astra Serif"/>
          <w:bCs/>
        </w:rPr>
      </w:pPr>
      <w:r w:rsidRPr="004661DA">
        <w:rPr>
          <w:rFonts w:ascii="PT Astra Serif" w:eastAsia="Calibri" w:hAnsi="PT Astra Serif"/>
          <w:b/>
        </w:rPr>
        <w:t xml:space="preserve">Возраст </w:t>
      </w:r>
      <w:r w:rsidR="004F6570" w:rsidRPr="004661DA">
        <w:rPr>
          <w:rFonts w:ascii="PT Astra Serif" w:eastAsia="Calibri" w:hAnsi="PT Astra Serif"/>
          <w:b/>
        </w:rPr>
        <w:t>обучающихся:</w:t>
      </w:r>
      <w:r w:rsidR="004F6570" w:rsidRPr="004661DA">
        <w:rPr>
          <w:rFonts w:ascii="PT Astra Serif" w:eastAsia="Calibri" w:hAnsi="PT Astra Serif"/>
          <w:bCs/>
        </w:rPr>
        <w:t xml:space="preserve"> 15-17</w:t>
      </w:r>
      <w:r w:rsidRPr="004661DA">
        <w:rPr>
          <w:rFonts w:ascii="PT Astra Serif" w:eastAsia="Calibri" w:hAnsi="PT Astra Serif"/>
          <w:bCs/>
        </w:rPr>
        <w:t xml:space="preserve"> лет</w:t>
      </w:r>
    </w:p>
    <w:p w:rsidR="00DC242A" w:rsidRPr="004661DA" w:rsidRDefault="00DC242A" w:rsidP="00A97BA3">
      <w:pPr>
        <w:tabs>
          <w:tab w:val="left" w:pos="5670"/>
        </w:tabs>
        <w:ind w:left="5670"/>
        <w:rPr>
          <w:rFonts w:ascii="PT Astra Serif" w:eastAsia="Calibri" w:hAnsi="PT Astra Serif"/>
          <w:bCs/>
        </w:rPr>
      </w:pPr>
      <w:bookmarkStart w:id="2" w:name="_GoBack"/>
      <w:bookmarkEnd w:id="2"/>
      <w:r w:rsidRPr="004661DA">
        <w:rPr>
          <w:rFonts w:ascii="PT Astra Serif" w:eastAsia="Calibri" w:hAnsi="PT Astra Serif"/>
          <w:b/>
        </w:rPr>
        <w:t>Срок реализации:</w:t>
      </w:r>
      <w:r w:rsidRPr="004661DA">
        <w:rPr>
          <w:rFonts w:ascii="PT Astra Serif" w:eastAsia="Calibri" w:hAnsi="PT Astra Serif"/>
          <w:bCs/>
        </w:rPr>
        <w:t xml:space="preserve"> 1 год</w:t>
      </w:r>
    </w:p>
    <w:p w:rsidR="00DC242A" w:rsidRPr="004661DA" w:rsidRDefault="00DC242A" w:rsidP="00A97BA3">
      <w:pPr>
        <w:tabs>
          <w:tab w:val="left" w:pos="5670"/>
        </w:tabs>
        <w:ind w:left="5670"/>
        <w:rPr>
          <w:rFonts w:ascii="PT Astra Serif" w:eastAsia="Calibri" w:hAnsi="PT Astra Serif"/>
          <w:bCs/>
        </w:rPr>
      </w:pPr>
    </w:p>
    <w:bookmarkEnd w:id="1"/>
    <w:p w:rsidR="00AB03DE" w:rsidRPr="004661DA" w:rsidRDefault="00AB03DE" w:rsidP="00A97BA3">
      <w:pPr>
        <w:tabs>
          <w:tab w:val="left" w:pos="709"/>
        </w:tabs>
        <w:suppressAutoHyphens/>
        <w:ind w:left="5670"/>
        <w:rPr>
          <w:rFonts w:ascii="PT Astra Serif" w:eastAsia="Arial" w:hAnsi="PT Astra Serif"/>
          <w:lang w:eastAsia="zh-CN"/>
        </w:rPr>
      </w:pPr>
      <w:r w:rsidRPr="004661DA">
        <w:rPr>
          <w:rFonts w:ascii="PT Astra Serif" w:eastAsia="Arial" w:hAnsi="PT Astra Serif"/>
          <w:b/>
          <w:lang w:eastAsia="zh-CN"/>
        </w:rPr>
        <w:t xml:space="preserve">Форма обучения: </w:t>
      </w:r>
      <w:r w:rsidRPr="004661DA">
        <w:rPr>
          <w:rFonts w:ascii="PT Astra Serif" w:eastAsia="Arial" w:hAnsi="PT Astra Serif"/>
          <w:lang w:eastAsia="zh-CN"/>
        </w:rPr>
        <w:t xml:space="preserve">очная, </w:t>
      </w:r>
    </w:p>
    <w:p w:rsidR="00DC242A" w:rsidRPr="004661DA" w:rsidRDefault="00AB03DE" w:rsidP="00A97BA3">
      <w:pPr>
        <w:ind w:left="5670"/>
        <w:rPr>
          <w:rFonts w:ascii="PT Astra Serif" w:hAnsi="PT Astra Serif"/>
          <w:bCs/>
        </w:rPr>
      </w:pPr>
      <w:r w:rsidRPr="004661DA">
        <w:rPr>
          <w:rFonts w:ascii="PT Astra Serif" w:eastAsia="Arial" w:hAnsi="PT Astra Serif"/>
          <w:lang w:eastAsia="zh-CN"/>
        </w:rPr>
        <w:t>дистанционное обучение</w:t>
      </w:r>
    </w:p>
    <w:p w:rsidR="00AB03DE" w:rsidRPr="004661DA" w:rsidRDefault="00AB03DE" w:rsidP="00A97BA3">
      <w:pPr>
        <w:ind w:left="5670"/>
        <w:jc w:val="right"/>
        <w:rPr>
          <w:rFonts w:ascii="PT Astra Serif" w:eastAsia="Calibri" w:hAnsi="PT Astra Serif"/>
          <w:bCs/>
        </w:rPr>
      </w:pPr>
    </w:p>
    <w:p w:rsidR="00DC242A" w:rsidRPr="004661DA" w:rsidRDefault="00DC242A" w:rsidP="00A97BA3">
      <w:pPr>
        <w:ind w:left="5670"/>
        <w:jc w:val="center"/>
        <w:rPr>
          <w:rFonts w:ascii="PT Astra Serif" w:eastAsia="Calibri" w:hAnsi="PT Astra Serif"/>
          <w:bCs/>
        </w:rPr>
      </w:pPr>
    </w:p>
    <w:p w:rsidR="00DC242A" w:rsidRPr="004661DA" w:rsidRDefault="00DC242A" w:rsidP="00A97BA3">
      <w:pPr>
        <w:ind w:left="5670"/>
        <w:rPr>
          <w:rFonts w:ascii="PT Astra Serif" w:eastAsia="Calibri" w:hAnsi="PT Astra Serif"/>
          <w:b/>
        </w:rPr>
      </w:pPr>
    </w:p>
    <w:p w:rsidR="00DC242A" w:rsidRPr="004661DA" w:rsidRDefault="00DC242A" w:rsidP="00A97BA3">
      <w:pPr>
        <w:ind w:left="5670"/>
        <w:rPr>
          <w:rFonts w:ascii="PT Astra Serif" w:eastAsia="Calibri" w:hAnsi="PT Astra Serif"/>
        </w:rPr>
      </w:pPr>
      <w:r w:rsidRPr="004661DA">
        <w:rPr>
          <w:rFonts w:ascii="PT Astra Serif" w:eastAsia="Calibri" w:hAnsi="PT Astra Serif"/>
          <w:b/>
        </w:rPr>
        <w:t>Автор-составитель:</w:t>
      </w:r>
    </w:p>
    <w:p w:rsidR="00DC242A" w:rsidRPr="004661DA" w:rsidRDefault="00DC242A" w:rsidP="00A97BA3">
      <w:pPr>
        <w:ind w:left="5670"/>
        <w:rPr>
          <w:rFonts w:ascii="PT Astra Serif" w:hAnsi="PT Astra Serif"/>
        </w:rPr>
      </w:pPr>
      <w:r w:rsidRPr="004661DA">
        <w:rPr>
          <w:rFonts w:ascii="PT Astra Serif" w:hAnsi="PT Astra Serif"/>
        </w:rPr>
        <w:t>Чекмезова Ульяна Петровна</w:t>
      </w:r>
      <w:r w:rsidR="00AB03DE" w:rsidRPr="004661DA">
        <w:rPr>
          <w:rFonts w:ascii="PT Astra Serif" w:hAnsi="PT Astra Serif"/>
        </w:rPr>
        <w:t xml:space="preserve">, </w:t>
      </w:r>
    </w:p>
    <w:p w:rsidR="00DC242A" w:rsidRPr="004661DA" w:rsidRDefault="00DC242A" w:rsidP="00A97BA3">
      <w:pPr>
        <w:ind w:left="5670"/>
        <w:rPr>
          <w:rFonts w:ascii="PT Astra Serif" w:hAnsi="PT Astra Serif"/>
        </w:rPr>
      </w:pPr>
      <w:r w:rsidRPr="004661DA">
        <w:rPr>
          <w:rFonts w:ascii="PT Astra Serif" w:hAnsi="PT Astra Serif"/>
        </w:rPr>
        <w:t>педагог дополнительного образования</w:t>
      </w:r>
    </w:p>
    <w:p w:rsidR="00DC242A" w:rsidRPr="004661DA" w:rsidRDefault="00DC242A" w:rsidP="00A97BA3">
      <w:pPr>
        <w:ind w:left="5670"/>
        <w:rPr>
          <w:rFonts w:ascii="PT Astra Serif" w:hAnsi="PT Astra Serif"/>
        </w:rPr>
      </w:pPr>
      <w:r w:rsidRPr="004661DA">
        <w:rPr>
          <w:rFonts w:ascii="PT Astra Serif" w:hAnsi="PT Astra Serif"/>
        </w:rPr>
        <w:t>МБОУ ДО «Тазовский районный</w:t>
      </w:r>
    </w:p>
    <w:p w:rsidR="00DC242A" w:rsidRPr="004661DA" w:rsidRDefault="00DC242A" w:rsidP="00A97BA3">
      <w:pPr>
        <w:ind w:left="5670"/>
        <w:rPr>
          <w:rFonts w:ascii="PT Astra Serif" w:hAnsi="PT Astra Serif"/>
        </w:rPr>
      </w:pPr>
      <w:r w:rsidRPr="004661DA">
        <w:rPr>
          <w:rFonts w:ascii="PT Astra Serif" w:hAnsi="PT Astra Serif"/>
        </w:rPr>
        <w:t>Дом творчества»</w:t>
      </w:r>
    </w:p>
    <w:p w:rsidR="00DC242A" w:rsidRPr="004661DA" w:rsidRDefault="00DC242A" w:rsidP="00A97BA3">
      <w:pPr>
        <w:ind w:left="5670"/>
        <w:jc w:val="right"/>
        <w:rPr>
          <w:rFonts w:ascii="PT Astra Serif" w:eastAsia="Calibri" w:hAnsi="PT Astra Serif"/>
        </w:rPr>
      </w:pPr>
    </w:p>
    <w:p w:rsidR="00DC242A" w:rsidRPr="004661DA" w:rsidRDefault="00DC242A" w:rsidP="00AB03DE">
      <w:pPr>
        <w:ind w:left="5670"/>
        <w:jc w:val="right"/>
        <w:rPr>
          <w:rFonts w:ascii="PT Astra Serif" w:eastAsia="Calibri" w:hAnsi="PT Astra Serif"/>
        </w:rPr>
      </w:pPr>
      <w:r w:rsidRPr="004661DA">
        <w:rPr>
          <w:rFonts w:ascii="PT Astra Serif" w:eastAsia="Calibri" w:hAnsi="PT Astra Serif"/>
        </w:rPr>
        <w:t xml:space="preserve">                                                                                           </w:t>
      </w:r>
    </w:p>
    <w:p w:rsidR="00DC242A" w:rsidRPr="004661DA" w:rsidRDefault="00DC242A" w:rsidP="00D97D02">
      <w:pPr>
        <w:jc w:val="both"/>
        <w:rPr>
          <w:rFonts w:ascii="PT Astra Serif" w:eastAsia="Calibri" w:hAnsi="PT Astra Serif"/>
        </w:rPr>
      </w:pPr>
    </w:p>
    <w:p w:rsidR="00DC242A" w:rsidRPr="004661DA" w:rsidRDefault="00DC242A" w:rsidP="00D97D02">
      <w:pPr>
        <w:jc w:val="both"/>
        <w:rPr>
          <w:rFonts w:ascii="PT Astra Serif" w:eastAsia="Calibri" w:hAnsi="PT Astra Serif"/>
        </w:rPr>
      </w:pPr>
    </w:p>
    <w:p w:rsidR="00DC242A" w:rsidRPr="004661DA" w:rsidRDefault="00DC242A" w:rsidP="00D97D02">
      <w:pPr>
        <w:jc w:val="both"/>
        <w:rPr>
          <w:rFonts w:ascii="PT Astra Serif" w:eastAsia="Calibri" w:hAnsi="PT Astra Serif"/>
        </w:rPr>
      </w:pPr>
    </w:p>
    <w:p w:rsidR="00861C8E" w:rsidRPr="004661DA" w:rsidRDefault="00861C8E" w:rsidP="00D97D02">
      <w:pPr>
        <w:jc w:val="center"/>
        <w:rPr>
          <w:rFonts w:ascii="PT Astra Serif" w:eastAsia="Calibri" w:hAnsi="PT Astra Serif"/>
          <w:b/>
        </w:rPr>
      </w:pPr>
    </w:p>
    <w:p w:rsidR="00861C8E" w:rsidRPr="004661DA" w:rsidRDefault="00861C8E" w:rsidP="00D97D02">
      <w:pPr>
        <w:jc w:val="center"/>
        <w:rPr>
          <w:rFonts w:ascii="PT Astra Serif" w:eastAsia="Calibri" w:hAnsi="PT Astra Serif"/>
          <w:b/>
        </w:rPr>
      </w:pPr>
    </w:p>
    <w:p w:rsidR="00A82809" w:rsidRPr="004661DA" w:rsidRDefault="00A82809" w:rsidP="00D97D02">
      <w:pPr>
        <w:jc w:val="center"/>
        <w:rPr>
          <w:rFonts w:ascii="PT Astra Serif" w:eastAsia="Calibri" w:hAnsi="PT Astra Serif"/>
          <w:b/>
        </w:rPr>
      </w:pPr>
    </w:p>
    <w:p w:rsidR="00A82809" w:rsidRPr="004661DA" w:rsidRDefault="00A82809" w:rsidP="00D97D02">
      <w:pPr>
        <w:jc w:val="center"/>
        <w:rPr>
          <w:rFonts w:ascii="PT Astra Serif" w:eastAsia="Calibri" w:hAnsi="PT Astra Serif"/>
          <w:b/>
        </w:rPr>
      </w:pPr>
    </w:p>
    <w:p w:rsidR="00DC242A" w:rsidRPr="004661DA" w:rsidRDefault="00DC242A" w:rsidP="00D97D02">
      <w:pPr>
        <w:jc w:val="center"/>
        <w:rPr>
          <w:rFonts w:ascii="PT Astra Serif" w:eastAsia="Calibri" w:hAnsi="PT Astra Serif"/>
          <w:b/>
        </w:rPr>
      </w:pPr>
      <w:r w:rsidRPr="004661DA">
        <w:rPr>
          <w:rFonts w:ascii="PT Astra Serif" w:eastAsia="Calibri" w:hAnsi="PT Astra Serif"/>
          <w:b/>
        </w:rPr>
        <w:t>п. Тазовский</w:t>
      </w:r>
      <w:r w:rsidR="00AB03DE" w:rsidRPr="004661DA">
        <w:rPr>
          <w:rFonts w:ascii="PT Astra Serif" w:eastAsia="Calibri" w:hAnsi="PT Astra Serif"/>
          <w:b/>
        </w:rPr>
        <w:t>,</w:t>
      </w:r>
    </w:p>
    <w:p w:rsidR="00DC242A" w:rsidRPr="004661DA" w:rsidRDefault="00DC242A" w:rsidP="00D97D02">
      <w:pPr>
        <w:jc w:val="center"/>
        <w:rPr>
          <w:rFonts w:ascii="PT Astra Serif" w:eastAsia="Calibri" w:hAnsi="PT Astra Serif"/>
          <w:b/>
        </w:rPr>
      </w:pPr>
      <w:r w:rsidRPr="004661DA">
        <w:rPr>
          <w:rFonts w:ascii="PT Astra Serif" w:eastAsia="Calibri" w:hAnsi="PT Astra Serif"/>
          <w:b/>
        </w:rPr>
        <w:t>202</w:t>
      </w:r>
      <w:r w:rsidR="00083BC2" w:rsidRPr="004661DA">
        <w:rPr>
          <w:rFonts w:ascii="PT Astra Serif" w:eastAsia="Calibri" w:hAnsi="PT Astra Serif"/>
          <w:b/>
        </w:rPr>
        <w:t xml:space="preserve">0 </w:t>
      </w:r>
      <w:r w:rsidRPr="004661DA">
        <w:rPr>
          <w:rFonts w:ascii="PT Astra Serif" w:eastAsia="Calibri" w:hAnsi="PT Astra Serif"/>
          <w:b/>
        </w:rPr>
        <w:t>год</w:t>
      </w:r>
    </w:p>
    <w:p w:rsidR="00DC242A" w:rsidRPr="004D46FC" w:rsidRDefault="00DC242A" w:rsidP="00917A77">
      <w:pPr>
        <w:pStyle w:val="a9"/>
        <w:numPr>
          <w:ilvl w:val="0"/>
          <w:numId w:val="60"/>
        </w:numPr>
        <w:tabs>
          <w:tab w:val="left" w:pos="567"/>
        </w:tabs>
        <w:spacing w:after="0" w:line="240" w:lineRule="auto"/>
        <w:ind w:left="0" w:firstLine="0"/>
        <w:jc w:val="both"/>
        <w:rPr>
          <w:rFonts w:ascii="PT Astra Serif" w:hAnsi="PT Astra Serif"/>
          <w:b/>
          <w:sz w:val="24"/>
          <w:szCs w:val="24"/>
        </w:rPr>
      </w:pPr>
      <w:r w:rsidRPr="004D46FC">
        <w:rPr>
          <w:rFonts w:ascii="PT Astra Serif" w:hAnsi="PT Astra Serif"/>
          <w:b/>
          <w:sz w:val="24"/>
          <w:szCs w:val="24"/>
        </w:rPr>
        <w:lastRenderedPageBreak/>
        <w:t>ПОЯСНИТЕЛЬНАЯ ЗАПИСКА</w:t>
      </w:r>
    </w:p>
    <w:p w:rsidR="004E4E1A" w:rsidRPr="004D46FC" w:rsidRDefault="006F1870" w:rsidP="00E071E3">
      <w:pPr>
        <w:pStyle w:val="a4"/>
        <w:shd w:val="clear" w:color="auto" w:fill="FFFFFF"/>
        <w:spacing w:before="0" w:beforeAutospacing="0" w:after="0" w:afterAutospacing="0"/>
        <w:ind w:right="144" w:firstLine="567"/>
        <w:jc w:val="both"/>
        <w:rPr>
          <w:rFonts w:ascii="PT Astra Serif" w:hAnsi="PT Astra Serif"/>
          <w:color w:val="000000"/>
        </w:rPr>
      </w:pPr>
      <w:r w:rsidRPr="004D46FC">
        <w:rPr>
          <w:rFonts w:ascii="PT Astra Serif" w:hAnsi="PT Astra Serif"/>
          <w:color w:val="000000"/>
        </w:rPr>
        <w:t xml:space="preserve">Обществознание </w:t>
      </w:r>
      <w:r w:rsidR="00FA38BC" w:rsidRPr="004D46FC">
        <w:rPr>
          <w:rFonts w:ascii="PT Astra Serif" w:hAnsi="PT Astra Serif"/>
          <w:color w:val="000000"/>
        </w:rPr>
        <w:t>— это</w:t>
      </w:r>
      <w:r w:rsidRPr="004D46FC">
        <w:rPr>
          <w:rFonts w:ascii="PT Astra Serif" w:hAnsi="PT Astra Serif"/>
          <w:color w:val="000000"/>
        </w:rPr>
        <w:t xml:space="preserve"> наука, интегрирующая в себе большое количество дисциплин гуманитарного и естественнонаучного циклов. Помогает обучающимся осваивать окружающий мир, понимать законы его развития, социализировать личность.</w:t>
      </w:r>
      <w:bookmarkStart w:id="3" w:name="_Hlk48921607"/>
    </w:p>
    <w:p w:rsidR="00DC242A" w:rsidRPr="004D46FC" w:rsidRDefault="00DC242A" w:rsidP="00E071E3">
      <w:pPr>
        <w:pStyle w:val="a4"/>
        <w:shd w:val="clear" w:color="auto" w:fill="FFFFFF"/>
        <w:spacing w:before="0" w:beforeAutospacing="0" w:after="0" w:afterAutospacing="0"/>
        <w:ind w:right="144" w:firstLine="567"/>
        <w:jc w:val="both"/>
        <w:rPr>
          <w:rFonts w:ascii="PT Astra Serif" w:hAnsi="PT Astra Serif"/>
          <w:color w:val="000000"/>
        </w:rPr>
      </w:pPr>
      <w:r w:rsidRPr="004D46FC">
        <w:rPr>
          <w:rFonts w:ascii="PT Astra Serif" w:hAnsi="PT Astra Serif"/>
          <w:color w:val="000000" w:themeColor="text1"/>
        </w:rPr>
        <w:t>Развитие цивилизации – это история непрекращающегося обучения чему-то новому, а жизнь человека – это постоянный процесс познания себя, окружающего мира и своего места в нем. Сотни и даже тысячи лет образование подразумевало тесный личный контакт ученика с наставником, для чего требовались визиты преподавателей на дом или посещение образовательного учреждения. Проблему общедоступности образования решило появление дистанционного образовательных технологий (далее ДОТ), как одной из форм организации учебного процесса.</w:t>
      </w:r>
    </w:p>
    <w:p w:rsidR="00DC242A" w:rsidRPr="004D46FC" w:rsidRDefault="00DC242A" w:rsidP="00E071E3">
      <w:pPr>
        <w:ind w:firstLine="567"/>
        <w:jc w:val="both"/>
        <w:textAlignment w:val="baseline"/>
        <w:rPr>
          <w:rFonts w:ascii="PT Astra Serif" w:hAnsi="PT Astra Serif"/>
          <w:color w:val="000000" w:themeColor="text1"/>
        </w:rPr>
      </w:pPr>
      <w:r w:rsidRPr="004D46FC">
        <w:rPr>
          <w:rFonts w:ascii="PT Astra Serif" w:hAnsi="PT Astra Serif"/>
          <w:color w:val="000000" w:themeColor="text1"/>
        </w:rPr>
        <w:t>Учебный процесс с применением ДОТ включает в себя все основные формы традиционной организации учебного процесса. Но при этом часть функций берет на себя техника: часть занятий реализуется с помощью компьютерных технологий, часть практических занятий заменяется тренажерами, формализованный текущий контроль может быть осуществлен с помощью тестирующих систем или контрольных работ, присланных по электронной почте или с помощью мессенджеров.</w:t>
      </w:r>
    </w:p>
    <w:bookmarkEnd w:id="3"/>
    <w:p w:rsidR="00FA38BC" w:rsidRPr="004D46FC" w:rsidRDefault="00FA38BC" w:rsidP="00E071E3">
      <w:pPr>
        <w:ind w:firstLine="567"/>
        <w:jc w:val="both"/>
        <w:rPr>
          <w:rFonts w:ascii="PT Astra Serif" w:hAnsi="PT Astra Serif"/>
          <w:b/>
        </w:rPr>
      </w:pPr>
    </w:p>
    <w:p w:rsidR="00E36933" w:rsidRPr="004D46FC" w:rsidRDefault="00DC242A" w:rsidP="00111194">
      <w:pPr>
        <w:tabs>
          <w:tab w:val="left" w:pos="1134"/>
        </w:tabs>
        <w:jc w:val="both"/>
        <w:rPr>
          <w:rFonts w:ascii="PT Astra Serif" w:hAnsi="PT Astra Serif"/>
          <w:b/>
        </w:rPr>
      </w:pPr>
      <w:r w:rsidRPr="004D46FC">
        <w:rPr>
          <w:rFonts w:ascii="PT Astra Serif" w:hAnsi="PT Astra Serif"/>
          <w:b/>
        </w:rPr>
        <w:t>1.1. НАПРАВЛЕННОСТЬ ПРОГРАММЫ</w:t>
      </w:r>
    </w:p>
    <w:p w:rsidR="00DC242A" w:rsidRPr="004D46FC" w:rsidRDefault="00E36933" w:rsidP="004D46FC">
      <w:pPr>
        <w:ind w:firstLine="567"/>
        <w:jc w:val="both"/>
        <w:rPr>
          <w:rFonts w:ascii="PT Astra Serif" w:hAnsi="PT Astra Serif"/>
        </w:rPr>
      </w:pPr>
      <w:r w:rsidRPr="004D46FC">
        <w:rPr>
          <w:rFonts w:ascii="PT Astra Serif" w:hAnsi="PT Astra Serif"/>
          <w:bCs/>
        </w:rPr>
        <w:t xml:space="preserve">Направленность дополнительной общеразвивающей образовательной программы </w:t>
      </w:r>
      <w:r w:rsidR="005F5DE2" w:rsidRPr="004D46FC">
        <w:rPr>
          <w:rFonts w:ascii="PT Astra Serif" w:hAnsi="PT Astra Serif"/>
          <w:bCs/>
        </w:rPr>
        <w:t xml:space="preserve">(далее ДООП) </w:t>
      </w:r>
      <w:r w:rsidRPr="004D46FC">
        <w:rPr>
          <w:rFonts w:ascii="PT Astra Serif" w:hAnsi="PT Astra Serif"/>
          <w:bCs/>
        </w:rPr>
        <w:t>«Мир обществознания»</w:t>
      </w:r>
      <w:r w:rsidR="00423367" w:rsidRPr="004D46FC">
        <w:rPr>
          <w:rFonts w:ascii="PT Astra Serif" w:hAnsi="PT Astra Serif"/>
          <w:b/>
        </w:rPr>
        <w:t xml:space="preserve"> </w:t>
      </w:r>
      <w:r w:rsidRPr="004D46FC">
        <w:rPr>
          <w:rFonts w:ascii="PT Astra Serif" w:hAnsi="PT Astra Serif"/>
          <w:b/>
        </w:rPr>
        <w:t xml:space="preserve">- </w:t>
      </w:r>
      <w:r w:rsidR="008C702B" w:rsidRPr="004D46FC">
        <w:rPr>
          <w:rFonts w:ascii="PT Astra Serif" w:hAnsi="PT Astra Serif"/>
        </w:rPr>
        <w:t>социально - гуманитарная</w:t>
      </w:r>
      <w:r w:rsidRPr="004D46FC">
        <w:rPr>
          <w:rFonts w:ascii="PT Astra Serif" w:hAnsi="PT Astra Serif"/>
        </w:rPr>
        <w:t>. Н</w:t>
      </w:r>
      <w:r w:rsidR="00DC242A" w:rsidRPr="004D46FC">
        <w:rPr>
          <w:rFonts w:ascii="PT Astra Serif" w:hAnsi="PT Astra Serif"/>
        </w:rPr>
        <w:t xml:space="preserve">аправлена на </w:t>
      </w:r>
      <w:r w:rsidR="004F6570" w:rsidRPr="004D46FC">
        <w:rPr>
          <w:rFonts w:ascii="PT Astra Serif" w:hAnsi="PT Astra Serif"/>
        </w:rPr>
        <w:t>социальную адаптацию, повышение</w:t>
      </w:r>
      <w:r w:rsidRPr="004D46FC">
        <w:rPr>
          <w:rFonts w:ascii="PT Astra Serif" w:hAnsi="PT Astra Serif"/>
        </w:rPr>
        <w:t xml:space="preserve"> </w:t>
      </w:r>
      <w:r w:rsidR="00DC242A" w:rsidRPr="004D46FC">
        <w:rPr>
          <w:rFonts w:ascii="PT Astra Serif" w:hAnsi="PT Astra Serif"/>
        </w:rPr>
        <w:t>уровня готовности обучающихся к взаимодействию с различными социальными институтами, формирование знаний об основных сферах современной социальной жизни, устройстве общества, создание условий для развития коммуникативной, социально успешной личности, расширение «социальной практики», воспитание социальной компетентности (сфера деятельности «человек-общество», «человек-человек»), формирование педагогических навыков.</w:t>
      </w:r>
    </w:p>
    <w:p w:rsidR="00FA38BC" w:rsidRPr="004D46FC" w:rsidRDefault="004F6570" w:rsidP="004D46FC">
      <w:pPr>
        <w:jc w:val="both"/>
        <w:rPr>
          <w:rFonts w:ascii="PT Astra Serif" w:eastAsiaTheme="minorHAnsi" w:hAnsi="PT Astra Serif"/>
          <w:b/>
          <w:i/>
          <w:color w:val="FF0000"/>
          <w:lang w:eastAsia="en-US"/>
        </w:rPr>
      </w:pPr>
      <w:r w:rsidRPr="004D46FC">
        <w:rPr>
          <w:rFonts w:ascii="PT Astra Serif" w:eastAsiaTheme="minorHAnsi" w:hAnsi="PT Astra Serif"/>
          <w:b/>
          <w:i/>
          <w:color w:val="FF0000"/>
          <w:lang w:eastAsia="en-US"/>
        </w:rPr>
        <w:t xml:space="preserve">   </w:t>
      </w:r>
    </w:p>
    <w:p w:rsidR="008921E0" w:rsidRPr="004D46FC" w:rsidRDefault="004F6570" w:rsidP="004D46FC">
      <w:pPr>
        <w:jc w:val="both"/>
        <w:rPr>
          <w:rFonts w:ascii="PT Astra Serif" w:hAnsi="PT Astra Serif"/>
          <w:b/>
        </w:rPr>
      </w:pPr>
      <w:r w:rsidRPr="004D46FC">
        <w:rPr>
          <w:rFonts w:ascii="PT Astra Serif" w:eastAsiaTheme="minorHAnsi" w:hAnsi="PT Astra Serif"/>
          <w:b/>
          <w:i/>
          <w:color w:val="FF0000"/>
          <w:lang w:eastAsia="en-US"/>
        </w:rPr>
        <w:t xml:space="preserve">     </w:t>
      </w:r>
      <w:r w:rsidR="00E53F0F" w:rsidRPr="004D46FC">
        <w:rPr>
          <w:rFonts w:ascii="PT Astra Serif" w:hAnsi="PT Astra Serif"/>
          <w:b/>
        </w:rPr>
        <w:t>1</w:t>
      </w:r>
      <w:r w:rsidR="008921E0" w:rsidRPr="004D46FC">
        <w:rPr>
          <w:rFonts w:ascii="PT Astra Serif" w:hAnsi="PT Astra Serif"/>
          <w:b/>
        </w:rPr>
        <w:t>.2. УРОВЕНЬ СЛОЖНОСТИ</w:t>
      </w:r>
    </w:p>
    <w:p w:rsidR="008921E0" w:rsidRPr="004D46FC" w:rsidRDefault="00A82809" w:rsidP="004D46FC">
      <w:pPr>
        <w:jc w:val="both"/>
        <w:rPr>
          <w:rFonts w:ascii="PT Astra Serif" w:hAnsi="PT Astra Serif"/>
        </w:rPr>
      </w:pPr>
      <w:r w:rsidRPr="004D46FC">
        <w:rPr>
          <w:rFonts w:ascii="PT Astra Serif" w:hAnsi="PT Astra Serif"/>
          <w:bCs/>
          <w:iCs/>
        </w:rPr>
        <w:t xml:space="preserve">        </w:t>
      </w:r>
      <w:r w:rsidR="006F7363" w:rsidRPr="004D46FC">
        <w:rPr>
          <w:rFonts w:ascii="PT Astra Serif" w:hAnsi="PT Astra Serif"/>
          <w:bCs/>
          <w:iCs/>
        </w:rPr>
        <w:t>ДООП</w:t>
      </w:r>
      <w:r w:rsidR="00E36933" w:rsidRPr="004D46FC">
        <w:rPr>
          <w:rFonts w:ascii="PT Astra Serif" w:hAnsi="PT Astra Serif"/>
          <w:bCs/>
          <w:iCs/>
        </w:rPr>
        <w:t xml:space="preserve"> предполагает, что обучающиеся получили знания по праву, политике, экономике, человек </w:t>
      </w:r>
      <w:r w:rsidR="00C663B9" w:rsidRPr="004D46FC">
        <w:rPr>
          <w:rFonts w:ascii="PT Astra Serif" w:hAnsi="PT Astra Serif"/>
          <w:bCs/>
          <w:iCs/>
        </w:rPr>
        <w:t xml:space="preserve">- </w:t>
      </w:r>
      <w:r w:rsidR="00E36933" w:rsidRPr="004D46FC">
        <w:rPr>
          <w:rFonts w:ascii="PT Astra Serif" w:hAnsi="PT Astra Serif"/>
          <w:bCs/>
          <w:iCs/>
        </w:rPr>
        <w:t>в свете</w:t>
      </w:r>
      <w:r w:rsidR="00C663B9" w:rsidRPr="004D46FC">
        <w:rPr>
          <w:rFonts w:ascii="PT Astra Serif" w:hAnsi="PT Astra Serif"/>
          <w:bCs/>
          <w:iCs/>
        </w:rPr>
        <w:t xml:space="preserve"> общественны</w:t>
      </w:r>
      <w:r w:rsidR="005F5DE2" w:rsidRPr="004D46FC">
        <w:rPr>
          <w:rFonts w:ascii="PT Astra Serif" w:hAnsi="PT Astra Serif"/>
          <w:bCs/>
          <w:iCs/>
        </w:rPr>
        <w:t xml:space="preserve">х отношений на уроках в школе. ДООП </w:t>
      </w:r>
      <w:r w:rsidR="00C663B9" w:rsidRPr="004D46FC">
        <w:rPr>
          <w:rFonts w:ascii="PT Astra Serif" w:hAnsi="PT Astra Serif"/>
          <w:bCs/>
        </w:rPr>
        <w:t>«Мир обществознания»</w:t>
      </w:r>
      <w:r w:rsidR="00C663B9" w:rsidRPr="004D46FC">
        <w:rPr>
          <w:rFonts w:ascii="PT Astra Serif" w:hAnsi="PT Astra Serif"/>
          <w:b/>
        </w:rPr>
        <w:t xml:space="preserve"> продвинутого уровня</w:t>
      </w:r>
      <w:r w:rsidR="008921E0" w:rsidRPr="004D46FC">
        <w:rPr>
          <w:rFonts w:ascii="PT Astra Serif" w:hAnsi="PT Astra Serif"/>
        </w:rPr>
        <w:t xml:space="preserve"> предполагает выстраивание индивидуальной траектории дальнейшего личностного, творческого, культурного и профессионального самоопределения обучающихся</w:t>
      </w:r>
      <w:r w:rsidR="00973F59" w:rsidRPr="004D46FC">
        <w:rPr>
          <w:rFonts w:ascii="PT Astra Serif" w:hAnsi="PT Astra Serif"/>
        </w:rPr>
        <w:t>, повышения образовательных результатов по предмету «Обществознание».</w:t>
      </w:r>
      <w:r w:rsidR="008921E0" w:rsidRPr="004D46FC">
        <w:rPr>
          <w:rFonts w:ascii="PT Astra Serif" w:hAnsi="PT Astra Serif"/>
        </w:rPr>
        <w:t xml:space="preserve"> </w:t>
      </w:r>
      <w:r w:rsidR="00973F59" w:rsidRPr="004D46FC">
        <w:rPr>
          <w:rFonts w:ascii="PT Astra Serif" w:hAnsi="PT Astra Serif"/>
        </w:rPr>
        <w:t>О</w:t>
      </w:r>
      <w:r w:rsidR="008921E0" w:rsidRPr="004D46FC">
        <w:rPr>
          <w:rFonts w:ascii="PT Astra Serif" w:hAnsi="PT Astra Serif"/>
        </w:rPr>
        <w:t xml:space="preserve">бучение </w:t>
      </w:r>
      <w:r w:rsidR="00973F59" w:rsidRPr="004D46FC">
        <w:rPr>
          <w:rFonts w:ascii="PT Astra Serif" w:hAnsi="PT Astra Serif"/>
        </w:rPr>
        <w:t>п</w:t>
      </w:r>
      <w:r w:rsidR="00973F59" w:rsidRPr="004D46FC">
        <w:rPr>
          <w:rFonts w:ascii="PT Astra Serif" w:hAnsi="PT Astra Serif"/>
        </w:rPr>
        <w:t xml:space="preserve">роисходит </w:t>
      </w:r>
      <w:r w:rsidR="008921E0" w:rsidRPr="004D46FC">
        <w:rPr>
          <w:rFonts w:ascii="PT Astra Serif" w:hAnsi="PT Astra Serif"/>
        </w:rPr>
        <w:t>в процессе участия в исследовательской, творческо-продуктивной и поисковой деятельности. Данный уровень ориентирован на развитие и профессиональное становление личности.</w:t>
      </w:r>
    </w:p>
    <w:p w:rsidR="00FA38BC" w:rsidRPr="004D46FC" w:rsidRDefault="008921E0" w:rsidP="004D46FC">
      <w:pPr>
        <w:jc w:val="both"/>
        <w:rPr>
          <w:rFonts w:ascii="PT Astra Serif" w:hAnsi="PT Astra Serif"/>
          <w:b/>
        </w:rPr>
      </w:pPr>
      <w:r w:rsidRPr="004D46FC">
        <w:rPr>
          <w:rFonts w:ascii="PT Astra Serif" w:hAnsi="PT Astra Serif"/>
          <w:b/>
        </w:rPr>
        <w:t xml:space="preserve">     </w:t>
      </w:r>
    </w:p>
    <w:p w:rsidR="008921E0" w:rsidRPr="004D46FC" w:rsidRDefault="00E53F0F" w:rsidP="004D46FC">
      <w:pPr>
        <w:jc w:val="both"/>
        <w:rPr>
          <w:rFonts w:ascii="PT Astra Serif" w:hAnsi="PT Astra Serif"/>
          <w:i/>
          <w:color w:val="FF0000"/>
        </w:rPr>
      </w:pPr>
      <w:r w:rsidRPr="004D46FC">
        <w:rPr>
          <w:rFonts w:ascii="PT Astra Serif" w:hAnsi="PT Astra Serif"/>
          <w:b/>
        </w:rPr>
        <w:t>1</w:t>
      </w:r>
      <w:r w:rsidR="008921E0" w:rsidRPr="004D46FC">
        <w:rPr>
          <w:rFonts w:ascii="PT Astra Serif" w:hAnsi="PT Astra Serif"/>
          <w:b/>
        </w:rPr>
        <w:t>.3. НОРМАТИВНАЯ БАЗА</w:t>
      </w:r>
    </w:p>
    <w:p w:rsidR="00D514CB" w:rsidRPr="004D46FC" w:rsidRDefault="00FA38BC" w:rsidP="004D46FC">
      <w:pPr>
        <w:pStyle w:val="a4"/>
        <w:shd w:val="clear" w:color="auto" w:fill="FFFFFF"/>
        <w:spacing w:before="0" w:beforeAutospacing="0" w:after="0" w:afterAutospacing="0"/>
        <w:ind w:right="144" w:firstLine="567"/>
        <w:jc w:val="both"/>
        <w:rPr>
          <w:rFonts w:ascii="PT Astra Serif" w:hAnsi="PT Astra Serif"/>
          <w:color w:val="000000"/>
        </w:rPr>
      </w:pPr>
      <w:r w:rsidRPr="004D46FC">
        <w:rPr>
          <w:rFonts w:ascii="PT Astra Serif" w:hAnsi="PT Astra Serif"/>
          <w:bCs/>
          <w:color w:val="000000"/>
        </w:rPr>
        <w:t>ДООП</w:t>
      </w:r>
      <w:r w:rsidR="00D514CB" w:rsidRPr="004D46FC">
        <w:rPr>
          <w:rFonts w:ascii="PT Astra Serif" w:hAnsi="PT Astra Serif"/>
          <w:bCs/>
          <w:color w:val="000000"/>
        </w:rPr>
        <w:t xml:space="preserve"> с</w:t>
      </w:r>
      <w:r w:rsidR="00D514CB" w:rsidRPr="004D46FC">
        <w:rPr>
          <w:rFonts w:ascii="PT Astra Serif" w:hAnsi="PT Astra Serif"/>
          <w:color w:val="000000"/>
        </w:rPr>
        <w:t>оставлена в соответствии с требованиями, основополагающих документов:</w:t>
      </w:r>
    </w:p>
    <w:p w:rsidR="00F4541A" w:rsidRPr="004D46FC" w:rsidRDefault="00F4541A" w:rsidP="004D46FC">
      <w:pPr>
        <w:pStyle w:val="a9"/>
        <w:numPr>
          <w:ilvl w:val="0"/>
          <w:numId w:val="19"/>
        </w:numPr>
        <w:spacing w:after="0" w:line="240" w:lineRule="auto"/>
        <w:ind w:left="567" w:hanging="567"/>
        <w:jc w:val="both"/>
        <w:outlineLvl w:val="0"/>
        <w:rPr>
          <w:rFonts w:ascii="PT Astra Serif" w:hAnsi="PT Astra Serif" w:cs="Times New Roman"/>
          <w:sz w:val="24"/>
          <w:szCs w:val="24"/>
        </w:rPr>
      </w:pPr>
      <w:r w:rsidRPr="004D46FC">
        <w:rPr>
          <w:rFonts w:ascii="PT Astra Serif" w:hAnsi="PT Astra Serif" w:cs="Times New Roman"/>
          <w:sz w:val="24"/>
          <w:szCs w:val="24"/>
        </w:rPr>
        <w:t>Федеральный Закон Российской Федерации от 29.12.2012 № 273 "Об образовании в Российской Федерации";</w:t>
      </w:r>
    </w:p>
    <w:p w:rsidR="00F4541A" w:rsidRPr="004D46FC" w:rsidRDefault="00F4541A" w:rsidP="004D46FC">
      <w:pPr>
        <w:pStyle w:val="a9"/>
        <w:numPr>
          <w:ilvl w:val="0"/>
          <w:numId w:val="19"/>
        </w:numPr>
        <w:spacing w:after="0" w:line="240" w:lineRule="auto"/>
        <w:ind w:left="567" w:hanging="567"/>
        <w:jc w:val="both"/>
        <w:outlineLvl w:val="0"/>
        <w:rPr>
          <w:rFonts w:ascii="PT Astra Serif" w:hAnsi="PT Astra Serif" w:cs="Times New Roman"/>
          <w:sz w:val="24"/>
          <w:szCs w:val="24"/>
        </w:rPr>
      </w:pPr>
      <w:r w:rsidRPr="004D46FC">
        <w:rPr>
          <w:rFonts w:ascii="PT Astra Serif" w:hAnsi="PT Astra Serif" w:cs="Times New Roman"/>
          <w:sz w:val="24"/>
          <w:szCs w:val="24"/>
        </w:rPr>
        <w:t>Федеральный Закон Российской Федерации от 30.03.1999 № 52-ФЗ "О санитарно-эпидемиологическом благополучии населения"</w:t>
      </w:r>
      <w:r w:rsidR="00B72AFE" w:rsidRPr="004D46FC">
        <w:rPr>
          <w:rFonts w:ascii="PT Astra Serif" w:hAnsi="PT Astra Serif" w:cs="Times New Roman"/>
          <w:sz w:val="24"/>
          <w:szCs w:val="24"/>
        </w:rPr>
        <w:t>;</w:t>
      </w:r>
    </w:p>
    <w:p w:rsidR="00F4541A" w:rsidRPr="004D46FC" w:rsidRDefault="00F4541A" w:rsidP="004D46FC">
      <w:pPr>
        <w:pStyle w:val="a9"/>
        <w:numPr>
          <w:ilvl w:val="0"/>
          <w:numId w:val="19"/>
        </w:numPr>
        <w:spacing w:after="0" w:line="240" w:lineRule="auto"/>
        <w:ind w:left="567" w:hanging="567"/>
        <w:jc w:val="both"/>
        <w:outlineLvl w:val="0"/>
        <w:rPr>
          <w:rFonts w:ascii="PT Astra Serif" w:hAnsi="PT Astra Serif" w:cs="Times New Roman"/>
          <w:sz w:val="24"/>
          <w:szCs w:val="24"/>
        </w:rPr>
      </w:pPr>
      <w:r w:rsidRPr="004D46FC">
        <w:rPr>
          <w:rFonts w:ascii="PT Astra Serif" w:hAnsi="PT Astra Serif" w:cs="Times New Roman"/>
          <w:sz w:val="24"/>
          <w:szCs w:val="24"/>
        </w:rPr>
        <w:t>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F4541A" w:rsidRPr="004D46FC" w:rsidRDefault="00F4541A" w:rsidP="004D46FC">
      <w:pPr>
        <w:pStyle w:val="a9"/>
        <w:numPr>
          <w:ilvl w:val="0"/>
          <w:numId w:val="19"/>
        </w:numPr>
        <w:spacing w:after="0" w:line="240" w:lineRule="auto"/>
        <w:ind w:left="567" w:hanging="567"/>
        <w:jc w:val="both"/>
        <w:outlineLvl w:val="0"/>
        <w:rPr>
          <w:rFonts w:ascii="PT Astra Serif" w:hAnsi="PT Astra Serif" w:cs="Times New Roman"/>
          <w:sz w:val="24"/>
          <w:szCs w:val="24"/>
        </w:rPr>
      </w:pPr>
      <w:r w:rsidRPr="004D46FC">
        <w:rPr>
          <w:rFonts w:ascii="PT Astra Serif" w:hAnsi="PT Astra Serif" w:cs="Times New Roman"/>
          <w:sz w:val="24"/>
          <w:szCs w:val="24"/>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F4541A" w:rsidRPr="004D46FC" w:rsidRDefault="00F4541A" w:rsidP="004D46FC">
      <w:pPr>
        <w:pStyle w:val="a9"/>
        <w:numPr>
          <w:ilvl w:val="0"/>
          <w:numId w:val="19"/>
        </w:numPr>
        <w:spacing w:after="0" w:line="240" w:lineRule="auto"/>
        <w:ind w:left="567" w:hanging="567"/>
        <w:jc w:val="both"/>
        <w:outlineLvl w:val="0"/>
        <w:rPr>
          <w:rFonts w:ascii="PT Astra Serif" w:hAnsi="PT Astra Serif" w:cs="Times New Roman"/>
          <w:sz w:val="24"/>
          <w:szCs w:val="24"/>
        </w:rPr>
      </w:pPr>
      <w:r w:rsidRPr="004D46FC">
        <w:rPr>
          <w:rFonts w:ascii="PT Astra Serif" w:hAnsi="PT Astra Serif" w:cs="Times New Roman"/>
          <w:sz w:val="24"/>
          <w:szCs w:val="24"/>
        </w:rPr>
        <w:t xml:space="preserve">Письмо Министерства образования и науки Российской Федерации от 10.04.2014 № 06-381 "Методические рекомендации по использованию электронного обучения, </w:t>
      </w:r>
      <w:r w:rsidRPr="004D46FC">
        <w:rPr>
          <w:rFonts w:ascii="PT Astra Serif" w:hAnsi="PT Astra Serif" w:cs="Times New Roman"/>
          <w:sz w:val="24"/>
          <w:szCs w:val="24"/>
        </w:rPr>
        <w:lastRenderedPageBreak/>
        <w:t>дистанционных образовательных технологий при реализации дополнительных профессиональных программ";</w:t>
      </w:r>
    </w:p>
    <w:p w:rsidR="00705267" w:rsidRPr="004D46FC" w:rsidRDefault="00705267" w:rsidP="004D46FC">
      <w:pPr>
        <w:pStyle w:val="a9"/>
        <w:numPr>
          <w:ilvl w:val="0"/>
          <w:numId w:val="19"/>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Прика</w:t>
      </w:r>
      <w:r w:rsidRPr="004D46FC">
        <w:rPr>
          <w:rFonts w:ascii="PT Astra Serif" w:hAnsi="PT Astra Serif" w:cs="Times New Roman"/>
          <w:sz w:val="24"/>
          <w:szCs w:val="24"/>
        </w:rPr>
        <w:t>з</w:t>
      </w:r>
      <w:r w:rsidRPr="004D46FC">
        <w:rPr>
          <w:rFonts w:ascii="PT Astra Serif" w:hAnsi="PT Astra Serif" w:cs="Times New Roman"/>
          <w:sz w:val="24"/>
          <w:szCs w:val="24"/>
        </w:rPr>
        <w:t xml:space="preserve"> МБОУ ДО «Тазовский РДТ» № 65 от 13 мая 2020 года «О проектировании дополнительных общеобразовательных общеразвивающих программ с применением дистанционных образовательных технологий»;</w:t>
      </w:r>
    </w:p>
    <w:p w:rsidR="00DA67FB" w:rsidRPr="004D46FC" w:rsidRDefault="00DA67FB" w:rsidP="004D46FC">
      <w:pPr>
        <w:pStyle w:val="a4"/>
        <w:numPr>
          <w:ilvl w:val="0"/>
          <w:numId w:val="19"/>
        </w:numPr>
        <w:spacing w:before="0" w:beforeAutospacing="0" w:after="0" w:afterAutospacing="0"/>
        <w:ind w:left="567" w:hanging="567"/>
        <w:jc w:val="both"/>
        <w:rPr>
          <w:rFonts w:ascii="PT Astra Serif" w:hAnsi="PT Astra Serif"/>
        </w:rPr>
      </w:pPr>
      <w:r w:rsidRPr="004D46FC">
        <w:rPr>
          <w:rFonts w:ascii="PT Astra Serif" w:hAnsi="PT Astra Serif"/>
        </w:rPr>
        <w:t xml:space="preserve">Примерные требования к программам дополнительного образования детей </w:t>
      </w:r>
      <w:r w:rsidR="00B72AFE" w:rsidRPr="004D46FC">
        <w:rPr>
          <w:rFonts w:ascii="PT Astra Serif" w:hAnsi="PT Astra Serif"/>
        </w:rPr>
        <w:t>Министерства образования</w:t>
      </w:r>
      <w:r w:rsidRPr="004D46FC">
        <w:rPr>
          <w:rFonts w:ascii="PT Astra Serif" w:hAnsi="PT Astra Serif"/>
        </w:rPr>
        <w:t xml:space="preserve"> РФ №06-1844 от 11.12.2006г.;</w:t>
      </w:r>
    </w:p>
    <w:p w:rsidR="00DA67FB" w:rsidRPr="004D46FC" w:rsidRDefault="00DA67FB" w:rsidP="004D46FC">
      <w:pPr>
        <w:pStyle w:val="a4"/>
        <w:numPr>
          <w:ilvl w:val="0"/>
          <w:numId w:val="19"/>
        </w:numPr>
        <w:spacing w:before="0" w:beforeAutospacing="0" w:after="0" w:afterAutospacing="0"/>
        <w:ind w:left="567" w:hanging="567"/>
        <w:jc w:val="both"/>
        <w:rPr>
          <w:rFonts w:ascii="PT Astra Serif" w:hAnsi="PT Astra Serif"/>
        </w:rPr>
      </w:pPr>
      <w:r w:rsidRPr="004D46FC">
        <w:rPr>
          <w:rFonts w:ascii="PT Astra Serif" w:hAnsi="PT Astra Serif"/>
        </w:rPr>
        <w:t>Устав</w:t>
      </w:r>
      <w:r w:rsidRPr="004D46FC">
        <w:rPr>
          <w:rFonts w:ascii="PT Astra Serif" w:hAnsi="PT Astra Serif"/>
          <w:color w:val="FF0000"/>
        </w:rPr>
        <w:t xml:space="preserve"> </w:t>
      </w:r>
      <w:r w:rsidRPr="004D46FC">
        <w:rPr>
          <w:rFonts w:ascii="PT Astra Serif" w:hAnsi="PT Astra Serif"/>
        </w:rPr>
        <w:t>МБОУ ДО «Тазовский районный Дом творчества»</w:t>
      </w:r>
      <w:r w:rsidR="00B72AFE" w:rsidRPr="004D46FC">
        <w:rPr>
          <w:rFonts w:ascii="PT Astra Serif" w:hAnsi="PT Astra Serif"/>
        </w:rPr>
        <w:t>;</w:t>
      </w:r>
    </w:p>
    <w:p w:rsidR="00DA67FB" w:rsidRPr="004D46FC" w:rsidRDefault="00DA67FB" w:rsidP="004D46FC">
      <w:pPr>
        <w:pStyle w:val="a4"/>
        <w:numPr>
          <w:ilvl w:val="0"/>
          <w:numId w:val="19"/>
        </w:numPr>
        <w:spacing w:before="0" w:beforeAutospacing="0" w:after="0" w:afterAutospacing="0"/>
        <w:ind w:left="567" w:hanging="567"/>
        <w:jc w:val="both"/>
        <w:rPr>
          <w:rFonts w:ascii="PT Astra Serif" w:hAnsi="PT Astra Serif"/>
        </w:rPr>
      </w:pPr>
      <w:r w:rsidRPr="004D46FC">
        <w:rPr>
          <w:rFonts w:ascii="PT Astra Serif" w:hAnsi="PT Astra Serif"/>
        </w:rPr>
        <w:t xml:space="preserve">Учебный план МБОУ ДО «Тазовский районный Дом творчества» на </w:t>
      </w:r>
      <w:r w:rsidR="00FA38BC" w:rsidRPr="004D46FC">
        <w:rPr>
          <w:rFonts w:ascii="PT Astra Serif" w:hAnsi="PT Astra Serif"/>
        </w:rPr>
        <w:t>текущий учебный</w:t>
      </w:r>
      <w:r w:rsidRPr="004D46FC">
        <w:rPr>
          <w:rFonts w:ascii="PT Astra Serif" w:hAnsi="PT Astra Serif"/>
        </w:rPr>
        <w:t xml:space="preserve"> год.</w:t>
      </w:r>
    </w:p>
    <w:p w:rsidR="00FA38BC" w:rsidRPr="004D46FC" w:rsidRDefault="00FA38BC" w:rsidP="004D46FC">
      <w:pPr>
        <w:widowControl w:val="0"/>
        <w:tabs>
          <w:tab w:val="left" w:pos="567"/>
          <w:tab w:val="left" w:pos="1253"/>
          <w:tab w:val="left" w:pos="9072"/>
          <w:tab w:val="left" w:pos="9355"/>
        </w:tabs>
        <w:autoSpaceDE w:val="0"/>
        <w:autoSpaceDN w:val="0"/>
        <w:ind w:left="567" w:right="-1" w:hanging="567"/>
        <w:jc w:val="both"/>
        <w:rPr>
          <w:rFonts w:ascii="PT Astra Serif" w:hAnsi="PT Astra Serif"/>
          <w:b/>
        </w:rPr>
      </w:pPr>
    </w:p>
    <w:p w:rsidR="005F5DE2" w:rsidRPr="004D46FC" w:rsidRDefault="00E53F0F" w:rsidP="004D46FC">
      <w:pPr>
        <w:widowControl w:val="0"/>
        <w:tabs>
          <w:tab w:val="left" w:pos="567"/>
          <w:tab w:val="left" w:pos="1253"/>
          <w:tab w:val="left" w:pos="9072"/>
          <w:tab w:val="left" w:pos="9355"/>
        </w:tabs>
        <w:autoSpaceDE w:val="0"/>
        <w:autoSpaceDN w:val="0"/>
        <w:ind w:right="-1" w:firstLine="567"/>
        <w:jc w:val="both"/>
        <w:rPr>
          <w:rStyle w:val="apple-converted-space"/>
          <w:rFonts w:ascii="PT Astra Serif" w:hAnsi="PT Astra Serif"/>
          <w:color w:val="000000"/>
        </w:rPr>
      </w:pPr>
      <w:r w:rsidRPr="004D46FC">
        <w:rPr>
          <w:rFonts w:ascii="PT Astra Serif" w:hAnsi="PT Astra Serif"/>
          <w:b/>
        </w:rPr>
        <w:t>1</w:t>
      </w:r>
      <w:r w:rsidR="002758A1" w:rsidRPr="004D46FC">
        <w:rPr>
          <w:rFonts w:ascii="PT Astra Serif" w:hAnsi="PT Astra Serif"/>
          <w:b/>
        </w:rPr>
        <w:t xml:space="preserve">.4. </w:t>
      </w:r>
      <w:r w:rsidR="008921E0" w:rsidRPr="004D46FC">
        <w:rPr>
          <w:rFonts w:ascii="PT Astra Serif" w:hAnsi="PT Astra Serif"/>
          <w:b/>
        </w:rPr>
        <w:t>АКТУАЛЬНОСТЬ</w:t>
      </w:r>
      <w:r w:rsidR="002758A1" w:rsidRPr="004D46FC">
        <w:rPr>
          <w:rStyle w:val="apple-converted-space"/>
          <w:rFonts w:ascii="PT Astra Serif" w:hAnsi="PT Astra Serif"/>
          <w:color w:val="000000"/>
        </w:rPr>
        <w:t> </w:t>
      </w:r>
    </w:p>
    <w:p w:rsidR="005362B4" w:rsidRPr="004D46FC" w:rsidRDefault="003D0835" w:rsidP="004D46FC">
      <w:pPr>
        <w:pStyle w:val="a4"/>
        <w:shd w:val="clear" w:color="auto" w:fill="FFFFFF"/>
        <w:spacing w:before="0" w:beforeAutospacing="0" w:after="0" w:afterAutospacing="0"/>
        <w:ind w:firstLine="567"/>
        <w:jc w:val="both"/>
        <w:rPr>
          <w:rFonts w:ascii="PT Astra Serif" w:hAnsi="PT Astra Serif"/>
        </w:rPr>
      </w:pPr>
      <w:r w:rsidRPr="004D46FC">
        <w:rPr>
          <w:rFonts w:ascii="PT Astra Serif" w:hAnsi="PT Astra Serif"/>
        </w:rPr>
        <w:t xml:space="preserve">В </w:t>
      </w:r>
      <w:r w:rsidR="00724F6F" w:rsidRPr="004D46FC">
        <w:rPr>
          <w:rFonts w:ascii="PT Astra Serif" w:hAnsi="PT Astra Serif"/>
        </w:rPr>
        <w:t>соответствии</w:t>
      </w:r>
      <w:r w:rsidRPr="004D46FC">
        <w:rPr>
          <w:rFonts w:ascii="PT Astra Serif" w:hAnsi="PT Astra Serif"/>
        </w:rPr>
        <w:t xml:space="preserve"> с концепцией </w:t>
      </w:r>
      <w:r w:rsidR="00724F6F" w:rsidRPr="004D46FC">
        <w:rPr>
          <w:rFonts w:ascii="PT Astra Serif" w:hAnsi="PT Astra Serif"/>
        </w:rPr>
        <w:t>развития дополнительного образования детей, утверждённой распоряжением Правительства Российской Федерации, одним</w:t>
      </w:r>
      <w:r w:rsidR="00F40A73" w:rsidRPr="004D46FC">
        <w:rPr>
          <w:rFonts w:ascii="PT Astra Serif" w:hAnsi="PT Astra Serif"/>
        </w:rPr>
        <w:t xml:space="preserve"> из</w:t>
      </w:r>
      <w:r w:rsidR="00724F6F" w:rsidRPr="004D46FC">
        <w:rPr>
          <w:rFonts w:ascii="PT Astra Serif" w:hAnsi="PT Astra Serif"/>
        </w:rPr>
        <w:t xml:space="preserve"> приоритетных </w:t>
      </w:r>
      <w:r w:rsidR="00E80B4E" w:rsidRPr="004D46FC">
        <w:rPr>
          <w:rFonts w:ascii="PT Astra Serif" w:hAnsi="PT Astra Serif"/>
        </w:rPr>
        <w:t>направлении</w:t>
      </w:r>
      <w:r w:rsidR="00724F6F" w:rsidRPr="004D46FC">
        <w:rPr>
          <w:rFonts w:ascii="PT Astra Serif" w:hAnsi="PT Astra Serif"/>
        </w:rPr>
        <w:t xml:space="preserve"> является </w:t>
      </w:r>
      <w:r w:rsidRPr="004D46FC">
        <w:rPr>
          <w:rFonts w:ascii="PT Astra Serif" w:hAnsi="PT Astra Serif"/>
        </w:rPr>
        <w:t>интеграция с основными образовательными программами общего образования для достижения нового качества образовательных результатов обучающихся</w:t>
      </w:r>
      <w:r w:rsidR="00E80B4E" w:rsidRPr="004D46FC">
        <w:rPr>
          <w:rFonts w:ascii="PT Astra Serif" w:hAnsi="PT Astra Serif"/>
        </w:rPr>
        <w:t xml:space="preserve">. </w:t>
      </w:r>
      <w:r w:rsidR="00A8159B" w:rsidRPr="004D46FC">
        <w:rPr>
          <w:rFonts w:ascii="PT Astra Serif" w:hAnsi="PT Astra Serif"/>
        </w:rPr>
        <w:t xml:space="preserve">Данная программа создана, с целью подготовки обучающихся 9, 11 классов к сдаче </w:t>
      </w:r>
      <w:r w:rsidR="00F0595C" w:rsidRPr="004D46FC">
        <w:rPr>
          <w:rFonts w:ascii="PT Astra Serif" w:hAnsi="PT Astra Serif"/>
        </w:rPr>
        <w:t xml:space="preserve">экзаменов в формате </w:t>
      </w:r>
      <w:r w:rsidR="00A8159B" w:rsidRPr="004D46FC">
        <w:rPr>
          <w:rFonts w:ascii="PT Astra Serif" w:hAnsi="PT Astra Serif"/>
        </w:rPr>
        <w:t xml:space="preserve">ЕГЭ, ОГЭ. </w:t>
      </w:r>
      <w:r w:rsidR="00E67436" w:rsidRPr="004D46FC">
        <w:rPr>
          <w:rFonts w:ascii="PT Astra Serif" w:hAnsi="PT Astra Serif"/>
        </w:rPr>
        <w:t>В настоящее время</w:t>
      </w:r>
      <w:r w:rsidR="00A8159B" w:rsidRPr="004D46FC">
        <w:rPr>
          <w:rFonts w:ascii="PT Astra Serif" w:hAnsi="PT Astra Serif"/>
        </w:rPr>
        <w:t> </w:t>
      </w:r>
      <w:r w:rsidR="00F40A73" w:rsidRPr="004D46FC">
        <w:rPr>
          <w:rFonts w:ascii="PT Astra Serif" w:hAnsi="PT Astra Serif"/>
        </w:rPr>
        <w:t xml:space="preserve">стала </w:t>
      </w:r>
      <w:r w:rsidR="00A8159B" w:rsidRPr="004D46FC">
        <w:rPr>
          <w:rFonts w:ascii="PT Astra Serif" w:hAnsi="PT Astra Serif"/>
        </w:rPr>
        <w:t xml:space="preserve">актуальной </w:t>
      </w:r>
      <w:r w:rsidR="00F40A73" w:rsidRPr="004D46FC">
        <w:rPr>
          <w:rFonts w:ascii="PT Astra Serif" w:hAnsi="PT Astra Serif"/>
        </w:rPr>
        <w:t>и востребованной качественная</w:t>
      </w:r>
      <w:r w:rsidR="00C96ED1" w:rsidRPr="004D46FC">
        <w:rPr>
          <w:rFonts w:ascii="PT Astra Serif" w:hAnsi="PT Astra Serif"/>
        </w:rPr>
        <w:t xml:space="preserve"> </w:t>
      </w:r>
      <w:r w:rsidR="00A8159B" w:rsidRPr="004D46FC">
        <w:rPr>
          <w:rFonts w:ascii="PT Astra Serif" w:hAnsi="PT Astra Serif"/>
        </w:rPr>
        <w:t>подготовк</w:t>
      </w:r>
      <w:r w:rsidR="005362B4" w:rsidRPr="004D46FC">
        <w:rPr>
          <w:rFonts w:ascii="PT Astra Serif" w:hAnsi="PT Astra Serif"/>
        </w:rPr>
        <w:t>а</w:t>
      </w:r>
      <w:r w:rsidR="00A8159B" w:rsidRPr="004D46FC">
        <w:rPr>
          <w:rFonts w:ascii="PT Astra Serif" w:hAnsi="PT Astra Serif"/>
        </w:rPr>
        <w:t xml:space="preserve"> обучающихся к новой форме </w:t>
      </w:r>
      <w:r w:rsidR="005362B4" w:rsidRPr="004D46FC">
        <w:rPr>
          <w:rFonts w:ascii="PT Astra Serif" w:hAnsi="PT Astra Serif"/>
        </w:rPr>
        <w:t>аттестации</w:t>
      </w:r>
      <w:r w:rsidR="00C96ED1" w:rsidRPr="004D46FC">
        <w:rPr>
          <w:rFonts w:ascii="PT Astra Serif" w:hAnsi="PT Astra Serif"/>
        </w:rPr>
        <w:t>, так как э</w:t>
      </w:r>
      <w:r w:rsidR="00E67436" w:rsidRPr="004D46FC">
        <w:rPr>
          <w:rFonts w:ascii="PT Astra Serif" w:hAnsi="PT Astra Serif"/>
        </w:rPr>
        <w:t>кзамен по</w:t>
      </w:r>
      <w:r w:rsidR="00A8159B" w:rsidRPr="004D46FC">
        <w:rPr>
          <w:rFonts w:ascii="PT Astra Serif" w:hAnsi="PT Astra Serif"/>
        </w:rPr>
        <w:t xml:space="preserve"> </w:t>
      </w:r>
      <w:r w:rsidR="00F40A73" w:rsidRPr="004D46FC">
        <w:rPr>
          <w:rFonts w:ascii="PT Astra Serif" w:hAnsi="PT Astra Serif"/>
        </w:rPr>
        <w:t>предмету «</w:t>
      </w:r>
      <w:r w:rsidR="00C96ED1" w:rsidRPr="004D46FC">
        <w:rPr>
          <w:rFonts w:ascii="PT Astra Serif" w:hAnsi="PT Astra Serif"/>
        </w:rPr>
        <w:t>обществознание» является</w:t>
      </w:r>
      <w:r w:rsidR="00A8159B" w:rsidRPr="004D46FC">
        <w:rPr>
          <w:rFonts w:ascii="PT Astra Serif" w:hAnsi="PT Astra Serif"/>
        </w:rPr>
        <w:t xml:space="preserve"> наиболее востребованным</w:t>
      </w:r>
      <w:r w:rsidR="00F40A73" w:rsidRPr="004D46FC">
        <w:rPr>
          <w:rFonts w:ascii="PT Astra Serif" w:hAnsi="PT Astra Serif"/>
        </w:rPr>
        <w:t xml:space="preserve"> среди обучающихся</w:t>
      </w:r>
      <w:r w:rsidR="00C96ED1" w:rsidRPr="004D46FC">
        <w:rPr>
          <w:rFonts w:ascii="PT Astra Serif" w:hAnsi="PT Astra Serif"/>
        </w:rPr>
        <w:t xml:space="preserve"> с целью дальнейшего поступления в профессиональные учебные заведения.</w:t>
      </w:r>
    </w:p>
    <w:p w:rsidR="00A8159B" w:rsidRPr="004D46FC" w:rsidRDefault="00E67436" w:rsidP="004D46FC">
      <w:pPr>
        <w:shd w:val="clear" w:color="auto" w:fill="FFFFFF"/>
        <w:ind w:firstLine="567"/>
        <w:jc w:val="both"/>
        <w:rPr>
          <w:rFonts w:ascii="PT Astra Serif" w:hAnsi="PT Astra Serif"/>
        </w:rPr>
      </w:pPr>
      <w:r w:rsidRPr="004D46FC">
        <w:rPr>
          <w:rFonts w:ascii="PT Astra Serif" w:hAnsi="PT Astra Serif"/>
        </w:rPr>
        <w:t xml:space="preserve">ДООП </w:t>
      </w:r>
      <w:r w:rsidR="00A8159B" w:rsidRPr="004D46FC">
        <w:rPr>
          <w:rFonts w:ascii="PT Astra Serif" w:hAnsi="PT Astra Serif"/>
        </w:rPr>
        <w:t>я</w:t>
      </w:r>
      <w:r w:rsidRPr="004D46FC">
        <w:rPr>
          <w:rFonts w:ascii="PT Astra Serif" w:hAnsi="PT Astra Serif"/>
        </w:rPr>
        <w:t>вляется практико-ориентированн</w:t>
      </w:r>
      <w:r w:rsidR="000665B8" w:rsidRPr="004D46FC">
        <w:rPr>
          <w:rFonts w:ascii="PT Astra Serif" w:hAnsi="PT Astra Serif"/>
        </w:rPr>
        <w:t>ой</w:t>
      </w:r>
      <w:r w:rsidR="00A8159B" w:rsidRPr="004D46FC">
        <w:rPr>
          <w:rFonts w:ascii="PT Astra Serif" w:hAnsi="PT Astra Serif"/>
        </w:rPr>
        <w:t>, призван</w:t>
      </w:r>
      <w:r w:rsidRPr="004D46FC">
        <w:rPr>
          <w:rFonts w:ascii="PT Astra Serif" w:hAnsi="PT Astra Serif"/>
        </w:rPr>
        <w:t>а</w:t>
      </w:r>
      <w:r w:rsidR="00A8159B" w:rsidRPr="004D46FC">
        <w:rPr>
          <w:rFonts w:ascii="PT Astra Serif" w:hAnsi="PT Astra Serif"/>
        </w:rPr>
        <w:t xml:space="preserve"> помочь будущим выпускникам повторить, систематизировать и углубленно изучить курс обществознания и </w:t>
      </w:r>
      <w:r w:rsidRPr="004D46FC">
        <w:rPr>
          <w:rFonts w:ascii="PT Astra Serif" w:hAnsi="PT Astra Serif"/>
        </w:rPr>
        <w:t>подготовиться к</w:t>
      </w:r>
      <w:r w:rsidR="00A8159B" w:rsidRPr="004D46FC">
        <w:rPr>
          <w:rFonts w:ascii="PT Astra Serif" w:hAnsi="PT Astra Serif"/>
        </w:rPr>
        <w:t xml:space="preserve"> экзаменам.  </w:t>
      </w:r>
      <w:r w:rsidRPr="004D46FC">
        <w:rPr>
          <w:rFonts w:ascii="PT Astra Serif" w:hAnsi="PT Astra Serif"/>
        </w:rPr>
        <w:t xml:space="preserve"> В программе </w:t>
      </w:r>
      <w:r w:rsidR="00A8159B" w:rsidRPr="004D46FC">
        <w:rPr>
          <w:rFonts w:ascii="PT Astra Serif" w:hAnsi="PT Astra Serif"/>
        </w:rPr>
        <w:t xml:space="preserve">большое внимание </w:t>
      </w:r>
      <w:r w:rsidRPr="004D46FC">
        <w:rPr>
          <w:rFonts w:ascii="PT Astra Serif" w:hAnsi="PT Astra Serif"/>
        </w:rPr>
        <w:t xml:space="preserve">уделяется </w:t>
      </w:r>
      <w:r w:rsidR="00A8159B" w:rsidRPr="004D46FC">
        <w:rPr>
          <w:rFonts w:ascii="PT Astra Serif" w:hAnsi="PT Astra Serif"/>
        </w:rPr>
        <w:t xml:space="preserve">практическим занятиям: отработке навыков выполнения тестовых заданий, написанию эссе, составлению </w:t>
      </w:r>
      <w:r w:rsidRPr="004D46FC">
        <w:rPr>
          <w:rFonts w:ascii="PT Astra Serif" w:hAnsi="PT Astra Serif"/>
        </w:rPr>
        <w:t>развёрнутого</w:t>
      </w:r>
      <w:r w:rsidR="00A8159B" w:rsidRPr="004D46FC">
        <w:rPr>
          <w:rFonts w:ascii="PT Astra Serif" w:hAnsi="PT Astra Serif"/>
        </w:rPr>
        <w:t xml:space="preserve"> плана по определенной теме.</w:t>
      </w:r>
    </w:p>
    <w:p w:rsidR="003D0835" w:rsidRPr="004D46FC" w:rsidRDefault="003D0835" w:rsidP="004D46FC">
      <w:pPr>
        <w:widowControl w:val="0"/>
        <w:tabs>
          <w:tab w:val="left" w:pos="0"/>
          <w:tab w:val="left" w:pos="9072"/>
          <w:tab w:val="left" w:pos="9355"/>
        </w:tabs>
        <w:autoSpaceDE w:val="0"/>
        <w:autoSpaceDN w:val="0"/>
        <w:ind w:right="-1" w:firstLine="567"/>
        <w:jc w:val="both"/>
        <w:rPr>
          <w:rFonts w:ascii="PT Astra Serif" w:hAnsi="PT Astra Serif"/>
          <w:color w:val="FF0000"/>
        </w:rPr>
      </w:pPr>
    </w:p>
    <w:p w:rsidR="00E53F0F" w:rsidRPr="004D46FC" w:rsidRDefault="002758A1" w:rsidP="004D46FC">
      <w:pPr>
        <w:pStyle w:val="a9"/>
        <w:numPr>
          <w:ilvl w:val="1"/>
          <w:numId w:val="21"/>
        </w:numPr>
        <w:spacing w:after="0" w:line="240" w:lineRule="auto"/>
        <w:ind w:firstLine="207"/>
        <w:jc w:val="both"/>
        <w:rPr>
          <w:rFonts w:ascii="PT Astra Serif" w:hAnsi="PT Astra Serif" w:cs="Times New Roman"/>
          <w:b/>
          <w:sz w:val="24"/>
          <w:szCs w:val="24"/>
        </w:rPr>
      </w:pPr>
      <w:r w:rsidRPr="004D46FC">
        <w:rPr>
          <w:rFonts w:ascii="PT Astra Serif" w:hAnsi="PT Astra Serif" w:cs="Times New Roman"/>
          <w:b/>
          <w:sz w:val="24"/>
          <w:szCs w:val="24"/>
        </w:rPr>
        <w:t>НОВИЗНА</w:t>
      </w:r>
    </w:p>
    <w:p w:rsidR="001D058B" w:rsidRPr="004D46FC" w:rsidRDefault="001D058B" w:rsidP="004D46FC">
      <w:pPr>
        <w:ind w:firstLine="567"/>
        <w:jc w:val="both"/>
        <w:rPr>
          <w:rFonts w:ascii="PT Astra Serif" w:hAnsi="PT Astra Serif"/>
          <w:b/>
        </w:rPr>
      </w:pPr>
      <w:r w:rsidRPr="004D46FC">
        <w:rPr>
          <w:rFonts w:ascii="PT Astra Serif" w:hAnsi="PT Astra Serif"/>
        </w:rPr>
        <w:t>В содержании программы более глубоко п</w:t>
      </w:r>
      <w:r w:rsidR="00111CC2" w:rsidRPr="004D46FC">
        <w:rPr>
          <w:rFonts w:ascii="PT Astra Serif" w:hAnsi="PT Astra Serif"/>
        </w:rPr>
        <w:t xml:space="preserve">роработаны вопросы практических </w:t>
      </w:r>
      <w:r w:rsidRPr="004D46FC">
        <w:rPr>
          <w:rFonts w:ascii="PT Astra Serif" w:hAnsi="PT Astra Serif"/>
        </w:rPr>
        <w:t>занятий, направленные на проявление инициативы и активности детей в обсуждении социально-экономических, политических и духовных проблем. Данный подход мотивирует обучающихся к дальнейшему более глубокому изучению обществознания.</w:t>
      </w:r>
    </w:p>
    <w:p w:rsidR="00F4541A" w:rsidRPr="004D46FC" w:rsidRDefault="00F4541A" w:rsidP="004D46FC">
      <w:pPr>
        <w:ind w:firstLine="567"/>
        <w:jc w:val="both"/>
        <w:rPr>
          <w:rFonts w:ascii="PT Astra Serif" w:eastAsia="Calibri" w:hAnsi="PT Astra Serif"/>
          <w:color w:val="FF0000"/>
        </w:rPr>
      </w:pPr>
      <w:r w:rsidRPr="004D46FC">
        <w:rPr>
          <w:rFonts w:ascii="PT Astra Serif" w:eastAsia="Calibri" w:hAnsi="PT Astra Serif"/>
        </w:rPr>
        <w:t>Интеграция очных и дистанционных форм обучения дает возможность продолжения образовательного процесса в условиях введения в образовательных организациях режима карантина или невозможности посещения занятий по причине погодных явлений.</w:t>
      </w:r>
      <w:r w:rsidR="00423367" w:rsidRPr="004D46FC">
        <w:rPr>
          <w:rFonts w:ascii="PT Astra Serif" w:eastAsia="Calibri" w:hAnsi="PT Astra Serif"/>
        </w:rPr>
        <w:t xml:space="preserve"> </w:t>
      </w:r>
    </w:p>
    <w:p w:rsidR="00FA38BC" w:rsidRPr="004D46FC" w:rsidRDefault="00FA38BC" w:rsidP="004D46FC">
      <w:pPr>
        <w:pStyle w:val="a9"/>
        <w:widowControl w:val="0"/>
        <w:tabs>
          <w:tab w:val="left" w:pos="567"/>
          <w:tab w:val="left" w:pos="1253"/>
          <w:tab w:val="left" w:pos="9072"/>
          <w:tab w:val="left" w:pos="9355"/>
        </w:tabs>
        <w:autoSpaceDE w:val="0"/>
        <w:autoSpaceDN w:val="0"/>
        <w:spacing w:after="0" w:line="240" w:lineRule="auto"/>
        <w:ind w:left="567" w:right="-1"/>
        <w:jc w:val="both"/>
        <w:rPr>
          <w:rFonts w:ascii="PT Astra Serif" w:hAnsi="PT Astra Serif" w:cs="Times New Roman"/>
          <w:sz w:val="24"/>
          <w:szCs w:val="24"/>
        </w:rPr>
      </w:pPr>
    </w:p>
    <w:p w:rsidR="001D058B" w:rsidRPr="004D46FC" w:rsidRDefault="002758A1" w:rsidP="004D46FC">
      <w:pPr>
        <w:pStyle w:val="a9"/>
        <w:widowControl w:val="0"/>
        <w:numPr>
          <w:ilvl w:val="1"/>
          <w:numId w:val="21"/>
        </w:numPr>
        <w:tabs>
          <w:tab w:val="left" w:pos="567"/>
          <w:tab w:val="left" w:pos="1253"/>
          <w:tab w:val="left" w:pos="9072"/>
          <w:tab w:val="left" w:pos="9355"/>
        </w:tabs>
        <w:autoSpaceDE w:val="0"/>
        <w:autoSpaceDN w:val="0"/>
        <w:spacing w:after="0" w:line="240" w:lineRule="auto"/>
        <w:ind w:right="-1" w:firstLine="207"/>
        <w:jc w:val="both"/>
        <w:rPr>
          <w:rFonts w:ascii="PT Astra Serif" w:hAnsi="PT Astra Serif" w:cs="Times New Roman"/>
          <w:sz w:val="24"/>
          <w:szCs w:val="24"/>
        </w:rPr>
      </w:pPr>
      <w:r w:rsidRPr="004D46FC">
        <w:rPr>
          <w:rFonts w:ascii="PT Astra Serif" w:hAnsi="PT Astra Serif" w:cs="Times New Roman"/>
          <w:b/>
          <w:sz w:val="24"/>
          <w:szCs w:val="24"/>
        </w:rPr>
        <w:t>ПЕДАГОГИЧЕСКАЯ ЦЕЛЕСООБРАЗНОСТЬ</w:t>
      </w:r>
      <w:r w:rsidR="00F4541A" w:rsidRPr="004D46FC">
        <w:rPr>
          <w:rFonts w:ascii="PT Astra Serif" w:hAnsi="PT Astra Serif" w:cs="Times New Roman"/>
          <w:sz w:val="24"/>
          <w:szCs w:val="24"/>
        </w:rPr>
        <w:tab/>
      </w:r>
    </w:p>
    <w:p w:rsidR="001D058B" w:rsidRPr="004D46FC" w:rsidRDefault="001D058B" w:rsidP="004D46FC">
      <w:pPr>
        <w:ind w:firstLine="567"/>
        <w:jc w:val="both"/>
        <w:rPr>
          <w:rFonts w:ascii="PT Astra Serif" w:hAnsi="PT Astra Serif"/>
        </w:rPr>
      </w:pPr>
      <w:r w:rsidRPr="004D46FC">
        <w:rPr>
          <w:rFonts w:ascii="PT Astra Serif" w:hAnsi="PT Astra Serif"/>
        </w:rPr>
        <w:t>Обучающимся в полной мере дается возможность использовать приобретенные знания и умения в практической деятельности и повседневной жизни для:</w:t>
      </w:r>
    </w:p>
    <w:p w:rsidR="001D058B" w:rsidRPr="004D46FC" w:rsidRDefault="001D058B" w:rsidP="004D46FC">
      <w:pPr>
        <w:numPr>
          <w:ilvl w:val="0"/>
          <w:numId w:val="1"/>
        </w:numPr>
        <w:ind w:left="360"/>
        <w:jc w:val="both"/>
        <w:rPr>
          <w:rFonts w:ascii="PT Astra Serif" w:hAnsi="PT Astra Serif"/>
        </w:rPr>
      </w:pPr>
      <w:r w:rsidRPr="004D46FC">
        <w:rPr>
          <w:rFonts w:ascii="PT Astra Serif" w:hAnsi="PT Astra Serif"/>
        </w:rPr>
        <w:t xml:space="preserve">полноценного выполнения типичных для подростка социальных ролей; </w:t>
      </w:r>
    </w:p>
    <w:p w:rsidR="001D058B" w:rsidRPr="004D46FC" w:rsidRDefault="001D058B" w:rsidP="004D46FC">
      <w:pPr>
        <w:numPr>
          <w:ilvl w:val="0"/>
          <w:numId w:val="1"/>
        </w:numPr>
        <w:ind w:left="360"/>
        <w:jc w:val="both"/>
        <w:rPr>
          <w:rFonts w:ascii="PT Astra Serif" w:hAnsi="PT Astra Serif"/>
        </w:rPr>
      </w:pPr>
      <w:r w:rsidRPr="004D46FC">
        <w:rPr>
          <w:rFonts w:ascii="PT Astra Serif" w:hAnsi="PT Astra Serif"/>
        </w:rPr>
        <w:t>общей ориентации в актуальных общественных событиях и процессах;</w:t>
      </w:r>
    </w:p>
    <w:p w:rsidR="001D058B" w:rsidRPr="004D46FC" w:rsidRDefault="001D058B" w:rsidP="004D46FC">
      <w:pPr>
        <w:numPr>
          <w:ilvl w:val="0"/>
          <w:numId w:val="1"/>
        </w:numPr>
        <w:ind w:left="360"/>
        <w:jc w:val="both"/>
        <w:rPr>
          <w:rFonts w:ascii="PT Astra Serif" w:hAnsi="PT Astra Serif"/>
        </w:rPr>
      </w:pPr>
      <w:r w:rsidRPr="004D46FC">
        <w:rPr>
          <w:rFonts w:ascii="PT Astra Serif" w:hAnsi="PT Astra Serif"/>
        </w:rPr>
        <w:t>нравственной и правовой оценки конкретных поступков людей;</w:t>
      </w:r>
    </w:p>
    <w:p w:rsidR="001D058B" w:rsidRPr="004D46FC" w:rsidRDefault="001D058B" w:rsidP="004D46FC">
      <w:pPr>
        <w:numPr>
          <w:ilvl w:val="0"/>
          <w:numId w:val="1"/>
        </w:numPr>
        <w:ind w:left="360"/>
        <w:jc w:val="both"/>
        <w:rPr>
          <w:rFonts w:ascii="PT Astra Serif" w:hAnsi="PT Astra Serif"/>
        </w:rPr>
      </w:pPr>
      <w:r w:rsidRPr="004D46FC">
        <w:rPr>
          <w:rFonts w:ascii="PT Astra Serif" w:hAnsi="PT Astra Serif"/>
        </w:rPr>
        <w:t>реализации и защиты прав человека и гражданина, осознанного выполнения гражданских обязанностей</w:t>
      </w:r>
      <w:r w:rsidR="00B72AFE" w:rsidRPr="004D46FC">
        <w:rPr>
          <w:rFonts w:ascii="PT Astra Serif" w:hAnsi="PT Astra Serif"/>
        </w:rPr>
        <w:t>;</w:t>
      </w:r>
    </w:p>
    <w:p w:rsidR="001D058B" w:rsidRPr="004D46FC" w:rsidRDefault="001D058B" w:rsidP="004D46FC">
      <w:pPr>
        <w:numPr>
          <w:ilvl w:val="0"/>
          <w:numId w:val="1"/>
        </w:numPr>
        <w:ind w:left="360"/>
        <w:jc w:val="both"/>
        <w:rPr>
          <w:rFonts w:ascii="PT Astra Serif" w:hAnsi="PT Astra Serif"/>
        </w:rPr>
      </w:pPr>
      <w:r w:rsidRPr="004D46FC">
        <w:rPr>
          <w:rFonts w:ascii="PT Astra Serif" w:hAnsi="PT Astra Serif"/>
        </w:rPr>
        <w:t>первичного анализа и использования социальной информации;</w:t>
      </w:r>
    </w:p>
    <w:p w:rsidR="001D058B" w:rsidRPr="004D46FC" w:rsidRDefault="001D058B" w:rsidP="004D46FC">
      <w:pPr>
        <w:numPr>
          <w:ilvl w:val="0"/>
          <w:numId w:val="1"/>
        </w:numPr>
        <w:ind w:left="360"/>
        <w:jc w:val="both"/>
        <w:rPr>
          <w:rFonts w:ascii="PT Astra Serif" w:hAnsi="PT Astra Serif"/>
        </w:rPr>
      </w:pPr>
      <w:r w:rsidRPr="004D46FC">
        <w:rPr>
          <w:rFonts w:ascii="PT Astra Serif" w:hAnsi="PT Astra Serif"/>
        </w:rPr>
        <w:t>сознательного неприятия антиобщественного поведения.</w:t>
      </w:r>
    </w:p>
    <w:p w:rsidR="00FA38BC" w:rsidRPr="004D46FC" w:rsidRDefault="00FA38BC" w:rsidP="004D46FC">
      <w:pPr>
        <w:ind w:firstLine="567"/>
        <w:jc w:val="both"/>
        <w:rPr>
          <w:rFonts w:ascii="PT Astra Serif" w:hAnsi="PT Astra Serif"/>
          <w:b/>
        </w:rPr>
      </w:pPr>
    </w:p>
    <w:p w:rsidR="00E53F0F" w:rsidRPr="004D46FC" w:rsidRDefault="00E53F0F" w:rsidP="004D46FC">
      <w:pPr>
        <w:ind w:firstLine="567"/>
        <w:jc w:val="both"/>
        <w:rPr>
          <w:rFonts w:ascii="PT Astra Serif" w:hAnsi="PT Astra Serif"/>
          <w:b/>
        </w:rPr>
      </w:pPr>
      <w:r w:rsidRPr="004D46FC">
        <w:rPr>
          <w:rFonts w:ascii="PT Astra Serif" w:hAnsi="PT Astra Serif"/>
          <w:b/>
        </w:rPr>
        <w:t>1.7. ОТЛИЧИТЕЛЬНЫЕ ОСОБЕННОСТИ ПРОГРАММЫ</w:t>
      </w:r>
    </w:p>
    <w:p w:rsidR="00E53F0F" w:rsidRPr="004D46FC" w:rsidRDefault="00E53F0F" w:rsidP="004D46FC">
      <w:pPr>
        <w:shd w:val="clear" w:color="auto" w:fill="FFFFFF"/>
        <w:ind w:left="19" w:right="5" w:firstLine="548"/>
        <w:jc w:val="both"/>
        <w:rPr>
          <w:rFonts w:ascii="PT Astra Serif" w:hAnsi="PT Astra Serif"/>
        </w:rPr>
      </w:pPr>
      <w:r w:rsidRPr="004D46FC">
        <w:rPr>
          <w:rFonts w:ascii="PT Astra Serif" w:hAnsi="PT Astra Serif"/>
          <w:color w:val="000000"/>
        </w:rPr>
        <w:t>Содержание программы направлено на развитие обществоведческого мышления как основы социальной-личностной компетентности, на формирование нравственных ценностей личности, определенных Концепцией духовно-нравственного развития и воспитания личности гражданина России, на развитие мотивации к проектно-исследовательской деятельности.</w:t>
      </w:r>
    </w:p>
    <w:p w:rsidR="00E53F0F" w:rsidRPr="004D46FC" w:rsidRDefault="00E53F0F" w:rsidP="004D46FC">
      <w:pPr>
        <w:shd w:val="clear" w:color="auto" w:fill="FFFFFF"/>
        <w:ind w:left="10" w:firstLine="548"/>
        <w:jc w:val="both"/>
        <w:rPr>
          <w:rFonts w:ascii="PT Astra Serif" w:hAnsi="PT Astra Serif"/>
        </w:rPr>
      </w:pPr>
      <w:r w:rsidRPr="004D46FC">
        <w:rPr>
          <w:rFonts w:ascii="PT Astra Serif" w:hAnsi="PT Astra Serif"/>
          <w:color w:val="000000"/>
        </w:rPr>
        <w:lastRenderedPageBreak/>
        <w:t>Обществоведческое мышление ориентирует обучающихся на системный подход к познанию социальной реальности, дает возможность выявить сложную специфику социальных явлений и процессов. В процессе формирования обществоведческого мышления закладываются основы аксиологической оценки социальных процессов и явлений.</w:t>
      </w:r>
    </w:p>
    <w:p w:rsidR="00E53F0F" w:rsidRPr="004D46FC" w:rsidRDefault="00FA38BC" w:rsidP="004D46FC">
      <w:pPr>
        <w:shd w:val="clear" w:color="auto" w:fill="FFFFFF"/>
        <w:ind w:left="14" w:right="5" w:firstLine="548"/>
        <w:jc w:val="both"/>
        <w:rPr>
          <w:rFonts w:ascii="PT Astra Serif" w:hAnsi="PT Astra Serif"/>
        </w:rPr>
      </w:pPr>
      <w:r w:rsidRPr="004D46FC">
        <w:rPr>
          <w:rFonts w:ascii="PT Astra Serif" w:hAnsi="PT Astra Serif"/>
          <w:color w:val="000000"/>
        </w:rPr>
        <w:t>Д</w:t>
      </w:r>
      <w:r w:rsidR="006F03DF" w:rsidRPr="004D46FC">
        <w:rPr>
          <w:rFonts w:ascii="PT Astra Serif" w:hAnsi="PT Astra Serif"/>
          <w:color w:val="000000"/>
        </w:rPr>
        <w:t>О</w:t>
      </w:r>
      <w:r w:rsidRPr="004D46FC">
        <w:rPr>
          <w:rFonts w:ascii="PT Astra Serif" w:hAnsi="PT Astra Serif"/>
          <w:color w:val="000000"/>
        </w:rPr>
        <w:t>ОП</w:t>
      </w:r>
      <w:r w:rsidR="00E53F0F" w:rsidRPr="004D46FC">
        <w:rPr>
          <w:rFonts w:ascii="PT Astra Serif" w:hAnsi="PT Astra Serif"/>
          <w:color w:val="000000"/>
        </w:rPr>
        <w:t xml:space="preserve"> предназначена для обучающихся, интересы которых в области обществоведческих дисциплин выходят за рамки школьной программы. Материал в комплексе не повторяет школьную базовую программу. </w:t>
      </w:r>
      <w:r w:rsidRPr="004D46FC">
        <w:rPr>
          <w:rFonts w:ascii="PT Astra Serif" w:hAnsi="PT Astra Serif"/>
          <w:color w:val="000000"/>
        </w:rPr>
        <w:t>ДООП</w:t>
      </w:r>
      <w:r w:rsidR="00E53F0F" w:rsidRPr="004D46FC">
        <w:rPr>
          <w:rFonts w:ascii="PT Astra Serif" w:hAnsi="PT Astra Serif"/>
          <w:color w:val="000000"/>
        </w:rPr>
        <w:t xml:space="preserve"> сочетает в себе два аспекта: изучение материала и расширение полученных знаний на основе осуществления проектно-исследовательской и общественно-значимой деятельности. Проектно-исследовательская деятельность </w:t>
      </w:r>
      <w:r w:rsidR="00284FE8" w:rsidRPr="004D46FC">
        <w:rPr>
          <w:rFonts w:ascii="PT Astra Serif" w:hAnsi="PT Astra Serif"/>
          <w:color w:val="000000"/>
        </w:rPr>
        <w:t>проходит</w:t>
      </w:r>
      <w:r w:rsidR="00423367" w:rsidRPr="004D46FC">
        <w:rPr>
          <w:rFonts w:ascii="PT Astra Serif" w:hAnsi="PT Astra Serif"/>
          <w:color w:val="000000"/>
        </w:rPr>
        <w:t xml:space="preserve"> </w:t>
      </w:r>
      <w:r w:rsidR="00284FE8" w:rsidRPr="004D46FC">
        <w:rPr>
          <w:rFonts w:ascii="PT Astra Serif" w:hAnsi="PT Astra Serif"/>
          <w:color w:val="000000"/>
        </w:rPr>
        <w:t>п</w:t>
      </w:r>
      <w:r w:rsidR="00E53F0F" w:rsidRPr="004D46FC">
        <w:rPr>
          <w:rFonts w:ascii="PT Astra Serif" w:hAnsi="PT Astra Serif"/>
          <w:color w:val="000000"/>
        </w:rPr>
        <w:t>араллельно     получению     и     углублению     знаний     в     рамках     курса обществоведческих дисциплин обучающиеся развивают навыки мыслительной деятельности (анализ, синтез, сравнение, классификация, систематизация, доказательство, обобщение); расширяют свое мировоззрение как основу социально-значимой деятельности. Освоение программы позволит обучающимся применять свои знания в разных сферах жизни.</w:t>
      </w:r>
    </w:p>
    <w:p w:rsidR="00E53F0F" w:rsidRPr="004D46FC" w:rsidRDefault="00E53F0F" w:rsidP="004D46FC">
      <w:pPr>
        <w:shd w:val="clear" w:color="auto" w:fill="FFFFFF"/>
        <w:ind w:right="5" w:firstLine="548"/>
        <w:jc w:val="both"/>
        <w:rPr>
          <w:rFonts w:ascii="PT Astra Serif" w:hAnsi="PT Astra Serif"/>
        </w:rPr>
      </w:pPr>
      <w:r w:rsidRPr="004D46FC">
        <w:rPr>
          <w:rFonts w:ascii="PT Astra Serif" w:hAnsi="PT Astra Serif"/>
          <w:color w:val="000000"/>
          <w:spacing w:val="-1"/>
        </w:rPr>
        <w:t xml:space="preserve">Реализация </w:t>
      </w:r>
      <w:r w:rsidR="00FA38BC" w:rsidRPr="004D46FC">
        <w:rPr>
          <w:rFonts w:ascii="PT Astra Serif" w:hAnsi="PT Astra Serif"/>
          <w:color w:val="000000"/>
          <w:spacing w:val="-1"/>
        </w:rPr>
        <w:t>ДООП</w:t>
      </w:r>
      <w:r w:rsidRPr="004D46FC">
        <w:rPr>
          <w:rFonts w:ascii="PT Astra Serif" w:hAnsi="PT Astra Serif"/>
          <w:color w:val="000000"/>
          <w:spacing w:val="-1"/>
        </w:rPr>
        <w:t xml:space="preserve"> базируется на коммуникативной технологии, основанной на </w:t>
      </w:r>
      <w:r w:rsidRPr="004D46FC">
        <w:rPr>
          <w:rFonts w:ascii="PT Astra Serif" w:hAnsi="PT Astra Serif"/>
          <w:color w:val="000000"/>
        </w:rPr>
        <w:t>включении обучающихся в совместную учебную деятельность; на элементах проблемного обучения; ролевых играх и учебных дискуссиях; на технологии интерактивного обучения, на коллективной рефлексии и самооценке; на разработанной системе разно уровневых познавательных заданий, направленных на разрешение социальных задач и проблем.</w:t>
      </w:r>
    </w:p>
    <w:p w:rsidR="00E53F0F" w:rsidRPr="004D46FC" w:rsidRDefault="00E53F0F" w:rsidP="004D46FC">
      <w:pPr>
        <w:ind w:firstLine="548"/>
        <w:jc w:val="both"/>
        <w:outlineLvl w:val="0"/>
        <w:rPr>
          <w:rFonts w:ascii="PT Astra Serif" w:hAnsi="PT Astra Serif"/>
        </w:rPr>
      </w:pPr>
      <w:r w:rsidRPr="004D46FC">
        <w:rPr>
          <w:rFonts w:ascii="PT Astra Serif" w:hAnsi="PT Astra Serif"/>
        </w:rPr>
        <w:t xml:space="preserve">Использование технологий дистанционного обучения повышает доступность дополнительного образования, позволяет более широко и полно удовлетворять образовательные запросы обучающихся и их законных представителей. </w:t>
      </w:r>
    </w:p>
    <w:p w:rsidR="00E53F0F" w:rsidRPr="004D46FC" w:rsidRDefault="00E53F0F" w:rsidP="004D46FC">
      <w:pPr>
        <w:ind w:firstLine="548"/>
        <w:jc w:val="both"/>
        <w:outlineLvl w:val="0"/>
        <w:rPr>
          <w:rFonts w:ascii="PT Astra Serif" w:hAnsi="PT Astra Serif"/>
        </w:rPr>
      </w:pPr>
      <w:r w:rsidRPr="004D46FC">
        <w:rPr>
          <w:rFonts w:ascii="PT Astra Serif" w:hAnsi="PT Astra Serif"/>
        </w:rPr>
        <w:t>Образовательный процесс, реализуемый в дистанционной форме, предусматривает значительную долю самостоятельных занятий обучающихся, не имеющих возможности ежедневного посещения занятий; методическое и дидактическое обеспечение этого процесса со стороны педагога, а также регулярный систематический контроль и учет знаний обучающихся.</w:t>
      </w:r>
    </w:p>
    <w:p w:rsidR="00284FE8" w:rsidRPr="004D46FC" w:rsidRDefault="00284FE8" w:rsidP="004D46FC">
      <w:pPr>
        <w:ind w:firstLine="567"/>
        <w:jc w:val="both"/>
        <w:outlineLvl w:val="0"/>
        <w:rPr>
          <w:rFonts w:ascii="PT Astra Serif" w:hAnsi="PT Astra Serif"/>
        </w:rPr>
      </w:pPr>
    </w:p>
    <w:p w:rsidR="00E53F0F" w:rsidRPr="004D46FC" w:rsidRDefault="00E53F0F" w:rsidP="004D46FC">
      <w:pPr>
        <w:pStyle w:val="a9"/>
        <w:numPr>
          <w:ilvl w:val="1"/>
          <w:numId w:val="22"/>
        </w:numPr>
        <w:shd w:val="clear" w:color="auto" w:fill="FFFFFF"/>
        <w:spacing w:after="0" w:line="240" w:lineRule="auto"/>
        <w:ind w:left="567" w:hanging="567"/>
        <w:jc w:val="both"/>
        <w:textAlignment w:val="baseline"/>
        <w:rPr>
          <w:rFonts w:ascii="PT Astra Serif" w:eastAsia="Times New Roman" w:hAnsi="PT Astra Serif" w:cs="Times New Roman"/>
          <w:b/>
          <w:sz w:val="24"/>
          <w:szCs w:val="24"/>
          <w:lang w:eastAsia="ru-RU"/>
        </w:rPr>
      </w:pPr>
      <w:r w:rsidRPr="004D46FC">
        <w:rPr>
          <w:rFonts w:ascii="PT Astra Serif" w:hAnsi="PT Astra Serif" w:cs="Times New Roman"/>
          <w:b/>
          <w:sz w:val="24"/>
          <w:szCs w:val="24"/>
        </w:rPr>
        <w:t>ОСОБЕННОСТИ ОРГАНИЗАЦИИ ОБРАЗОВАТЕЛЬНОГО ПРОЦЕССА</w:t>
      </w:r>
      <w:r w:rsidRPr="004D46FC">
        <w:rPr>
          <w:rFonts w:ascii="PT Astra Serif" w:hAnsi="PT Astra Serif" w:cs="Times New Roman"/>
          <w:sz w:val="24"/>
          <w:szCs w:val="24"/>
        </w:rPr>
        <w:t xml:space="preserve"> </w:t>
      </w:r>
      <w:r w:rsidRPr="004D46FC">
        <w:rPr>
          <w:rFonts w:ascii="PT Astra Serif" w:hAnsi="PT Astra Serif" w:cs="Times New Roman"/>
          <w:b/>
          <w:sz w:val="24"/>
          <w:szCs w:val="24"/>
        </w:rPr>
        <w:t xml:space="preserve">ДООП </w:t>
      </w:r>
    </w:p>
    <w:p w:rsidR="00412413" w:rsidRPr="004D46FC" w:rsidRDefault="00B60E48" w:rsidP="004D46FC">
      <w:pPr>
        <w:pStyle w:val="a9"/>
        <w:shd w:val="clear" w:color="auto" w:fill="FFFFFF"/>
        <w:spacing w:after="0" w:line="240" w:lineRule="auto"/>
        <w:ind w:left="0" w:firstLine="567"/>
        <w:jc w:val="both"/>
        <w:textAlignment w:val="baseline"/>
        <w:rPr>
          <w:rFonts w:ascii="PT Astra Serif" w:eastAsia="Times New Roman" w:hAnsi="PT Astra Serif" w:cs="Times New Roman"/>
          <w:sz w:val="24"/>
          <w:szCs w:val="24"/>
          <w:lang w:eastAsia="ru-RU"/>
        </w:rPr>
      </w:pPr>
      <w:r w:rsidRPr="004D46FC">
        <w:rPr>
          <w:rFonts w:ascii="PT Astra Serif" w:eastAsia="Times New Roman" w:hAnsi="PT Astra Serif" w:cs="Times New Roman"/>
          <w:sz w:val="24"/>
          <w:szCs w:val="24"/>
          <w:lang w:eastAsia="ru-RU"/>
        </w:rPr>
        <w:t>При реализации ДООП применятся интеграция очных и дистанционных форм обучения</w:t>
      </w:r>
      <w:r w:rsidR="00B073B8" w:rsidRPr="004D46FC">
        <w:rPr>
          <w:rFonts w:ascii="PT Astra Serif" w:eastAsia="Times New Roman" w:hAnsi="PT Astra Serif" w:cs="Times New Roman"/>
          <w:sz w:val="24"/>
          <w:szCs w:val="24"/>
          <w:lang w:eastAsia="ru-RU"/>
        </w:rPr>
        <w:t>. Очная форма обучения – гр</w:t>
      </w:r>
      <w:r w:rsidR="009A1030" w:rsidRPr="004D46FC">
        <w:rPr>
          <w:rFonts w:ascii="PT Astra Serif" w:eastAsia="Times New Roman" w:hAnsi="PT Astra Serif" w:cs="Times New Roman"/>
          <w:sz w:val="24"/>
          <w:szCs w:val="24"/>
          <w:lang w:eastAsia="ru-RU"/>
        </w:rPr>
        <w:t>упповая. Наполняемость группы -</w:t>
      </w:r>
      <w:r w:rsidR="00B073B8" w:rsidRPr="004D46FC">
        <w:rPr>
          <w:rFonts w:ascii="PT Astra Serif" w:eastAsia="Times New Roman" w:hAnsi="PT Astra Serif" w:cs="Times New Roman"/>
          <w:sz w:val="24"/>
          <w:szCs w:val="24"/>
          <w:lang w:eastAsia="ru-RU"/>
        </w:rPr>
        <w:t xml:space="preserve"> 8человек.</w:t>
      </w:r>
    </w:p>
    <w:p w:rsidR="00FA38BC" w:rsidRPr="004D46FC" w:rsidRDefault="00FA38BC" w:rsidP="004D46FC">
      <w:pPr>
        <w:pStyle w:val="a9"/>
        <w:shd w:val="clear" w:color="auto" w:fill="FFFFFF"/>
        <w:spacing w:after="0" w:line="240" w:lineRule="auto"/>
        <w:ind w:left="0" w:firstLine="567"/>
        <w:jc w:val="both"/>
        <w:textAlignment w:val="baseline"/>
        <w:rPr>
          <w:rFonts w:ascii="PT Astra Serif" w:eastAsia="Times New Roman" w:hAnsi="PT Astra Serif" w:cs="Times New Roman"/>
          <w:b/>
          <w:bCs/>
          <w:sz w:val="24"/>
          <w:szCs w:val="24"/>
          <w:lang w:eastAsia="ru-RU"/>
        </w:rPr>
      </w:pPr>
      <w:r w:rsidRPr="004D46FC">
        <w:rPr>
          <w:rFonts w:ascii="PT Astra Serif" w:eastAsia="Times New Roman" w:hAnsi="PT Astra Serif" w:cs="Times New Roman"/>
          <w:b/>
          <w:bCs/>
          <w:sz w:val="24"/>
          <w:szCs w:val="24"/>
          <w:lang w:eastAsia="ru-RU"/>
        </w:rPr>
        <w:t>Очная форма обучения</w:t>
      </w:r>
    </w:p>
    <w:p w:rsidR="006703A7" w:rsidRPr="004D46FC" w:rsidRDefault="006703A7" w:rsidP="004D46FC">
      <w:pPr>
        <w:pStyle w:val="a9"/>
        <w:shd w:val="clear" w:color="auto" w:fill="FFFFFF"/>
        <w:spacing w:after="0" w:line="240" w:lineRule="auto"/>
        <w:ind w:left="0" w:firstLine="567"/>
        <w:jc w:val="both"/>
        <w:textAlignment w:val="baseline"/>
        <w:rPr>
          <w:rFonts w:ascii="PT Astra Serif" w:eastAsia="Times New Roman" w:hAnsi="PT Astra Serif" w:cs="Times New Roman"/>
          <w:sz w:val="24"/>
          <w:szCs w:val="24"/>
          <w:lang w:eastAsia="ru-RU"/>
        </w:rPr>
      </w:pPr>
      <w:r w:rsidRPr="004D46FC">
        <w:rPr>
          <w:rFonts w:ascii="PT Astra Serif" w:eastAsia="MS Mincho" w:hAnsi="PT Astra Serif" w:cs="Times New Roman"/>
          <w:sz w:val="24"/>
          <w:szCs w:val="24"/>
          <w:lang w:eastAsia="ja-JP"/>
        </w:rPr>
        <w:t>Основная форма организации образовательной деятельности - занятие. В процессе занятия используются коллективные, индивидуальные, группо</w:t>
      </w:r>
      <w:r w:rsidR="00412413" w:rsidRPr="004D46FC">
        <w:rPr>
          <w:rFonts w:ascii="PT Astra Serif" w:eastAsia="MS Mincho" w:hAnsi="PT Astra Serif" w:cs="Times New Roman"/>
          <w:sz w:val="24"/>
          <w:szCs w:val="24"/>
          <w:lang w:eastAsia="ja-JP"/>
        </w:rPr>
        <w:t>вые формы работы с обучающимися</w:t>
      </w:r>
      <w:r w:rsidRPr="004D46FC">
        <w:rPr>
          <w:rFonts w:ascii="PT Astra Serif" w:eastAsia="MS Mincho" w:hAnsi="PT Astra Serif" w:cs="Times New Roman"/>
          <w:iCs/>
          <w:sz w:val="24"/>
          <w:szCs w:val="24"/>
          <w:lang w:eastAsia="ja-JP"/>
        </w:rPr>
        <w:t xml:space="preserve">. </w:t>
      </w:r>
      <w:r w:rsidR="00FA38BC" w:rsidRPr="004D46FC">
        <w:rPr>
          <w:rFonts w:ascii="PT Astra Serif" w:eastAsia="MS Mincho" w:hAnsi="PT Astra Serif" w:cs="Times New Roman"/>
          <w:iCs/>
          <w:sz w:val="24"/>
          <w:szCs w:val="24"/>
          <w:lang w:eastAsia="ja-JP"/>
        </w:rPr>
        <w:t>ДООП</w:t>
      </w:r>
      <w:r w:rsidRPr="004D46FC">
        <w:rPr>
          <w:rFonts w:ascii="PT Astra Serif" w:eastAsia="MS Mincho" w:hAnsi="PT Astra Serif" w:cs="Times New Roman"/>
          <w:iCs/>
          <w:sz w:val="24"/>
          <w:szCs w:val="24"/>
          <w:lang w:eastAsia="ja-JP"/>
        </w:rPr>
        <w:t xml:space="preserve"> предусматривает такую организацию учебно-воспитательного процесса, когда широко используются различные виды деятельности. Такое разнообразие делает процесс обучения интересным, а значит более эффективным.</w:t>
      </w:r>
    </w:p>
    <w:p w:rsidR="00B60E48" w:rsidRPr="004D46FC" w:rsidRDefault="00B60E48" w:rsidP="004D46FC">
      <w:pPr>
        <w:shd w:val="clear" w:color="auto" w:fill="FFFFFF"/>
        <w:ind w:firstLine="567"/>
        <w:textAlignment w:val="baseline"/>
        <w:rPr>
          <w:rFonts w:ascii="PT Astra Serif" w:hAnsi="PT Astra Serif"/>
          <w:b/>
        </w:rPr>
      </w:pPr>
      <w:r w:rsidRPr="004D46FC">
        <w:rPr>
          <w:rFonts w:ascii="PT Astra Serif" w:hAnsi="PT Astra Serif"/>
          <w:b/>
        </w:rPr>
        <w:t>Дистанционная форма обучения</w:t>
      </w:r>
    </w:p>
    <w:p w:rsidR="00FA38BC" w:rsidRPr="004D46FC" w:rsidRDefault="00FA38BC" w:rsidP="004D46FC">
      <w:pPr>
        <w:shd w:val="clear" w:color="auto" w:fill="FFFFFF"/>
        <w:ind w:firstLine="567"/>
        <w:jc w:val="both"/>
        <w:textAlignment w:val="baseline"/>
        <w:rPr>
          <w:rFonts w:ascii="PT Astra Serif" w:hAnsi="PT Astra Serif"/>
        </w:rPr>
      </w:pPr>
      <w:r w:rsidRPr="004D46FC">
        <w:rPr>
          <w:rFonts w:ascii="PT Astra Serif" w:hAnsi="PT Astra Serif"/>
        </w:rPr>
        <w:t>Дистанционная форма рассчитана на предоставление обучающимся возможности освоения программы, непосредственно по месту жительства обучающегося или его временного пребывания (нахождения).</w:t>
      </w:r>
    </w:p>
    <w:p w:rsidR="00DC547E" w:rsidRPr="004D46FC" w:rsidRDefault="00DC547E" w:rsidP="004D46FC">
      <w:pPr>
        <w:pStyle w:val="a9"/>
        <w:numPr>
          <w:ilvl w:val="1"/>
          <w:numId w:val="20"/>
        </w:numPr>
        <w:shd w:val="clear" w:color="auto" w:fill="FFFFFF"/>
        <w:tabs>
          <w:tab w:val="left" w:pos="851"/>
        </w:tabs>
        <w:spacing w:after="0" w:line="240" w:lineRule="auto"/>
        <w:ind w:left="0" w:firstLine="567"/>
        <w:jc w:val="both"/>
        <w:textAlignment w:val="baseline"/>
        <w:rPr>
          <w:rFonts w:ascii="PT Astra Serif" w:eastAsia="Times New Roman" w:hAnsi="PT Astra Serif" w:cs="Times New Roman"/>
          <w:sz w:val="24"/>
          <w:szCs w:val="24"/>
        </w:rPr>
      </w:pPr>
      <w:r w:rsidRPr="004D46FC">
        <w:rPr>
          <w:rFonts w:ascii="PT Astra Serif" w:eastAsia="Times New Roman" w:hAnsi="PT Astra Serif" w:cs="Times New Roman"/>
          <w:color w:val="222222"/>
          <w:sz w:val="24"/>
          <w:szCs w:val="24"/>
          <w:lang w:eastAsia="ru-RU"/>
        </w:rPr>
        <w:t>При реализации ДООП «Мир обществознания» применятся</w:t>
      </w:r>
      <w:r w:rsidRPr="004D46FC">
        <w:rPr>
          <w:rFonts w:ascii="PT Astra Serif" w:eastAsia="Times New Roman" w:hAnsi="PT Astra Serif" w:cs="Times New Roman"/>
          <w:sz w:val="24"/>
          <w:szCs w:val="24"/>
          <w:lang w:eastAsia="ru-RU"/>
        </w:rPr>
        <w:t xml:space="preserve"> </w:t>
      </w:r>
      <w:r w:rsidRPr="004D46FC">
        <w:rPr>
          <w:rFonts w:ascii="PT Astra Serif" w:eastAsia="Times New Roman" w:hAnsi="PT Astra Serif" w:cs="Times New Roman"/>
          <w:bCs/>
          <w:iCs/>
          <w:sz w:val="24"/>
          <w:szCs w:val="24"/>
          <w:lang w:eastAsia="ru-RU"/>
        </w:rPr>
        <w:t xml:space="preserve">частичное использование дистанционных образовательных технологий, позволяющих организовать дистанционное обучение обучающегося. </w:t>
      </w:r>
    </w:p>
    <w:p w:rsidR="00DC547E" w:rsidRPr="004D46FC" w:rsidRDefault="00DC547E" w:rsidP="004D46FC">
      <w:pPr>
        <w:tabs>
          <w:tab w:val="left" w:pos="851"/>
        </w:tabs>
        <w:ind w:firstLine="567"/>
        <w:contextualSpacing/>
        <w:jc w:val="both"/>
        <w:rPr>
          <w:rFonts w:ascii="PT Astra Serif" w:hAnsi="PT Astra Serif"/>
          <w:color w:val="000000" w:themeColor="text1"/>
        </w:rPr>
      </w:pPr>
      <w:r w:rsidRPr="004D46FC">
        <w:rPr>
          <w:rFonts w:ascii="PT Astra Serif" w:hAnsi="PT Astra Serif"/>
          <w:color w:val="000000" w:themeColor="text1"/>
        </w:rPr>
        <w:t>Реализация программы рассчитана на</w:t>
      </w:r>
      <w:r w:rsidR="00C663B9" w:rsidRPr="004D46FC">
        <w:rPr>
          <w:rFonts w:ascii="PT Astra Serif" w:hAnsi="PT Astra Serif"/>
          <w:color w:val="000000" w:themeColor="text1"/>
        </w:rPr>
        <w:t xml:space="preserve"> 3 категории</w:t>
      </w:r>
      <w:r w:rsidRPr="004D46FC">
        <w:rPr>
          <w:rFonts w:ascii="PT Astra Serif" w:hAnsi="PT Astra Serif"/>
          <w:color w:val="000000" w:themeColor="text1"/>
        </w:rPr>
        <w:t xml:space="preserve"> обучающихся у которых.</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8080"/>
      </w:tblGrid>
      <w:tr w:rsidR="00DC547E" w:rsidRPr="004D46FC" w:rsidTr="006040C5">
        <w:trPr>
          <w:trHeight w:val="274"/>
        </w:trPr>
        <w:tc>
          <w:tcPr>
            <w:tcW w:w="1872" w:type="dxa"/>
            <w:shd w:val="clear" w:color="auto" w:fill="auto"/>
          </w:tcPr>
          <w:p w:rsidR="00DC547E" w:rsidRPr="004D46FC" w:rsidRDefault="00DC547E" w:rsidP="004D46FC">
            <w:pPr>
              <w:contextualSpacing/>
              <w:jc w:val="both"/>
              <w:rPr>
                <w:rFonts w:ascii="PT Astra Serif" w:hAnsi="PT Astra Serif"/>
              </w:rPr>
            </w:pPr>
            <w:r w:rsidRPr="004D46FC">
              <w:rPr>
                <w:rFonts w:ascii="PT Astra Serif" w:hAnsi="PT Astra Serif"/>
              </w:rPr>
              <w:t>1 категория</w:t>
            </w:r>
          </w:p>
        </w:tc>
        <w:tc>
          <w:tcPr>
            <w:tcW w:w="8080" w:type="dxa"/>
            <w:shd w:val="clear" w:color="auto" w:fill="auto"/>
          </w:tcPr>
          <w:p w:rsidR="00DC547E" w:rsidRPr="004D46FC" w:rsidRDefault="00DC547E" w:rsidP="004D46FC">
            <w:pPr>
              <w:numPr>
                <w:ilvl w:val="0"/>
                <w:numId w:val="23"/>
              </w:numPr>
              <w:contextualSpacing/>
              <w:jc w:val="both"/>
              <w:rPr>
                <w:rFonts w:ascii="PT Astra Serif" w:hAnsi="PT Astra Serif"/>
              </w:rPr>
            </w:pPr>
            <w:r w:rsidRPr="004D46FC">
              <w:rPr>
                <w:rFonts w:ascii="PT Astra Serif" w:hAnsi="PT Astra Serif"/>
              </w:rPr>
              <w:t xml:space="preserve">Наличие технического устройства (ПК, ноутбук, планшет) </w:t>
            </w:r>
          </w:p>
          <w:p w:rsidR="00DC547E" w:rsidRPr="004D46FC" w:rsidRDefault="00DC547E" w:rsidP="004D46FC">
            <w:pPr>
              <w:numPr>
                <w:ilvl w:val="0"/>
                <w:numId w:val="23"/>
              </w:numPr>
              <w:contextualSpacing/>
              <w:jc w:val="both"/>
              <w:rPr>
                <w:rFonts w:ascii="PT Astra Serif" w:hAnsi="PT Astra Serif"/>
              </w:rPr>
            </w:pPr>
            <w:r w:rsidRPr="004D46FC">
              <w:rPr>
                <w:rFonts w:ascii="PT Astra Serif" w:hAnsi="PT Astra Serif"/>
              </w:rPr>
              <w:t>Наличие подключение к сети Интернет домашнего рабочего места</w:t>
            </w:r>
          </w:p>
        </w:tc>
      </w:tr>
      <w:tr w:rsidR="00DC547E" w:rsidRPr="004D46FC" w:rsidTr="006040C5">
        <w:tc>
          <w:tcPr>
            <w:tcW w:w="1872" w:type="dxa"/>
            <w:shd w:val="clear" w:color="auto" w:fill="auto"/>
          </w:tcPr>
          <w:p w:rsidR="00DC547E" w:rsidRPr="004D46FC" w:rsidRDefault="00DC547E" w:rsidP="004D46FC">
            <w:pPr>
              <w:contextualSpacing/>
              <w:jc w:val="both"/>
              <w:rPr>
                <w:rFonts w:ascii="PT Astra Serif" w:hAnsi="PT Astra Serif"/>
              </w:rPr>
            </w:pPr>
            <w:r w:rsidRPr="004D46FC">
              <w:rPr>
                <w:rFonts w:ascii="PT Astra Serif" w:hAnsi="PT Astra Serif"/>
              </w:rPr>
              <w:t>2 категория</w:t>
            </w:r>
          </w:p>
        </w:tc>
        <w:tc>
          <w:tcPr>
            <w:tcW w:w="8080" w:type="dxa"/>
            <w:shd w:val="clear" w:color="auto" w:fill="auto"/>
          </w:tcPr>
          <w:p w:rsidR="00DC547E" w:rsidRPr="004D46FC" w:rsidRDefault="00DC547E" w:rsidP="004D46FC">
            <w:pPr>
              <w:numPr>
                <w:ilvl w:val="0"/>
                <w:numId w:val="24"/>
              </w:numPr>
              <w:contextualSpacing/>
              <w:jc w:val="both"/>
              <w:rPr>
                <w:rFonts w:ascii="PT Astra Serif" w:hAnsi="PT Astra Serif"/>
              </w:rPr>
            </w:pPr>
            <w:r w:rsidRPr="004D46FC">
              <w:rPr>
                <w:rFonts w:ascii="PT Astra Serif" w:hAnsi="PT Astra Serif"/>
              </w:rPr>
              <w:t xml:space="preserve">Наличие технического устройства (ПК, ноутбук, планшет) </w:t>
            </w:r>
          </w:p>
          <w:p w:rsidR="00DC547E" w:rsidRPr="004D46FC" w:rsidRDefault="00DC547E" w:rsidP="004D46FC">
            <w:pPr>
              <w:numPr>
                <w:ilvl w:val="0"/>
                <w:numId w:val="24"/>
              </w:numPr>
              <w:contextualSpacing/>
              <w:jc w:val="both"/>
              <w:rPr>
                <w:rFonts w:ascii="PT Astra Serif" w:hAnsi="PT Astra Serif"/>
              </w:rPr>
            </w:pPr>
            <w:r w:rsidRPr="004D46FC">
              <w:rPr>
                <w:rFonts w:ascii="PT Astra Serif" w:hAnsi="PT Astra Serif"/>
              </w:rPr>
              <w:t>Отсутствие подключение к сети Интернет домашнего рабочего места</w:t>
            </w:r>
          </w:p>
        </w:tc>
      </w:tr>
      <w:tr w:rsidR="00DC547E" w:rsidRPr="004D46FC" w:rsidTr="006040C5">
        <w:tc>
          <w:tcPr>
            <w:tcW w:w="1872" w:type="dxa"/>
            <w:shd w:val="clear" w:color="auto" w:fill="auto"/>
          </w:tcPr>
          <w:p w:rsidR="00DC547E" w:rsidRPr="004D46FC" w:rsidRDefault="00DC547E" w:rsidP="004D46FC">
            <w:pPr>
              <w:jc w:val="both"/>
              <w:rPr>
                <w:rFonts w:ascii="PT Astra Serif" w:eastAsia="Arial Unicode MS" w:hAnsi="PT Astra Serif"/>
              </w:rPr>
            </w:pPr>
            <w:r w:rsidRPr="004D46FC">
              <w:rPr>
                <w:rFonts w:ascii="PT Astra Serif" w:eastAsia="Arial Unicode MS" w:hAnsi="PT Astra Serif"/>
                <w:lang w:val="en-US"/>
              </w:rPr>
              <w:t xml:space="preserve">3 </w:t>
            </w:r>
            <w:r w:rsidRPr="004D46FC">
              <w:rPr>
                <w:rFonts w:ascii="PT Astra Serif" w:eastAsia="Arial Unicode MS" w:hAnsi="PT Astra Serif"/>
              </w:rPr>
              <w:t>категория</w:t>
            </w:r>
          </w:p>
        </w:tc>
        <w:tc>
          <w:tcPr>
            <w:tcW w:w="8080" w:type="dxa"/>
            <w:shd w:val="clear" w:color="auto" w:fill="auto"/>
          </w:tcPr>
          <w:p w:rsidR="00DC547E" w:rsidRPr="004D46FC" w:rsidRDefault="00DC547E" w:rsidP="004D46FC">
            <w:pPr>
              <w:numPr>
                <w:ilvl w:val="0"/>
                <w:numId w:val="25"/>
              </w:numPr>
              <w:ind w:left="355" w:hanging="283"/>
              <w:contextualSpacing/>
              <w:jc w:val="both"/>
              <w:rPr>
                <w:rFonts w:ascii="PT Astra Serif" w:hAnsi="PT Astra Serif"/>
              </w:rPr>
            </w:pPr>
            <w:r w:rsidRPr="004D46FC">
              <w:rPr>
                <w:rFonts w:ascii="PT Astra Serif" w:hAnsi="PT Astra Serif"/>
              </w:rPr>
              <w:t xml:space="preserve">Отсутствие технического устройства (ПК, ноутбук, планшет) </w:t>
            </w:r>
          </w:p>
          <w:p w:rsidR="00DC547E" w:rsidRPr="004D46FC" w:rsidRDefault="00DC547E" w:rsidP="004D46FC">
            <w:pPr>
              <w:numPr>
                <w:ilvl w:val="0"/>
                <w:numId w:val="25"/>
              </w:numPr>
              <w:ind w:left="355" w:hanging="283"/>
              <w:contextualSpacing/>
              <w:jc w:val="both"/>
              <w:rPr>
                <w:rFonts w:ascii="PT Astra Serif" w:hAnsi="PT Astra Serif"/>
              </w:rPr>
            </w:pPr>
            <w:r w:rsidRPr="004D46FC">
              <w:rPr>
                <w:rFonts w:ascii="PT Astra Serif" w:hAnsi="PT Astra Serif"/>
              </w:rPr>
              <w:t>Отсутствие подключение к сети Интернет домашнего рабочего места</w:t>
            </w:r>
          </w:p>
        </w:tc>
      </w:tr>
    </w:tbl>
    <w:p w:rsidR="00DC547E" w:rsidRPr="004D46FC" w:rsidRDefault="00DC547E" w:rsidP="004D46FC">
      <w:pPr>
        <w:pStyle w:val="a9"/>
        <w:numPr>
          <w:ilvl w:val="1"/>
          <w:numId w:val="20"/>
        </w:numPr>
        <w:shd w:val="clear" w:color="auto" w:fill="FFFFFF"/>
        <w:tabs>
          <w:tab w:val="left" w:pos="993"/>
        </w:tabs>
        <w:spacing w:after="0" w:line="240" w:lineRule="auto"/>
        <w:ind w:left="0" w:firstLine="567"/>
        <w:jc w:val="both"/>
        <w:textAlignment w:val="baseline"/>
        <w:rPr>
          <w:rFonts w:ascii="PT Astra Serif" w:eastAsia="Times New Roman" w:hAnsi="PT Astra Serif" w:cs="Times New Roman"/>
          <w:bCs/>
          <w:iCs/>
          <w:sz w:val="24"/>
          <w:szCs w:val="24"/>
          <w:lang w:eastAsia="ru-RU"/>
        </w:rPr>
      </w:pPr>
      <w:r w:rsidRPr="004D46FC">
        <w:rPr>
          <w:rFonts w:ascii="PT Astra Serif" w:eastAsia="Times New Roman" w:hAnsi="PT Astra Serif" w:cs="Times New Roman"/>
          <w:bCs/>
          <w:iCs/>
          <w:sz w:val="24"/>
          <w:szCs w:val="24"/>
          <w:lang w:eastAsia="ru-RU"/>
        </w:rPr>
        <w:t>Программа предполагает частичное использование дистанционных образовательных технологий, позволяющих организовать дистанционное обучение обучающегося через модель дистанционного обучения и кейс-технологий.</w:t>
      </w:r>
    </w:p>
    <w:p w:rsidR="00DC547E" w:rsidRPr="004D46FC" w:rsidRDefault="00DC547E" w:rsidP="004D46FC">
      <w:pPr>
        <w:ind w:firstLine="567"/>
        <w:jc w:val="both"/>
        <w:rPr>
          <w:rFonts w:ascii="PT Astra Serif" w:hAnsi="PT Astra Serif"/>
          <w:u w:val="single"/>
        </w:rPr>
      </w:pPr>
      <w:r w:rsidRPr="004D46FC">
        <w:rPr>
          <w:rFonts w:ascii="PT Astra Serif" w:hAnsi="PT Astra Serif"/>
          <w:u w:val="single"/>
        </w:rPr>
        <w:lastRenderedPageBreak/>
        <w:t xml:space="preserve">Дистанционное обучение и кейс-технологии. </w:t>
      </w:r>
    </w:p>
    <w:p w:rsidR="00DC547E" w:rsidRPr="004D46FC" w:rsidRDefault="00DC547E" w:rsidP="004D46FC">
      <w:pPr>
        <w:pStyle w:val="a9"/>
        <w:spacing w:after="0" w:line="240" w:lineRule="auto"/>
        <w:ind w:left="0" w:firstLine="567"/>
        <w:jc w:val="both"/>
        <w:rPr>
          <w:rFonts w:ascii="PT Astra Serif" w:hAnsi="PT Astra Serif" w:cs="Times New Roman"/>
          <w:sz w:val="24"/>
          <w:szCs w:val="24"/>
        </w:rPr>
      </w:pPr>
      <w:r w:rsidRPr="004D46FC">
        <w:rPr>
          <w:rFonts w:ascii="PT Astra Serif" w:hAnsi="PT Astra Serif" w:cs="Times New Roman"/>
          <w:sz w:val="24"/>
          <w:szCs w:val="24"/>
        </w:rPr>
        <w:t>Эта модель обучения предназначена для дифференцированного обучения. Обучение строится с опорой на уже изданные учебники и учебные пособия, а также с помощью дополнительного материала, размещаемого в сети. Дополнительным преимуществом этой модели является возможность углублять этот материал для продвинутых обучающихся или давать дополнительные разъяснения, упражнения, для обучающихся, которые находятся на начальном уровне обучения. При этом предусматриваются консультации педагогов, система тестирования и контроля.</w:t>
      </w:r>
    </w:p>
    <w:p w:rsidR="00FA38BC" w:rsidRPr="004D46FC" w:rsidRDefault="00FA38BC" w:rsidP="004D46FC">
      <w:pPr>
        <w:pStyle w:val="a9"/>
        <w:spacing w:after="0" w:line="240" w:lineRule="auto"/>
        <w:ind w:left="567"/>
        <w:jc w:val="both"/>
        <w:rPr>
          <w:rFonts w:ascii="PT Astra Serif" w:hAnsi="PT Astra Serif" w:cs="Times New Roman"/>
          <w:b/>
          <w:sz w:val="24"/>
          <w:szCs w:val="24"/>
        </w:rPr>
      </w:pPr>
    </w:p>
    <w:p w:rsidR="00D17619" w:rsidRPr="004D46FC" w:rsidRDefault="00DC547E" w:rsidP="004D46FC">
      <w:pPr>
        <w:pStyle w:val="a9"/>
        <w:numPr>
          <w:ilvl w:val="0"/>
          <w:numId w:val="26"/>
        </w:numPr>
        <w:tabs>
          <w:tab w:val="left" w:pos="993"/>
        </w:tabs>
        <w:spacing w:after="0" w:line="240" w:lineRule="auto"/>
        <w:ind w:left="567" w:firstLine="0"/>
        <w:jc w:val="both"/>
        <w:rPr>
          <w:rFonts w:ascii="PT Astra Serif" w:hAnsi="PT Astra Serif" w:cs="Times New Roman"/>
          <w:b/>
          <w:sz w:val="24"/>
          <w:szCs w:val="24"/>
        </w:rPr>
      </w:pPr>
      <w:r w:rsidRPr="004D46FC">
        <w:rPr>
          <w:rFonts w:ascii="PT Astra Serif" w:hAnsi="PT Astra Serif" w:cs="Times New Roman"/>
          <w:b/>
          <w:sz w:val="24"/>
          <w:szCs w:val="24"/>
        </w:rPr>
        <w:t xml:space="preserve">ЦЕЛЬ </w:t>
      </w:r>
      <w:r w:rsidR="00FA38BC" w:rsidRPr="004D46FC">
        <w:rPr>
          <w:rFonts w:ascii="PT Astra Serif" w:hAnsi="PT Astra Serif" w:cs="Times New Roman"/>
          <w:b/>
          <w:sz w:val="24"/>
          <w:szCs w:val="24"/>
        </w:rPr>
        <w:t xml:space="preserve">И ЗАДАЧИ </w:t>
      </w:r>
      <w:r w:rsidRPr="004D46FC">
        <w:rPr>
          <w:rFonts w:ascii="PT Astra Serif" w:hAnsi="PT Astra Serif" w:cs="Times New Roman"/>
          <w:b/>
          <w:sz w:val="24"/>
          <w:szCs w:val="24"/>
        </w:rPr>
        <w:t>ДООП</w:t>
      </w:r>
    </w:p>
    <w:p w:rsidR="00D17619" w:rsidRPr="004D46FC" w:rsidRDefault="00FA38BC" w:rsidP="004D46FC">
      <w:pPr>
        <w:pStyle w:val="a9"/>
        <w:tabs>
          <w:tab w:val="left" w:pos="993"/>
        </w:tabs>
        <w:spacing w:after="0" w:line="240" w:lineRule="auto"/>
        <w:ind w:left="0" w:firstLine="567"/>
        <w:jc w:val="both"/>
        <w:rPr>
          <w:rFonts w:ascii="PT Astra Serif" w:hAnsi="PT Astra Serif"/>
          <w:sz w:val="24"/>
          <w:szCs w:val="24"/>
        </w:rPr>
      </w:pPr>
      <w:r w:rsidRPr="004D46FC">
        <w:rPr>
          <w:rFonts w:ascii="PT Astra Serif" w:hAnsi="PT Astra Serif" w:cs="Times New Roman"/>
          <w:b/>
          <w:bCs/>
          <w:sz w:val="24"/>
          <w:szCs w:val="24"/>
        </w:rPr>
        <w:t>Цель:</w:t>
      </w:r>
      <w:r w:rsidRPr="004D46FC">
        <w:rPr>
          <w:rFonts w:ascii="PT Astra Serif" w:hAnsi="PT Astra Serif" w:cs="Times New Roman"/>
          <w:sz w:val="24"/>
          <w:szCs w:val="24"/>
        </w:rPr>
        <w:t xml:space="preserve"> П</w:t>
      </w:r>
      <w:r w:rsidR="00D17619" w:rsidRPr="004D46FC">
        <w:rPr>
          <w:rFonts w:ascii="PT Astra Serif" w:hAnsi="PT Astra Serif"/>
          <w:color w:val="000000"/>
          <w:sz w:val="24"/>
          <w:szCs w:val="24"/>
          <w:shd w:val="clear" w:color="auto" w:fill="FFFFFF"/>
        </w:rPr>
        <w:t xml:space="preserve">редоставление обучающимся возможности получать углубленные знания по обществознанию, </w:t>
      </w:r>
      <w:r w:rsidR="00D17619" w:rsidRPr="004D46FC">
        <w:rPr>
          <w:rFonts w:ascii="PT Astra Serif" w:hAnsi="PT Astra Serif"/>
          <w:sz w:val="24"/>
          <w:szCs w:val="24"/>
        </w:rPr>
        <w:t>воспитание современного цивилизованного человека, подготовленного к жизни в условиях новой России.</w:t>
      </w:r>
    </w:p>
    <w:p w:rsidR="00DC547E" w:rsidRPr="004D46FC" w:rsidRDefault="00DC547E" w:rsidP="004D46FC">
      <w:pPr>
        <w:ind w:firstLine="567"/>
        <w:jc w:val="both"/>
        <w:rPr>
          <w:rFonts w:ascii="PT Astra Serif" w:hAnsi="PT Astra Serif"/>
          <w:b/>
        </w:rPr>
      </w:pPr>
      <w:r w:rsidRPr="004D46FC">
        <w:rPr>
          <w:rFonts w:ascii="PT Astra Serif" w:hAnsi="PT Astra Serif"/>
          <w:b/>
        </w:rPr>
        <w:t>З</w:t>
      </w:r>
      <w:r w:rsidR="00FA38BC" w:rsidRPr="004D46FC">
        <w:rPr>
          <w:rFonts w:ascii="PT Astra Serif" w:hAnsi="PT Astra Serif"/>
          <w:b/>
        </w:rPr>
        <w:t>адачи:</w:t>
      </w:r>
      <w:r w:rsidRPr="004D46FC">
        <w:rPr>
          <w:rFonts w:ascii="PT Astra Serif" w:hAnsi="PT Astra Serif"/>
          <w:b/>
        </w:rPr>
        <w:t xml:space="preserve"> </w:t>
      </w:r>
    </w:p>
    <w:p w:rsidR="00DC547E" w:rsidRPr="004D46FC" w:rsidRDefault="00284FE8" w:rsidP="004D46FC">
      <w:pPr>
        <w:pStyle w:val="a5"/>
        <w:spacing w:after="0"/>
        <w:ind w:left="-142" w:right="708" w:firstLine="142"/>
        <w:jc w:val="both"/>
        <w:rPr>
          <w:rFonts w:ascii="PT Astra Serif" w:hAnsi="PT Astra Serif"/>
          <w:b/>
        </w:rPr>
      </w:pPr>
      <w:r w:rsidRPr="004D46FC">
        <w:rPr>
          <w:rFonts w:ascii="PT Astra Serif" w:hAnsi="PT Astra Serif"/>
          <w:b/>
        </w:rPr>
        <w:t>Обучающие:</w:t>
      </w:r>
    </w:p>
    <w:p w:rsidR="00B16962" w:rsidRPr="004D46FC" w:rsidRDefault="00B16962" w:rsidP="004D46FC">
      <w:pPr>
        <w:numPr>
          <w:ilvl w:val="0"/>
          <w:numId w:val="1"/>
        </w:numPr>
        <w:ind w:left="567" w:hanging="567"/>
        <w:jc w:val="both"/>
        <w:rPr>
          <w:rFonts w:ascii="PT Astra Serif" w:hAnsi="PT Astra Serif"/>
        </w:rPr>
      </w:pPr>
      <w:r w:rsidRPr="004D46FC">
        <w:rPr>
          <w:rFonts w:ascii="PT Astra Serif" w:hAnsi="PT Astra Serif"/>
        </w:rPr>
        <w:t>изучить особенности социальной политики государства, принципы политического устройства и вопросы правового регулирования отношений в обществе;</w:t>
      </w:r>
    </w:p>
    <w:p w:rsidR="00D17619" w:rsidRPr="004D46FC" w:rsidRDefault="00D17619" w:rsidP="004D46FC">
      <w:pPr>
        <w:numPr>
          <w:ilvl w:val="0"/>
          <w:numId w:val="1"/>
        </w:numPr>
        <w:ind w:left="567" w:hanging="567"/>
        <w:jc w:val="both"/>
        <w:rPr>
          <w:rFonts w:ascii="PT Astra Serif" w:hAnsi="PT Astra Serif"/>
        </w:rPr>
      </w:pPr>
      <w:r w:rsidRPr="004D46FC">
        <w:rPr>
          <w:rFonts w:ascii="PT Astra Serif" w:hAnsi="PT Astra Serif"/>
        </w:rPr>
        <w:t>помочь уяснить, как следует ориентироваться в сложном мире современного общества, понимать изменения, происходящие внутри страны и на мировой арене;</w:t>
      </w:r>
    </w:p>
    <w:p w:rsidR="00D17619" w:rsidRPr="004D46FC" w:rsidRDefault="00D17619" w:rsidP="004D46FC">
      <w:pPr>
        <w:numPr>
          <w:ilvl w:val="0"/>
          <w:numId w:val="1"/>
        </w:numPr>
        <w:ind w:left="567" w:hanging="567"/>
        <w:jc w:val="both"/>
        <w:rPr>
          <w:rFonts w:ascii="PT Astra Serif" w:hAnsi="PT Astra Serif"/>
        </w:rPr>
      </w:pPr>
      <w:r w:rsidRPr="004D46FC">
        <w:rPr>
          <w:rFonts w:ascii="PT Astra Serif" w:hAnsi="PT Astra Serif"/>
        </w:rPr>
        <w:t>способствовать получению детьми опыта самостоятельного общественного действия;</w:t>
      </w:r>
    </w:p>
    <w:p w:rsidR="00D17619" w:rsidRPr="004D46FC" w:rsidRDefault="00D17619" w:rsidP="004D46FC">
      <w:pPr>
        <w:numPr>
          <w:ilvl w:val="0"/>
          <w:numId w:val="1"/>
        </w:numPr>
        <w:ind w:left="567" w:hanging="567"/>
        <w:jc w:val="both"/>
        <w:rPr>
          <w:rFonts w:ascii="PT Astra Serif" w:hAnsi="PT Astra Serif"/>
        </w:rPr>
      </w:pPr>
      <w:r w:rsidRPr="004D46FC">
        <w:rPr>
          <w:rFonts w:ascii="PT Astra Serif" w:hAnsi="PT Astra Serif"/>
        </w:rPr>
        <w:t>формировать навыки адаптации в экономической, социальной, политической и правовой сферах общества;</w:t>
      </w:r>
    </w:p>
    <w:p w:rsidR="00D17619" w:rsidRPr="004D46FC" w:rsidRDefault="00D17619" w:rsidP="004D46FC">
      <w:pPr>
        <w:numPr>
          <w:ilvl w:val="0"/>
          <w:numId w:val="1"/>
        </w:numPr>
        <w:ind w:left="567" w:hanging="567"/>
        <w:jc w:val="both"/>
        <w:rPr>
          <w:rFonts w:ascii="PT Astra Serif" w:hAnsi="PT Astra Serif"/>
        </w:rPr>
      </w:pPr>
      <w:r w:rsidRPr="004D46FC">
        <w:rPr>
          <w:rFonts w:ascii="PT Astra Serif" w:hAnsi="PT Astra Serif"/>
        </w:rPr>
        <w:t>формировать социально-коммуникативную компетентность обучающихся</w:t>
      </w:r>
      <w:r w:rsidR="00B72AFE" w:rsidRPr="004D46FC">
        <w:rPr>
          <w:rFonts w:ascii="PT Astra Serif" w:hAnsi="PT Astra Serif"/>
        </w:rPr>
        <w:t>;</w:t>
      </w:r>
    </w:p>
    <w:p w:rsidR="00DC547E" w:rsidRPr="004D46FC" w:rsidRDefault="00DC547E" w:rsidP="004D46FC">
      <w:pPr>
        <w:numPr>
          <w:ilvl w:val="0"/>
          <w:numId w:val="1"/>
        </w:numPr>
        <w:ind w:left="567" w:hanging="567"/>
        <w:jc w:val="both"/>
        <w:rPr>
          <w:rFonts w:ascii="PT Astra Serif" w:hAnsi="PT Astra Serif"/>
        </w:rPr>
      </w:pPr>
      <w:r w:rsidRPr="004D46FC">
        <w:rPr>
          <w:rFonts w:ascii="PT Astra Serif" w:hAnsi="PT Astra Serif"/>
          <w:color w:val="000000"/>
        </w:rPr>
        <w:t>углубление, расширение и систематизация обществоведческих знаний как основы проектирования социально-значимых мероприятий (фактологический (предметный) компонент)</w:t>
      </w:r>
      <w:r w:rsidR="00B72AFE" w:rsidRPr="004D46FC">
        <w:rPr>
          <w:rFonts w:ascii="PT Astra Serif" w:hAnsi="PT Astra Serif"/>
          <w:color w:val="000000"/>
        </w:rPr>
        <w:t>;</w:t>
      </w:r>
    </w:p>
    <w:p w:rsidR="00D17619" w:rsidRPr="004D46FC" w:rsidRDefault="00DC547E" w:rsidP="004D46FC">
      <w:pPr>
        <w:pStyle w:val="a9"/>
        <w:numPr>
          <w:ilvl w:val="0"/>
          <w:numId w:val="10"/>
        </w:numPr>
        <w:spacing w:after="0" w:line="240" w:lineRule="auto"/>
        <w:ind w:left="567" w:hanging="567"/>
        <w:jc w:val="both"/>
        <w:outlineLvl w:val="0"/>
        <w:rPr>
          <w:rFonts w:ascii="PT Astra Serif" w:hAnsi="PT Astra Serif"/>
          <w:b/>
          <w:sz w:val="24"/>
          <w:szCs w:val="24"/>
        </w:rPr>
      </w:pPr>
      <w:r w:rsidRPr="004D46FC">
        <w:rPr>
          <w:rFonts w:ascii="PT Astra Serif" w:hAnsi="PT Astra Serif" w:cs="Times New Roman"/>
          <w:sz w:val="24"/>
          <w:szCs w:val="24"/>
        </w:rPr>
        <w:t xml:space="preserve">достижение планируемых результатов освоения программы через организацию деятельности с ДОТ. </w:t>
      </w:r>
      <w:r w:rsidR="00D17619" w:rsidRPr="004D46FC">
        <w:rPr>
          <w:rFonts w:ascii="PT Astra Serif" w:hAnsi="PT Astra Serif" w:cs="Times New Roman"/>
          <w:sz w:val="24"/>
          <w:szCs w:val="24"/>
        </w:rPr>
        <w:t xml:space="preserve"> </w:t>
      </w:r>
    </w:p>
    <w:p w:rsidR="00DC547E" w:rsidRPr="004D46FC" w:rsidRDefault="00DC547E" w:rsidP="004D46FC">
      <w:pPr>
        <w:jc w:val="both"/>
        <w:outlineLvl w:val="0"/>
        <w:rPr>
          <w:rFonts w:ascii="PT Astra Serif" w:hAnsi="PT Astra Serif"/>
          <w:b/>
        </w:rPr>
      </w:pPr>
      <w:r w:rsidRPr="004D46FC">
        <w:rPr>
          <w:rFonts w:ascii="PT Astra Serif" w:hAnsi="PT Astra Serif"/>
          <w:b/>
        </w:rPr>
        <w:t>Развивающие:</w:t>
      </w:r>
    </w:p>
    <w:p w:rsidR="00DC547E" w:rsidRPr="004D46FC" w:rsidRDefault="00B16962" w:rsidP="004D46FC">
      <w:pPr>
        <w:pStyle w:val="a9"/>
        <w:widowControl w:val="0"/>
        <w:numPr>
          <w:ilvl w:val="0"/>
          <w:numId w:val="11"/>
        </w:numPr>
        <w:shd w:val="clear" w:color="auto" w:fill="FFFFFF"/>
        <w:tabs>
          <w:tab w:val="left" w:pos="567"/>
        </w:tabs>
        <w:autoSpaceDE w:val="0"/>
        <w:autoSpaceDN w:val="0"/>
        <w:adjustRightInd w:val="0"/>
        <w:spacing w:after="0" w:line="240" w:lineRule="auto"/>
        <w:ind w:left="567" w:hanging="567"/>
        <w:rPr>
          <w:rFonts w:ascii="PT Astra Serif" w:hAnsi="PT Astra Serif" w:cs="Times New Roman"/>
          <w:color w:val="000000"/>
          <w:spacing w:val="-14"/>
          <w:sz w:val="24"/>
          <w:szCs w:val="24"/>
        </w:rPr>
      </w:pPr>
      <w:r w:rsidRPr="004D46FC">
        <w:rPr>
          <w:rFonts w:ascii="PT Astra Serif" w:hAnsi="PT Astra Serif" w:cs="Times New Roman"/>
          <w:color w:val="000000"/>
          <w:sz w:val="24"/>
          <w:szCs w:val="24"/>
        </w:rPr>
        <w:t>развивать навыки</w:t>
      </w:r>
      <w:r w:rsidR="00DC547E" w:rsidRPr="004D46FC">
        <w:rPr>
          <w:rFonts w:ascii="PT Astra Serif" w:hAnsi="PT Astra Serif" w:cs="Times New Roman"/>
          <w:color w:val="000000"/>
          <w:sz w:val="24"/>
          <w:szCs w:val="24"/>
        </w:rPr>
        <w:t xml:space="preserve"> мыслительной деятельности («мыслительный» компонент)</w:t>
      </w:r>
      <w:r w:rsidR="00B72AFE" w:rsidRPr="004D46FC">
        <w:rPr>
          <w:rFonts w:ascii="PT Astra Serif" w:hAnsi="PT Astra Serif" w:cs="Times New Roman"/>
          <w:color w:val="000000"/>
          <w:sz w:val="24"/>
          <w:szCs w:val="24"/>
        </w:rPr>
        <w:t>;</w:t>
      </w:r>
    </w:p>
    <w:p w:rsidR="00DC547E" w:rsidRPr="004D46FC" w:rsidRDefault="00B16962" w:rsidP="004D46FC">
      <w:pPr>
        <w:pStyle w:val="a9"/>
        <w:widowControl w:val="0"/>
        <w:numPr>
          <w:ilvl w:val="0"/>
          <w:numId w:val="11"/>
        </w:numPr>
        <w:shd w:val="clear" w:color="auto" w:fill="FFFFFF"/>
        <w:tabs>
          <w:tab w:val="left" w:pos="567"/>
        </w:tabs>
        <w:autoSpaceDE w:val="0"/>
        <w:autoSpaceDN w:val="0"/>
        <w:adjustRightInd w:val="0"/>
        <w:spacing w:after="0" w:line="240" w:lineRule="auto"/>
        <w:ind w:left="567" w:right="5" w:hanging="567"/>
        <w:jc w:val="both"/>
        <w:rPr>
          <w:rFonts w:ascii="PT Astra Serif" w:hAnsi="PT Astra Serif" w:cs="Times New Roman"/>
          <w:color w:val="000000"/>
          <w:spacing w:val="-16"/>
          <w:sz w:val="24"/>
          <w:szCs w:val="24"/>
        </w:rPr>
      </w:pPr>
      <w:r w:rsidRPr="004D46FC">
        <w:rPr>
          <w:rFonts w:ascii="PT Astra Serif" w:hAnsi="PT Astra Serif" w:cs="Times New Roman"/>
          <w:color w:val="000000"/>
          <w:sz w:val="24"/>
          <w:szCs w:val="24"/>
        </w:rPr>
        <w:t>развивать умения</w:t>
      </w:r>
      <w:r w:rsidR="00DC547E" w:rsidRPr="004D46FC">
        <w:rPr>
          <w:rFonts w:ascii="PT Astra Serif" w:hAnsi="PT Astra Serif" w:cs="Times New Roman"/>
          <w:color w:val="000000"/>
          <w:sz w:val="24"/>
          <w:szCs w:val="24"/>
        </w:rPr>
        <w:t xml:space="preserve"> применять методы научного познания в процессе проектно-</w:t>
      </w:r>
      <w:r w:rsidR="00DC547E" w:rsidRPr="004D46FC">
        <w:rPr>
          <w:rFonts w:ascii="PT Astra Serif" w:hAnsi="PT Astra Serif" w:cs="Times New Roman"/>
          <w:color w:val="000000"/>
          <w:spacing w:val="-1"/>
          <w:sz w:val="24"/>
          <w:szCs w:val="24"/>
        </w:rPr>
        <w:t>исследовательской деятельности (методологический компонент)</w:t>
      </w:r>
      <w:r w:rsidR="00B72AFE" w:rsidRPr="004D46FC">
        <w:rPr>
          <w:rFonts w:ascii="PT Astra Serif" w:hAnsi="PT Astra Serif" w:cs="Times New Roman"/>
          <w:color w:val="000000"/>
          <w:spacing w:val="-1"/>
          <w:sz w:val="24"/>
          <w:szCs w:val="24"/>
        </w:rPr>
        <w:t>;</w:t>
      </w:r>
    </w:p>
    <w:p w:rsidR="00DC547E" w:rsidRPr="004D46FC" w:rsidRDefault="00B16962" w:rsidP="004D46FC">
      <w:pPr>
        <w:pStyle w:val="a9"/>
        <w:widowControl w:val="0"/>
        <w:numPr>
          <w:ilvl w:val="0"/>
          <w:numId w:val="11"/>
        </w:numPr>
        <w:shd w:val="clear" w:color="auto" w:fill="FFFFFF"/>
        <w:tabs>
          <w:tab w:val="left" w:pos="567"/>
        </w:tabs>
        <w:autoSpaceDE w:val="0"/>
        <w:autoSpaceDN w:val="0"/>
        <w:adjustRightInd w:val="0"/>
        <w:spacing w:after="0" w:line="240" w:lineRule="auto"/>
        <w:ind w:left="567" w:right="14" w:hanging="567"/>
        <w:jc w:val="both"/>
        <w:rPr>
          <w:rFonts w:ascii="PT Astra Serif" w:hAnsi="PT Astra Serif" w:cs="Times New Roman"/>
          <w:color w:val="000000"/>
          <w:spacing w:val="-14"/>
          <w:sz w:val="24"/>
          <w:szCs w:val="24"/>
        </w:rPr>
      </w:pPr>
      <w:r w:rsidRPr="004D46FC">
        <w:rPr>
          <w:rFonts w:ascii="PT Astra Serif" w:hAnsi="PT Astra Serif" w:cs="Times New Roman"/>
          <w:color w:val="000000"/>
          <w:sz w:val="24"/>
          <w:szCs w:val="24"/>
        </w:rPr>
        <w:t>расширять мировоззрение</w:t>
      </w:r>
      <w:r w:rsidR="00DC547E" w:rsidRPr="004D46FC">
        <w:rPr>
          <w:rFonts w:ascii="PT Astra Serif" w:hAnsi="PT Astra Serif" w:cs="Times New Roman"/>
          <w:color w:val="000000"/>
          <w:sz w:val="24"/>
          <w:szCs w:val="24"/>
        </w:rPr>
        <w:t>, закрепление ценностей, идеалов, убеждений, принципов как основы общественно-значимой деятельности (мировоззренческий компонент)</w:t>
      </w:r>
      <w:r w:rsidR="00B72AFE" w:rsidRPr="004D46FC">
        <w:rPr>
          <w:rFonts w:ascii="PT Astra Serif" w:hAnsi="PT Astra Serif" w:cs="Times New Roman"/>
          <w:color w:val="000000"/>
          <w:sz w:val="24"/>
          <w:szCs w:val="24"/>
        </w:rPr>
        <w:t>;</w:t>
      </w:r>
    </w:p>
    <w:p w:rsidR="00DC547E" w:rsidRPr="004D46FC" w:rsidRDefault="00B16962" w:rsidP="004D46FC">
      <w:pPr>
        <w:pStyle w:val="a9"/>
        <w:widowControl w:val="0"/>
        <w:numPr>
          <w:ilvl w:val="0"/>
          <w:numId w:val="11"/>
        </w:numPr>
        <w:shd w:val="clear" w:color="auto" w:fill="FFFFFF"/>
        <w:tabs>
          <w:tab w:val="left" w:pos="567"/>
        </w:tabs>
        <w:autoSpaceDE w:val="0"/>
        <w:autoSpaceDN w:val="0"/>
        <w:adjustRightInd w:val="0"/>
        <w:spacing w:after="0" w:line="240" w:lineRule="auto"/>
        <w:ind w:left="567" w:right="5" w:hanging="567"/>
        <w:jc w:val="both"/>
        <w:rPr>
          <w:rFonts w:ascii="PT Astra Serif" w:hAnsi="PT Astra Serif" w:cs="Times New Roman"/>
          <w:color w:val="000000"/>
          <w:spacing w:val="-18"/>
          <w:sz w:val="24"/>
          <w:szCs w:val="24"/>
        </w:rPr>
      </w:pPr>
      <w:r w:rsidRPr="004D46FC">
        <w:rPr>
          <w:rFonts w:ascii="PT Astra Serif" w:hAnsi="PT Astra Serif" w:cs="Times New Roman"/>
          <w:color w:val="000000"/>
          <w:sz w:val="24"/>
          <w:szCs w:val="24"/>
        </w:rPr>
        <w:t>развивать коммуникативные навыки</w:t>
      </w:r>
      <w:r w:rsidR="00DC547E" w:rsidRPr="004D46FC">
        <w:rPr>
          <w:rFonts w:ascii="PT Astra Serif" w:hAnsi="PT Astra Serif" w:cs="Times New Roman"/>
          <w:color w:val="000000"/>
          <w:sz w:val="24"/>
          <w:szCs w:val="24"/>
        </w:rPr>
        <w:t xml:space="preserve"> в процессе коллективной творческой и социально направленной деятельности</w:t>
      </w:r>
      <w:r w:rsidR="00B72AFE" w:rsidRPr="004D46FC">
        <w:rPr>
          <w:rFonts w:ascii="PT Astra Serif" w:hAnsi="PT Astra Serif" w:cs="Times New Roman"/>
          <w:color w:val="000000"/>
          <w:sz w:val="24"/>
          <w:szCs w:val="24"/>
        </w:rPr>
        <w:t>;</w:t>
      </w:r>
    </w:p>
    <w:p w:rsidR="00DC547E" w:rsidRPr="004D46FC" w:rsidRDefault="00DC547E" w:rsidP="004D46FC">
      <w:pPr>
        <w:pStyle w:val="a9"/>
        <w:widowControl w:val="0"/>
        <w:numPr>
          <w:ilvl w:val="0"/>
          <w:numId w:val="11"/>
        </w:numPr>
        <w:shd w:val="clear" w:color="auto" w:fill="FFFFFF"/>
        <w:tabs>
          <w:tab w:val="left" w:pos="567"/>
        </w:tabs>
        <w:autoSpaceDE w:val="0"/>
        <w:autoSpaceDN w:val="0"/>
        <w:adjustRightInd w:val="0"/>
        <w:spacing w:after="0" w:line="240" w:lineRule="auto"/>
        <w:ind w:left="567" w:right="5" w:hanging="567"/>
        <w:jc w:val="both"/>
        <w:rPr>
          <w:rFonts w:ascii="PT Astra Serif" w:hAnsi="PT Astra Serif" w:cs="Times New Roman"/>
          <w:color w:val="000000"/>
          <w:spacing w:val="-18"/>
          <w:sz w:val="24"/>
          <w:szCs w:val="24"/>
        </w:rPr>
      </w:pPr>
      <w:r w:rsidRPr="004D46FC">
        <w:rPr>
          <w:rFonts w:ascii="PT Astra Serif" w:hAnsi="PT Astra Serif" w:cs="Times New Roman"/>
          <w:sz w:val="24"/>
          <w:szCs w:val="24"/>
        </w:rPr>
        <w:t>формировать готовность использовать приобретенные знания для ориентации в выборе профессии и траектории дальнейшего образования.</w:t>
      </w:r>
    </w:p>
    <w:p w:rsidR="00DC547E" w:rsidRPr="004D46FC" w:rsidRDefault="00DC547E" w:rsidP="004D46FC">
      <w:pPr>
        <w:pStyle w:val="21"/>
        <w:spacing w:line="240" w:lineRule="auto"/>
        <w:ind w:left="0" w:right="708"/>
        <w:jc w:val="both"/>
        <w:rPr>
          <w:rFonts w:ascii="PT Astra Serif" w:hAnsi="PT Astra Serif"/>
          <w:lang w:val="ru-RU"/>
        </w:rPr>
      </w:pPr>
      <w:r w:rsidRPr="004D46FC">
        <w:rPr>
          <w:rFonts w:ascii="PT Astra Serif" w:hAnsi="PT Astra Serif"/>
          <w:lang w:val="ru-RU"/>
        </w:rPr>
        <w:t>Воспитательные:</w:t>
      </w:r>
    </w:p>
    <w:p w:rsidR="00DC547E" w:rsidRPr="004D46FC" w:rsidRDefault="00DC547E" w:rsidP="004D46FC">
      <w:pPr>
        <w:numPr>
          <w:ilvl w:val="0"/>
          <w:numId w:val="11"/>
        </w:numPr>
        <w:ind w:left="567" w:hanging="567"/>
        <w:jc w:val="both"/>
        <w:rPr>
          <w:rFonts w:ascii="PT Astra Serif" w:hAnsi="PT Astra Serif"/>
        </w:rPr>
      </w:pPr>
      <w:r w:rsidRPr="004D46FC">
        <w:rPr>
          <w:rFonts w:ascii="PT Astra Serif" w:hAnsi="PT Astra Serif"/>
        </w:rPr>
        <w:t>воспитывать социально активную личность, ответственную за принимаемые решения;</w:t>
      </w:r>
    </w:p>
    <w:p w:rsidR="00DC547E" w:rsidRPr="004D46FC" w:rsidRDefault="00DC547E" w:rsidP="004D46FC">
      <w:pPr>
        <w:numPr>
          <w:ilvl w:val="0"/>
          <w:numId w:val="11"/>
        </w:numPr>
        <w:ind w:left="567" w:hanging="567"/>
        <w:jc w:val="both"/>
        <w:rPr>
          <w:rFonts w:ascii="PT Astra Serif" w:hAnsi="PT Astra Serif"/>
        </w:rPr>
      </w:pPr>
      <w:r w:rsidRPr="004D46FC">
        <w:rPr>
          <w:rFonts w:ascii="PT Astra Serif" w:hAnsi="PT Astra Serif"/>
        </w:rPr>
        <w:t>воспитывать уважение и принятие ценности социального, мировоззренческого, конфессионального и культурного многообразия;</w:t>
      </w:r>
    </w:p>
    <w:p w:rsidR="00DC547E" w:rsidRPr="004D46FC" w:rsidRDefault="00DC547E" w:rsidP="004D46FC">
      <w:pPr>
        <w:numPr>
          <w:ilvl w:val="0"/>
          <w:numId w:val="11"/>
        </w:numPr>
        <w:ind w:left="567" w:hanging="567"/>
        <w:jc w:val="both"/>
        <w:rPr>
          <w:rFonts w:ascii="PT Astra Serif" w:hAnsi="PT Astra Serif"/>
        </w:rPr>
      </w:pPr>
      <w:r w:rsidRPr="004D46FC">
        <w:rPr>
          <w:rFonts w:ascii="PT Astra Serif" w:hAnsi="PT Astra Serif"/>
        </w:rPr>
        <w:t>воспитывать патриотизм через осознание сопричастности к судьбам Родины</w:t>
      </w:r>
      <w:r w:rsidR="00B72AFE" w:rsidRPr="004D46FC">
        <w:rPr>
          <w:rFonts w:ascii="PT Astra Serif" w:hAnsi="PT Astra Serif"/>
        </w:rPr>
        <w:t>;</w:t>
      </w:r>
    </w:p>
    <w:p w:rsidR="00DC547E" w:rsidRPr="004D46FC" w:rsidRDefault="00DC547E" w:rsidP="004D46FC">
      <w:pPr>
        <w:numPr>
          <w:ilvl w:val="0"/>
          <w:numId w:val="11"/>
        </w:numPr>
        <w:ind w:left="567" w:hanging="567"/>
        <w:jc w:val="both"/>
        <w:rPr>
          <w:rFonts w:ascii="PT Astra Serif" w:hAnsi="PT Astra Serif"/>
        </w:rPr>
      </w:pPr>
      <w:r w:rsidRPr="004D46FC">
        <w:rPr>
          <w:rFonts w:ascii="PT Astra Serif" w:hAnsi="PT Astra Serif"/>
        </w:rPr>
        <w:t>формирование мировоззрения, соответствующего современному уровню</w:t>
      </w:r>
      <w:r w:rsidR="00B72AFE" w:rsidRPr="004D46FC">
        <w:rPr>
          <w:rFonts w:ascii="PT Astra Serif" w:hAnsi="PT Astra Serif"/>
        </w:rPr>
        <w:t>;</w:t>
      </w:r>
    </w:p>
    <w:p w:rsidR="00DC547E" w:rsidRPr="004D46FC" w:rsidRDefault="00DC547E" w:rsidP="004D46FC">
      <w:pPr>
        <w:numPr>
          <w:ilvl w:val="0"/>
          <w:numId w:val="11"/>
        </w:numPr>
        <w:ind w:left="567" w:hanging="567"/>
        <w:jc w:val="both"/>
        <w:rPr>
          <w:rFonts w:ascii="PT Astra Serif" w:hAnsi="PT Astra Serif"/>
        </w:rPr>
      </w:pPr>
      <w:r w:rsidRPr="004D46FC">
        <w:rPr>
          <w:rFonts w:ascii="PT Astra Serif" w:hAnsi="PT Astra Serif"/>
        </w:rPr>
        <w:t xml:space="preserve">развивать готовность и способность к самостоятельной, творческой и ответственной деятельности; </w:t>
      </w:r>
    </w:p>
    <w:p w:rsidR="00DC547E" w:rsidRPr="004D46FC" w:rsidRDefault="00DC547E" w:rsidP="004D46FC">
      <w:pPr>
        <w:numPr>
          <w:ilvl w:val="0"/>
          <w:numId w:val="11"/>
        </w:numPr>
        <w:ind w:left="567" w:hanging="567"/>
        <w:jc w:val="both"/>
        <w:rPr>
          <w:rFonts w:ascii="PT Astra Serif" w:hAnsi="PT Astra Serif"/>
        </w:rPr>
      </w:pPr>
      <w:r w:rsidRPr="004D46FC">
        <w:rPr>
          <w:rFonts w:ascii="PT Astra Serif" w:hAnsi="PT Astra Serif"/>
        </w:rPr>
        <w:t xml:space="preserve">способствовать овладению навыками сотрудничества со сверстниками, взрослыми в образовательной, общественно полезной, учебно-исследовательской, проектной и других видах деятельности; </w:t>
      </w:r>
    </w:p>
    <w:p w:rsidR="00DC547E" w:rsidRDefault="00DC547E" w:rsidP="004D46FC">
      <w:pPr>
        <w:numPr>
          <w:ilvl w:val="0"/>
          <w:numId w:val="11"/>
        </w:numPr>
        <w:ind w:left="567" w:hanging="567"/>
        <w:jc w:val="both"/>
        <w:rPr>
          <w:rFonts w:ascii="PT Astra Serif" w:hAnsi="PT Astra Serif"/>
          <w:b/>
        </w:rPr>
      </w:pPr>
      <w:r w:rsidRPr="004D46FC">
        <w:rPr>
          <w:rFonts w:ascii="PT Astra Serif" w:hAnsi="PT Astra Serif"/>
        </w:rPr>
        <w:t>воспитывать нравственное сознание и поведение на основе усвоения общечеловеческих ценностей.</w:t>
      </w:r>
      <w:r w:rsidRPr="004D46FC">
        <w:rPr>
          <w:rFonts w:ascii="PT Astra Serif" w:hAnsi="PT Astra Serif"/>
          <w:b/>
        </w:rPr>
        <w:t xml:space="preserve"> </w:t>
      </w:r>
    </w:p>
    <w:p w:rsidR="00E071E3" w:rsidRDefault="00E071E3" w:rsidP="00E071E3">
      <w:pPr>
        <w:jc w:val="both"/>
        <w:rPr>
          <w:rFonts w:ascii="PT Astra Serif" w:hAnsi="PT Astra Serif"/>
          <w:b/>
        </w:rPr>
      </w:pPr>
    </w:p>
    <w:p w:rsidR="00E071E3" w:rsidRDefault="00E071E3" w:rsidP="00E071E3">
      <w:pPr>
        <w:jc w:val="both"/>
        <w:rPr>
          <w:rFonts w:ascii="PT Astra Serif" w:hAnsi="PT Astra Serif"/>
          <w:b/>
        </w:rPr>
      </w:pPr>
    </w:p>
    <w:p w:rsidR="00E071E3" w:rsidRPr="004D46FC" w:rsidRDefault="00E071E3" w:rsidP="00E071E3">
      <w:pPr>
        <w:jc w:val="both"/>
        <w:rPr>
          <w:rFonts w:ascii="PT Astra Serif" w:hAnsi="PT Astra Serif"/>
          <w:b/>
        </w:rPr>
      </w:pPr>
    </w:p>
    <w:p w:rsidR="00DC547E" w:rsidRPr="004D46FC" w:rsidRDefault="00DC547E" w:rsidP="004D46FC">
      <w:pPr>
        <w:pStyle w:val="a9"/>
        <w:numPr>
          <w:ilvl w:val="1"/>
          <w:numId w:val="20"/>
        </w:numPr>
        <w:spacing w:after="0" w:line="240" w:lineRule="auto"/>
        <w:jc w:val="both"/>
        <w:rPr>
          <w:rFonts w:ascii="PT Astra Serif" w:hAnsi="PT Astra Serif" w:cs="Times New Roman"/>
          <w:b/>
          <w:sz w:val="24"/>
          <w:szCs w:val="24"/>
        </w:rPr>
      </w:pPr>
      <w:r w:rsidRPr="004D46FC">
        <w:rPr>
          <w:rFonts w:ascii="PT Astra Serif" w:hAnsi="PT Astra Serif" w:cs="Times New Roman"/>
          <w:b/>
          <w:sz w:val="24"/>
          <w:szCs w:val="24"/>
        </w:rPr>
        <w:lastRenderedPageBreak/>
        <w:t>ФОРМЫ И РЕЖИМ ЗАНЯТИЙ</w:t>
      </w:r>
    </w:p>
    <w:p w:rsidR="00F00AD0" w:rsidRPr="004D46FC" w:rsidRDefault="00F00AD0" w:rsidP="004D46FC">
      <w:pPr>
        <w:ind w:left="567"/>
        <w:jc w:val="both"/>
        <w:rPr>
          <w:rFonts w:ascii="PT Astra Serif" w:hAnsi="PT Astra Serif"/>
          <w:b/>
        </w:rPr>
      </w:pPr>
      <w:r w:rsidRPr="004D46FC">
        <w:rPr>
          <w:rFonts w:ascii="PT Astra Serif" w:hAnsi="PT Astra Serif"/>
          <w:b/>
        </w:rPr>
        <w:t>3.1. ФОРМЫ ОБУЧЕНИЯ</w:t>
      </w:r>
    </w:p>
    <w:p w:rsidR="00B073B8" w:rsidRPr="004D46FC" w:rsidRDefault="00761E55" w:rsidP="004D46FC">
      <w:pPr>
        <w:pStyle w:val="Default"/>
        <w:ind w:right="708" w:firstLine="567"/>
        <w:jc w:val="both"/>
        <w:rPr>
          <w:rFonts w:ascii="PT Astra Serif" w:hAnsi="PT Astra Serif"/>
          <w:b/>
          <w:color w:val="auto"/>
        </w:rPr>
      </w:pPr>
      <w:r w:rsidRPr="004D46FC">
        <w:rPr>
          <w:rFonts w:ascii="PT Astra Serif" w:hAnsi="PT Astra Serif"/>
          <w:b/>
          <w:color w:val="auto"/>
        </w:rPr>
        <w:t>3.1.</w:t>
      </w:r>
      <w:r w:rsidR="00F00AD0" w:rsidRPr="004D46FC">
        <w:rPr>
          <w:rFonts w:ascii="PT Astra Serif" w:hAnsi="PT Astra Serif"/>
          <w:b/>
          <w:color w:val="auto"/>
        </w:rPr>
        <w:t>1.</w:t>
      </w:r>
      <w:r w:rsidRPr="004D46FC">
        <w:rPr>
          <w:rFonts w:ascii="PT Astra Serif" w:hAnsi="PT Astra Serif"/>
          <w:b/>
          <w:color w:val="auto"/>
        </w:rPr>
        <w:t xml:space="preserve"> Очная форма обучения</w:t>
      </w:r>
      <w:r w:rsidR="00B073B8" w:rsidRPr="004D46FC">
        <w:rPr>
          <w:rFonts w:ascii="PT Astra Serif" w:hAnsi="PT Astra Serif"/>
          <w:b/>
          <w:color w:val="auto"/>
        </w:rPr>
        <w:t>.</w:t>
      </w:r>
    </w:p>
    <w:p w:rsidR="00CA137A" w:rsidRPr="004D46FC" w:rsidRDefault="00CA137A" w:rsidP="004D46FC">
      <w:pPr>
        <w:pStyle w:val="Default"/>
        <w:ind w:right="708" w:firstLine="567"/>
        <w:jc w:val="both"/>
        <w:rPr>
          <w:rFonts w:ascii="PT Astra Serif" w:hAnsi="PT Astra Serif"/>
          <w:color w:val="auto"/>
        </w:rPr>
      </w:pPr>
      <w:r w:rsidRPr="004D46FC">
        <w:rPr>
          <w:rFonts w:ascii="PT Astra Serif" w:hAnsi="PT Astra Serif"/>
          <w:b/>
        </w:rPr>
        <w:t xml:space="preserve">Форма и режим занятий </w:t>
      </w:r>
      <w:r w:rsidR="00F00AD0" w:rsidRPr="004D46FC">
        <w:rPr>
          <w:rFonts w:ascii="PT Astra Serif" w:hAnsi="PT Astra Serif"/>
          <w:b/>
        </w:rPr>
        <w:t>–</w:t>
      </w:r>
      <w:r w:rsidRPr="004D46FC">
        <w:rPr>
          <w:rFonts w:ascii="PT Astra Serif" w:hAnsi="PT Astra Serif"/>
        </w:rPr>
        <w:t xml:space="preserve"> групповая</w:t>
      </w:r>
      <w:r w:rsidR="00F00AD0" w:rsidRPr="004D46FC">
        <w:rPr>
          <w:rFonts w:ascii="PT Astra Serif" w:hAnsi="PT Astra Serif"/>
        </w:rPr>
        <w:t>.</w:t>
      </w:r>
    </w:p>
    <w:p w:rsidR="00CA137A" w:rsidRPr="004D46FC" w:rsidRDefault="00CA137A" w:rsidP="004D46FC">
      <w:pPr>
        <w:ind w:firstLine="567"/>
        <w:jc w:val="both"/>
        <w:rPr>
          <w:rFonts w:ascii="PT Astra Serif" w:hAnsi="PT Astra Serif"/>
          <w:b/>
        </w:rPr>
      </w:pPr>
      <w:r w:rsidRPr="004D46FC">
        <w:rPr>
          <w:rFonts w:ascii="PT Astra Serif" w:hAnsi="PT Astra Serif"/>
        </w:rPr>
        <w:t>Количест</w:t>
      </w:r>
      <w:r w:rsidR="00B073B8" w:rsidRPr="004D46FC">
        <w:rPr>
          <w:rFonts w:ascii="PT Astra Serif" w:hAnsi="PT Astra Serif"/>
        </w:rPr>
        <w:t>во часов по программе в год – 144 часа, 4</w:t>
      </w:r>
      <w:r w:rsidRPr="004D46FC">
        <w:rPr>
          <w:rFonts w:ascii="PT Astra Serif" w:hAnsi="PT Astra Serif"/>
        </w:rPr>
        <w:t xml:space="preserve"> часа в неделю</w:t>
      </w:r>
      <w:r w:rsidR="00F00AD0" w:rsidRPr="004D46FC">
        <w:rPr>
          <w:rFonts w:ascii="PT Astra Serif" w:hAnsi="PT Astra Serif"/>
        </w:rPr>
        <w:t>, академический час 40 минут.</w:t>
      </w:r>
    </w:p>
    <w:p w:rsidR="00CA137A" w:rsidRPr="004D46FC" w:rsidRDefault="00CA137A" w:rsidP="004D46FC">
      <w:pPr>
        <w:ind w:firstLine="567"/>
        <w:jc w:val="both"/>
        <w:rPr>
          <w:rFonts w:ascii="PT Astra Serif" w:hAnsi="PT Astra Serif"/>
        </w:rPr>
      </w:pPr>
      <w:r w:rsidRPr="004D46FC">
        <w:rPr>
          <w:rFonts w:ascii="PT Astra Serif" w:hAnsi="PT Astra Serif"/>
        </w:rPr>
        <w:t xml:space="preserve">Применяются следующие </w:t>
      </w:r>
      <w:r w:rsidRPr="004D46FC">
        <w:rPr>
          <w:rFonts w:ascii="PT Astra Serif" w:hAnsi="PT Astra Serif"/>
          <w:b/>
        </w:rPr>
        <w:t>формы проведения занятий</w:t>
      </w:r>
      <w:r w:rsidRPr="004D46FC">
        <w:rPr>
          <w:rFonts w:ascii="PT Astra Serif" w:hAnsi="PT Astra Serif"/>
        </w:rPr>
        <w:t>:</w:t>
      </w:r>
    </w:p>
    <w:p w:rsidR="00B073B8" w:rsidRPr="004D46FC" w:rsidRDefault="00B073B8" w:rsidP="004D46FC">
      <w:pPr>
        <w:pStyle w:val="a9"/>
        <w:numPr>
          <w:ilvl w:val="0"/>
          <w:numId w:val="59"/>
        </w:numPr>
        <w:spacing w:after="0" w:line="240" w:lineRule="auto"/>
        <w:ind w:left="1134" w:hanging="567"/>
        <w:jc w:val="both"/>
        <w:rPr>
          <w:rFonts w:ascii="PT Astra Serif" w:hAnsi="PT Astra Serif" w:cs="Times New Roman"/>
          <w:sz w:val="24"/>
          <w:szCs w:val="24"/>
        </w:rPr>
      </w:pPr>
      <w:r w:rsidRPr="004D46FC">
        <w:rPr>
          <w:rFonts w:ascii="PT Astra Serif" w:hAnsi="PT Astra Serif" w:cs="Times New Roman"/>
          <w:sz w:val="24"/>
          <w:szCs w:val="24"/>
        </w:rPr>
        <w:t>лекции;</w:t>
      </w:r>
    </w:p>
    <w:p w:rsidR="00B073B8" w:rsidRPr="004D46FC" w:rsidRDefault="00B073B8" w:rsidP="004D46FC">
      <w:pPr>
        <w:pStyle w:val="a9"/>
        <w:numPr>
          <w:ilvl w:val="0"/>
          <w:numId w:val="59"/>
        </w:numPr>
        <w:spacing w:after="0" w:line="240" w:lineRule="auto"/>
        <w:ind w:left="1134" w:hanging="567"/>
        <w:jc w:val="both"/>
        <w:rPr>
          <w:rFonts w:ascii="PT Astra Serif" w:hAnsi="PT Astra Serif" w:cs="Times New Roman"/>
          <w:sz w:val="24"/>
          <w:szCs w:val="24"/>
        </w:rPr>
      </w:pPr>
      <w:r w:rsidRPr="004D46FC">
        <w:rPr>
          <w:rFonts w:ascii="PT Astra Serif" w:hAnsi="PT Astra Serif" w:cs="Times New Roman"/>
          <w:sz w:val="24"/>
          <w:szCs w:val="24"/>
        </w:rPr>
        <w:t>практические занятия;</w:t>
      </w:r>
    </w:p>
    <w:p w:rsidR="00B073B8" w:rsidRPr="004D46FC" w:rsidRDefault="00B073B8" w:rsidP="004D46FC">
      <w:pPr>
        <w:pStyle w:val="a9"/>
        <w:numPr>
          <w:ilvl w:val="0"/>
          <w:numId w:val="59"/>
        </w:numPr>
        <w:spacing w:after="0" w:line="240" w:lineRule="auto"/>
        <w:ind w:left="1134" w:hanging="567"/>
        <w:jc w:val="both"/>
        <w:rPr>
          <w:rFonts w:ascii="PT Astra Serif" w:hAnsi="PT Astra Serif" w:cs="Times New Roman"/>
          <w:sz w:val="24"/>
          <w:szCs w:val="24"/>
        </w:rPr>
      </w:pPr>
      <w:r w:rsidRPr="004D46FC">
        <w:rPr>
          <w:rFonts w:ascii="PT Astra Serif" w:hAnsi="PT Astra Serif" w:cs="Times New Roman"/>
          <w:sz w:val="24"/>
          <w:szCs w:val="24"/>
        </w:rPr>
        <w:t>использование тестов- опросников;</w:t>
      </w:r>
    </w:p>
    <w:p w:rsidR="00B073B8" w:rsidRPr="004D46FC" w:rsidRDefault="00B073B8" w:rsidP="004D46FC">
      <w:pPr>
        <w:pStyle w:val="a9"/>
        <w:numPr>
          <w:ilvl w:val="0"/>
          <w:numId w:val="59"/>
        </w:numPr>
        <w:spacing w:after="0" w:line="240" w:lineRule="auto"/>
        <w:ind w:left="1134" w:hanging="567"/>
        <w:jc w:val="both"/>
        <w:rPr>
          <w:rFonts w:ascii="PT Astra Serif" w:hAnsi="PT Astra Serif" w:cs="Times New Roman"/>
          <w:sz w:val="24"/>
          <w:szCs w:val="24"/>
        </w:rPr>
      </w:pPr>
      <w:r w:rsidRPr="004D46FC">
        <w:rPr>
          <w:rFonts w:ascii="PT Astra Serif" w:hAnsi="PT Astra Serif" w:cs="Times New Roman"/>
          <w:sz w:val="24"/>
          <w:szCs w:val="24"/>
        </w:rPr>
        <w:t>практикумы, психотренинги;</w:t>
      </w:r>
    </w:p>
    <w:p w:rsidR="00B073B8" w:rsidRPr="004D46FC" w:rsidRDefault="00B073B8" w:rsidP="004D46FC">
      <w:pPr>
        <w:pStyle w:val="a9"/>
        <w:numPr>
          <w:ilvl w:val="0"/>
          <w:numId w:val="59"/>
        </w:numPr>
        <w:spacing w:after="0" w:line="240" w:lineRule="auto"/>
        <w:ind w:left="1134" w:hanging="567"/>
        <w:jc w:val="both"/>
        <w:rPr>
          <w:rFonts w:ascii="PT Astra Serif" w:hAnsi="PT Astra Serif" w:cs="Times New Roman"/>
          <w:sz w:val="24"/>
          <w:szCs w:val="24"/>
        </w:rPr>
      </w:pPr>
      <w:r w:rsidRPr="004D46FC">
        <w:rPr>
          <w:rFonts w:ascii="PT Astra Serif" w:hAnsi="PT Astra Serif" w:cs="Times New Roman"/>
          <w:sz w:val="24"/>
          <w:szCs w:val="24"/>
        </w:rPr>
        <w:t>деловые игры;</w:t>
      </w:r>
    </w:p>
    <w:p w:rsidR="00B073B8" w:rsidRPr="004D46FC" w:rsidRDefault="00B073B8" w:rsidP="004D46FC">
      <w:pPr>
        <w:pStyle w:val="a9"/>
        <w:numPr>
          <w:ilvl w:val="0"/>
          <w:numId w:val="59"/>
        </w:numPr>
        <w:spacing w:after="0" w:line="240" w:lineRule="auto"/>
        <w:ind w:left="1134" w:hanging="567"/>
        <w:jc w:val="both"/>
        <w:rPr>
          <w:rFonts w:ascii="PT Astra Serif" w:hAnsi="PT Astra Serif" w:cs="Times New Roman"/>
          <w:sz w:val="24"/>
          <w:szCs w:val="24"/>
        </w:rPr>
      </w:pPr>
      <w:r w:rsidRPr="004D46FC">
        <w:rPr>
          <w:rFonts w:ascii="PT Astra Serif" w:hAnsi="PT Astra Serif" w:cs="Times New Roman"/>
          <w:sz w:val="24"/>
          <w:szCs w:val="24"/>
        </w:rPr>
        <w:t>диспуты;</w:t>
      </w:r>
    </w:p>
    <w:p w:rsidR="00B073B8" w:rsidRPr="004D46FC" w:rsidRDefault="00B073B8" w:rsidP="004D46FC">
      <w:pPr>
        <w:pStyle w:val="a9"/>
        <w:numPr>
          <w:ilvl w:val="0"/>
          <w:numId w:val="59"/>
        </w:numPr>
        <w:spacing w:after="0" w:line="240" w:lineRule="auto"/>
        <w:ind w:left="1134" w:hanging="567"/>
        <w:jc w:val="both"/>
        <w:rPr>
          <w:rFonts w:ascii="PT Astra Serif" w:hAnsi="PT Astra Serif" w:cs="Times New Roman"/>
          <w:sz w:val="24"/>
          <w:szCs w:val="24"/>
        </w:rPr>
      </w:pPr>
      <w:r w:rsidRPr="004D46FC">
        <w:rPr>
          <w:rFonts w:ascii="PT Astra Serif" w:hAnsi="PT Astra Serif" w:cs="Times New Roman"/>
          <w:sz w:val="24"/>
          <w:szCs w:val="24"/>
        </w:rPr>
        <w:t>написание рефератов;</w:t>
      </w:r>
    </w:p>
    <w:p w:rsidR="00B073B8" w:rsidRPr="004D46FC" w:rsidRDefault="00B073B8" w:rsidP="004D46FC">
      <w:pPr>
        <w:pStyle w:val="a9"/>
        <w:numPr>
          <w:ilvl w:val="0"/>
          <w:numId w:val="59"/>
        </w:numPr>
        <w:spacing w:after="0" w:line="240" w:lineRule="auto"/>
        <w:ind w:left="1134" w:hanging="567"/>
        <w:jc w:val="both"/>
        <w:rPr>
          <w:rFonts w:ascii="PT Astra Serif" w:hAnsi="PT Astra Serif" w:cs="Times New Roman"/>
          <w:sz w:val="24"/>
          <w:szCs w:val="24"/>
        </w:rPr>
      </w:pPr>
      <w:r w:rsidRPr="004D46FC">
        <w:rPr>
          <w:rFonts w:ascii="PT Astra Serif" w:hAnsi="PT Astra Serif" w:cs="Times New Roman"/>
          <w:sz w:val="24"/>
          <w:szCs w:val="24"/>
        </w:rPr>
        <w:t>психологические упражнения;</w:t>
      </w:r>
    </w:p>
    <w:p w:rsidR="00B073B8" w:rsidRPr="004D46FC" w:rsidRDefault="00B073B8" w:rsidP="004D46FC">
      <w:pPr>
        <w:pStyle w:val="a9"/>
        <w:numPr>
          <w:ilvl w:val="0"/>
          <w:numId w:val="59"/>
        </w:numPr>
        <w:spacing w:after="0" w:line="240" w:lineRule="auto"/>
        <w:ind w:left="1134" w:hanging="567"/>
        <w:jc w:val="both"/>
        <w:rPr>
          <w:rFonts w:ascii="PT Astra Serif" w:hAnsi="PT Astra Serif" w:cs="Times New Roman"/>
          <w:sz w:val="24"/>
          <w:szCs w:val="24"/>
        </w:rPr>
      </w:pPr>
      <w:r w:rsidRPr="004D46FC">
        <w:rPr>
          <w:rFonts w:ascii="PT Astra Serif" w:hAnsi="PT Astra Serif" w:cs="Times New Roman"/>
          <w:sz w:val="24"/>
          <w:szCs w:val="24"/>
        </w:rPr>
        <w:t>ролевые игры;</w:t>
      </w:r>
    </w:p>
    <w:p w:rsidR="00B073B8" w:rsidRPr="004D46FC" w:rsidRDefault="00B073B8" w:rsidP="004D46FC">
      <w:pPr>
        <w:pStyle w:val="a9"/>
        <w:numPr>
          <w:ilvl w:val="0"/>
          <w:numId w:val="59"/>
        </w:numPr>
        <w:spacing w:after="0" w:line="240" w:lineRule="auto"/>
        <w:ind w:left="1134" w:hanging="567"/>
        <w:jc w:val="both"/>
        <w:rPr>
          <w:rFonts w:ascii="PT Astra Serif" w:hAnsi="PT Astra Serif" w:cs="Times New Roman"/>
          <w:sz w:val="24"/>
          <w:szCs w:val="24"/>
        </w:rPr>
      </w:pPr>
      <w:r w:rsidRPr="004D46FC">
        <w:rPr>
          <w:rFonts w:ascii="PT Astra Serif" w:hAnsi="PT Astra Serif" w:cs="Times New Roman"/>
          <w:sz w:val="24"/>
          <w:szCs w:val="24"/>
        </w:rPr>
        <w:t>решение психологических задач.</w:t>
      </w:r>
    </w:p>
    <w:p w:rsidR="00DC547E" w:rsidRPr="004D46FC" w:rsidRDefault="00761E55" w:rsidP="004D46FC">
      <w:pPr>
        <w:pStyle w:val="ab"/>
        <w:spacing w:after="0" w:line="240" w:lineRule="auto"/>
        <w:ind w:firstLine="567"/>
        <w:jc w:val="both"/>
        <w:rPr>
          <w:rFonts w:ascii="PT Astra Serif" w:hAnsi="PT Astra Serif"/>
          <w:b/>
          <w:sz w:val="24"/>
          <w:szCs w:val="24"/>
        </w:rPr>
      </w:pPr>
      <w:r w:rsidRPr="004D46FC">
        <w:rPr>
          <w:rFonts w:ascii="PT Astra Serif" w:hAnsi="PT Astra Serif"/>
          <w:b/>
          <w:sz w:val="24"/>
          <w:szCs w:val="24"/>
        </w:rPr>
        <w:t>3.</w:t>
      </w:r>
      <w:r w:rsidR="00F00AD0" w:rsidRPr="004D46FC">
        <w:rPr>
          <w:rFonts w:ascii="PT Astra Serif" w:hAnsi="PT Astra Serif"/>
          <w:b/>
          <w:sz w:val="24"/>
          <w:szCs w:val="24"/>
        </w:rPr>
        <w:t>1.</w:t>
      </w:r>
      <w:r w:rsidRPr="004D46FC">
        <w:rPr>
          <w:rFonts w:ascii="PT Astra Serif" w:hAnsi="PT Astra Serif"/>
          <w:b/>
          <w:sz w:val="24"/>
          <w:szCs w:val="24"/>
        </w:rPr>
        <w:t>2. Обучение с применением дистанционных образовательных технологий</w:t>
      </w:r>
      <w:r w:rsidR="00F00AD0" w:rsidRPr="004D46FC">
        <w:rPr>
          <w:rFonts w:ascii="PT Astra Serif" w:hAnsi="PT Astra Serif"/>
          <w:b/>
          <w:sz w:val="24"/>
          <w:szCs w:val="24"/>
        </w:rPr>
        <w:t>.</w:t>
      </w:r>
    </w:p>
    <w:p w:rsidR="00C06D1F" w:rsidRPr="004D46FC" w:rsidRDefault="00C06D1F" w:rsidP="004D46FC">
      <w:pPr>
        <w:widowControl w:val="0"/>
        <w:shd w:val="clear" w:color="auto" w:fill="FFFFFF"/>
        <w:autoSpaceDE w:val="0"/>
        <w:autoSpaceDN w:val="0"/>
        <w:adjustRightInd w:val="0"/>
        <w:ind w:firstLine="567"/>
        <w:jc w:val="both"/>
        <w:rPr>
          <w:rFonts w:ascii="PT Astra Serif" w:eastAsia="Calibri" w:hAnsi="PT Astra Serif"/>
          <w:lang w:eastAsia="en-US"/>
        </w:rPr>
      </w:pPr>
      <w:r w:rsidRPr="004D46FC">
        <w:rPr>
          <w:rFonts w:ascii="PT Astra Serif" w:eastAsia="Calibri" w:hAnsi="PT Astra Serif"/>
          <w:lang w:eastAsia="en-US"/>
        </w:rPr>
        <w:t>С целью обеспечения доступности дополнительного образования для детей, не имеющих возможности регулярно посещать образовательные учреждения (находящихся на госпитализации в медицинских учреждениях, санатории, дома и т.п.), или с целью обеспечения возможности продолжения образовательного процесса в условиях введения карантина, неблагоприятных погодных условий и др. может применяться обучение с применением дистанционных образовательных технологий.</w:t>
      </w:r>
    </w:p>
    <w:p w:rsidR="00C06D1F" w:rsidRPr="004D46FC" w:rsidRDefault="00C06D1F" w:rsidP="004D46FC">
      <w:pPr>
        <w:widowControl w:val="0"/>
        <w:shd w:val="clear" w:color="auto" w:fill="FFFFFF"/>
        <w:autoSpaceDE w:val="0"/>
        <w:autoSpaceDN w:val="0"/>
        <w:adjustRightInd w:val="0"/>
        <w:ind w:firstLine="567"/>
        <w:jc w:val="both"/>
        <w:rPr>
          <w:rFonts w:ascii="PT Astra Serif" w:eastAsia="Calibri" w:hAnsi="PT Astra Serif"/>
          <w:lang w:eastAsia="en-US"/>
        </w:rPr>
      </w:pPr>
      <w:r w:rsidRPr="004D46FC">
        <w:rPr>
          <w:rFonts w:ascii="PT Astra Serif" w:eastAsia="Calibri" w:hAnsi="PT Astra Serif"/>
          <w:lang w:eastAsia="en-US"/>
        </w:rPr>
        <w:t>Образовательный процесс, реализуемый в дистанционной форме, предусматривает значительную долю самостоятельных занятий обучающихся, не имеющих возможности ежедневного посещения занятий; методическое и дидактическое обеспечение этого процесса со стороны педагога, а также регулярный систематический контроль и учет знаний обучающихся.</w:t>
      </w:r>
    </w:p>
    <w:p w:rsidR="00C06D1F" w:rsidRPr="004D46FC" w:rsidRDefault="00C06D1F" w:rsidP="004D46FC">
      <w:pPr>
        <w:widowControl w:val="0"/>
        <w:shd w:val="clear" w:color="auto" w:fill="FFFFFF"/>
        <w:autoSpaceDE w:val="0"/>
        <w:autoSpaceDN w:val="0"/>
        <w:adjustRightInd w:val="0"/>
        <w:ind w:firstLine="567"/>
        <w:jc w:val="both"/>
        <w:rPr>
          <w:rFonts w:ascii="PT Astra Serif" w:eastAsia="Calibri" w:hAnsi="PT Astra Serif"/>
          <w:lang w:eastAsia="en-US"/>
        </w:rPr>
      </w:pPr>
      <w:r w:rsidRPr="004D46FC">
        <w:rPr>
          <w:rFonts w:ascii="PT Astra Serif" w:eastAsia="Calibri" w:hAnsi="PT Astra Serif"/>
          <w:lang w:eastAsia="en-US"/>
        </w:rPr>
        <w:t>Формы ДОТ: e-mail; дистанционные конкурсы; дистанционное обучение на интернет-платформе (Google Класс); оn-line тестирование; интернет-уроки; практические занятия и мастер-классы с дистанционной поддержкой; skype-общение; облачные сервисы, мессенджеры.</w:t>
      </w:r>
    </w:p>
    <w:p w:rsidR="00DC547E" w:rsidRPr="004D46FC" w:rsidRDefault="00DC547E" w:rsidP="004D46FC">
      <w:pPr>
        <w:ind w:firstLine="567"/>
        <w:jc w:val="both"/>
        <w:rPr>
          <w:rFonts w:ascii="PT Astra Serif" w:hAnsi="PT Astra Serif"/>
          <w:b/>
        </w:rPr>
      </w:pPr>
      <w:r w:rsidRPr="004D46FC">
        <w:rPr>
          <w:rFonts w:ascii="PT Astra Serif" w:hAnsi="PT Astra Serif"/>
          <w:b/>
        </w:rPr>
        <w:t>Организация учебного процесса для обучающихся</w:t>
      </w:r>
      <w:r w:rsidR="00F00AD0" w:rsidRPr="004D46FC">
        <w:rPr>
          <w:rFonts w:ascii="PT Astra Serif" w:hAnsi="PT Astra Serif"/>
          <w:b/>
        </w:rPr>
        <w:t>.</w:t>
      </w:r>
      <w:r w:rsidRPr="004D46FC">
        <w:rPr>
          <w:rFonts w:ascii="PT Astra Serif" w:hAnsi="PT Astra Serif"/>
          <w:b/>
        </w:rPr>
        <w:t xml:space="preserve"> </w:t>
      </w:r>
    </w:p>
    <w:p w:rsidR="00DC547E" w:rsidRPr="004D46FC" w:rsidRDefault="00DC547E" w:rsidP="004D46FC">
      <w:pPr>
        <w:ind w:firstLine="567"/>
        <w:jc w:val="both"/>
        <w:rPr>
          <w:rFonts w:ascii="PT Astra Serif" w:hAnsi="PT Astra Serif"/>
        </w:rPr>
      </w:pPr>
      <w:r w:rsidRPr="004D46FC">
        <w:rPr>
          <w:rFonts w:ascii="PT Astra Serif" w:hAnsi="PT Astra Serif"/>
          <w:b/>
        </w:rPr>
        <w:t xml:space="preserve">1 категория </w:t>
      </w:r>
      <w:r w:rsidRPr="004D46FC">
        <w:rPr>
          <w:rFonts w:ascii="PT Astra Serif" w:hAnsi="PT Astra Serif"/>
        </w:rPr>
        <w:t xml:space="preserve">(наличие технического устройства + наличие подключение к </w:t>
      </w:r>
    </w:p>
    <w:p w:rsidR="00DC547E" w:rsidRPr="004D46FC" w:rsidRDefault="00DC547E" w:rsidP="004D46FC">
      <w:pPr>
        <w:pStyle w:val="a9"/>
        <w:spacing w:after="0" w:line="240" w:lineRule="auto"/>
        <w:ind w:left="567" w:hanging="567"/>
        <w:jc w:val="both"/>
        <w:rPr>
          <w:rFonts w:ascii="PT Astra Serif" w:eastAsia="Times New Roman" w:hAnsi="PT Astra Serif" w:cs="Times New Roman"/>
          <w:b/>
          <w:sz w:val="24"/>
          <w:szCs w:val="24"/>
        </w:rPr>
      </w:pPr>
      <w:r w:rsidRPr="004D46FC">
        <w:rPr>
          <w:rFonts w:ascii="PT Astra Serif" w:eastAsia="Times New Roman" w:hAnsi="PT Astra Serif" w:cs="Times New Roman"/>
          <w:sz w:val="24"/>
          <w:szCs w:val="24"/>
        </w:rPr>
        <w:t>сети Интернет)</w:t>
      </w:r>
    </w:p>
    <w:p w:rsidR="00DC547E" w:rsidRPr="004D46FC" w:rsidRDefault="00DC547E" w:rsidP="004D46FC">
      <w:pPr>
        <w:pStyle w:val="a9"/>
        <w:numPr>
          <w:ilvl w:val="0"/>
          <w:numId w:val="27"/>
        </w:numPr>
        <w:tabs>
          <w:tab w:val="left" w:pos="1276"/>
        </w:tabs>
        <w:spacing w:after="0" w:line="240" w:lineRule="auto"/>
        <w:ind w:left="567" w:hanging="567"/>
        <w:jc w:val="both"/>
        <w:rPr>
          <w:rFonts w:ascii="PT Astra Serif" w:eastAsia="Times New Roman" w:hAnsi="PT Astra Serif" w:cs="Times New Roman"/>
          <w:i/>
          <w:color w:val="FF0000"/>
          <w:sz w:val="24"/>
          <w:szCs w:val="24"/>
        </w:rPr>
      </w:pPr>
      <w:r w:rsidRPr="004D46FC">
        <w:rPr>
          <w:rFonts w:ascii="PT Astra Serif" w:eastAsia="Times New Roman" w:hAnsi="PT Astra Serif" w:cs="Times New Roman"/>
          <w:sz w:val="24"/>
          <w:szCs w:val="24"/>
        </w:rPr>
        <w:t xml:space="preserve">Платформы для осуществления занятий в режиме онлайн </w:t>
      </w:r>
      <w:r w:rsidR="00E67436" w:rsidRPr="004D46FC">
        <w:rPr>
          <w:rFonts w:ascii="PT Astra Serif" w:eastAsia="Times New Roman" w:hAnsi="PT Astra Serif" w:cs="Times New Roman"/>
          <w:sz w:val="24"/>
          <w:szCs w:val="24"/>
        </w:rPr>
        <w:t>–</w:t>
      </w:r>
      <w:r w:rsidRPr="004D46FC">
        <w:rPr>
          <w:rFonts w:ascii="PT Astra Serif" w:eastAsia="Times New Roman" w:hAnsi="PT Astra Serif" w:cs="Times New Roman"/>
          <w:sz w:val="24"/>
          <w:szCs w:val="24"/>
        </w:rPr>
        <w:t xml:space="preserve"> </w:t>
      </w:r>
      <w:r w:rsidRPr="004D46FC">
        <w:rPr>
          <w:rFonts w:ascii="PT Astra Serif" w:eastAsia="Calibri" w:hAnsi="PT Astra Serif" w:cs="Times New Roman"/>
          <w:sz w:val="24"/>
          <w:szCs w:val="24"/>
          <w:lang w:val="en-US"/>
        </w:rPr>
        <w:t>GoogleClass</w:t>
      </w:r>
      <w:r w:rsidR="00E67436" w:rsidRPr="004D46FC">
        <w:rPr>
          <w:rFonts w:ascii="PT Astra Serif" w:eastAsia="Calibri" w:hAnsi="PT Astra Serif" w:cs="Times New Roman"/>
          <w:sz w:val="24"/>
          <w:szCs w:val="24"/>
        </w:rPr>
        <w:t xml:space="preserve">, </w:t>
      </w:r>
      <w:r w:rsidR="00E67436" w:rsidRPr="004D46FC">
        <w:rPr>
          <w:rFonts w:ascii="PT Astra Serif" w:eastAsia="Calibri" w:hAnsi="PT Astra Serif" w:cs="Times New Roman"/>
          <w:sz w:val="24"/>
          <w:szCs w:val="24"/>
          <w:lang w:val="en-US"/>
        </w:rPr>
        <w:t>Z</w:t>
      </w:r>
      <w:r w:rsidRPr="004D46FC">
        <w:rPr>
          <w:rFonts w:ascii="PT Astra Serif" w:eastAsia="Calibri" w:hAnsi="PT Astra Serif" w:cs="Times New Roman"/>
          <w:sz w:val="24"/>
          <w:szCs w:val="24"/>
          <w:lang w:val="en-US"/>
        </w:rPr>
        <w:t>oom</w:t>
      </w:r>
      <w:r w:rsidRPr="004D46FC">
        <w:rPr>
          <w:rFonts w:ascii="PT Astra Serif" w:eastAsia="Calibri" w:hAnsi="PT Astra Serif" w:cs="Times New Roman"/>
          <w:sz w:val="24"/>
          <w:szCs w:val="24"/>
        </w:rPr>
        <w:t>, социальная сеть «Инстаграмм», «</w:t>
      </w:r>
      <w:r w:rsidRPr="004D46FC">
        <w:rPr>
          <w:rFonts w:ascii="PT Astra Serif" w:eastAsia="Calibri" w:hAnsi="PT Astra Serif" w:cs="Times New Roman"/>
          <w:sz w:val="24"/>
          <w:szCs w:val="24"/>
          <w:lang w:val="en-US"/>
        </w:rPr>
        <w:t>Skype</w:t>
      </w:r>
      <w:r w:rsidRPr="004D46FC">
        <w:rPr>
          <w:rFonts w:ascii="PT Astra Serif" w:eastAsia="Calibri" w:hAnsi="PT Astra Serif" w:cs="Times New Roman"/>
          <w:sz w:val="24"/>
          <w:szCs w:val="24"/>
        </w:rPr>
        <w:t xml:space="preserve">» </w:t>
      </w:r>
    </w:p>
    <w:p w:rsidR="00DC547E" w:rsidRPr="004D46FC" w:rsidRDefault="00DC547E" w:rsidP="004D46FC">
      <w:pPr>
        <w:pStyle w:val="a9"/>
        <w:numPr>
          <w:ilvl w:val="0"/>
          <w:numId w:val="27"/>
        </w:numPr>
        <w:spacing w:after="0" w:line="240" w:lineRule="auto"/>
        <w:ind w:left="567" w:hanging="567"/>
        <w:jc w:val="both"/>
        <w:rPr>
          <w:rFonts w:ascii="PT Astra Serif" w:eastAsia="Times New Roman" w:hAnsi="PT Astra Serif" w:cs="Times New Roman"/>
          <w:i/>
          <w:color w:val="FF0000"/>
          <w:sz w:val="24"/>
          <w:szCs w:val="24"/>
        </w:rPr>
      </w:pPr>
      <w:r w:rsidRPr="004D46FC">
        <w:rPr>
          <w:rFonts w:ascii="PT Astra Serif" w:eastAsia="Calibri" w:hAnsi="PT Astra Serif" w:cs="Times New Roman"/>
          <w:sz w:val="24"/>
          <w:szCs w:val="24"/>
        </w:rPr>
        <w:t>Платформы для передачи информации обучающимся в электронном виде: электронная почта, социальные сети «Инстаграмм», «Вконтакте», мессенджеры «</w:t>
      </w:r>
      <w:r w:rsidRPr="004D46FC">
        <w:rPr>
          <w:rFonts w:ascii="PT Astra Serif" w:eastAsia="Calibri" w:hAnsi="PT Astra Serif" w:cs="Times New Roman"/>
          <w:sz w:val="24"/>
          <w:szCs w:val="24"/>
          <w:lang w:val="en-US"/>
        </w:rPr>
        <w:t>Viber</w:t>
      </w:r>
      <w:r w:rsidRPr="004D46FC">
        <w:rPr>
          <w:rFonts w:ascii="PT Astra Serif" w:eastAsia="Calibri" w:hAnsi="PT Astra Serif" w:cs="Times New Roman"/>
          <w:sz w:val="24"/>
          <w:szCs w:val="24"/>
        </w:rPr>
        <w:t>», «</w:t>
      </w:r>
      <w:r w:rsidRPr="004D46FC">
        <w:rPr>
          <w:rFonts w:ascii="PT Astra Serif" w:eastAsia="Calibri" w:hAnsi="PT Astra Serif" w:cs="Times New Roman"/>
          <w:sz w:val="24"/>
          <w:szCs w:val="24"/>
          <w:lang w:val="en-US"/>
        </w:rPr>
        <w:t>WhatsApp</w:t>
      </w:r>
      <w:r w:rsidRPr="004D46FC">
        <w:rPr>
          <w:rFonts w:ascii="PT Astra Serif" w:eastAsia="Calibri" w:hAnsi="PT Astra Serif" w:cs="Times New Roman"/>
          <w:sz w:val="24"/>
          <w:szCs w:val="24"/>
        </w:rPr>
        <w:t xml:space="preserve">», </w:t>
      </w:r>
      <w:r w:rsidRPr="004D46FC">
        <w:rPr>
          <w:rFonts w:ascii="PT Astra Serif" w:eastAsia="Calibri" w:hAnsi="PT Astra Serif" w:cs="Times New Roman"/>
          <w:sz w:val="24"/>
          <w:szCs w:val="24"/>
          <w:lang w:val="en-US"/>
        </w:rPr>
        <w:t>Google</w:t>
      </w:r>
      <w:r w:rsidRPr="004D46FC">
        <w:rPr>
          <w:rFonts w:ascii="PT Astra Serif" w:eastAsia="Calibri" w:hAnsi="PT Astra Serif" w:cs="Times New Roman"/>
          <w:sz w:val="24"/>
          <w:szCs w:val="24"/>
        </w:rPr>
        <w:t xml:space="preserve">-класс </w:t>
      </w:r>
    </w:p>
    <w:p w:rsidR="00DC547E" w:rsidRPr="004D46FC" w:rsidRDefault="00DC547E" w:rsidP="004D46FC">
      <w:pPr>
        <w:pStyle w:val="a9"/>
        <w:numPr>
          <w:ilvl w:val="0"/>
          <w:numId w:val="27"/>
        </w:numPr>
        <w:spacing w:after="0" w:line="240" w:lineRule="auto"/>
        <w:ind w:left="567" w:hanging="567"/>
        <w:jc w:val="both"/>
        <w:rPr>
          <w:rFonts w:ascii="PT Astra Serif" w:eastAsia="Times New Roman" w:hAnsi="PT Astra Serif" w:cs="Times New Roman"/>
          <w:sz w:val="24"/>
          <w:szCs w:val="24"/>
        </w:rPr>
      </w:pPr>
      <w:r w:rsidRPr="004D46FC">
        <w:rPr>
          <w:rFonts w:ascii="PT Astra Serif" w:eastAsia="Calibri" w:hAnsi="PT Astra Serif" w:cs="Times New Roman"/>
          <w:sz w:val="24"/>
          <w:szCs w:val="24"/>
        </w:rPr>
        <w:t>Программный материал выдается с учетом длительности работы, связанной с фиксацией взора непосредственно на экран устройства на котором отображается информации занятии</w:t>
      </w:r>
      <w:r w:rsidR="00284FE8" w:rsidRPr="004D46FC">
        <w:rPr>
          <w:rFonts w:ascii="PT Astra Serif" w:eastAsia="Calibri" w:hAnsi="PT Astra Serif" w:cs="Times New Roman"/>
          <w:sz w:val="24"/>
          <w:szCs w:val="24"/>
        </w:rPr>
        <w:t xml:space="preserve"> для</w:t>
      </w:r>
      <w:r w:rsidR="00284FE8" w:rsidRPr="004D46FC">
        <w:rPr>
          <w:rFonts w:ascii="PT Astra Serif" w:eastAsia="Calibri" w:hAnsi="PT Astra Serif"/>
          <w:sz w:val="24"/>
          <w:szCs w:val="24"/>
        </w:rPr>
        <w:t xml:space="preserve"> </w:t>
      </w:r>
      <w:r w:rsidR="00284FE8" w:rsidRPr="004D46FC">
        <w:rPr>
          <w:rFonts w:ascii="PT Astra Serif" w:eastAsia="Calibri" w:hAnsi="PT Astra Serif" w:cs="Times New Roman"/>
          <w:sz w:val="24"/>
          <w:szCs w:val="24"/>
        </w:rPr>
        <w:t>обучающихся VIII - IX классов не более 25 минут</w:t>
      </w:r>
    </w:p>
    <w:p w:rsidR="00DC547E" w:rsidRPr="004D46FC" w:rsidRDefault="00DC547E" w:rsidP="004D46FC">
      <w:pPr>
        <w:pStyle w:val="a9"/>
        <w:numPr>
          <w:ilvl w:val="0"/>
          <w:numId w:val="27"/>
        </w:numPr>
        <w:spacing w:after="0" w:line="240" w:lineRule="auto"/>
        <w:ind w:left="567" w:hanging="567"/>
        <w:jc w:val="both"/>
        <w:rPr>
          <w:rFonts w:ascii="PT Astra Serif" w:eastAsia="Times New Roman" w:hAnsi="PT Astra Serif" w:cs="Times New Roman"/>
          <w:sz w:val="24"/>
          <w:szCs w:val="24"/>
        </w:rPr>
      </w:pPr>
      <w:r w:rsidRPr="004D46FC">
        <w:rPr>
          <w:rFonts w:ascii="PT Astra Serif" w:eastAsia="Times New Roman" w:hAnsi="PT Astra Serif" w:cs="Times New Roman"/>
          <w:sz w:val="24"/>
          <w:szCs w:val="24"/>
        </w:rPr>
        <w:t>Занятия проходят в соответствии с расписанием выхода педагога на онлайн связь с обучающимися.</w:t>
      </w:r>
    </w:p>
    <w:p w:rsidR="00DC547E" w:rsidRPr="004D46FC" w:rsidRDefault="00DC547E" w:rsidP="004D46FC">
      <w:pPr>
        <w:pStyle w:val="a9"/>
        <w:numPr>
          <w:ilvl w:val="0"/>
          <w:numId w:val="27"/>
        </w:numPr>
        <w:spacing w:after="0" w:line="240" w:lineRule="auto"/>
        <w:ind w:left="567" w:hanging="567"/>
        <w:jc w:val="both"/>
        <w:rPr>
          <w:rFonts w:ascii="PT Astra Serif" w:eastAsia="Times New Roman" w:hAnsi="PT Astra Serif" w:cs="Times New Roman"/>
          <w:sz w:val="24"/>
          <w:szCs w:val="24"/>
        </w:rPr>
      </w:pPr>
      <w:r w:rsidRPr="004D46FC">
        <w:rPr>
          <w:rFonts w:ascii="PT Astra Serif" w:eastAsia="Times New Roman" w:hAnsi="PT Astra Serif" w:cs="Times New Roman"/>
          <w:sz w:val="24"/>
          <w:szCs w:val="24"/>
        </w:rPr>
        <w:t>Расписание размещено на сайте Учреждения, в официальных группах в социальной сети «ВКонтакте», «Инстаграмм».</w:t>
      </w:r>
    </w:p>
    <w:p w:rsidR="00DC547E" w:rsidRPr="004D46FC" w:rsidRDefault="00DC547E" w:rsidP="004D46FC">
      <w:pPr>
        <w:pStyle w:val="a9"/>
        <w:numPr>
          <w:ilvl w:val="0"/>
          <w:numId w:val="27"/>
        </w:numPr>
        <w:spacing w:after="0" w:line="240" w:lineRule="auto"/>
        <w:ind w:left="567" w:hanging="567"/>
        <w:jc w:val="both"/>
        <w:rPr>
          <w:rFonts w:ascii="PT Astra Serif" w:eastAsia="Times New Roman" w:hAnsi="PT Astra Serif" w:cs="Times New Roman"/>
          <w:sz w:val="24"/>
          <w:szCs w:val="24"/>
        </w:rPr>
      </w:pPr>
      <w:r w:rsidRPr="004D46FC">
        <w:rPr>
          <w:rFonts w:ascii="PT Astra Serif" w:eastAsia="Times New Roman" w:hAnsi="PT Astra Serif" w:cs="Times New Roman"/>
          <w:sz w:val="24"/>
          <w:szCs w:val="24"/>
        </w:rPr>
        <w:t>Педагог проводит информационно-разъяснительную работу с родителями (законными представителями) по форме обучения с использованием ДОТ и осуществление контроля по своевременному подключению детей к сети Интернет и онлайн платформам.</w:t>
      </w:r>
    </w:p>
    <w:p w:rsidR="00DC547E" w:rsidRPr="004D46FC" w:rsidRDefault="00DC547E" w:rsidP="004D46FC">
      <w:pPr>
        <w:pStyle w:val="a9"/>
        <w:numPr>
          <w:ilvl w:val="0"/>
          <w:numId w:val="27"/>
        </w:numPr>
        <w:spacing w:after="0" w:line="240" w:lineRule="auto"/>
        <w:ind w:left="567" w:hanging="567"/>
        <w:jc w:val="both"/>
        <w:rPr>
          <w:rFonts w:ascii="PT Astra Serif" w:eastAsia="Times New Roman" w:hAnsi="PT Astra Serif" w:cs="Times New Roman"/>
          <w:sz w:val="24"/>
          <w:szCs w:val="24"/>
        </w:rPr>
      </w:pPr>
      <w:r w:rsidRPr="004D46FC">
        <w:rPr>
          <w:rFonts w:ascii="PT Astra Serif" w:eastAsia="Times New Roman" w:hAnsi="PT Astra Serif" w:cs="Times New Roman"/>
          <w:sz w:val="24"/>
          <w:szCs w:val="24"/>
        </w:rPr>
        <w:t xml:space="preserve">Организовано техническое сопровождение педагогам при проведении занятия на онлайн платформе. </w:t>
      </w:r>
    </w:p>
    <w:p w:rsidR="00DC547E" w:rsidRPr="004D46FC" w:rsidRDefault="00DC547E" w:rsidP="004D46FC">
      <w:pPr>
        <w:pStyle w:val="a9"/>
        <w:numPr>
          <w:ilvl w:val="0"/>
          <w:numId w:val="27"/>
        </w:numPr>
        <w:spacing w:after="0" w:line="240" w:lineRule="auto"/>
        <w:ind w:left="567" w:hanging="567"/>
        <w:jc w:val="both"/>
        <w:rPr>
          <w:rFonts w:ascii="PT Astra Serif" w:eastAsia="Times New Roman" w:hAnsi="PT Astra Serif" w:cs="Times New Roman"/>
          <w:sz w:val="24"/>
          <w:szCs w:val="24"/>
        </w:rPr>
      </w:pPr>
      <w:r w:rsidRPr="004D46FC">
        <w:rPr>
          <w:rFonts w:ascii="PT Astra Serif" w:eastAsia="Times New Roman" w:hAnsi="PT Astra Serif" w:cs="Times New Roman"/>
          <w:sz w:val="24"/>
          <w:szCs w:val="24"/>
        </w:rPr>
        <w:lastRenderedPageBreak/>
        <w:t>Практические занятия выполняются в онлайн, офлайн режимах, либо с использованием имеющихся видеоресурсов.</w:t>
      </w:r>
    </w:p>
    <w:p w:rsidR="00DC547E" w:rsidRPr="004D46FC" w:rsidRDefault="00DC547E" w:rsidP="004D46FC">
      <w:pPr>
        <w:pStyle w:val="a9"/>
        <w:numPr>
          <w:ilvl w:val="0"/>
          <w:numId w:val="27"/>
        </w:numPr>
        <w:spacing w:after="0" w:line="240" w:lineRule="auto"/>
        <w:ind w:left="567" w:hanging="567"/>
        <w:jc w:val="both"/>
        <w:rPr>
          <w:rFonts w:ascii="PT Astra Serif" w:eastAsia="Times New Roman" w:hAnsi="PT Astra Serif" w:cs="Times New Roman"/>
          <w:sz w:val="24"/>
          <w:szCs w:val="24"/>
        </w:rPr>
      </w:pPr>
      <w:r w:rsidRPr="004D46FC">
        <w:rPr>
          <w:rFonts w:ascii="PT Astra Serif" w:eastAsia="Times New Roman" w:hAnsi="PT Astra Serif" w:cs="Times New Roman"/>
          <w:sz w:val="24"/>
          <w:szCs w:val="24"/>
        </w:rPr>
        <w:t>В рамках подготовки к занятию по той или иной теме преподаватель самостоятельно определяет дополнительные ресурсы, находящиеся в свободном (бесплатном) доступе, способствующие закреплению пройденного материала, повышению познавательной активности обучающихся, одномоментному выполнению всеми обучающимися задания по пройденному на занятии материалу.</w:t>
      </w:r>
    </w:p>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Макет занятия с использованием ДОТ</w:t>
      </w:r>
    </w:p>
    <w:tbl>
      <w:tblPr>
        <w:tblW w:w="918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83"/>
        <w:gridCol w:w="2641"/>
      </w:tblGrid>
      <w:tr w:rsidR="00DC547E" w:rsidRPr="004D46FC" w:rsidTr="00EC7225">
        <w:tc>
          <w:tcPr>
            <w:tcW w:w="3261" w:type="dxa"/>
            <w:shd w:val="clear" w:color="auto" w:fill="auto"/>
          </w:tcPr>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10 – 20 минут:</w:t>
            </w:r>
          </w:p>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он-лайн подключение</w:t>
            </w:r>
          </w:p>
        </w:tc>
        <w:tc>
          <w:tcPr>
            <w:tcW w:w="3283" w:type="dxa"/>
            <w:shd w:val="clear" w:color="auto" w:fill="auto"/>
          </w:tcPr>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10-15 минут:</w:t>
            </w:r>
          </w:p>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Самостоятельная работа обучающихся по заданию педагога</w:t>
            </w:r>
          </w:p>
        </w:tc>
        <w:tc>
          <w:tcPr>
            <w:tcW w:w="2641" w:type="dxa"/>
            <w:shd w:val="clear" w:color="auto" w:fill="auto"/>
          </w:tcPr>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5-10 минут:</w:t>
            </w:r>
          </w:p>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Обратная связь</w:t>
            </w:r>
          </w:p>
        </w:tc>
      </w:tr>
      <w:tr w:rsidR="00DC547E" w:rsidRPr="004D46FC" w:rsidTr="00EC7225">
        <w:tc>
          <w:tcPr>
            <w:tcW w:w="3261" w:type="dxa"/>
            <w:shd w:val="clear" w:color="auto" w:fill="auto"/>
          </w:tcPr>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Объяснение педагогом нового материала, повторение ранее изученного</w:t>
            </w:r>
          </w:p>
        </w:tc>
        <w:tc>
          <w:tcPr>
            <w:tcW w:w="3283" w:type="dxa"/>
            <w:shd w:val="clear" w:color="auto" w:fill="auto"/>
          </w:tcPr>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Изучение материала</w:t>
            </w:r>
          </w:p>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Выполнение теста</w:t>
            </w:r>
          </w:p>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Просмотр видеоролика</w:t>
            </w:r>
          </w:p>
        </w:tc>
        <w:tc>
          <w:tcPr>
            <w:tcW w:w="2641" w:type="dxa"/>
            <w:shd w:val="clear" w:color="auto" w:fill="auto"/>
          </w:tcPr>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Оценивание за занятие</w:t>
            </w:r>
          </w:p>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Комментарии</w:t>
            </w:r>
          </w:p>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Пояснения</w:t>
            </w:r>
          </w:p>
          <w:p w:rsidR="00DC547E" w:rsidRPr="004D46FC" w:rsidRDefault="00DC547E" w:rsidP="004D46FC">
            <w:pPr>
              <w:ind w:left="567" w:hanging="567"/>
              <w:jc w:val="center"/>
              <w:rPr>
                <w:rFonts w:ascii="PT Astra Serif" w:eastAsia="Arial Unicode MS" w:hAnsi="PT Astra Serif"/>
              </w:rPr>
            </w:pPr>
            <w:r w:rsidRPr="004D46FC">
              <w:rPr>
                <w:rFonts w:ascii="PT Astra Serif" w:eastAsia="Arial Unicode MS" w:hAnsi="PT Astra Serif"/>
              </w:rPr>
              <w:t>рекомендации</w:t>
            </w:r>
          </w:p>
        </w:tc>
      </w:tr>
    </w:tbl>
    <w:p w:rsidR="00DC547E" w:rsidRPr="004D46FC" w:rsidRDefault="00DC547E" w:rsidP="004D46FC">
      <w:pPr>
        <w:ind w:left="567" w:hanging="567"/>
        <w:jc w:val="both"/>
        <w:rPr>
          <w:rFonts w:ascii="PT Astra Serif" w:eastAsia="Arial Unicode MS" w:hAnsi="PT Astra Serif"/>
        </w:rPr>
      </w:pPr>
    </w:p>
    <w:p w:rsidR="00DC547E" w:rsidRPr="004D46FC" w:rsidRDefault="00DC547E" w:rsidP="004D46FC">
      <w:pPr>
        <w:ind w:left="567"/>
        <w:contextualSpacing/>
        <w:jc w:val="both"/>
        <w:rPr>
          <w:rFonts w:ascii="PT Astra Serif" w:hAnsi="PT Astra Serif"/>
        </w:rPr>
      </w:pPr>
      <w:r w:rsidRPr="004D46FC">
        <w:rPr>
          <w:rFonts w:ascii="PT Astra Serif" w:hAnsi="PT Astra Serif"/>
          <w:b/>
        </w:rPr>
        <w:t xml:space="preserve">2 категории обучающихся </w:t>
      </w:r>
      <w:r w:rsidRPr="004D46FC">
        <w:rPr>
          <w:rFonts w:ascii="PT Astra Serif" w:hAnsi="PT Astra Serif"/>
        </w:rPr>
        <w:t>(наличие технического устройства, отсутствие подключение к сети Интернет)</w:t>
      </w:r>
    </w:p>
    <w:p w:rsidR="00DC547E" w:rsidRPr="004D46FC" w:rsidRDefault="00DC547E" w:rsidP="004D46FC">
      <w:pPr>
        <w:pStyle w:val="a9"/>
        <w:numPr>
          <w:ilvl w:val="0"/>
          <w:numId w:val="28"/>
        </w:numPr>
        <w:spacing w:after="0" w:line="240" w:lineRule="auto"/>
        <w:ind w:left="567" w:hanging="567"/>
        <w:jc w:val="both"/>
        <w:rPr>
          <w:rFonts w:ascii="PT Astra Serif" w:eastAsia="Times New Roman" w:hAnsi="PT Astra Serif" w:cs="Times New Roman"/>
          <w:sz w:val="24"/>
          <w:szCs w:val="24"/>
        </w:rPr>
      </w:pPr>
      <w:r w:rsidRPr="004D46FC">
        <w:rPr>
          <w:rFonts w:ascii="PT Astra Serif" w:eastAsia="Times New Roman" w:hAnsi="PT Astra Serif" w:cs="Times New Roman"/>
          <w:sz w:val="24"/>
          <w:szCs w:val="24"/>
        </w:rPr>
        <w:t>Сформированный индивидуальный для каждого обучающегося теоретический и практический материал (ежедневный, на всю неделю) загружается на флеш-карту, планшет, ноутбук.</w:t>
      </w:r>
    </w:p>
    <w:p w:rsidR="00DC547E" w:rsidRPr="004D46FC" w:rsidRDefault="00DC547E" w:rsidP="004D46FC">
      <w:pPr>
        <w:pStyle w:val="a9"/>
        <w:numPr>
          <w:ilvl w:val="0"/>
          <w:numId w:val="28"/>
        </w:numPr>
        <w:spacing w:after="0" w:line="240" w:lineRule="auto"/>
        <w:ind w:left="567" w:hanging="567"/>
        <w:jc w:val="both"/>
        <w:rPr>
          <w:rFonts w:ascii="PT Astra Serif" w:eastAsia="Times New Roman" w:hAnsi="PT Astra Serif" w:cs="Times New Roman"/>
          <w:sz w:val="24"/>
          <w:szCs w:val="24"/>
        </w:rPr>
      </w:pPr>
      <w:r w:rsidRPr="004D46FC">
        <w:rPr>
          <w:rFonts w:ascii="PT Astra Serif" w:eastAsia="Times New Roman" w:hAnsi="PT Astra Serif" w:cs="Times New Roman"/>
          <w:sz w:val="24"/>
          <w:szCs w:val="24"/>
        </w:rPr>
        <w:t>Данный материал передается родителям (законным представителям).</w:t>
      </w:r>
    </w:p>
    <w:p w:rsidR="00DC547E" w:rsidRPr="004D46FC" w:rsidRDefault="00DC547E" w:rsidP="004D46FC">
      <w:pPr>
        <w:pStyle w:val="a9"/>
        <w:numPr>
          <w:ilvl w:val="0"/>
          <w:numId w:val="28"/>
        </w:numPr>
        <w:spacing w:after="0" w:line="240" w:lineRule="auto"/>
        <w:ind w:left="567" w:hanging="567"/>
        <w:jc w:val="both"/>
        <w:rPr>
          <w:rFonts w:ascii="PT Astra Serif" w:eastAsia="Times New Roman" w:hAnsi="PT Astra Serif" w:cs="Times New Roman"/>
          <w:sz w:val="24"/>
          <w:szCs w:val="24"/>
        </w:rPr>
      </w:pPr>
      <w:r w:rsidRPr="004D46FC">
        <w:rPr>
          <w:rFonts w:ascii="PT Astra Serif" w:eastAsia="Times New Roman" w:hAnsi="PT Astra Serif" w:cs="Times New Roman"/>
          <w:sz w:val="24"/>
          <w:szCs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rsidR="00DC547E" w:rsidRPr="004D46FC" w:rsidRDefault="00DC547E" w:rsidP="004D46FC">
      <w:pPr>
        <w:pStyle w:val="a9"/>
        <w:numPr>
          <w:ilvl w:val="0"/>
          <w:numId w:val="28"/>
        </w:numPr>
        <w:spacing w:after="0" w:line="240" w:lineRule="auto"/>
        <w:ind w:left="567" w:hanging="567"/>
        <w:jc w:val="both"/>
        <w:rPr>
          <w:rFonts w:ascii="PT Astra Serif" w:eastAsia="Times New Roman" w:hAnsi="PT Astra Serif" w:cs="Times New Roman"/>
          <w:sz w:val="24"/>
          <w:szCs w:val="24"/>
        </w:rPr>
      </w:pPr>
      <w:r w:rsidRPr="004D46FC">
        <w:rPr>
          <w:rFonts w:ascii="PT Astra Serif" w:eastAsia="Times New Roman" w:hAnsi="PT Astra Serif" w:cs="Times New Roman"/>
          <w:sz w:val="24"/>
          <w:szCs w:val="24"/>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rsidR="00DC547E" w:rsidRPr="004D46FC" w:rsidRDefault="00DC547E" w:rsidP="004D46FC">
      <w:pPr>
        <w:ind w:left="567"/>
        <w:contextualSpacing/>
        <w:jc w:val="both"/>
        <w:rPr>
          <w:rFonts w:ascii="PT Astra Serif" w:hAnsi="PT Astra Serif"/>
          <w:b/>
        </w:rPr>
      </w:pPr>
      <w:r w:rsidRPr="004D46FC">
        <w:rPr>
          <w:rFonts w:ascii="PT Astra Serif" w:hAnsi="PT Astra Serif"/>
          <w:b/>
        </w:rPr>
        <w:t xml:space="preserve">3 категории обучающихся </w:t>
      </w:r>
      <w:r w:rsidRPr="004D46FC">
        <w:rPr>
          <w:rFonts w:ascii="PT Astra Serif" w:hAnsi="PT Astra Serif"/>
        </w:rPr>
        <w:t>(отсутствие технического устройства, отсутствие подключение к сети Интернет)</w:t>
      </w:r>
    </w:p>
    <w:p w:rsidR="00DC547E" w:rsidRPr="004D46FC" w:rsidRDefault="00DC547E" w:rsidP="004D46FC">
      <w:pPr>
        <w:numPr>
          <w:ilvl w:val="2"/>
          <w:numId w:val="29"/>
        </w:numPr>
        <w:ind w:left="567" w:hanging="567"/>
        <w:contextualSpacing/>
        <w:jc w:val="both"/>
        <w:rPr>
          <w:rFonts w:ascii="PT Astra Serif" w:hAnsi="PT Astra Serif"/>
        </w:rPr>
      </w:pPr>
      <w:r w:rsidRPr="004D46FC">
        <w:rPr>
          <w:rFonts w:ascii="PT Astra Serif" w:hAnsi="PT Astra Serif"/>
        </w:rPr>
        <w:t>Сформированный индивидуальный для каждого обучающегося теоретический и практический материал (ежедневный, на всю неделю) передаётся на бумажных носителях.</w:t>
      </w:r>
    </w:p>
    <w:p w:rsidR="00DC547E" w:rsidRPr="004D46FC" w:rsidRDefault="00DC547E" w:rsidP="004D46FC">
      <w:pPr>
        <w:numPr>
          <w:ilvl w:val="2"/>
          <w:numId w:val="29"/>
        </w:numPr>
        <w:ind w:left="567" w:hanging="567"/>
        <w:contextualSpacing/>
        <w:jc w:val="both"/>
        <w:rPr>
          <w:rFonts w:ascii="PT Astra Serif" w:hAnsi="PT Astra Serif"/>
        </w:rPr>
      </w:pPr>
      <w:r w:rsidRPr="004D46FC">
        <w:rPr>
          <w:rFonts w:ascii="PT Astra Serif" w:hAnsi="PT Astra Serif"/>
        </w:rPr>
        <w:t>Данный материал передается родителям (законным представителям).</w:t>
      </w:r>
    </w:p>
    <w:p w:rsidR="00DC547E" w:rsidRPr="004D46FC" w:rsidRDefault="00DC547E" w:rsidP="004D46FC">
      <w:pPr>
        <w:numPr>
          <w:ilvl w:val="2"/>
          <w:numId w:val="29"/>
        </w:numPr>
        <w:ind w:left="567" w:hanging="567"/>
        <w:contextualSpacing/>
        <w:jc w:val="both"/>
        <w:rPr>
          <w:rFonts w:ascii="PT Astra Serif" w:hAnsi="PT Astra Serif"/>
        </w:rPr>
      </w:pPr>
      <w:r w:rsidRPr="004D46FC">
        <w:rPr>
          <w:rFonts w:ascii="PT Astra Serif" w:hAnsi="PT Astra Serif"/>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rsidR="00DC547E" w:rsidRPr="004D46FC" w:rsidRDefault="00DC547E" w:rsidP="004D46FC">
      <w:pPr>
        <w:numPr>
          <w:ilvl w:val="2"/>
          <w:numId w:val="29"/>
        </w:numPr>
        <w:ind w:left="567" w:hanging="567"/>
        <w:contextualSpacing/>
        <w:jc w:val="both"/>
        <w:rPr>
          <w:rFonts w:ascii="PT Astra Serif" w:hAnsi="PT Astra Serif"/>
        </w:rPr>
      </w:pPr>
      <w:r w:rsidRPr="004D46FC">
        <w:rPr>
          <w:rFonts w:ascii="PT Astra Serif" w:hAnsi="PT Astra Serif"/>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rsidR="00C06D1F" w:rsidRPr="004D46FC" w:rsidRDefault="00C06D1F" w:rsidP="004D46FC">
      <w:pPr>
        <w:contextualSpacing/>
        <w:jc w:val="both"/>
        <w:rPr>
          <w:rFonts w:ascii="PT Astra Serif" w:hAnsi="PT Astra Serif"/>
        </w:rPr>
      </w:pPr>
    </w:p>
    <w:p w:rsidR="00DC547E" w:rsidRPr="004D46FC" w:rsidRDefault="00DC547E" w:rsidP="004D46FC">
      <w:pPr>
        <w:pStyle w:val="a9"/>
        <w:numPr>
          <w:ilvl w:val="1"/>
          <w:numId w:val="30"/>
        </w:numPr>
        <w:spacing w:after="0" w:line="240" w:lineRule="auto"/>
        <w:ind w:firstLine="207"/>
        <w:jc w:val="both"/>
        <w:rPr>
          <w:rFonts w:ascii="PT Astra Serif" w:hAnsi="PT Astra Serif" w:cs="Times New Roman"/>
          <w:b/>
          <w:sz w:val="24"/>
          <w:szCs w:val="24"/>
        </w:rPr>
      </w:pPr>
      <w:r w:rsidRPr="004D46FC">
        <w:rPr>
          <w:rFonts w:ascii="PT Astra Serif" w:hAnsi="PT Astra Serif" w:cs="Times New Roman"/>
          <w:b/>
          <w:sz w:val="24"/>
          <w:szCs w:val="24"/>
        </w:rPr>
        <w:t xml:space="preserve">Режим занятий </w:t>
      </w:r>
    </w:p>
    <w:tbl>
      <w:tblPr>
        <w:tblStyle w:val="ad"/>
        <w:tblW w:w="9747" w:type="dxa"/>
        <w:tblLook w:val="04A0" w:firstRow="1" w:lastRow="0" w:firstColumn="1" w:lastColumn="0" w:noHBand="0" w:noVBand="1"/>
      </w:tblPr>
      <w:tblGrid>
        <w:gridCol w:w="540"/>
        <w:gridCol w:w="1978"/>
        <w:gridCol w:w="1125"/>
        <w:gridCol w:w="2419"/>
        <w:gridCol w:w="3685"/>
      </w:tblGrid>
      <w:tr w:rsidR="00D656C6" w:rsidRPr="004D46FC" w:rsidTr="00EC7225">
        <w:trPr>
          <w:trHeight w:val="70"/>
        </w:trPr>
        <w:tc>
          <w:tcPr>
            <w:tcW w:w="540" w:type="dxa"/>
          </w:tcPr>
          <w:p w:rsidR="00D656C6" w:rsidRPr="004D46FC" w:rsidRDefault="00D656C6" w:rsidP="004D46FC">
            <w:pPr>
              <w:rPr>
                <w:rFonts w:ascii="PT Astra Serif" w:hAnsi="PT Astra Serif"/>
                <w:b/>
              </w:rPr>
            </w:pPr>
            <w:r w:rsidRPr="004D46FC">
              <w:rPr>
                <w:rFonts w:ascii="PT Astra Serif" w:hAnsi="PT Astra Serif"/>
              </w:rPr>
              <w:t>№ п/п</w:t>
            </w:r>
          </w:p>
        </w:tc>
        <w:tc>
          <w:tcPr>
            <w:tcW w:w="1978" w:type="dxa"/>
          </w:tcPr>
          <w:p w:rsidR="00D656C6" w:rsidRPr="004D46FC" w:rsidRDefault="00D656C6" w:rsidP="004D46FC">
            <w:pPr>
              <w:jc w:val="center"/>
              <w:rPr>
                <w:rFonts w:ascii="PT Astra Serif" w:hAnsi="PT Astra Serif"/>
                <w:b/>
              </w:rPr>
            </w:pPr>
            <w:r w:rsidRPr="004D46FC">
              <w:rPr>
                <w:rFonts w:ascii="PT Astra Serif" w:hAnsi="PT Astra Serif"/>
              </w:rPr>
              <w:t>Направленность объединения</w:t>
            </w:r>
          </w:p>
        </w:tc>
        <w:tc>
          <w:tcPr>
            <w:tcW w:w="1125" w:type="dxa"/>
          </w:tcPr>
          <w:p w:rsidR="00D656C6" w:rsidRPr="004D46FC" w:rsidRDefault="00D656C6" w:rsidP="004D46FC">
            <w:pPr>
              <w:jc w:val="center"/>
              <w:rPr>
                <w:rFonts w:ascii="PT Astra Serif" w:hAnsi="PT Astra Serif"/>
                <w:b/>
              </w:rPr>
            </w:pPr>
            <w:r w:rsidRPr="004D46FC">
              <w:rPr>
                <w:rFonts w:ascii="PT Astra Serif" w:hAnsi="PT Astra Serif"/>
              </w:rPr>
              <w:t>Число занятий в неделю</w:t>
            </w:r>
          </w:p>
        </w:tc>
        <w:tc>
          <w:tcPr>
            <w:tcW w:w="2419" w:type="dxa"/>
          </w:tcPr>
          <w:p w:rsidR="00D656C6" w:rsidRPr="004D46FC" w:rsidRDefault="00D656C6" w:rsidP="004D46FC">
            <w:pPr>
              <w:jc w:val="center"/>
              <w:rPr>
                <w:rFonts w:ascii="PT Astra Serif" w:hAnsi="PT Astra Serif"/>
              </w:rPr>
            </w:pPr>
            <w:r w:rsidRPr="004D46FC">
              <w:rPr>
                <w:rFonts w:ascii="PT Astra Serif" w:hAnsi="PT Astra Serif"/>
              </w:rPr>
              <w:t>Число и продолжительность занятий в день</w:t>
            </w:r>
          </w:p>
          <w:p w:rsidR="00D656C6" w:rsidRPr="004D46FC" w:rsidRDefault="00D656C6" w:rsidP="004D46FC">
            <w:pPr>
              <w:jc w:val="center"/>
              <w:rPr>
                <w:rFonts w:ascii="PT Astra Serif" w:hAnsi="PT Astra Serif"/>
                <w:b/>
              </w:rPr>
            </w:pPr>
            <w:r w:rsidRPr="004D46FC">
              <w:rPr>
                <w:rFonts w:ascii="PT Astra Serif" w:hAnsi="PT Astra Serif"/>
              </w:rPr>
              <w:t>(очная форма обучения)</w:t>
            </w:r>
          </w:p>
        </w:tc>
        <w:tc>
          <w:tcPr>
            <w:tcW w:w="3685" w:type="dxa"/>
          </w:tcPr>
          <w:p w:rsidR="00D656C6" w:rsidRPr="004D46FC" w:rsidRDefault="00D656C6" w:rsidP="004D46FC">
            <w:pPr>
              <w:jc w:val="center"/>
              <w:rPr>
                <w:rFonts w:ascii="PT Astra Serif" w:hAnsi="PT Astra Serif"/>
              </w:rPr>
            </w:pPr>
            <w:r w:rsidRPr="004D46FC">
              <w:rPr>
                <w:rFonts w:ascii="PT Astra Serif" w:hAnsi="PT Astra Serif"/>
              </w:rPr>
              <w:t xml:space="preserve">Число и продолжительность занятий в день </w:t>
            </w:r>
          </w:p>
          <w:p w:rsidR="00D656C6" w:rsidRPr="004D46FC" w:rsidRDefault="00D656C6" w:rsidP="004D46FC">
            <w:pPr>
              <w:jc w:val="center"/>
              <w:rPr>
                <w:rFonts w:ascii="PT Astra Serif" w:hAnsi="PT Astra Serif"/>
              </w:rPr>
            </w:pPr>
            <w:r w:rsidRPr="004D46FC">
              <w:rPr>
                <w:rFonts w:ascii="PT Astra Serif" w:hAnsi="PT Astra Serif"/>
              </w:rPr>
              <w:t>(очно-дистанционная и дистанционная форма обучения)</w:t>
            </w:r>
          </w:p>
        </w:tc>
      </w:tr>
      <w:tr w:rsidR="00D656C6" w:rsidRPr="004D46FC" w:rsidTr="00EC7225">
        <w:trPr>
          <w:trHeight w:val="548"/>
        </w:trPr>
        <w:tc>
          <w:tcPr>
            <w:tcW w:w="540" w:type="dxa"/>
          </w:tcPr>
          <w:p w:rsidR="00D656C6" w:rsidRPr="004D46FC" w:rsidRDefault="00D656C6" w:rsidP="004D46FC">
            <w:pPr>
              <w:jc w:val="center"/>
              <w:rPr>
                <w:rFonts w:ascii="PT Astra Serif" w:hAnsi="PT Astra Serif"/>
              </w:rPr>
            </w:pPr>
            <w:r w:rsidRPr="004D46FC">
              <w:rPr>
                <w:rFonts w:ascii="PT Astra Serif" w:hAnsi="PT Astra Serif"/>
              </w:rPr>
              <w:t>1.</w:t>
            </w:r>
          </w:p>
        </w:tc>
        <w:tc>
          <w:tcPr>
            <w:tcW w:w="1978" w:type="dxa"/>
          </w:tcPr>
          <w:p w:rsidR="00D656C6" w:rsidRPr="004D46FC" w:rsidRDefault="00D656C6" w:rsidP="004D46FC">
            <w:pPr>
              <w:jc w:val="both"/>
              <w:rPr>
                <w:rFonts w:ascii="PT Astra Serif" w:hAnsi="PT Astra Serif"/>
              </w:rPr>
            </w:pPr>
            <w:r w:rsidRPr="004D46FC">
              <w:rPr>
                <w:rFonts w:ascii="PT Astra Serif" w:hAnsi="PT Astra Serif"/>
              </w:rPr>
              <w:t>Социально</w:t>
            </w:r>
            <w:r w:rsidR="00F00AD0" w:rsidRPr="004D46FC">
              <w:rPr>
                <w:rFonts w:ascii="PT Astra Serif" w:hAnsi="PT Astra Serif"/>
              </w:rPr>
              <w:t>- гуманитарная</w:t>
            </w:r>
          </w:p>
        </w:tc>
        <w:tc>
          <w:tcPr>
            <w:tcW w:w="1125" w:type="dxa"/>
          </w:tcPr>
          <w:p w:rsidR="00D656C6" w:rsidRPr="004D46FC" w:rsidRDefault="00C663B9" w:rsidP="004D46FC">
            <w:pPr>
              <w:jc w:val="center"/>
              <w:rPr>
                <w:rFonts w:ascii="PT Astra Serif" w:hAnsi="PT Astra Serif"/>
                <w:b/>
              </w:rPr>
            </w:pPr>
            <w:r w:rsidRPr="004D46FC">
              <w:rPr>
                <w:rFonts w:ascii="PT Astra Serif" w:hAnsi="PT Astra Serif"/>
              </w:rPr>
              <w:t>4</w:t>
            </w:r>
          </w:p>
        </w:tc>
        <w:tc>
          <w:tcPr>
            <w:tcW w:w="2419" w:type="dxa"/>
          </w:tcPr>
          <w:p w:rsidR="00D656C6" w:rsidRPr="004D46FC" w:rsidRDefault="00C06D1F" w:rsidP="004D46FC">
            <w:pPr>
              <w:jc w:val="center"/>
              <w:rPr>
                <w:rFonts w:ascii="PT Astra Serif" w:hAnsi="PT Astra Serif"/>
                <w:b/>
              </w:rPr>
            </w:pPr>
            <w:r w:rsidRPr="004D46FC">
              <w:rPr>
                <w:rFonts w:ascii="PT Astra Serif" w:hAnsi="PT Astra Serif"/>
              </w:rPr>
              <w:t>2</w:t>
            </w:r>
            <w:r w:rsidR="002354B0" w:rsidRPr="004D46FC">
              <w:rPr>
                <w:rFonts w:ascii="PT Astra Serif" w:hAnsi="PT Astra Serif"/>
              </w:rPr>
              <w:t xml:space="preserve"> занятия</w:t>
            </w:r>
            <w:r w:rsidRPr="004D46FC">
              <w:rPr>
                <w:rFonts w:ascii="PT Astra Serif" w:hAnsi="PT Astra Serif"/>
              </w:rPr>
              <w:t xml:space="preserve"> по</w:t>
            </w:r>
            <w:r w:rsidR="00D656C6" w:rsidRPr="004D46FC">
              <w:rPr>
                <w:rFonts w:ascii="PT Astra Serif" w:hAnsi="PT Astra Serif"/>
              </w:rPr>
              <w:t xml:space="preserve"> 40 мин</w:t>
            </w:r>
            <w:r w:rsidRPr="004D46FC">
              <w:rPr>
                <w:rFonts w:ascii="PT Astra Serif" w:hAnsi="PT Astra Serif"/>
              </w:rPr>
              <w:t>ут</w:t>
            </w:r>
          </w:p>
        </w:tc>
        <w:tc>
          <w:tcPr>
            <w:tcW w:w="3685" w:type="dxa"/>
          </w:tcPr>
          <w:p w:rsidR="00D656C6" w:rsidRPr="004D46FC" w:rsidRDefault="00C663B9" w:rsidP="004D46FC">
            <w:pPr>
              <w:jc w:val="both"/>
              <w:rPr>
                <w:rFonts w:ascii="PT Astra Serif" w:eastAsia="Calibri" w:hAnsi="PT Astra Serif"/>
              </w:rPr>
            </w:pPr>
            <w:r w:rsidRPr="004D46FC">
              <w:rPr>
                <w:rFonts w:ascii="PT Astra Serif" w:eastAsia="Calibri" w:hAnsi="PT Astra Serif"/>
              </w:rPr>
              <w:t>для детей 15-17</w:t>
            </w:r>
            <w:r w:rsidR="00284FE8" w:rsidRPr="004D46FC">
              <w:rPr>
                <w:rFonts w:ascii="PT Astra Serif" w:eastAsia="Calibri" w:hAnsi="PT Astra Serif"/>
              </w:rPr>
              <w:t xml:space="preserve"> лет – 25 минут</w:t>
            </w:r>
          </w:p>
        </w:tc>
      </w:tr>
    </w:tbl>
    <w:p w:rsidR="00D656C6" w:rsidRPr="004D46FC" w:rsidRDefault="00D656C6" w:rsidP="004D46FC">
      <w:pPr>
        <w:pStyle w:val="a9"/>
        <w:spacing w:after="0" w:line="240" w:lineRule="auto"/>
        <w:ind w:left="567" w:hanging="567"/>
        <w:jc w:val="both"/>
        <w:rPr>
          <w:rFonts w:ascii="PT Astra Serif" w:hAnsi="PT Astra Serif" w:cs="Times New Roman"/>
          <w:sz w:val="24"/>
          <w:szCs w:val="24"/>
          <w:u w:val="single"/>
        </w:rPr>
      </w:pPr>
    </w:p>
    <w:p w:rsidR="00D656C6" w:rsidRPr="004D46FC" w:rsidRDefault="00D656C6" w:rsidP="004D46FC">
      <w:pPr>
        <w:pStyle w:val="a9"/>
        <w:numPr>
          <w:ilvl w:val="1"/>
          <w:numId w:val="32"/>
        </w:numPr>
        <w:tabs>
          <w:tab w:val="left" w:pos="851"/>
          <w:tab w:val="left" w:pos="993"/>
        </w:tabs>
        <w:spacing w:after="0" w:line="240" w:lineRule="auto"/>
        <w:ind w:left="0" w:firstLine="567"/>
        <w:jc w:val="both"/>
        <w:rPr>
          <w:rFonts w:ascii="PT Astra Serif" w:eastAsia="Arial Unicode MS" w:hAnsi="PT Astra Serif" w:cs="Times New Roman"/>
          <w:b/>
          <w:sz w:val="24"/>
          <w:szCs w:val="24"/>
        </w:rPr>
      </w:pPr>
      <w:r w:rsidRPr="004D46FC">
        <w:rPr>
          <w:rFonts w:ascii="PT Astra Serif" w:eastAsia="Arial Unicode MS" w:hAnsi="PT Astra Serif" w:cs="Times New Roman"/>
          <w:b/>
          <w:sz w:val="24"/>
          <w:szCs w:val="24"/>
        </w:rPr>
        <w:lastRenderedPageBreak/>
        <w:t xml:space="preserve">Модель занятия обучения с использованием дистанционных образовательных технологий </w:t>
      </w:r>
    </w:p>
    <w:p w:rsidR="00D656C6" w:rsidRPr="004D46FC" w:rsidRDefault="00D656C6" w:rsidP="004D46FC">
      <w:pPr>
        <w:pStyle w:val="a9"/>
        <w:tabs>
          <w:tab w:val="left" w:pos="851"/>
          <w:tab w:val="left" w:pos="993"/>
        </w:tabs>
        <w:spacing w:after="0" w:line="240" w:lineRule="auto"/>
        <w:ind w:left="0" w:firstLine="567"/>
        <w:jc w:val="both"/>
        <w:rPr>
          <w:rFonts w:ascii="PT Astra Serif" w:eastAsia="Arial Unicode MS" w:hAnsi="PT Astra Serif" w:cs="Times New Roman"/>
          <w:i/>
          <w:color w:val="FF0000"/>
          <w:sz w:val="24"/>
          <w:szCs w:val="24"/>
          <w:lang w:eastAsia="ru-RU"/>
        </w:rPr>
      </w:pPr>
      <w:r w:rsidRPr="004D46FC">
        <w:rPr>
          <w:rFonts w:ascii="PT Astra Serif" w:eastAsia="Arial Unicode MS" w:hAnsi="PT Astra Serif" w:cs="Times New Roman"/>
          <w:sz w:val="24"/>
          <w:szCs w:val="24"/>
          <w:lang w:eastAsia="ru-RU"/>
        </w:rPr>
        <w:t>При реализации ДООП с использованием ДОТ используются следующие модели занятий.</w:t>
      </w:r>
    </w:p>
    <w:p w:rsidR="00D656C6" w:rsidRPr="004D46FC" w:rsidRDefault="00D656C6" w:rsidP="00E071E3">
      <w:pPr>
        <w:numPr>
          <w:ilvl w:val="0"/>
          <w:numId w:val="31"/>
        </w:numPr>
        <w:tabs>
          <w:tab w:val="left" w:pos="284"/>
        </w:tabs>
        <w:ind w:left="0" w:firstLine="0"/>
        <w:jc w:val="center"/>
        <w:rPr>
          <w:rFonts w:ascii="PT Astra Serif" w:eastAsia="Arial Unicode MS" w:hAnsi="PT Astra Serif"/>
          <w:b/>
        </w:rPr>
      </w:pPr>
      <w:r w:rsidRPr="004D46FC">
        <w:rPr>
          <w:rFonts w:ascii="PT Astra Serif" w:eastAsia="Arial Unicode MS" w:hAnsi="PT Astra Serif"/>
          <w:b/>
        </w:rPr>
        <w:t>Модель комбинированного занятия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551"/>
      </w:tblGrid>
      <w:tr w:rsidR="00D656C6" w:rsidRPr="004D46FC" w:rsidTr="00EC7225">
        <w:tc>
          <w:tcPr>
            <w:tcW w:w="7196"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b/>
              </w:rPr>
              <w:t>Этап занятия</w:t>
            </w:r>
          </w:p>
        </w:tc>
        <w:tc>
          <w:tcPr>
            <w:tcW w:w="2551"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b/>
              </w:rPr>
              <w:t>время</w:t>
            </w:r>
          </w:p>
        </w:tc>
      </w:tr>
      <w:tr w:rsidR="00D656C6" w:rsidRPr="004D46FC" w:rsidTr="00EC7225">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eastAsia="Arial Unicode MS" w:hAnsi="PT Astra Serif"/>
              </w:rPr>
              <w:t>Организационная часть</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5 минут</w:t>
            </w:r>
          </w:p>
        </w:tc>
      </w:tr>
      <w:tr w:rsidR="00D656C6" w:rsidRPr="004D46FC" w:rsidTr="00EC7225">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Проверка знаний ранее изученного материала и выполнение домашнего заданий</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5 минут</w:t>
            </w:r>
          </w:p>
        </w:tc>
      </w:tr>
      <w:tr w:rsidR="00D656C6" w:rsidRPr="004D46FC" w:rsidTr="00EC7225">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Изложение нового материала</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10 минут</w:t>
            </w:r>
          </w:p>
        </w:tc>
      </w:tr>
      <w:tr w:rsidR="00D656C6" w:rsidRPr="004D46FC" w:rsidTr="00EC7225">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Первичное закрепление  новых знаний</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10 минут</w:t>
            </w:r>
          </w:p>
        </w:tc>
      </w:tr>
      <w:tr w:rsidR="00D656C6" w:rsidRPr="004D46FC" w:rsidTr="00EC7225">
        <w:tc>
          <w:tcPr>
            <w:tcW w:w="7196" w:type="dxa"/>
            <w:shd w:val="clear" w:color="auto" w:fill="auto"/>
          </w:tcPr>
          <w:p w:rsidR="00D656C6" w:rsidRPr="004D46FC" w:rsidRDefault="00D656C6" w:rsidP="004D46FC">
            <w:pPr>
              <w:rPr>
                <w:rFonts w:ascii="PT Astra Serif" w:eastAsia="Arial Unicode MS" w:hAnsi="PT Astra Serif"/>
              </w:rPr>
            </w:pPr>
            <w:r w:rsidRPr="004D46FC">
              <w:rPr>
                <w:rFonts w:ascii="PT Astra Serif" w:hAnsi="PT Astra Serif"/>
                <w:color w:val="000000"/>
              </w:rPr>
              <w:t>Применение новых знаний на практике</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самостоятельно вне занятия</w:t>
            </w:r>
          </w:p>
        </w:tc>
      </w:tr>
    </w:tbl>
    <w:p w:rsidR="00D656C6" w:rsidRPr="004D46FC" w:rsidRDefault="00D656C6" w:rsidP="00E071E3">
      <w:pPr>
        <w:numPr>
          <w:ilvl w:val="0"/>
          <w:numId w:val="31"/>
        </w:numPr>
        <w:tabs>
          <w:tab w:val="left" w:pos="284"/>
        </w:tabs>
        <w:ind w:left="0" w:firstLine="0"/>
        <w:jc w:val="center"/>
        <w:rPr>
          <w:rFonts w:ascii="PT Astra Serif" w:eastAsia="Arial Unicode MS" w:hAnsi="PT Astra Serif"/>
          <w:b/>
        </w:rPr>
      </w:pPr>
      <w:r w:rsidRPr="004D46FC">
        <w:rPr>
          <w:rFonts w:ascii="PT Astra Serif" w:eastAsia="Arial Unicode MS" w:hAnsi="PT Astra Serif"/>
          <w:b/>
        </w:rPr>
        <w:t>Модель</w:t>
      </w:r>
      <w:r w:rsidRPr="004D46FC">
        <w:rPr>
          <w:rFonts w:ascii="PT Astra Serif" w:hAnsi="PT Astra Serif"/>
          <w:b/>
          <w:color w:val="000000"/>
        </w:rPr>
        <w:t xml:space="preserve"> занятия сообщения и усвоения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551"/>
      </w:tblGrid>
      <w:tr w:rsidR="00D656C6" w:rsidRPr="004D46FC" w:rsidTr="00E53CDF">
        <w:tc>
          <w:tcPr>
            <w:tcW w:w="7196"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b/>
              </w:rPr>
              <w:t>Этап занятия</w:t>
            </w:r>
          </w:p>
        </w:tc>
        <w:tc>
          <w:tcPr>
            <w:tcW w:w="2551"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b/>
              </w:rPr>
              <w:t>время</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Организационная часть</w:t>
            </w:r>
            <w:r w:rsidRPr="004D46FC">
              <w:rPr>
                <w:rFonts w:ascii="PT Astra Serif" w:eastAsia="Arial" w:hAnsi="PT Astra Serif"/>
                <w:color w:val="000000"/>
              </w:rPr>
              <w:t xml:space="preserve"> </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5 минут</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Изложение нового материала</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15 минут</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Закрепление нового материала</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10 минут</w:t>
            </w:r>
          </w:p>
        </w:tc>
      </w:tr>
    </w:tbl>
    <w:p w:rsidR="00D656C6" w:rsidRPr="004D46FC" w:rsidRDefault="00D656C6" w:rsidP="00E071E3">
      <w:pPr>
        <w:numPr>
          <w:ilvl w:val="0"/>
          <w:numId w:val="31"/>
        </w:numPr>
        <w:tabs>
          <w:tab w:val="left" w:pos="426"/>
        </w:tabs>
        <w:ind w:left="0" w:firstLine="0"/>
        <w:jc w:val="center"/>
        <w:rPr>
          <w:rFonts w:ascii="PT Astra Serif" w:eastAsia="Arial Unicode MS" w:hAnsi="PT Astra Serif"/>
          <w:b/>
        </w:rPr>
      </w:pPr>
      <w:r w:rsidRPr="004D46FC">
        <w:rPr>
          <w:rFonts w:ascii="PT Astra Serif" w:hAnsi="PT Astra Serif"/>
          <w:b/>
          <w:color w:val="000000"/>
        </w:rPr>
        <w:t>Модель занятие повторения и обобщения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551"/>
      </w:tblGrid>
      <w:tr w:rsidR="00D656C6" w:rsidRPr="004D46FC" w:rsidTr="00E53CDF">
        <w:tc>
          <w:tcPr>
            <w:tcW w:w="7196"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b/>
              </w:rPr>
              <w:t>Этап занятия</w:t>
            </w:r>
          </w:p>
        </w:tc>
        <w:tc>
          <w:tcPr>
            <w:tcW w:w="2551"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b/>
              </w:rPr>
              <w:t>время</w:t>
            </w:r>
          </w:p>
        </w:tc>
      </w:tr>
      <w:tr w:rsidR="00D656C6" w:rsidRPr="004D46FC" w:rsidTr="00E53CDF">
        <w:tc>
          <w:tcPr>
            <w:tcW w:w="7196" w:type="dxa"/>
            <w:shd w:val="clear" w:color="auto" w:fill="auto"/>
          </w:tcPr>
          <w:p w:rsidR="00D656C6" w:rsidRPr="004D46FC" w:rsidRDefault="00D656C6" w:rsidP="004D46FC">
            <w:pPr>
              <w:ind w:left="-5" w:hanging="10"/>
              <w:jc w:val="both"/>
              <w:rPr>
                <w:rFonts w:ascii="PT Astra Serif" w:eastAsia="Arial Unicode MS" w:hAnsi="PT Astra Serif"/>
              </w:rPr>
            </w:pPr>
            <w:r w:rsidRPr="004D46FC">
              <w:rPr>
                <w:rFonts w:ascii="PT Astra Serif" w:hAnsi="PT Astra Serif"/>
                <w:color w:val="000000"/>
              </w:rPr>
              <w:t>Организационная часть</w:t>
            </w:r>
            <w:r w:rsidRPr="004D46FC">
              <w:rPr>
                <w:rFonts w:ascii="PT Astra Serif" w:eastAsia="Arial" w:hAnsi="PT Astra Serif"/>
                <w:color w:val="000000"/>
              </w:rPr>
              <w:t xml:space="preserve"> </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5 минут</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Постановка проблем и выдача заданий</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10 минут</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Выполнение обучающимися заданий и решения задач</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10 минут /самостоятельно/</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Анализ ответов и оценка результатов работы, исправление ошибок</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5 минут</w:t>
            </w:r>
          </w:p>
        </w:tc>
      </w:tr>
    </w:tbl>
    <w:p w:rsidR="00E071E3" w:rsidRPr="00E071E3" w:rsidRDefault="00D656C6" w:rsidP="00266171">
      <w:pPr>
        <w:numPr>
          <w:ilvl w:val="0"/>
          <w:numId w:val="31"/>
        </w:numPr>
        <w:tabs>
          <w:tab w:val="left" w:pos="284"/>
        </w:tabs>
        <w:ind w:left="0" w:firstLine="0"/>
        <w:jc w:val="center"/>
        <w:rPr>
          <w:rFonts w:ascii="PT Astra Serif" w:eastAsia="Arial Unicode MS" w:hAnsi="PT Astra Serif"/>
          <w:b/>
        </w:rPr>
      </w:pPr>
      <w:r w:rsidRPr="00E071E3">
        <w:rPr>
          <w:rFonts w:ascii="PT Astra Serif" w:hAnsi="PT Astra Serif"/>
          <w:b/>
          <w:color w:val="000000"/>
        </w:rPr>
        <w:t xml:space="preserve">Модель занятие </w:t>
      </w:r>
      <w:r w:rsidRPr="00E071E3">
        <w:rPr>
          <w:rFonts w:ascii="PT Astra Serif" w:hAnsi="PT Astra Serif"/>
          <w:b/>
          <w:color w:val="000000"/>
        </w:rPr>
        <w:tab/>
        <w:t>закрепления знаний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551"/>
      </w:tblGrid>
      <w:tr w:rsidR="00D656C6" w:rsidRPr="004D46FC" w:rsidTr="00E53CDF">
        <w:tc>
          <w:tcPr>
            <w:tcW w:w="7196"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hAnsi="PT Astra Serif"/>
                <w:color w:val="000000"/>
              </w:rPr>
              <w:t xml:space="preserve"> </w:t>
            </w:r>
            <w:r w:rsidRPr="004D46FC">
              <w:rPr>
                <w:rFonts w:ascii="PT Astra Serif" w:eastAsia="Arial Unicode MS" w:hAnsi="PT Astra Serif"/>
                <w:b/>
              </w:rPr>
              <w:t>Этап занятия</w:t>
            </w:r>
          </w:p>
        </w:tc>
        <w:tc>
          <w:tcPr>
            <w:tcW w:w="2551"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b/>
              </w:rPr>
              <w:t>время</w:t>
            </w:r>
          </w:p>
        </w:tc>
      </w:tr>
      <w:tr w:rsidR="00D656C6" w:rsidRPr="004D46FC" w:rsidTr="00E53CDF">
        <w:tc>
          <w:tcPr>
            <w:tcW w:w="7196" w:type="dxa"/>
            <w:shd w:val="clear" w:color="auto" w:fill="auto"/>
          </w:tcPr>
          <w:p w:rsidR="00D656C6" w:rsidRPr="004D46FC" w:rsidRDefault="00D656C6" w:rsidP="004D46FC">
            <w:pPr>
              <w:tabs>
                <w:tab w:val="left" w:pos="0"/>
              </w:tabs>
              <w:rPr>
                <w:rFonts w:ascii="PT Astra Serif" w:eastAsia="Arial Unicode MS" w:hAnsi="PT Astra Serif"/>
              </w:rPr>
            </w:pPr>
            <w:r w:rsidRPr="004D46FC">
              <w:rPr>
                <w:rFonts w:ascii="PT Astra Serif" w:hAnsi="PT Astra Serif"/>
                <w:color w:val="000000"/>
              </w:rPr>
              <w:t xml:space="preserve">Организационная часть, определение </w:t>
            </w:r>
            <w:r w:rsidRPr="004D46FC">
              <w:rPr>
                <w:rFonts w:ascii="PT Astra Serif" w:hAnsi="PT Astra Serif"/>
                <w:color w:val="000000"/>
              </w:rPr>
              <w:tab/>
              <w:t xml:space="preserve">и разъяснение цели </w:t>
            </w:r>
            <w:r w:rsidRPr="004D46FC">
              <w:rPr>
                <w:rFonts w:ascii="PT Astra Serif" w:hAnsi="PT Astra Serif"/>
                <w:color w:val="000000"/>
              </w:rPr>
              <w:tab/>
              <w:t>занятия</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5 минут</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Воспроизведение обучающимися знаний, связанных с содержанием предстоящей работы.</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10 минут</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Сообщение и содержание задания, инструктаж его выполнения.</w:t>
            </w:r>
            <w:r w:rsidRPr="004D46FC">
              <w:rPr>
                <w:rFonts w:ascii="PT Astra Serif" w:eastAsia="Arial" w:hAnsi="PT Astra Serif"/>
                <w:color w:val="000000"/>
              </w:rPr>
              <w:t xml:space="preserve"> </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15 минут</w:t>
            </w:r>
          </w:p>
        </w:tc>
      </w:tr>
      <w:tr w:rsidR="00D656C6" w:rsidRPr="004D46FC" w:rsidTr="00E53CDF">
        <w:trPr>
          <w:trHeight w:val="483"/>
        </w:trPr>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 xml:space="preserve">Самостоятельная работа обучающихся </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самостоятельно вне занятия</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Оценка результатов самостоятельной работы</w:t>
            </w:r>
          </w:p>
        </w:tc>
        <w:tc>
          <w:tcPr>
            <w:tcW w:w="2551" w:type="dxa"/>
            <w:shd w:val="clear" w:color="auto" w:fill="auto"/>
          </w:tcPr>
          <w:p w:rsidR="00D656C6" w:rsidRPr="004D46FC" w:rsidRDefault="00D656C6" w:rsidP="004D46FC">
            <w:pPr>
              <w:jc w:val="center"/>
              <w:rPr>
                <w:rFonts w:ascii="PT Astra Serif" w:eastAsia="Arial Unicode MS" w:hAnsi="PT Astra Serif"/>
              </w:rPr>
            </w:pPr>
            <w:r w:rsidRPr="004D46FC">
              <w:rPr>
                <w:rFonts w:ascii="PT Astra Serif" w:eastAsia="Arial Unicode MS" w:hAnsi="PT Astra Serif"/>
              </w:rPr>
              <w:t>Педагогом вне занятия</w:t>
            </w:r>
          </w:p>
        </w:tc>
      </w:tr>
    </w:tbl>
    <w:p w:rsidR="00D656C6" w:rsidRPr="004D46FC" w:rsidRDefault="00D656C6" w:rsidP="00E071E3">
      <w:pPr>
        <w:numPr>
          <w:ilvl w:val="0"/>
          <w:numId w:val="31"/>
        </w:numPr>
        <w:tabs>
          <w:tab w:val="left" w:pos="284"/>
        </w:tabs>
        <w:ind w:left="0" w:firstLine="0"/>
        <w:jc w:val="center"/>
        <w:rPr>
          <w:rFonts w:ascii="PT Astra Serif" w:eastAsia="Arial Unicode MS" w:hAnsi="PT Astra Serif"/>
          <w:b/>
        </w:rPr>
      </w:pPr>
      <w:r w:rsidRPr="004D46FC">
        <w:rPr>
          <w:rFonts w:ascii="PT Astra Serif" w:hAnsi="PT Astra Serif"/>
          <w:b/>
          <w:color w:val="000000"/>
        </w:rPr>
        <w:t>Модель занятие применения знаний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551"/>
      </w:tblGrid>
      <w:tr w:rsidR="00D656C6" w:rsidRPr="004D46FC" w:rsidTr="00E53CDF">
        <w:tc>
          <w:tcPr>
            <w:tcW w:w="7196"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b/>
              </w:rPr>
              <w:t>Этап занятия</w:t>
            </w:r>
          </w:p>
        </w:tc>
        <w:tc>
          <w:tcPr>
            <w:tcW w:w="2551"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b/>
              </w:rPr>
              <w:t>время</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Организационная часть</w:t>
            </w:r>
          </w:p>
        </w:tc>
        <w:tc>
          <w:tcPr>
            <w:tcW w:w="2551"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b/>
              </w:rPr>
              <w:t>5 минут</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Установление связи с ранее изученным материалом</w:t>
            </w:r>
          </w:p>
        </w:tc>
        <w:tc>
          <w:tcPr>
            <w:tcW w:w="2551"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b/>
              </w:rPr>
              <w:t>10 минут</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Инструктаж по выполнению работы</w:t>
            </w:r>
          </w:p>
        </w:tc>
        <w:tc>
          <w:tcPr>
            <w:tcW w:w="2551"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b/>
              </w:rPr>
              <w:t>10 минут</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Самостоятельная работа обучающихся</w:t>
            </w:r>
          </w:p>
        </w:tc>
        <w:tc>
          <w:tcPr>
            <w:tcW w:w="2551"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rPr>
              <w:t>Самостоятельно вне занятия</w:t>
            </w:r>
          </w:p>
        </w:tc>
      </w:tr>
      <w:tr w:rsidR="00D656C6" w:rsidRPr="004D46FC" w:rsidTr="00E53CDF">
        <w:tc>
          <w:tcPr>
            <w:tcW w:w="7196" w:type="dxa"/>
            <w:shd w:val="clear" w:color="auto" w:fill="auto"/>
          </w:tcPr>
          <w:p w:rsidR="00D656C6" w:rsidRPr="004D46FC" w:rsidRDefault="00D656C6" w:rsidP="004D46FC">
            <w:pPr>
              <w:jc w:val="both"/>
              <w:rPr>
                <w:rFonts w:ascii="PT Astra Serif" w:eastAsia="Arial Unicode MS" w:hAnsi="PT Astra Serif"/>
              </w:rPr>
            </w:pPr>
            <w:r w:rsidRPr="004D46FC">
              <w:rPr>
                <w:rFonts w:ascii="PT Astra Serif" w:hAnsi="PT Astra Serif"/>
                <w:color w:val="000000"/>
              </w:rPr>
              <w:t>Оценка результатов самостоятельной работы</w:t>
            </w:r>
          </w:p>
        </w:tc>
        <w:tc>
          <w:tcPr>
            <w:tcW w:w="2551" w:type="dxa"/>
            <w:shd w:val="clear" w:color="auto" w:fill="auto"/>
          </w:tcPr>
          <w:p w:rsidR="00D656C6" w:rsidRPr="004D46FC" w:rsidRDefault="00D656C6" w:rsidP="004D46FC">
            <w:pPr>
              <w:jc w:val="center"/>
              <w:rPr>
                <w:rFonts w:ascii="PT Astra Serif" w:eastAsia="Arial Unicode MS" w:hAnsi="PT Astra Serif"/>
                <w:b/>
              </w:rPr>
            </w:pPr>
            <w:r w:rsidRPr="004D46FC">
              <w:rPr>
                <w:rFonts w:ascii="PT Astra Serif" w:eastAsia="Arial Unicode MS" w:hAnsi="PT Astra Serif"/>
              </w:rPr>
              <w:t>Педагогом вне занятия</w:t>
            </w:r>
          </w:p>
        </w:tc>
      </w:tr>
    </w:tbl>
    <w:p w:rsidR="00D656C6" w:rsidRDefault="00D656C6" w:rsidP="004D46FC">
      <w:pPr>
        <w:jc w:val="both"/>
        <w:rPr>
          <w:rFonts w:ascii="PT Astra Serif" w:hAnsi="PT Astra Serif"/>
        </w:rPr>
      </w:pPr>
    </w:p>
    <w:p w:rsidR="00D656C6" w:rsidRPr="004D46FC" w:rsidRDefault="00D656C6" w:rsidP="004D46FC">
      <w:pPr>
        <w:pStyle w:val="a9"/>
        <w:numPr>
          <w:ilvl w:val="0"/>
          <w:numId w:val="32"/>
        </w:numPr>
        <w:spacing w:after="0" w:line="240" w:lineRule="auto"/>
        <w:ind w:left="567" w:firstLine="0"/>
        <w:jc w:val="both"/>
        <w:rPr>
          <w:rFonts w:ascii="PT Astra Serif" w:hAnsi="PT Astra Serif" w:cs="Times New Roman"/>
          <w:sz w:val="24"/>
          <w:szCs w:val="24"/>
        </w:rPr>
      </w:pPr>
      <w:r w:rsidRPr="004D46FC">
        <w:rPr>
          <w:rFonts w:ascii="PT Astra Serif" w:hAnsi="PT Astra Serif" w:cs="Times New Roman"/>
          <w:b/>
          <w:sz w:val="24"/>
          <w:szCs w:val="24"/>
        </w:rPr>
        <w:t>АДРЕСАТ ПРОГРАММЫ</w:t>
      </w:r>
      <w:r w:rsidRPr="004D46FC">
        <w:rPr>
          <w:rFonts w:ascii="PT Astra Serif" w:hAnsi="PT Astra Serif" w:cs="Times New Roman"/>
          <w:sz w:val="24"/>
          <w:szCs w:val="24"/>
        </w:rPr>
        <w:t xml:space="preserve"> </w:t>
      </w:r>
    </w:p>
    <w:p w:rsidR="00D656C6" w:rsidRPr="004D46FC" w:rsidRDefault="00D656C6" w:rsidP="004D46FC">
      <w:pPr>
        <w:shd w:val="clear" w:color="auto" w:fill="FFFFFF"/>
        <w:ind w:firstLine="567"/>
        <w:jc w:val="both"/>
        <w:rPr>
          <w:rFonts w:ascii="PT Astra Serif" w:hAnsi="PT Astra Serif"/>
          <w:spacing w:val="1"/>
        </w:rPr>
      </w:pPr>
      <w:r w:rsidRPr="004D46FC">
        <w:rPr>
          <w:rFonts w:ascii="PT Astra Serif" w:hAnsi="PT Astra Serif"/>
          <w:spacing w:val="7"/>
        </w:rPr>
        <w:t>Д</w:t>
      </w:r>
      <w:r w:rsidR="00F00AD0" w:rsidRPr="004D46FC">
        <w:rPr>
          <w:rFonts w:ascii="PT Astra Serif" w:hAnsi="PT Astra Serif"/>
          <w:spacing w:val="7"/>
        </w:rPr>
        <w:t xml:space="preserve">ООП </w:t>
      </w:r>
      <w:r w:rsidRPr="004D46FC">
        <w:rPr>
          <w:rFonts w:ascii="PT Astra Serif" w:hAnsi="PT Astra Serif"/>
        </w:rPr>
        <w:t xml:space="preserve">разработана для реализации в МБОУ ДО «Тазовский районный Дом творчества» </w:t>
      </w:r>
      <w:r w:rsidR="00C663B9" w:rsidRPr="004D46FC">
        <w:rPr>
          <w:rFonts w:ascii="PT Astra Serif" w:hAnsi="PT Astra Serif"/>
        </w:rPr>
        <w:t>с обучающимися 15-17</w:t>
      </w:r>
      <w:r w:rsidRPr="004D46FC">
        <w:rPr>
          <w:rFonts w:ascii="PT Astra Serif" w:hAnsi="PT Astra Serif"/>
        </w:rPr>
        <w:t xml:space="preserve"> лет. Программа рассчитана на 1 год и реализует</w:t>
      </w:r>
      <w:r w:rsidR="00C663B9" w:rsidRPr="004D46FC">
        <w:rPr>
          <w:rFonts w:ascii="PT Astra Serif" w:hAnsi="PT Astra Serif"/>
        </w:rPr>
        <w:t>ся в объеме 144 часа (4 часа – в неделю</w:t>
      </w:r>
      <w:r w:rsidRPr="004D46FC">
        <w:rPr>
          <w:rFonts w:ascii="PT Astra Serif" w:hAnsi="PT Astra Serif"/>
        </w:rPr>
        <w:t xml:space="preserve">). Количество детей в группах до </w:t>
      </w:r>
      <w:r w:rsidRPr="004D46FC">
        <w:rPr>
          <w:rFonts w:ascii="PT Astra Serif" w:hAnsi="PT Astra Serif"/>
          <w:spacing w:val="1"/>
        </w:rPr>
        <w:t>8 человек.</w:t>
      </w:r>
    </w:p>
    <w:p w:rsidR="004E4E1A" w:rsidRPr="004D46FC" w:rsidRDefault="00D656C6" w:rsidP="004D46FC">
      <w:pPr>
        <w:ind w:firstLine="567"/>
        <w:jc w:val="both"/>
        <w:rPr>
          <w:rFonts w:ascii="PT Astra Serif" w:hAnsi="PT Astra Serif"/>
        </w:rPr>
      </w:pPr>
      <w:r w:rsidRPr="004D46FC">
        <w:rPr>
          <w:rFonts w:ascii="PT Astra Serif" w:hAnsi="PT Astra Serif"/>
        </w:rPr>
        <w:t>Приём в объединение осуществляется по желанию обучающихся</w:t>
      </w:r>
      <w:r w:rsidR="00E17736" w:rsidRPr="004D46FC">
        <w:rPr>
          <w:rFonts w:ascii="PT Astra Serif" w:hAnsi="PT Astra Serif"/>
        </w:rPr>
        <w:t xml:space="preserve"> и</w:t>
      </w:r>
      <w:r w:rsidR="00E17736" w:rsidRPr="004D46FC">
        <w:rPr>
          <w:rFonts w:ascii="PT Astra Serif" w:eastAsia="Calibri" w:hAnsi="PT Astra Serif"/>
          <w:lang w:eastAsia="en-US"/>
        </w:rPr>
        <w:t xml:space="preserve"> на основании заявления родителей (законных представителей) обучающихся.</w:t>
      </w:r>
    </w:p>
    <w:p w:rsidR="00C06D1F" w:rsidRPr="004D46FC" w:rsidRDefault="00C06D1F" w:rsidP="004D46FC">
      <w:pPr>
        <w:ind w:firstLine="567"/>
        <w:jc w:val="both"/>
        <w:rPr>
          <w:rFonts w:ascii="PT Astra Serif" w:hAnsi="PT Astra Serif"/>
        </w:rPr>
      </w:pPr>
    </w:p>
    <w:p w:rsidR="00D656C6" w:rsidRPr="004D46FC" w:rsidRDefault="00D656C6" w:rsidP="00E53CDF">
      <w:pPr>
        <w:ind w:firstLine="567"/>
        <w:jc w:val="both"/>
        <w:rPr>
          <w:rFonts w:ascii="PT Astra Serif" w:hAnsi="PT Astra Serif"/>
        </w:rPr>
      </w:pPr>
      <w:r w:rsidRPr="004D46FC">
        <w:rPr>
          <w:rFonts w:ascii="PT Astra Serif" w:hAnsi="PT Astra Serif"/>
          <w:b/>
          <w:bCs/>
        </w:rPr>
        <w:lastRenderedPageBreak/>
        <w:t>5.</w:t>
      </w:r>
      <w:r w:rsidRPr="004D46FC">
        <w:rPr>
          <w:rFonts w:ascii="PT Astra Serif" w:hAnsi="PT Astra Serif"/>
          <w:b/>
        </w:rPr>
        <w:t>СОДЕРЖАНИЕ ПРОГРАММЫ</w:t>
      </w:r>
    </w:p>
    <w:p w:rsidR="00D656C6" w:rsidRPr="004D46FC" w:rsidRDefault="00D656C6" w:rsidP="004D46FC">
      <w:pPr>
        <w:pStyle w:val="ab"/>
        <w:spacing w:after="0" w:line="240" w:lineRule="auto"/>
        <w:ind w:firstLine="567"/>
        <w:rPr>
          <w:rFonts w:ascii="PT Astra Serif" w:hAnsi="PT Astra Serif"/>
          <w:color w:val="FF0000"/>
          <w:sz w:val="24"/>
          <w:szCs w:val="24"/>
        </w:rPr>
      </w:pPr>
      <w:r w:rsidRPr="004D46FC">
        <w:rPr>
          <w:rFonts w:ascii="PT Astra Serif" w:hAnsi="PT Astra Serif"/>
          <w:b/>
          <w:sz w:val="24"/>
          <w:szCs w:val="24"/>
        </w:rPr>
        <w:t>5.1. Учебно-тематический план</w:t>
      </w:r>
      <w:r w:rsidRPr="004D46FC">
        <w:rPr>
          <w:rFonts w:ascii="PT Astra Serif" w:hAnsi="PT Astra Serif"/>
          <w:b/>
          <w:color w:val="FF0000"/>
          <w:sz w:val="24"/>
          <w:szCs w:val="24"/>
        </w:rPr>
        <w:t xml:space="preserve"> </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
        <w:gridCol w:w="4132"/>
        <w:gridCol w:w="819"/>
        <w:gridCol w:w="1005"/>
        <w:gridCol w:w="1309"/>
        <w:gridCol w:w="1618"/>
      </w:tblGrid>
      <w:tr w:rsidR="00B073B8" w:rsidRPr="004D46FC" w:rsidTr="00292687">
        <w:trPr>
          <w:trHeight w:val="268"/>
          <w:jc w:val="center"/>
        </w:trPr>
        <w:tc>
          <w:tcPr>
            <w:tcW w:w="930" w:type="dxa"/>
            <w:vMerge w:val="restart"/>
            <w:tcBorders>
              <w:top w:val="single" w:sz="4" w:space="0" w:color="auto"/>
              <w:left w:val="single" w:sz="4" w:space="0" w:color="auto"/>
              <w:right w:val="single" w:sz="4" w:space="0" w:color="auto"/>
            </w:tcBorders>
            <w:vAlign w:val="center"/>
            <w:hideMark/>
          </w:tcPr>
          <w:p w:rsidR="00B073B8" w:rsidRPr="004D46FC" w:rsidRDefault="00B073B8" w:rsidP="004D46FC">
            <w:pPr>
              <w:jc w:val="center"/>
              <w:rPr>
                <w:rFonts w:ascii="PT Astra Serif" w:hAnsi="PT Astra Serif"/>
                <w:b/>
              </w:rPr>
            </w:pPr>
            <w:r w:rsidRPr="004D46FC">
              <w:rPr>
                <w:rFonts w:ascii="PT Astra Serif" w:hAnsi="PT Astra Serif"/>
                <w:b/>
              </w:rPr>
              <w:t>№</w:t>
            </w:r>
          </w:p>
          <w:p w:rsidR="00B073B8" w:rsidRPr="004D46FC" w:rsidRDefault="00B073B8" w:rsidP="004D46FC">
            <w:pPr>
              <w:jc w:val="center"/>
              <w:rPr>
                <w:rFonts w:ascii="PT Astra Serif" w:hAnsi="PT Astra Serif"/>
                <w:b/>
              </w:rPr>
            </w:pPr>
            <w:r w:rsidRPr="004D46FC">
              <w:rPr>
                <w:rFonts w:ascii="PT Astra Serif" w:hAnsi="PT Astra Serif"/>
                <w:b/>
              </w:rPr>
              <w:t>п\п</w:t>
            </w:r>
          </w:p>
        </w:tc>
        <w:tc>
          <w:tcPr>
            <w:tcW w:w="4132" w:type="dxa"/>
            <w:vMerge w:val="restart"/>
            <w:tcBorders>
              <w:top w:val="single" w:sz="4" w:space="0" w:color="auto"/>
              <w:left w:val="single" w:sz="4" w:space="0" w:color="auto"/>
              <w:right w:val="single" w:sz="4" w:space="0" w:color="auto"/>
            </w:tcBorders>
            <w:vAlign w:val="center"/>
            <w:hideMark/>
          </w:tcPr>
          <w:p w:rsidR="00B073B8" w:rsidRPr="004D46FC" w:rsidRDefault="00B073B8" w:rsidP="004D46FC">
            <w:pPr>
              <w:jc w:val="both"/>
              <w:rPr>
                <w:rFonts w:ascii="PT Astra Serif" w:hAnsi="PT Astra Serif"/>
                <w:b/>
              </w:rPr>
            </w:pPr>
            <w:r w:rsidRPr="004D46FC">
              <w:rPr>
                <w:rFonts w:ascii="PT Astra Serif" w:hAnsi="PT Astra Serif"/>
                <w:b/>
              </w:rPr>
              <w:t>Наименование раздела, темы</w:t>
            </w:r>
          </w:p>
        </w:tc>
        <w:tc>
          <w:tcPr>
            <w:tcW w:w="3133" w:type="dxa"/>
            <w:gridSpan w:val="3"/>
            <w:tcBorders>
              <w:top w:val="single" w:sz="4" w:space="0" w:color="auto"/>
              <w:left w:val="single" w:sz="4" w:space="0" w:color="auto"/>
              <w:bottom w:val="single" w:sz="4" w:space="0" w:color="auto"/>
              <w:right w:val="single" w:sz="4" w:space="0" w:color="auto"/>
            </w:tcBorders>
            <w:vAlign w:val="center"/>
          </w:tcPr>
          <w:p w:rsidR="00B073B8" w:rsidRPr="004D46FC" w:rsidRDefault="00B073B8" w:rsidP="004D46FC">
            <w:pPr>
              <w:jc w:val="center"/>
              <w:rPr>
                <w:rFonts w:ascii="PT Astra Serif" w:hAnsi="PT Astra Serif"/>
                <w:b/>
              </w:rPr>
            </w:pPr>
            <w:r w:rsidRPr="004D46FC">
              <w:rPr>
                <w:rFonts w:ascii="PT Astra Serif" w:hAnsi="PT Astra Serif"/>
                <w:b/>
              </w:rPr>
              <w:t>Количество часов</w:t>
            </w:r>
          </w:p>
        </w:tc>
        <w:tc>
          <w:tcPr>
            <w:tcW w:w="1618" w:type="dxa"/>
            <w:vMerge w:val="restart"/>
            <w:tcBorders>
              <w:top w:val="single" w:sz="4" w:space="0" w:color="auto"/>
              <w:left w:val="single" w:sz="4" w:space="0" w:color="auto"/>
              <w:right w:val="single" w:sz="4" w:space="0" w:color="auto"/>
            </w:tcBorders>
            <w:vAlign w:val="center"/>
          </w:tcPr>
          <w:p w:rsidR="00B073B8" w:rsidRPr="004D46FC" w:rsidRDefault="00B073B8" w:rsidP="004D46FC">
            <w:pPr>
              <w:jc w:val="center"/>
              <w:rPr>
                <w:rFonts w:ascii="PT Astra Serif" w:hAnsi="PT Astra Serif"/>
                <w:b/>
              </w:rPr>
            </w:pPr>
            <w:r w:rsidRPr="004D46FC">
              <w:rPr>
                <w:rFonts w:ascii="PT Astra Serif" w:hAnsi="PT Astra Serif"/>
                <w:b/>
              </w:rPr>
              <w:t>Формы аттестации/ контроля</w:t>
            </w:r>
          </w:p>
        </w:tc>
      </w:tr>
      <w:tr w:rsidR="009F3590" w:rsidRPr="004D46FC" w:rsidTr="00292687">
        <w:trPr>
          <w:trHeight w:val="268"/>
          <w:jc w:val="center"/>
        </w:trPr>
        <w:tc>
          <w:tcPr>
            <w:tcW w:w="930" w:type="dxa"/>
            <w:vMerge/>
            <w:tcBorders>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b/>
              </w:rPr>
            </w:pPr>
          </w:p>
        </w:tc>
        <w:tc>
          <w:tcPr>
            <w:tcW w:w="4132" w:type="dxa"/>
            <w:vMerge/>
            <w:tcBorders>
              <w:left w:val="single" w:sz="4" w:space="0" w:color="auto"/>
              <w:bottom w:val="single" w:sz="4" w:space="0" w:color="auto"/>
              <w:right w:val="single" w:sz="4" w:space="0" w:color="auto"/>
            </w:tcBorders>
            <w:hideMark/>
          </w:tcPr>
          <w:p w:rsidR="00B073B8" w:rsidRPr="004D46FC" w:rsidRDefault="00B073B8" w:rsidP="004D46FC">
            <w:pPr>
              <w:jc w:val="both"/>
              <w:rPr>
                <w:rFonts w:ascii="PT Astra Serif" w:hAnsi="PT Astra Serif"/>
                <w:b/>
              </w:rPr>
            </w:pPr>
          </w:p>
        </w:tc>
        <w:tc>
          <w:tcPr>
            <w:tcW w:w="819" w:type="dxa"/>
            <w:tcBorders>
              <w:top w:val="single" w:sz="4" w:space="0" w:color="auto"/>
              <w:left w:val="single" w:sz="4" w:space="0" w:color="auto"/>
              <w:bottom w:val="single" w:sz="4" w:space="0" w:color="auto"/>
              <w:right w:val="single" w:sz="4" w:space="0" w:color="auto"/>
            </w:tcBorders>
            <w:vAlign w:val="center"/>
          </w:tcPr>
          <w:p w:rsidR="00B073B8" w:rsidRPr="004D46FC" w:rsidRDefault="00B073B8" w:rsidP="004D46FC">
            <w:pPr>
              <w:jc w:val="center"/>
              <w:rPr>
                <w:rFonts w:ascii="PT Astra Serif" w:hAnsi="PT Astra Serif"/>
              </w:rPr>
            </w:pPr>
            <w:r w:rsidRPr="004D46FC">
              <w:rPr>
                <w:rFonts w:ascii="PT Astra Serif" w:hAnsi="PT Astra Serif"/>
                <w:b/>
              </w:rPr>
              <w:t>Всего</w:t>
            </w:r>
          </w:p>
        </w:tc>
        <w:tc>
          <w:tcPr>
            <w:tcW w:w="1005" w:type="dxa"/>
            <w:tcBorders>
              <w:top w:val="single" w:sz="4" w:space="0" w:color="auto"/>
              <w:left w:val="single" w:sz="4" w:space="0" w:color="auto"/>
              <w:bottom w:val="single" w:sz="4" w:space="0" w:color="auto"/>
              <w:right w:val="single" w:sz="4" w:space="0" w:color="auto"/>
            </w:tcBorders>
            <w:vAlign w:val="center"/>
          </w:tcPr>
          <w:p w:rsidR="00B073B8" w:rsidRPr="004D46FC" w:rsidRDefault="00B073B8" w:rsidP="004D46FC">
            <w:pPr>
              <w:jc w:val="center"/>
              <w:rPr>
                <w:rFonts w:ascii="PT Astra Serif" w:hAnsi="PT Astra Serif"/>
              </w:rPr>
            </w:pPr>
            <w:r w:rsidRPr="004D46FC">
              <w:rPr>
                <w:rFonts w:ascii="PT Astra Serif" w:hAnsi="PT Astra Serif"/>
                <w:b/>
              </w:rPr>
              <w:t>Теория</w:t>
            </w:r>
          </w:p>
        </w:tc>
        <w:tc>
          <w:tcPr>
            <w:tcW w:w="1309" w:type="dxa"/>
            <w:tcBorders>
              <w:top w:val="single" w:sz="4" w:space="0" w:color="auto"/>
              <w:left w:val="single" w:sz="4" w:space="0" w:color="auto"/>
              <w:bottom w:val="single" w:sz="4" w:space="0" w:color="auto"/>
              <w:right w:val="single" w:sz="4" w:space="0" w:color="auto"/>
            </w:tcBorders>
            <w:vAlign w:val="center"/>
          </w:tcPr>
          <w:p w:rsidR="00B073B8" w:rsidRPr="004D46FC" w:rsidRDefault="00B073B8" w:rsidP="004D46FC">
            <w:pPr>
              <w:jc w:val="center"/>
              <w:rPr>
                <w:rFonts w:ascii="PT Astra Serif" w:hAnsi="PT Astra Serif"/>
              </w:rPr>
            </w:pPr>
            <w:r w:rsidRPr="004D46FC">
              <w:rPr>
                <w:rFonts w:ascii="PT Astra Serif" w:hAnsi="PT Astra Serif"/>
                <w:b/>
              </w:rPr>
              <w:t>Практика</w:t>
            </w:r>
          </w:p>
        </w:tc>
        <w:tc>
          <w:tcPr>
            <w:tcW w:w="1618" w:type="dxa"/>
            <w:vMerge/>
            <w:tcBorders>
              <w:left w:val="single" w:sz="4" w:space="0" w:color="auto"/>
              <w:right w:val="single" w:sz="4" w:space="0" w:color="auto"/>
            </w:tcBorders>
          </w:tcPr>
          <w:p w:rsidR="00B073B8" w:rsidRPr="004D46FC" w:rsidRDefault="00B073B8" w:rsidP="004D46FC">
            <w:pPr>
              <w:jc w:val="center"/>
              <w:rPr>
                <w:rFonts w:ascii="PT Astra Serif" w:hAnsi="PT Astra Serif"/>
              </w:rPr>
            </w:pPr>
          </w:p>
        </w:tc>
      </w:tr>
      <w:tr w:rsidR="009F3590" w:rsidRPr="004D46FC" w:rsidTr="00292687">
        <w:trPr>
          <w:trHeight w:val="162"/>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1</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pStyle w:val="ab"/>
              <w:spacing w:after="0" w:line="240" w:lineRule="auto"/>
              <w:jc w:val="both"/>
              <w:rPr>
                <w:rFonts w:ascii="PT Astra Serif" w:hAnsi="PT Astra Serif"/>
                <w:b/>
                <w:sz w:val="24"/>
                <w:szCs w:val="24"/>
              </w:rPr>
            </w:pPr>
            <w:r w:rsidRPr="004D46FC">
              <w:rPr>
                <w:rFonts w:ascii="PT Astra Serif" w:hAnsi="PT Astra Serif"/>
                <w:b/>
                <w:spacing w:val="-2"/>
                <w:sz w:val="24"/>
                <w:szCs w:val="24"/>
              </w:rPr>
              <w:t>Общие приемы учебной работы</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2</w:t>
            </w:r>
            <w:r w:rsidR="00C07F90" w:rsidRPr="004D46FC">
              <w:rPr>
                <w:rFonts w:ascii="PT Astra Serif" w:hAnsi="PT Astra Serif"/>
                <w:b/>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12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1</w:t>
            </w:r>
            <w:r w:rsidR="00C07F90" w:rsidRPr="004D46FC">
              <w:rPr>
                <w:rFonts w:ascii="PT Astra Serif" w:hAnsi="PT Astra Serif"/>
                <w:b/>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p>
        </w:tc>
      </w:tr>
      <w:tr w:rsidR="009F3590" w:rsidRPr="004D46FC" w:rsidTr="00292687">
        <w:trPr>
          <w:trHeight w:val="822"/>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1.1-1.2</w:t>
            </w:r>
          </w:p>
        </w:tc>
        <w:tc>
          <w:tcPr>
            <w:tcW w:w="4132" w:type="dxa"/>
            <w:tcBorders>
              <w:top w:val="single" w:sz="4" w:space="0" w:color="auto"/>
              <w:left w:val="single" w:sz="4" w:space="0" w:color="auto"/>
              <w:bottom w:val="single" w:sz="4" w:space="0" w:color="auto"/>
              <w:right w:val="single" w:sz="4" w:space="0" w:color="auto"/>
            </w:tcBorders>
          </w:tcPr>
          <w:p w:rsidR="00142BE0" w:rsidRPr="004D46FC" w:rsidRDefault="00B073B8" w:rsidP="004D46FC">
            <w:pPr>
              <w:pStyle w:val="ab"/>
              <w:spacing w:after="0" w:line="240" w:lineRule="auto"/>
              <w:jc w:val="both"/>
              <w:rPr>
                <w:rFonts w:ascii="PT Astra Serif" w:hAnsi="PT Astra Serif"/>
                <w:i/>
                <w:iCs/>
                <w:sz w:val="24"/>
                <w:szCs w:val="24"/>
              </w:rPr>
            </w:pPr>
            <w:r w:rsidRPr="004D46FC">
              <w:rPr>
                <w:rFonts w:ascii="PT Astra Serif" w:hAnsi="PT Astra Serif"/>
                <w:sz w:val="24"/>
                <w:szCs w:val="24"/>
              </w:rPr>
              <w:t>Приемы работы с литературой и Интернет-ресурсами</w:t>
            </w:r>
            <w:r w:rsidRPr="004D46FC">
              <w:rPr>
                <w:rFonts w:ascii="PT Astra Serif" w:hAnsi="PT Astra Serif"/>
                <w:i/>
                <w:iCs/>
                <w:sz w:val="24"/>
                <w:szCs w:val="24"/>
              </w:rPr>
              <w:t>.</w:t>
            </w:r>
          </w:p>
          <w:p w:rsidR="00B073B8" w:rsidRPr="004D46FC" w:rsidRDefault="00142BE0" w:rsidP="004D46FC">
            <w:pPr>
              <w:pStyle w:val="ab"/>
              <w:spacing w:after="0" w:line="240" w:lineRule="auto"/>
              <w:jc w:val="both"/>
              <w:rPr>
                <w:rFonts w:ascii="PT Astra Serif" w:hAnsi="PT Astra Serif"/>
                <w:i/>
                <w:iCs/>
                <w:sz w:val="24"/>
                <w:szCs w:val="24"/>
              </w:rPr>
            </w:pPr>
            <w:r w:rsidRPr="004D46FC">
              <w:rPr>
                <w:rFonts w:ascii="PT Astra Serif" w:hAnsi="PT Astra Serif"/>
                <w:i/>
                <w:iCs/>
                <w:sz w:val="24"/>
                <w:szCs w:val="24"/>
              </w:rPr>
              <w:t>Входной контроль</w:t>
            </w:r>
          </w:p>
          <w:p w:rsidR="00B073B8" w:rsidRPr="004D46FC" w:rsidRDefault="00B073B8" w:rsidP="004D46FC">
            <w:pPr>
              <w:pStyle w:val="ab"/>
              <w:spacing w:after="0" w:line="240" w:lineRule="auto"/>
              <w:jc w:val="both"/>
              <w:rPr>
                <w:rFonts w:ascii="PT Astra Serif" w:hAnsi="PT Astra Serif"/>
                <w:spacing w:val="-2"/>
                <w:sz w:val="24"/>
                <w:szCs w:val="24"/>
              </w:rPr>
            </w:pPr>
            <w:r w:rsidRPr="004D46FC">
              <w:rPr>
                <w:rFonts w:ascii="PT Astra Serif" w:hAnsi="PT Astra Serif"/>
                <w:b/>
                <w:sz w:val="24"/>
                <w:szCs w:val="24"/>
              </w:rPr>
              <w:t>Вводное занятие. Инструктаж</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C07F90"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C07F90"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b/>
              </w:rPr>
              <w:t>Входной контроль</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1.3-1.4</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pStyle w:val="ab"/>
              <w:spacing w:after="0" w:line="240" w:lineRule="auto"/>
              <w:jc w:val="both"/>
              <w:rPr>
                <w:rFonts w:ascii="PT Astra Serif" w:hAnsi="PT Astra Serif"/>
                <w:sz w:val="24"/>
                <w:szCs w:val="24"/>
              </w:rPr>
            </w:pPr>
            <w:r w:rsidRPr="004D46FC">
              <w:rPr>
                <w:rFonts w:ascii="PT Astra Serif" w:hAnsi="PT Astra Serif"/>
                <w:sz w:val="24"/>
                <w:szCs w:val="24"/>
              </w:rPr>
              <w:t>Виды научных работ</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беседа</w:t>
            </w:r>
          </w:p>
        </w:tc>
      </w:tr>
      <w:tr w:rsidR="009F3590" w:rsidRPr="004D46FC" w:rsidTr="00292687">
        <w:trPr>
          <w:trHeight w:val="537"/>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1.5-1.6</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pStyle w:val="ab"/>
              <w:spacing w:after="0" w:line="240" w:lineRule="auto"/>
              <w:jc w:val="both"/>
              <w:rPr>
                <w:rFonts w:ascii="PT Astra Serif" w:hAnsi="PT Astra Serif"/>
                <w:sz w:val="24"/>
                <w:szCs w:val="24"/>
              </w:rPr>
            </w:pPr>
            <w:r w:rsidRPr="004D46FC">
              <w:rPr>
                <w:rFonts w:ascii="PT Astra Serif" w:hAnsi="PT Astra Serif"/>
                <w:sz w:val="24"/>
                <w:szCs w:val="24"/>
              </w:rPr>
              <w:t>Интернет-ресурсы в научной деятельности.</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презентация</w:t>
            </w:r>
          </w:p>
        </w:tc>
      </w:tr>
      <w:tr w:rsidR="009F3590" w:rsidRPr="004D46FC" w:rsidTr="00292687">
        <w:trPr>
          <w:trHeight w:val="528"/>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1.7-1.8</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pStyle w:val="ab"/>
              <w:spacing w:after="0" w:line="240" w:lineRule="auto"/>
              <w:jc w:val="both"/>
              <w:rPr>
                <w:rFonts w:ascii="PT Astra Serif" w:hAnsi="PT Astra Serif"/>
                <w:sz w:val="24"/>
                <w:szCs w:val="24"/>
              </w:rPr>
            </w:pPr>
            <w:r w:rsidRPr="004D46FC">
              <w:rPr>
                <w:rFonts w:ascii="PT Astra Serif" w:hAnsi="PT Astra Serif"/>
                <w:sz w:val="24"/>
                <w:szCs w:val="24"/>
              </w:rPr>
              <w:t>Компьютерные технологии при оформлении научных работ</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диспут</w:t>
            </w:r>
          </w:p>
        </w:tc>
      </w:tr>
      <w:tr w:rsidR="009F3590" w:rsidRPr="004D46FC" w:rsidTr="00292687">
        <w:trPr>
          <w:trHeight w:val="202"/>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1.9-1.10</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jc w:val="both"/>
              <w:rPr>
                <w:rFonts w:ascii="PT Astra Serif" w:hAnsi="PT Astra Serif"/>
              </w:rPr>
            </w:pPr>
            <w:r w:rsidRPr="004D46FC">
              <w:rPr>
                <w:rFonts w:ascii="PT Astra Serif" w:hAnsi="PT Astra Serif"/>
              </w:rPr>
              <w:t xml:space="preserve">Оформление презентации в </w:t>
            </w:r>
            <w:r w:rsidRPr="004D46FC">
              <w:rPr>
                <w:rFonts w:ascii="PT Astra Serif" w:hAnsi="PT Astra Serif"/>
                <w:lang w:val="en-US"/>
              </w:rPr>
              <w:t>Power</w:t>
            </w:r>
            <w:r w:rsidRPr="004D46FC">
              <w:rPr>
                <w:rFonts w:ascii="PT Astra Serif" w:hAnsi="PT Astra Serif"/>
              </w:rPr>
              <w:t xml:space="preserve"> </w:t>
            </w:r>
            <w:r w:rsidRPr="004D46FC">
              <w:rPr>
                <w:rFonts w:ascii="PT Astra Serif" w:hAnsi="PT Astra Serif"/>
                <w:lang w:val="en-US"/>
              </w:rPr>
              <w:t>Point</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презентация</w:t>
            </w:r>
          </w:p>
        </w:tc>
      </w:tr>
      <w:tr w:rsidR="009F3590" w:rsidRPr="004D46FC" w:rsidTr="00292687">
        <w:trPr>
          <w:trHeight w:val="335"/>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1.11-1.13</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jc w:val="both"/>
              <w:rPr>
                <w:rFonts w:ascii="PT Astra Serif" w:hAnsi="PT Astra Serif"/>
              </w:rPr>
            </w:pPr>
            <w:r w:rsidRPr="004D46FC">
              <w:rPr>
                <w:rFonts w:ascii="PT Astra Serif" w:hAnsi="PT Astra Serif"/>
              </w:rPr>
              <w:t>Проектно-исследовательская деятельность</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C07F90"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C07F90"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проект</w:t>
            </w:r>
          </w:p>
        </w:tc>
      </w:tr>
      <w:tr w:rsidR="009F3590" w:rsidRPr="004D46FC" w:rsidTr="00292687">
        <w:trPr>
          <w:trHeight w:val="315"/>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b/>
              </w:rPr>
            </w:pPr>
            <w:r w:rsidRPr="004D46FC">
              <w:rPr>
                <w:rFonts w:ascii="PT Astra Serif" w:hAnsi="PT Astra Serif"/>
                <w:b/>
              </w:rPr>
              <w:t>2</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jc w:val="both"/>
              <w:rPr>
                <w:rFonts w:ascii="PT Astra Serif" w:hAnsi="PT Astra Serif"/>
                <w:b/>
                <w:color w:val="000000"/>
              </w:rPr>
            </w:pPr>
            <w:r w:rsidRPr="004D46FC">
              <w:rPr>
                <w:rFonts w:ascii="PT Astra Serif" w:hAnsi="PT Astra Serif"/>
                <w:b/>
                <w:color w:val="000000"/>
              </w:rPr>
              <w:t>Общество в развитии</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12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6</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6</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p>
        </w:tc>
      </w:tr>
      <w:tr w:rsidR="009F3590" w:rsidRPr="004D46FC" w:rsidTr="00292687">
        <w:trPr>
          <w:trHeight w:val="167"/>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2.1-2.2</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jc w:val="both"/>
              <w:rPr>
                <w:rFonts w:ascii="PT Astra Serif" w:hAnsi="PT Astra Serif"/>
                <w:color w:val="000000"/>
              </w:rPr>
            </w:pPr>
            <w:r w:rsidRPr="004D46FC">
              <w:rPr>
                <w:rFonts w:ascii="PT Astra Serif" w:hAnsi="PT Astra Serif"/>
                <w:color w:val="000000"/>
                <w:spacing w:val="-2"/>
              </w:rPr>
              <w:t>Обществоведческая антропология</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беседа</w:t>
            </w:r>
          </w:p>
        </w:tc>
      </w:tr>
      <w:tr w:rsidR="009F3590" w:rsidRPr="004D46FC" w:rsidTr="00292687">
        <w:trPr>
          <w:trHeight w:val="298"/>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2.3-2.4</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jc w:val="both"/>
              <w:rPr>
                <w:rFonts w:ascii="PT Astra Serif" w:hAnsi="PT Astra Serif"/>
                <w:color w:val="000000"/>
              </w:rPr>
            </w:pPr>
            <w:r w:rsidRPr="004D46FC">
              <w:rPr>
                <w:rFonts w:ascii="PT Astra Serif" w:hAnsi="PT Astra Serif"/>
                <w:color w:val="000000"/>
                <w:spacing w:val="-2"/>
              </w:rPr>
              <w:t xml:space="preserve">Деятельность и познание как </w:t>
            </w:r>
            <w:r w:rsidRPr="004D46FC">
              <w:rPr>
                <w:rFonts w:ascii="PT Astra Serif" w:hAnsi="PT Astra Serif"/>
                <w:color w:val="000000"/>
              </w:rPr>
              <w:t>способ существования человека</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диспут</w:t>
            </w:r>
          </w:p>
        </w:tc>
      </w:tr>
      <w:tr w:rsidR="009F3590" w:rsidRPr="004D46FC" w:rsidTr="00292687">
        <w:trPr>
          <w:trHeight w:val="164"/>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2.5-2.6</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tabs>
                <w:tab w:val="left" w:pos="3077"/>
              </w:tabs>
              <w:ind w:right="5"/>
              <w:jc w:val="both"/>
              <w:rPr>
                <w:rFonts w:ascii="PT Astra Serif" w:hAnsi="PT Astra Serif"/>
              </w:rPr>
            </w:pPr>
            <w:r w:rsidRPr="004D46FC">
              <w:rPr>
                <w:rFonts w:ascii="PT Astra Serif" w:hAnsi="PT Astra Serif"/>
                <w:color w:val="000000"/>
                <w:spacing w:val="-10"/>
              </w:rPr>
              <w:t>Процессы</w:t>
            </w:r>
            <w:r w:rsidRPr="004D46FC">
              <w:rPr>
                <w:rFonts w:ascii="PT Astra Serif" w:hAnsi="PT Astra Serif"/>
              </w:rPr>
              <w:t xml:space="preserve"> </w:t>
            </w:r>
            <w:r w:rsidRPr="004D46FC">
              <w:rPr>
                <w:rFonts w:ascii="PT Astra Serif" w:hAnsi="PT Astra Serif"/>
                <w:color w:val="000000"/>
              </w:rPr>
              <w:t>глобализации и становление единого человечества</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315"/>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b/>
              </w:rPr>
            </w:pPr>
            <w:r w:rsidRPr="004D46FC">
              <w:rPr>
                <w:rFonts w:ascii="PT Astra Serif" w:hAnsi="PT Astra Serif"/>
                <w:b/>
              </w:rPr>
              <w:t>3</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jc w:val="both"/>
              <w:rPr>
                <w:rFonts w:ascii="PT Astra Serif" w:hAnsi="PT Astra Serif"/>
                <w:b/>
                <w:color w:val="000000"/>
              </w:rPr>
            </w:pPr>
            <w:r w:rsidRPr="004D46FC">
              <w:rPr>
                <w:rFonts w:ascii="PT Astra Serif" w:hAnsi="PT Astra Serif"/>
                <w:b/>
                <w:color w:val="000000"/>
              </w:rPr>
              <w:t>Человек и общество</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20</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8</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12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color w:val="FF0000"/>
              </w:rPr>
            </w:pP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3.1-3.2</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rPr>
                <w:rFonts w:ascii="PT Astra Serif" w:hAnsi="PT Astra Serif"/>
              </w:rPr>
            </w:pPr>
            <w:r w:rsidRPr="004D46FC">
              <w:rPr>
                <w:rFonts w:ascii="PT Astra Serif" w:hAnsi="PT Astra Serif"/>
                <w:color w:val="000000"/>
              </w:rPr>
              <w:t>Духовные ориентиры личности. Мировоззрение и его роль в жизни человека</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288"/>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3.3-3.4</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rPr>
                <w:rFonts w:ascii="PT Astra Serif" w:hAnsi="PT Astra Serif"/>
                <w:b/>
                <w:bCs/>
                <w:color w:val="000000"/>
              </w:rPr>
            </w:pPr>
            <w:r w:rsidRPr="004D46FC">
              <w:rPr>
                <w:rFonts w:ascii="PT Astra Serif" w:hAnsi="PT Astra Serif"/>
                <w:color w:val="000000"/>
                <w:spacing w:val="-1"/>
              </w:rPr>
              <w:t>Познание. Истина. Многообразие путей познания</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соревнование</w:t>
            </w:r>
          </w:p>
        </w:tc>
      </w:tr>
      <w:tr w:rsidR="009F3590" w:rsidRPr="004D46FC" w:rsidTr="00292687">
        <w:trPr>
          <w:trHeight w:val="616"/>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3.5-3.6</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rPr>
                <w:rFonts w:ascii="PT Astra Serif" w:hAnsi="PT Astra Serif"/>
                <w:b/>
                <w:bCs/>
                <w:color w:val="000000"/>
              </w:rPr>
            </w:pPr>
            <w:r w:rsidRPr="004D46FC">
              <w:rPr>
                <w:rFonts w:ascii="PT Astra Serif" w:hAnsi="PT Astra Serif"/>
                <w:color w:val="000000"/>
              </w:rPr>
              <w:t>Научное мышление и современный человек</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защита</w:t>
            </w:r>
          </w:p>
        </w:tc>
      </w:tr>
      <w:tr w:rsidR="009F3590" w:rsidRPr="004D46FC" w:rsidTr="00292687">
        <w:trPr>
          <w:trHeight w:val="518"/>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3.7-3.8</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rPr>
                <w:rFonts w:ascii="PT Astra Serif" w:hAnsi="PT Astra Serif"/>
              </w:rPr>
            </w:pPr>
            <w:r w:rsidRPr="004D46FC">
              <w:rPr>
                <w:rFonts w:ascii="PT Astra Serif" w:hAnsi="PT Astra Serif"/>
                <w:iCs/>
                <w:color w:val="000000"/>
                <w:spacing w:val="-7"/>
              </w:rPr>
              <w:t xml:space="preserve">Исследовательская работа по теме «Мотивация учебной деятельности старших </w:t>
            </w:r>
            <w:r w:rsidRPr="004D46FC">
              <w:rPr>
                <w:rFonts w:ascii="PT Astra Serif" w:hAnsi="PT Astra Serif"/>
                <w:iCs/>
                <w:color w:val="000000"/>
              </w:rPr>
              <w:t>школьников».</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защита</w:t>
            </w:r>
          </w:p>
        </w:tc>
      </w:tr>
      <w:tr w:rsidR="009F3590" w:rsidRPr="004D46FC" w:rsidTr="00292687">
        <w:trPr>
          <w:trHeight w:val="45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3.9-3.10</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rPr>
                <w:rFonts w:ascii="PT Astra Serif" w:hAnsi="PT Astra Serif"/>
              </w:rPr>
            </w:pPr>
            <w:r w:rsidRPr="004D46FC">
              <w:rPr>
                <w:rFonts w:ascii="PT Astra Serif" w:hAnsi="PT Astra Serif"/>
                <w:iCs/>
                <w:color w:val="000000"/>
                <w:spacing w:val="-1"/>
              </w:rPr>
              <w:t>Психологический практикум «Определение самооценки»</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315"/>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b/>
              </w:rPr>
            </w:pPr>
            <w:r w:rsidRPr="004D46FC">
              <w:rPr>
                <w:rFonts w:ascii="PT Astra Serif" w:hAnsi="PT Astra Serif"/>
                <w:b/>
              </w:rPr>
              <w:t>4</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jc w:val="both"/>
              <w:rPr>
                <w:rFonts w:ascii="PT Astra Serif" w:hAnsi="PT Astra Serif"/>
                <w:b/>
                <w:color w:val="000000"/>
              </w:rPr>
            </w:pPr>
            <w:r w:rsidRPr="004D46FC">
              <w:rPr>
                <w:rFonts w:ascii="PT Astra Serif" w:hAnsi="PT Astra Serif"/>
                <w:b/>
                <w:color w:val="000000"/>
              </w:rPr>
              <w:t>Основы социологии</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10</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4</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6</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p>
        </w:tc>
      </w:tr>
      <w:tr w:rsidR="009F3590" w:rsidRPr="004D46FC" w:rsidTr="00292687">
        <w:trPr>
          <w:trHeight w:val="136"/>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4.1</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jc w:val="both"/>
              <w:rPr>
                <w:rFonts w:ascii="PT Astra Serif" w:hAnsi="PT Astra Serif"/>
                <w:b/>
                <w:bCs/>
                <w:color w:val="000000"/>
              </w:rPr>
            </w:pPr>
            <w:r w:rsidRPr="004D46FC">
              <w:rPr>
                <w:rFonts w:ascii="PT Astra Serif" w:hAnsi="PT Astra Serif"/>
                <w:color w:val="000000"/>
              </w:rPr>
              <w:t>Социальная структура общества</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беседа</w:t>
            </w:r>
          </w:p>
        </w:tc>
      </w:tr>
      <w:tr w:rsidR="009F3590" w:rsidRPr="004D46FC" w:rsidTr="00292687">
        <w:trPr>
          <w:trHeight w:val="835"/>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4.2</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250"/>
              <w:jc w:val="both"/>
              <w:rPr>
                <w:rFonts w:ascii="PT Astra Serif" w:hAnsi="PT Astra Serif"/>
              </w:rPr>
            </w:pPr>
            <w:r w:rsidRPr="004D46FC">
              <w:rPr>
                <w:rFonts w:ascii="PT Astra Serif" w:hAnsi="PT Astra Serif"/>
                <w:iCs/>
                <w:color w:val="000000"/>
                <w:spacing w:val="-1"/>
              </w:rPr>
              <w:t xml:space="preserve">Дискуссия по теме: «Социальная мобильность: возможности, сложности и пути </w:t>
            </w:r>
            <w:r w:rsidRPr="004D46FC">
              <w:rPr>
                <w:rFonts w:ascii="PT Astra Serif" w:hAnsi="PT Astra Serif"/>
                <w:iCs/>
                <w:color w:val="000000"/>
              </w:rPr>
              <w:t>решения»</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дискуссия</w:t>
            </w:r>
          </w:p>
        </w:tc>
      </w:tr>
      <w:tr w:rsidR="009F3590" w:rsidRPr="004D46FC" w:rsidTr="00292687">
        <w:trPr>
          <w:trHeight w:val="563"/>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4.3</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jc w:val="both"/>
              <w:rPr>
                <w:rFonts w:ascii="PT Astra Serif" w:hAnsi="PT Astra Serif"/>
              </w:rPr>
            </w:pPr>
            <w:r w:rsidRPr="004D46FC">
              <w:rPr>
                <w:rFonts w:ascii="PT Astra Serif" w:hAnsi="PT Astra Serif"/>
                <w:iCs/>
                <w:color w:val="000000"/>
                <w:spacing w:val="-1"/>
              </w:rPr>
              <w:t xml:space="preserve">Семинар по теме «Причины межнациональных конфликтов, возможные </w:t>
            </w:r>
            <w:r w:rsidRPr="004D46FC">
              <w:rPr>
                <w:rFonts w:ascii="PT Astra Serif" w:hAnsi="PT Astra Serif"/>
                <w:iCs/>
                <w:color w:val="000000"/>
              </w:rPr>
              <w:t>пути их решения».</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семинар</w:t>
            </w:r>
          </w:p>
        </w:tc>
      </w:tr>
      <w:tr w:rsidR="009F3590" w:rsidRPr="004D46FC" w:rsidTr="00292687">
        <w:trPr>
          <w:trHeight w:val="718"/>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4.4-4.5</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jc w:val="both"/>
              <w:rPr>
                <w:rFonts w:ascii="PT Astra Serif" w:hAnsi="PT Astra Serif"/>
                <w:iCs/>
                <w:color w:val="000000"/>
                <w:spacing w:val="-1"/>
              </w:rPr>
            </w:pPr>
            <w:r w:rsidRPr="004D46FC">
              <w:rPr>
                <w:rFonts w:ascii="PT Astra Serif" w:hAnsi="PT Astra Serif"/>
                <w:iCs/>
                <w:color w:val="000000"/>
                <w:spacing w:val="-1"/>
              </w:rPr>
              <w:t>Ролевая игра по теме: «Социальный конфликт и пути его разрешения» Примеры ситуаций создания и разрешения различных конфликтов</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игра</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b/>
              </w:rPr>
            </w:pPr>
            <w:r w:rsidRPr="004D46FC">
              <w:rPr>
                <w:rFonts w:ascii="PT Astra Serif" w:hAnsi="PT Astra Serif"/>
                <w:b/>
              </w:rPr>
              <w:t>5</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499"/>
              <w:jc w:val="both"/>
              <w:rPr>
                <w:rFonts w:ascii="PT Astra Serif" w:hAnsi="PT Astra Serif"/>
                <w:b/>
                <w:iCs/>
                <w:color w:val="000000"/>
                <w:spacing w:val="-1"/>
              </w:rPr>
            </w:pPr>
            <w:r w:rsidRPr="004D46FC">
              <w:rPr>
                <w:rFonts w:ascii="PT Astra Serif" w:hAnsi="PT Astra Serif"/>
                <w:b/>
                <w:color w:val="000000"/>
              </w:rPr>
              <w:t>Политическая система</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1</w:t>
            </w:r>
            <w:r w:rsidR="00B405F1" w:rsidRPr="004D46FC">
              <w:rPr>
                <w:rFonts w:ascii="PT Astra Serif" w:hAnsi="PT Astra Serif"/>
                <w:b/>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6</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405F1" w:rsidP="004D46FC">
            <w:pPr>
              <w:jc w:val="center"/>
              <w:rPr>
                <w:rFonts w:ascii="PT Astra Serif" w:hAnsi="PT Astra Serif"/>
                <w:b/>
              </w:rPr>
            </w:pPr>
            <w:r w:rsidRPr="004D46FC">
              <w:rPr>
                <w:rFonts w:ascii="PT Astra Serif" w:hAnsi="PT Astra Serif"/>
                <w:b/>
              </w:rPr>
              <w:t>6</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p>
        </w:tc>
      </w:tr>
      <w:tr w:rsidR="009F3590" w:rsidRPr="004D46FC" w:rsidTr="00292687">
        <w:trPr>
          <w:trHeight w:val="156"/>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5.1</w:t>
            </w:r>
            <w:r w:rsidR="00C07F90" w:rsidRPr="004D46FC">
              <w:rPr>
                <w:rFonts w:ascii="PT Astra Serif" w:hAnsi="PT Astra Serif"/>
              </w:rPr>
              <w:t>-5.2</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499"/>
              <w:jc w:val="both"/>
              <w:rPr>
                <w:rFonts w:ascii="PT Astra Serif" w:hAnsi="PT Astra Serif"/>
                <w:iCs/>
                <w:spacing w:val="-1"/>
              </w:rPr>
            </w:pPr>
            <w:r w:rsidRPr="004D46FC">
              <w:rPr>
                <w:rFonts w:ascii="PT Astra Serif" w:hAnsi="PT Astra Serif"/>
                <w:iCs/>
                <w:spacing w:val="-1"/>
              </w:rPr>
              <w:t>Структура политической системы</w:t>
            </w:r>
          </w:p>
          <w:p w:rsidR="00142BE0" w:rsidRPr="004D46FC" w:rsidRDefault="00142BE0" w:rsidP="004D46FC">
            <w:pPr>
              <w:shd w:val="clear" w:color="auto" w:fill="FFFFFF"/>
              <w:ind w:right="499"/>
              <w:jc w:val="both"/>
              <w:rPr>
                <w:rFonts w:ascii="PT Astra Serif" w:hAnsi="PT Astra Serif"/>
                <w:i/>
                <w:iCs/>
                <w:spacing w:val="-1"/>
              </w:rPr>
            </w:pPr>
            <w:r w:rsidRPr="004D46FC">
              <w:rPr>
                <w:rFonts w:ascii="PT Astra Serif" w:hAnsi="PT Astra Serif"/>
                <w:i/>
                <w:iCs/>
                <w:spacing w:val="-1"/>
              </w:rPr>
              <w:lastRenderedPageBreak/>
              <w:t>Промежуточный контроль</w:t>
            </w:r>
            <w:r w:rsidR="00DD394B" w:rsidRPr="004D46FC">
              <w:rPr>
                <w:rFonts w:ascii="PT Astra Serif" w:hAnsi="PT Astra Serif"/>
                <w:i/>
                <w:iCs/>
                <w:spacing w:val="-1"/>
              </w:rPr>
              <w:t xml:space="preserve"> </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C07F90" w:rsidP="004D46FC">
            <w:pPr>
              <w:jc w:val="center"/>
              <w:rPr>
                <w:rFonts w:ascii="PT Astra Serif" w:hAnsi="PT Astra Serif"/>
              </w:rPr>
            </w:pPr>
            <w:r w:rsidRPr="004D46FC">
              <w:rPr>
                <w:rFonts w:ascii="PT Astra Serif" w:hAnsi="PT Astra Serif"/>
              </w:rPr>
              <w:lastRenderedPageBreak/>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C07F90"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DD394B" w:rsidRPr="004D46FC" w:rsidRDefault="00C07F90" w:rsidP="004D46FC">
            <w:pPr>
              <w:jc w:val="center"/>
              <w:rPr>
                <w:rFonts w:ascii="PT Astra Serif" w:hAnsi="PT Astra Serif"/>
              </w:rPr>
            </w:pPr>
            <w:r w:rsidRPr="004D46FC">
              <w:rPr>
                <w:rFonts w:ascii="PT Astra Serif" w:hAnsi="PT Astra Serif"/>
              </w:rPr>
              <w:t>тестирование</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5.</w:t>
            </w:r>
            <w:r w:rsidR="00C07F90" w:rsidRPr="004D46FC">
              <w:rPr>
                <w:rFonts w:ascii="PT Astra Serif" w:hAnsi="PT Astra Serif"/>
              </w:rPr>
              <w:t>3</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499"/>
              <w:jc w:val="both"/>
              <w:rPr>
                <w:rFonts w:ascii="PT Astra Serif" w:hAnsi="PT Astra Serif"/>
                <w:iCs/>
                <w:color w:val="000000"/>
                <w:spacing w:val="-1"/>
              </w:rPr>
            </w:pPr>
            <w:r w:rsidRPr="004D46FC">
              <w:rPr>
                <w:rFonts w:ascii="PT Astra Serif" w:hAnsi="PT Astra Serif"/>
                <w:color w:val="000000"/>
              </w:rPr>
              <w:t>Человек в политической жизни.</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5.</w:t>
            </w:r>
            <w:r w:rsidR="00C07F90" w:rsidRPr="004D46FC">
              <w:rPr>
                <w:rFonts w:ascii="PT Astra Serif" w:hAnsi="PT Astra Serif"/>
              </w:rPr>
              <w:t>4</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jc w:val="both"/>
              <w:rPr>
                <w:rFonts w:ascii="PT Astra Serif" w:hAnsi="PT Astra Serif"/>
              </w:rPr>
            </w:pPr>
            <w:r w:rsidRPr="004D46FC">
              <w:rPr>
                <w:rFonts w:ascii="PT Astra Serif" w:hAnsi="PT Astra Serif"/>
                <w:iCs/>
                <w:color w:val="000000"/>
              </w:rPr>
              <w:t>Деловая игра «Предвыборные программы политических партий»</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игра</w:t>
            </w:r>
          </w:p>
        </w:tc>
      </w:tr>
      <w:tr w:rsidR="009F3590" w:rsidRPr="004D46FC" w:rsidTr="00292687">
        <w:trPr>
          <w:trHeight w:val="304"/>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C07F90" w:rsidP="004D46FC">
            <w:pPr>
              <w:jc w:val="both"/>
              <w:rPr>
                <w:rFonts w:ascii="PT Astra Serif" w:hAnsi="PT Astra Serif"/>
              </w:rPr>
            </w:pPr>
            <w:r w:rsidRPr="004D46FC">
              <w:rPr>
                <w:rFonts w:ascii="PT Astra Serif" w:hAnsi="PT Astra Serif"/>
              </w:rPr>
              <w:t>5.</w:t>
            </w:r>
            <w:r w:rsidR="00B073B8" w:rsidRPr="004D46FC">
              <w:rPr>
                <w:rFonts w:ascii="PT Astra Serif" w:hAnsi="PT Astra Serif"/>
              </w:rPr>
              <w:t>5.</w:t>
            </w:r>
            <w:r w:rsidRPr="004D46FC">
              <w:rPr>
                <w:rFonts w:ascii="PT Astra Serif" w:hAnsi="PT Astra Serif"/>
              </w:rPr>
              <w:t>-</w:t>
            </w:r>
            <w:r w:rsidR="00B073B8" w:rsidRPr="004D46FC">
              <w:rPr>
                <w:rFonts w:ascii="PT Astra Serif" w:hAnsi="PT Astra Serif"/>
              </w:rPr>
              <w:t>5</w:t>
            </w:r>
            <w:r w:rsidRPr="004D46FC">
              <w:rPr>
                <w:rFonts w:ascii="PT Astra Serif" w:hAnsi="PT Astra Serif"/>
              </w:rPr>
              <w:t>.6</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jc w:val="both"/>
              <w:rPr>
                <w:rFonts w:ascii="PT Astra Serif" w:hAnsi="PT Astra Serif"/>
              </w:rPr>
            </w:pPr>
            <w:r w:rsidRPr="004D46FC">
              <w:rPr>
                <w:rFonts w:ascii="PT Astra Serif" w:hAnsi="PT Astra Serif"/>
                <w:iCs/>
                <w:color w:val="000000"/>
                <w:spacing w:val="-9"/>
              </w:rPr>
              <w:t xml:space="preserve">«Права человека в современном мире» в рамках региональной акции «Я – гражданин Российской </w:t>
            </w:r>
            <w:r w:rsidRPr="004D46FC">
              <w:rPr>
                <w:rFonts w:ascii="PT Astra Serif" w:hAnsi="PT Astra Serif"/>
                <w:iCs/>
                <w:color w:val="000000"/>
              </w:rPr>
              <w:t>Федерации».</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тест</w:t>
            </w:r>
          </w:p>
        </w:tc>
      </w:tr>
      <w:tr w:rsidR="009F3590" w:rsidRPr="004D46FC" w:rsidTr="00292687">
        <w:trPr>
          <w:trHeight w:val="315"/>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b/>
              </w:rPr>
            </w:pPr>
            <w:r w:rsidRPr="004D46FC">
              <w:rPr>
                <w:rFonts w:ascii="PT Astra Serif" w:hAnsi="PT Astra Serif"/>
                <w:b/>
              </w:rPr>
              <w:t>6</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rPr>
                <w:rFonts w:ascii="PT Astra Serif" w:hAnsi="PT Astra Serif"/>
                <w:b/>
              </w:rPr>
            </w:pPr>
            <w:r w:rsidRPr="004D46FC">
              <w:rPr>
                <w:rFonts w:ascii="PT Astra Serif" w:hAnsi="PT Astra Serif"/>
                <w:b/>
                <w:bCs/>
                <w:color w:val="000000"/>
              </w:rPr>
              <w:t>Духовная культура</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14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FF47D9" w:rsidP="004D46FC">
            <w:pPr>
              <w:jc w:val="center"/>
              <w:rPr>
                <w:rFonts w:ascii="PT Astra Serif" w:hAnsi="PT Astra Serif"/>
                <w:b/>
              </w:rPr>
            </w:pPr>
            <w:r w:rsidRPr="004D46FC">
              <w:rPr>
                <w:rFonts w:ascii="PT Astra Serif" w:hAnsi="PT Astra Serif"/>
                <w:b/>
              </w:rPr>
              <w:t>4</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FF47D9" w:rsidP="004D46FC">
            <w:pPr>
              <w:jc w:val="center"/>
              <w:rPr>
                <w:rFonts w:ascii="PT Astra Serif" w:hAnsi="PT Astra Serif"/>
                <w:b/>
              </w:rPr>
            </w:pPr>
            <w:r w:rsidRPr="004D46FC">
              <w:rPr>
                <w:rFonts w:ascii="PT Astra Serif" w:hAnsi="PT Astra Serif"/>
                <w:b/>
              </w:rPr>
              <w:t>10</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p>
        </w:tc>
      </w:tr>
      <w:tr w:rsidR="009F3590" w:rsidRPr="004D46FC" w:rsidTr="00292687">
        <w:trPr>
          <w:trHeight w:val="30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6.1-6.2</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rPr>
                <w:rFonts w:ascii="PT Astra Serif" w:hAnsi="PT Astra Serif"/>
                <w:b/>
                <w:bCs/>
                <w:color w:val="000000"/>
              </w:rPr>
            </w:pPr>
            <w:r w:rsidRPr="004D46FC">
              <w:rPr>
                <w:rFonts w:ascii="PT Astra Serif" w:hAnsi="PT Astra Serif"/>
                <w:color w:val="000000"/>
              </w:rPr>
              <w:t>Культура, её многообразие и формы.</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беседа</w:t>
            </w:r>
          </w:p>
        </w:tc>
      </w:tr>
      <w:tr w:rsidR="009F3590" w:rsidRPr="004D46FC" w:rsidTr="00292687">
        <w:trPr>
          <w:trHeight w:val="255"/>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6.3</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rPr>
                <w:rFonts w:ascii="PT Astra Serif" w:hAnsi="PT Astra Serif"/>
              </w:rPr>
            </w:pPr>
            <w:r w:rsidRPr="004D46FC">
              <w:rPr>
                <w:rFonts w:ascii="PT Astra Serif" w:hAnsi="PT Astra Serif"/>
                <w:color w:val="000000"/>
              </w:rPr>
              <w:t>Культурное наследие в России, проблемы его сохранения.</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262"/>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6.4</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rPr>
                <w:rFonts w:ascii="PT Astra Serif" w:hAnsi="PT Astra Serif"/>
                <w:iCs/>
                <w:color w:val="000000"/>
              </w:rPr>
            </w:pPr>
            <w:r w:rsidRPr="004D46FC">
              <w:rPr>
                <w:rFonts w:ascii="PT Astra Serif" w:hAnsi="PT Astra Serif"/>
                <w:iCs/>
                <w:color w:val="000000"/>
              </w:rPr>
              <w:t>Круглый стол на тему «Роль религии в современном обществе».</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беседа</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6.5</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rPr>
                <w:rFonts w:ascii="PT Astra Serif" w:hAnsi="PT Astra Serif"/>
                <w:iCs/>
                <w:color w:val="000000"/>
              </w:rPr>
            </w:pPr>
            <w:r w:rsidRPr="004D46FC">
              <w:rPr>
                <w:rFonts w:ascii="PT Astra Serif" w:hAnsi="PT Astra Serif"/>
                <w:iCs/>
                <w:color w:val="000000"/>
              </w:rPr>
              <w:t>Дискуссия на тему «Кого можно считать бездуховной личностью?».</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дискуссия</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6.6-6.7</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rPr>
                <w:rFonts w:ascii="PT Astra Serif" w:hAnsi="PT Astra Serif"/>
                <w:b/>
                <w:bCs/>
                <w:color w:val="000000"/>
              </w:rPr>
            </w:pPr>
            <w:r w:rsidRPr="004D46FC">
              <w:rPr>
                <w:rFonts w:ascii="PT Astra Serif" w:hAnsi="PT Astra Serif"/>
                <w:iCs/>
                <w:color w:val="000000"/>
              </w:rPr>
              <w:t>Исследовательская работа «Духовные традиции нашего рода».</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FF47D9" w:rsidP="004D46FC">
            <w:pPr>
              <w:jc w:val="center"/>
              <w:rPr>
                <w:rFonts w:ascii="PT Astra Serif" w:hAnsi="PT Astra Serif"/>
              </w:rPr>
            </w:pPr>
            <w:r w:rsidRPr="004D46FC">
              <w:rPr>
                <w:rFonts w:ascii="PT Astra Serif" w:hAnsi="PT Astra Serif"/>
              </w:rPr>
              <w:t>4</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защита</w:t>
            </w:r>
          </w:p>
        </w:tc>
      </w:tr>
      <w:tr w:rsidR="009F3590" w:rsidRPr="004D46FC" w:rsidTr="00292687">
        <w:trPr>
          <w:trHeight w:val="13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b/>
              </w:rPr>
            </w:pPr>
            <w:r w:rsidRPr="004D46FC">
              <w:rPr>
                <w:rFonts w:ascii="PT Astra Serif" w:hAnsi="PT Astra Serif"/>
                <w:b/>
              </w:rPr>
              <w:t>7</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rPr>
                <w:rFonts w:ascii="PT Astra Serif" w:hAnsi="PT Astra Serif"/>
                <w:i/>
                <w:iCs/>
                <w:color w:val="000000"/>
              </w:rPr>
            </w:pPr>
            <w:r w:rsidRPr="004D46FC">
              <w:rPr>
                <w:rFonts w:ascii="PT Astra Serif" w:hAnsi="PT Astra Serif"/>
                <w:b/>
                <w:bCs/>
                <w:color w:val="000000"/>
              </w:rPr>
              <w:t>Экономическая сфера жизни общества</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20</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14</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6</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7.1</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rPr>
                <w:rFonts w:ascii="PT Astra Serif" w:hAnsi="PT Astra Serif"/>
                <w:b/>
                <w:bCs/>
                <w:color w:val="000000"/>
              </w:rPr>
            </w:pPr>
            <w:r w:rsidRPr="004D46FC">
              <w:rPr>
                <w:rFonts w:ascii="PT Astra Serif" w:hAnsi="PT Astra Serif"/>
                <w:color w:val="000000"/>
              </w:rPr>
              <w:t>Экономика: наука и хозяйство.</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315"/>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7.2</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rPr>
                <w:rFonts w:ascii="PT Astra Serif" w:hAnsi="PT Astra Serif"/>
                <w:b/>
                <w:bCs/>
                <w:color w:val="000000"/>
              </w:rPr>
            </w:pPr>
            <w:r w:rsidRPr="004D46FC">
              <w:rPr>
                <w:rFonts w:ascii="PT Astra Serif" w:hAnsi="PT Astra Serif"/>
                <w:color w:val="000000"/>
              </w:rPr>
              <w:t>Потребители</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315"/>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7.3</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rPr>
                <w:rFonts w:ascii="PT Astra Serif" w:hAnsi="PT Astra Serif"/>
                <w:b/>
                <w:bCs/>
                <w:color w:val="000000"/>
              </w:rPr>
            </w:pPr>
            <w:r w:rsidRPr="004D46FC">
              <w:rPr>
                <w:rFonts w:ascii="PT Astra Serif" w:hAnsi="PT Astra Serif"/>
                <w:color w:val="000000"/>
              </w:rPr>
              <w:t>Производители</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беседа</w:t>
            </w:r>
          </w:p>
        </w:tc>
      </w:tr>
      <w:tr w:rsidR="009F3590" w:rsidRPr="004D46FC" w:rsidTr="00292687">
        <w:trPr>
          <w:trHeight w:val="30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7.4</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rPr>
                <w:rFonts w:ascii="PT Astra Serif" w:hAnsi="PT Astra Serif"/>
                <w:b/>
                <w:bCs/>
                <w:color w:val="000000"/>
              </w:rPr>
            </w:pPr>
            <w:r w:rsidRPr="004D46FC">
              <w:rPr>
                <w:rFonts w:ascii="PT Astra Serif" w:hAnsi="PT Astra Serif"/>
                <w:color w:val="000000"/>
                <w:spacing w:val="-10"/>
              </w:rPr>
              <w:t>Типы рынков</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викторина</w:t>
            </w:r>
          </w:p>
        </w:tc>
      </w:tr>
      <w:tr w:rsidR="009F3590" w:rsidRPr="004D46FC" w:rsidTr="00292687">
        <w:trPr>
          <w:trHeight w:val="152"/>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7.5</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rPr>
                <w:rFonts w:ascii="PT Astra Serif" w:hAnsi="PT Astra Serif"/>
                <w:b/>
                <w:bCs/>
                <w:color w:val="000000"/>
              </w:rPr>
            </w:pPr>
            <w:r w:rsidRPr="004D46FC">
              <w:rPr>
                <w:rFonts w:ascii="PT Astra Serif" w:hAnsi="PT Astra Serif"/>
                <w:color w:val="000000"/>
              </w:rPr>
              <w:t>Роль государства в рыночной экономике.</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157"/>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7.6</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rPr>
                <w:rFonts w:ascii="PT Astra Serif" w:hAnsi="PT Astra Serif"/>
                <w:b/>
                <w:bCs/>
                <w:color w:val="000000"/>
              </w:rPr>
            </w:pPr>
            <w:r w:rsidRPr="004D46FC">
              <w:rPr>
                <w:rFonts w:ascii="PT Astra Serif" w:hAnsi="PT Astra Serif"/>
                <w:color w:val="000000"/>
              </w:rPr>
              <w:t>Валовой внутренний продукт (ВВП).</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7.7</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jc w:val="both"/>
              <w:rPr>
                <w:rFonts w:ascii="PT Astra Serif" w:hAnsi="PT Astra Serif"/>
              </w:rPr>
            </w:pPr>
            <w:r w:rsidRPr="004D46FC">
              <w:rPr>
                <w:rFonts w:ascii="PT Astra Serif" w:hAnsi="PT Astra Serif"/>
                <w:iCs/>
                <w:color w:val="000000"/>
                <w:spacing w:val="-1"/>
              </w:rPr>
              <w:t>Семинар по теме «Проблемы переходной экономики РФ».</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семинар</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7.8-7.10</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jc w:val="both"/>
              <w:rPr>
                <w:rFonts w:ascii="PT Astra Serif" w:hAnsi="PT Astra Serif"/>
                <w:iCs/>
                <w:color w:val="000000"/>
                <w:spacing w:val="-1"/>
              </w:rPr>
            </w:pPr>
            <w:r w:rsidRPr="004D46FC">
              <w:rPr>
                <w:rFonts w:ascii="PT Astra Serif" w:hAnsi="PT Astra Serif"/>
                <w:iCs/>
                <w:color w:val="000000"/>
                <w:spacing w:val="-1"/>
              </w:rPr>
              <w:t xml:space="preserve">Исследовательский проект «Молодежная безработица: причины, последствия, пути </w:t>
            </w:r>
            <w:r w:rsidRPr="004D46FC">
              <w:rPr>
                <w:rFonts w:ascii="PT Astra Serif" w:hAnsi="PT Astra Serif"/>
                <w:iCs/>
                <w:color w:val="000000"/>
              </w:rPr>
              <w:t>разрешения проблемы»</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6</w:t>
            </w:r>
          </w:p>
        </w:tc>
        <w:tc>
          <w:tcPr>
            <w:tcW w:w="1005" w:type="dxa"/>
            <w:tcBorders>
              <w:top w:val="single" w:sz="4" w:space="0" w:color="auto"/>
              <w:left w:val="single" w:sz="4" w:space="0" w:color="auto"/>
              <w:bottom w:val="single" w:sz="4" w:space="0" w:color="auto"/>
              <w:right w:val="single" w:sz="4" w:space="0" w:color="auto"/>
            </w:tcBorders>
          </w:tcPr>
          <w:p w:rsidR="00C06D1F"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защита</w:t>
            </w:r>
          </w:p>
        </w:tc>
      </w:tr>
      <w:tr w:rsidR="009F3590" w:rsidRPr="004D46FC" w:rsidTr="00292687">
        <w:trPr>
          <w:trHeight w:val="30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b/>
              </w:rPr>
            </w:pPr>
            <w:r w:rsidRPr="004D46FC">
              <w:rPr>
                <w:rFonts w:ascii="PT Astra Serif" w:hAnsi="PT Astra Serif"/>
                <w:b/>
              </w:rPr>
              <w:t>8</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rPr>
                <w:rFonts w:ascii="PT Astra Serif" w:hAnsi="PT Astra Serif"/>
              </w:rPr>
            </w:pPr>
            <w:r w:rsidRPr="004D46FC">
              <w:rPr>
                <w:rFonts w:ascii="PT Astra Serif" w:hAnsi="PT Astra Serif"/>
                <w:b/>
                <w:bCs/>
              </w:rPr>
              <w:t>Право</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28</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14</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r w:rsidRPr="004D46FC">
              <w:rPr>
                <w:rFonts w:ascii="PT Astra Serif" w:hAnsi="PT Astra Serif"/>
                <w:b/>
              </w:rPr>
              <w:t>14</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8.1</w:t>
            </w:r>
          </w:p>
        </w:tc>
        <w:tc>
          <w:tcPr>
            <w:tcW w:w="4132" w:type="dxa"/>
            <w:tcBorders>
              <w:top w:val="single" w:sz="4" w:space="0" w:color="auto"/>
              <w:left w:val="single" w:sz="4" w:space="0" w:color="auto"/>
              <w:bottom w:val="single" w:sz="4" w:space="0" w:color="auto"/>
              <w:right w:val="single" w:sz="4" w:space="0" w:color="auto"/>
            </w:tcBorders>
            <w:vAlign w:val="bottom"/>
          </w:tcPr>
          <w:p w:rsidR="00B073B8" w:rsidRPr="004D46FC" w:rsidRDefault="00B073B8" w:rsidP="004D46FC">
            <w:pPr>
              <w:shd w:val="clear" w:color="auto" w:fill="FFFFFF"/>
              <w:ind w:right="5"/>
              <w:rPr>
                <w:rFonts w:ascii="PT Astra Serif" w:hAnsi="PT Astra Serif"/>
                <w:b/>
                <w:bCs/>
              </w:rPr>
            </w:pPr>
            <w:r w:rsidRPr="004D46FC">
              <w:rPr>
                <w:rFonts w:ascii="PT Astra Serif" w:hAnsi="PT Astra Serif"/>
              </w:rPr>
              <w:t>Нормы права. Нормативно- правовой акт</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8.2</w:t>
            </w:r>
          </w:p>
        </w:tc>
        <w:tc>
          <w:tcPr>
            <w:tcW w:w="4132" w:type="dxa"/>
            <w:tcBorders>
              <w:top w:val="single" w:sz="4" w:space="0" w:color="auto"/>
              <w:left w:val="single" w:sz="4" w:space="0" w:color="auto"/>
              <w:bottom w:val="single" w:sz="4" w:space="0" w:color="auto"/>
              <w:right w:val="single" w:sz="4" w:space="0" w:color="auto"/>
            </w:tcBorders>
            <w:vAlign w:val="bottom"/>
          </w:tcPr>
          <w:p w:rsidR="00B073B8" w:rsidRPr="004D46FC" w:rsidRDefault="00B073B8" w:rsidP="004D46FC">
            <w:pPr>
              <w:shd w:val="clear" w:color="auto" w:fill="FFFFFF"/>
              <w:ind w:right="5"/>
              <w:rPr>
                <w:rFonts w:ascii="PT Astra Serif" w:hAnsi="PT Astra Serif"/>
                <w:b/>
                <w:bCs/>
              </w:rPr>
            </w:pPr>
            <w:r w:rsidRPr="004D46FC">
              <w:rPr>
                <w:rFonts w:ascii="PT Astra Serif" w:hAnsi="PT Astra Serif"/>
              </w:rPr>
              <w:t>Правоотношения и основные участники правоотношений.</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8.3</w:t>
            </w:r>
          </w:p>
        </w:tc>
        <w:tc>
          <w:tcPr>
            <w:tcW w:w="4132" w:type="dxa"/>
            <w:tcBorders>
              <w:top w:val="single" w:sz="4" w:space="0" w:color="auto"/>
              <w:left w:val="single" w:sz="4" w:space="0" w:color="auto"/>
              <w:bottom w:val="single" w:sz="4" w:space="0" w:color="auto"/>
              <w:right w:val="single" w:sz="4" w:space="0" w:color="auto"/>
            </w:tcBorders>
            <w:vAlign w:val="bottom"/>
          </w:tcPr>
          <w:p w:rsidR="00B073B8" w:rsidRPr="004D46FC" w:rsidRDefault="00B073B8" w:rsidP="004D46FC">
            <w:pPr>
              <w:shd w:val="clear" w:color="auto" w:fill="FFFFFF"/>
              <w:ind w:right="5"/>
              <w:rPr>
                <w:rFonts w:ascii="PT Astra Serif" w:hAnsi="PT Astra Serif"/>
                <w:b/>
                <w:bCs/>
              </w:rPr>
            </w:pPr>
            <w:r w:rsidRPr="004D46FC">
              <w:rPr>
                <w:rFonts w:ascii="PT Astra Serif" w:hAnsi="PT Astra Serif"/>
              </w:rPr>
              <w:t>Структура правоотношений</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8.4</w:t>
            </w:r>
          </w:p>
        </w:tc>
        <w:tc>
          <w:tcPr>
            <w:tcW w:w="4132" w:type="dxa"/>
            <w:tcBorders>
              <w:top w:val="single" w:sz="4" w:space="0" w:color="auto"/>
              <w:left w:val="single" w:sz="4" w:space="0" w:color="auto"/>
              <w:bottom w:val="single" w:sz="4" w:space="0" w:color="auto"/>
              <w:right w:val="single" w:sz="4" w:space="0" w:color="auto"/>
            </w:tcBorders>
            <w:vAlign w:val="center"/>
          </w:tcPr>
          <w:p w:rsidR="00B073B8" w:rsidRPr="004D46FC" w:rsidRDefault="00B073B8" w:rsidP="004D46FC">
            <w:pPr>
              <w:shd w:val="clear" w:color="auto" w:fill="FFFFFF"/>
              <w:ind w:right="5"/>
              <w:rPr>
                <w:rFonts w:ascii="PT Astra Serif" w:hAnsi="PT Astra Serif"/>
                <w:b/>
                <w:bCs/>
              </w:rPr>
            </w:pPr>
            <w:r w:rsidRPr="004D46FC">
              <w:rPr>
                <w:rFonts w:ascii="PT Astra Serif" w:hAnsi="PT Astra Serif"/>
              </w:rPr>
              <w:t>Юридическая ответственность и её виды</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8.5-8.6</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shd w:val="clear" w:color="auto" w:fill="FFFFFF"/>
              <w:ind w:right="5"/>
              <w:rPr>
                <w:rFonts w:ascii="PT Astra Serif" w:hAnsi="PT Astra Serif"/>
                <w:b/>
                <w:bCs/>
              </w:rPr>
            </w:pPr>
            <w:r w:rsidRPr="004D46FC">
              <w:rPr>
                <w:rFonts w:ascii="PT Astra Serif" w:hAnsi="PT Astra Serif"/>
              </w:rPr>
              <w:t>Правоотношения несовершеннолетних</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КИ</w:t>
            </w:r>
            <w:r w:rsidR="00D3693A" w:rsidRPr="004D46FC">
              <w:rPr>
                <w:rFonts w:ascii="PT Astra Serif" w:hAnsi="PT Astra Serif"/>
              </w:rPr>
              <w:t xml:space="preserve">М </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8.7</w:t>
            </w:r>
          </w:p>
        </w:tc>
        <w:tc>
          <w:tcPr>
            <w:tcW w:w="4132" w:type="dxa"/>
            <w:tcBorders>
              <w:top w:val="single" w:sz="4" w:space="0" w:color="auto"/>
              <w:left w:val="single" w:sz="4" w:space="0" w:color="auto"/>
              <w:bottom w:val="single" w:sz="4" w:space="0" w:color="auto"/>
              <w:right w:val="single" w:sz="4" w:space="0" w:color="auto"/>
            </w:tcBorders>
            <w:vAlign w:val="bottom"/>
          </w:tcPr>
          <w:p w:rsidR="00B073B8" w:rsidRPr="004D46FC" w:rsidRDefault="00B073B8" w:rsidP="004D46FC">
            <w:pPr>
              <w:shd w:val="clear" w:color="auto" w:fill="FFFFFF"/>
              <w:ind w:right="5"/>
              <w:rPr>
                <w:rFonts w:ascii="PT Astra Serif" w:hAnsi="PT Astra Serif"/>
                <w:b/>
                <w:bCs/>
              </w:rPr>
            </w:pPr>
            <w:r w:rsidRPr="004D46FC">
              <w:rPr>
                <w:rFonts w:ascii="PT Astra Serif" w:hAnsi="PT Astra Serif"/>
              </w:rPr>
              <w:t>Международно-правовая защита жертв вооруженных конфликтов</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8.8</w:t>
            </w:r>
          </w:p>
        </w:tc>
        <w:tc>
          <w:tcPr>
            <w:tcW w:w="4132" w:type="dxa"/>
            <w:tcBorders>
              <w:top w:val="single" w:sz="4" w:space="0" w:color="auto"/>
              <w:left w:val="single" w:sz="4" w:space="0" w:color="auto"/>
              <w:bottom w:val="single" w:sz="4" w:space="0" w:color="auto"/>
              <w:right w:val="single" w:sz="4" w:space="0" w:color="auto"/>
            </w:tcBorders>
            <w:vAlign w:val="bottom"/>
          </w:tcPr>
          <w:p w:rsidR="00B073B8" w:rsidRPr="004D46FC" w:rsidRDefault="00B073B8" w:rsidP="004D46FC">
            <w:pPr>
              <w:shd w:val="clear" w:color="auto" w:fill="FFFFFF"/>
              <w:ind w:right="5"/>
              <w:rPr>
                <w:rFonts w:ascii="PT Astra Serif" w:hAnsi="PT Astra Serif"/>
                <w:b/>
                <w:bCs/>
              </w:rPr>
            </w:pPr>
            <w:r w:rsidRPr="004D46FC">
              <w:rPr>
                <w:rFonts w:ascii="PT Astra Serif" w:hAnsi="PT Astra Serif"/>
              </w:rPr>
              <w:t>Гражданские правоотношения</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8.9</w:t>
            </w:r>
          </w:p>
        </w:tc>
        <w:tc>
          <w:tcPr>
            <w:tcW w:w="4132" w:type="dxa"/>
            <w:tcBorders>
              <w:top w:val="single" w:sz="4" w:space="0" w:color="auto"/>
              <w:left w:val="single" w:sz="4" w:space="0" w:color="auto"/>
              <w:bottom w:val="single" w:sz="4" w:space="0" w:color="auto"/>
              <w:right w:val="single" w:sz="4" w:space="0" w:color="auto"/>
            </w:tcBorders>
            <w:vAlign w:val="bottom"/>
          </w:tcPr>
          <w:p w:rsidR="00B073B8" w:rsidRPr="004D46FC" w:rsidRDefault="00B073B8" w:rsidP="004D46FC">
            <w:pPr>
              <w:shd w:val="clear" w:color="auto" w:fill="FFFFFF"/>
              <w:ind w:right="5"/>
              <w:rPr>
                <w:rFonts w:ascii="PT Astra Serif" w:hAnsi="PT Astra Serif"/>
                <w:b/>
                <w:bCs/>
              </w:rPr>
            </w:pPr>
            <w:r w:rsidRPr="004D46FC">
              <w:rPr>
                <w:rFonts w:ascii="PT Astra Serif" w:hAnsi="PT Astra Serif"/>
              </w:rPr>
              <w:t>Семейные правоотношения</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8.10-8.11</w:t>
            </w:r>
          </w:p>
        </w:tc>
        <w:tc>
          <w:tcPr>
            <w:tcW w:w="4132" w:type="dxa"/>
            <w:tcBorders>
              <w:top w:val="single" w:sz="4" w:space="0" w:color="auto"/>
              <w:left w:val="single" w:sz="4" w:space="0" w:color="auto"/>
              <w:bottom w:val="single" w:sz="4" w:space="0" w:color="auto"/>
              <w:right w:val="single" w:sz="4" w:space="0" w:color="auto"/>
            </w:tcBorders>
            <w:vAlign w:val="bottom"/>
          </w:tcPr>
          <w:p w:rsidR="00B073B8" w:rsidRPr="004D46FC" w:rsidRDefault="00B073B8" w:rsidP="004D46FC">
            <w:pPr>
              <w:shd w:val="clear" w:color="auto" w:fill="FFFFFF"/>
              <w:ind w:right="5"/>
              <w:rPr>
                <w:rFonts w:ascii="PT Astra Serif" w:hAnsi="PT Astra Serif"/>
                <w:b/>
                <w:bCs/>
              </w:rPr>
            </w:pPr>
            <w:r w:rsidRPr="004D46FC">
              <w:rPr>
                <w:rFonts w:ascii="PT Astra Serif" w:hAnsi="PT Astra Serif"/>
              </w:rPr>
              <w:t>Право на труд и трудовые правоотношения несовершеннолетних</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диспут</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8.12</w:t>
            </w:r>
          </w:p>
        </w:tc>
        <w:tc>
          <w:tcPr>
            <w:tcW w:w="4132" w:type="dxa"/>
            <w:tcBorders>
              <w:top w:val="single" w:sz="4" w:space="0" w:color="auto"/>
              <w:left w:val="single" w:sz="4" w:space="0" w:color="auto"/>
              <w:bottom w:val="single" w:sz="4" w:space="0" w:color="auto"/>
              <w:right w:val="single" w:sz="4" w:space="0" w:color="auto"/>
            </w:tcBorders>
            <w:vAlign w:val="bottom"/>
          </w:tcPr>
          <w:p w:rsidR="00B073B8" w:rsidRPr="004D46FC" w:rsidRDefault="00B073B8" w:rsidP="004D46FC">
            <w:pPr>
              <w:shd w:val="clear" w:color="auto" w:fill="FFFFFF"/>
              <w:ind w:right="5"/>
              <w:rPr>
                <w:rFonts w:ascii="PT Astra Serif" w:hAnsi="PT Astra Serif"/>
                <w:b/>
                <w:bCs/>
              </w:rPr>
            </w:pPr>
            <w:r w:rsidRPr="004D46FC">
              <w:rPr>
                <w:rFonts w:ascii="PT Astra Serif" w:hAnsi="PT Astra Serif"/>
              </w:rPr>
              <w:t>Административные правоотношения, правонарушения и наказания</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беседа</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8.13-</w:t>
            </w:r>
            <w:r w:rsidRPr="004D46FC">
              <w:rPr>
                <w:rFonts w:ascii="PT Astra Serif" w:hAnsi="PT Astra Serif"/>
              </w:rPr>
              <w:lastRenderedPageBreak/>
              <w:t>8.1</w:t>
            </w:r>
            <w:r w:rsidR="0015585A" w:rsidRPr="004D46FC">
              <w:rPr>
                <w:rFonts w:ascii="PT Astra Serif" w:hAnsi="PT Astra Serif"/>
              </w:rPr>
              <w:t>5</w:t>
            </w:r>
          </w:p>
        </w:tc>
        <w:tc>
          <w:tcPr>
            <w:tcW w:w="4132" w:type="dxa"/>
            <w:tcBorders>
              <w:top w:val="single" w:sz="4" w:space="0" w:color="auto"/>
              <w:left w:val="single" w:sz="4" w:space="0" w:color="auto"/>
              <w:bottom w:val="single" w:sz="4" w:space="0" w:color="auto"/>
              <w:right w:val="single" w:sz="4" w:space="0" w:color="auto"/>
            </w:tcBorders>
            <w:vAlign w:val="bottom"/>
          </w:tcPr>
          <w:p w:rsidR="00B073B8" w:rsidRPr="004D46FC" w:rsidRDefault="00B073B8" w:rsidP="004D46FC">
            <w:pPr>
              <w:shd w:val="clear" w:color="auto" w:fill="FFFFFF"/>
              <w:ind w:right="5"/>
              <w:rPr>
                <w:rFonts w:ascii="PT Astra Serif" w:hAnsi="PT Astra Serif"/>
                <w:b/>
                <w:bCs/>
              </w:rPr>
            </w:pPr>
            <w:r w:rsidRPr="004D46FC">
              <w:rPr>
                <w:rFonts w:ascii="PT Astra Serif" w:hAnsi="PT Astra Serif"/>
              </w:rPr>
              <w:lastRenderedPageBreak/>
              <w:t xml:space="preserve">Основные понятия и институты </w:t>
            </w:r>
            <w:r w:rsidRPr="004D46FC">
              <w:rPr>
                <w:rFonts w:ascii="PT Astra Serif" w:hAnsi="PT Astra Serif"/>
              </w:rPr>
              <w:lastRenderedPageBreak/>
              <w:t>уголовного права</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lastRenderedPageBreak/>
              <w:t>4</w:t>
            </w: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r w:rsidRPr="004D46FC">
              <w:rPr>
                <w:rFonts w:ascii="PT Astra Serif" w:hAnsi="PT Astra Serif"/>
              </w:rPr>
              <w:t>2</w:t>
            </w: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405F1" w:rsidP="004D46FC">
            <w:pPr>
              <w:jc w:val="center"/>
              <w:rPr>
                <w:rFonts w:ascii="PT Astra Serif" w:hAnsi="PT Astra Serif"/>
              </w:rPr>
            </w:pPr>
            <w:r w:rsidRPr="004D46FC">
              <w:rPr>
                <w:rFonts w:ascii="PT Astra Serif" w:hAnsi="PT Astra Serif"/>
              </w:rPr>
              <w:t>2</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272"/>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r w:rsidRPr="004D46FC">
              <w:rPr>
                <w:rFonts w:ascii="PT Astra Serif" w:hAnsi="PT Astra Serif"/>
              </w:rPr>
              <w:t>9</w:t>
            </w:r>
          </w:p>
        </w:tc>
        <w:tc>
          <w:tcPr>
            <w:tcW w:w="4132"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pStyle w:val="a5"/>
              <w:spacing w:after="0"/>
              <w:jc w:val="both"/>
              <w:rPr>
                <w:rFonts w:ascii="PT Astra Serif" w:hAnsi="PT Astra Serif"/>
                <w:b/>
              </w:rPr>
            </w:pPr>
            <w:r w:rsidRPr="004D46FC">
              <w:rPr>
                <w:rFonts w:ascii="PT Astra Serif" w:hAnsi="PT Astra Serif"/>
                <w:b/>
              </w:rPr>
              <w:t>Итоговый контроль</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005"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309"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rPr>
            </w:pPr>
          </w:p>
        </w:tc>
      </w:tr>
      <w:tr w:rsidR="009F3590" w:rsidRPr="004D46FC" w:rsidTr="00292687">
        <w:trPr>
          <w:trHeight w:val="267"/>
          <w:jc w:val="center"/>
        </w:trPr>
        <w:tc>
          <w:tcPr>
            <w:tcW w:w="930" w:type="dxa"/>
            <w:tcBorders>
              <w:top w:val="single" w:sz="4" w:space="0" w:color="auto"/>
              <w:left w:val="single" w:sz="4" w:space="0" w:color="auto"/>
              <w:bottom w:val="single" w:sz="4" w:space="0" w:color="auto"/>
              <w:right w:val="single" w:sz="4" w:space="0" w:color="auto"/>
            </w:tcBorders>
            <w:hideMark/>
          </w:tcPr>
          <w:p w:rsidR="00B073B8" w:rsidRPr="004D46FC" w:rsidRDefault="00B073B8" w:rsidP="004D46FC">
            <w:pPr>
              <w:jc w:val="both"/>
              <w:rPr>
                <w:rFonts w:ascii="PT Astra Serif" w:hAnsi="PT Astra Serif"/>
              </w:rPr>
            </w:pPr>
            <w:r w:rsidRPr="004D46FC">
              <w:rPr>
                <w:rFonts w:ascii="PT Astra Serif" w:hAnsi="PT Astra Serif"/>
              </w:rPr>
              <w:t>9.1-</w:t>
            </w:r>
            <w:r w:rsidR="0015286A" w:rsidRPr="004D46FC">
              <w:rPr>
                <w:rFonts w:ascii="PT Astra Serif" w:hAnsi="PT Astra Serif"/>
              </w:rPr>
              <w:t>9.2.-9.3-4</w:t>
            </w:r>
          </w:p>
        </w:tc>
        <w:tc>
          <w:tcPr>
            <w:tcW w:w="4132" w:type="dxa"/>
            <w:tcBorders>
              <w:top w:val="single" w:sz="4" w:space="0" w:color="auto"/>
              <w:left w:val="single" w:sz="4" w:space="0" w:color="auto"/>
              <w:bottom w:val="single" w:sz="4" w:space="0" w:color="auto"/>
              <w:right w:val="single" w:sz="4" w:space="0" w:color="auto"/>
            </w:tcBorders>
            <w:hideMark/>
          </w:tcPr>
          <w:p w:rsidR="00B073B8" w:rsidRPr="004D46FC" w:rsidRDefault="00B073B8" w:rsidP="004D46FC">
            <w:pPr>
              <w:pStyle w:val="a5"/>
              <w:spacing w:after="0"/>
              <w:jc w:val="both"/>
              <w:rPr>
                <w:rFonts w:ascii="PT Astra Serif" w:hAnsi="PT Astra Serif"/>
                <w:bCs/>
              </w:rPr>
            </w:pPr>
            <w:r w:rsidRPr="004D46FC">
              <w:rPr>
                <w:rFonts w:ascii="PT Astra Serif" w:hAnsi="PT Astra Serif"/>
                <w:bCs/>
              </w:rPr>
              <w:t>Тестирование типа ОГЭ. Итоговый контроль</w:t>
            </w:r>
          </w:p>
        </w:tc>
        <w:tc>
          <w:tcPr>
            <w:tcW w:w="819" w:type="dxa"/>
            <w:tcBorders>
              <w:top w:val="single" w:sz="4" w:space="0" w:color="auto"/>
              <w:left w:val="single" w:sz="4" w:space="0" w:color="auto"/>
              <w:bottom w:val="single" w:sz="4" w:space="0" w:color="auto"/>
              <w:right w:val="single" w:sz="4" w:space="0" w:color="auto"/>
            </w:tcBorders>
          </w:tcPr>
          <w:p w:rsidR="00B073B8" w:rsidRPr="004D46FC" w:rsidRDefault="00B405F1" w:rsidP="004D46FC">
            <w:pPr>
              <w:jc w:val="center"/>
              <w:rPr>
                <w:rFonts w:ascii="PT Astra Serif" w:hAnsi="PT Astra Serif"/>
              </w:rPr>
            </w:pPr>
            <w:r w:rsidRPr="004D46FC">
              <w:rPr>
                <w:rFonts w:ascii="PT Astra Serif" w:hAnsi="PT Astra Serif"/>
              </w:rPr>
              <w:t>8</w:t>
            </w:r>
          </w:p>
        </w:tc>
        <w:tc>
          <w:tcPr>
            <w:tcW w:w="1005" w:type="dxa"/>
            <w:tcBorders>
              <w:top w:val="single" w:sz="4" w:space="0" w:color="auto"/>
              <w:left w:val="single" w:sz="4" w:space="0" w:color="auto"/>
              <w:bottom w:val="single" w:sz="4" w:space="0" w:color="auto"/>
              <w:right w:val="single" w:sz="4" w:space="0" w:color="auto"/>
            </w:tcBorders>
            <w:hideMark/>
          </w:tcPr>
          <w:p w:rsidR="00B073B8" w:rsidRPr="004D46FC" w:rsidRDefault="00B073B8" w:rsidP="004D46FC">
            <w:pPr>
              <w:jc w:val="center"/>
              <w:rPr>
                <w:rFonts w:ascii="PT Astra Serif" w:hAnsi="PT Astra Serif"/>
              </w:rPr>
            </w:pPr>
            <w:r w:rsidRPr="004D46FC">
              <w:rPr>
                <w:rFonts w:ascii="PT Astra Serif" w:hAnsi="PT Astra Serif"/>
              </w:rPr>
              <w:t>-</w:t>
            </w:r>
          </w:p>
        </w:tc>
        <w:tc>
          <w:tcPr>
            <w:tcW w:w="1309" w:type="dxa"/>
            <w:tcBorders>
              <w:top w:val="single" w:sz="4" w:space="0" w:color="auto"/>
              <w:left w:val="single" w:sz="4" w:space="0" w:color="auto"/>
              <w:bottom w:val="single" w:sz="4" w:space="0" w:color="auto"/>
              <w:right w:val="single" w:sz="4" w:space="0" w:color="auto"/>
            </w:tcBorders>
            <w:hideMark/>
          </w:tcPr>
          <w:p w:rsidR="00B073B8" w:rsidRPr="004D46FC" w:rsidRDefault="00B405F1" w:rsidP="004D46FC">
            <w:pPr>
              <w:jc w:val="center"/>
              <w:rPr>
                <w:rFonts w:ascii="PT Astra Serif" w:hAnsi="PT Astra Serif"/>
              </w:rPr>
            </w:pPr>
            <w:r w:rsidRPr="004D46FC">
              <w:rPr>
                <w:rFonts w:ascii="PT Astra Serif" w:hAnsi="PT Astra Serif"/>
              </w:rPr>
              <w:t>8</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D3693A" w:rsidP="004D46FC">
            <w:pPr>
              <w:jc w:val="center"/>
              <w:rPr>
                <w:rFonts w:ascii="PT Astra Serif" w:hAnsi="PT Astra Serif"/>
              </w:rPr>
            </w:pPr>
            <w:r w:rsidRPr="004D46FC">
              <w:rPr>
                <w:rFonts w:ascii="PT Astra Serif" w:hAnsi="PT Astra Serif"/>
              </w:rPr>
              <w:t xml:space="preserve">КИМ </w:t>
            </w:r>
          </w:p>
        </w:tc>
      </w:tr>
      <w:tr w:rsidR="009F3590" w:rsidRPr="004D46FC" w:rsidTr="00292687">
        <w:trPr>
          <w:trHeight w:val="70"/>
          <w:jc w:val="center"/>
        </w:trPr>
        <w:tc>
          <w:tcPr>
            <w:tcW w:w="930"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both"/>
              <w:rPr>
                <w:rFonts w:ascii="PT Astra Serif" w:hAnsi="PT Astra Serif"/>
              </w:rPr>
            </w:pPr>
          </w:p>
        </w:tc>
        <w:tc>
          <w:tcPr>
            <w:tcW w:w="4132" w:type="dxa"/>
            <w:tcBorders>
              <w:top w:val="single" w:sz="4" w:space="0" w:color="auto"/>
              <w:left w:val="single" w:sz="4" w:space="0" w:color="auto"/>
              <w:bottom w:val="single" w:sz="4" w:space="0" w:color="auto"/>
              <w:right w:val="single" w:sz="4" w:space="0" w:color="auto"/>
            </w:tcBorders>
            <w:hideMark/>
          </w:tcPr>
          <w:p w:rsidR="00B073B8" w:rsidRPr="004D46FC" w:rsidRDefault="00B073B8" w:rsidP="004D46FC">
            <w:pPr>
              <w:jc w:val="both"/>
              <w:rPr>
                <w:rFonts w:ascii="PT Astra Serif" w:hAnsi="PT Astra Serif"/>
                <w:b/>
              </w:rPr>
            </w:pPr>
            <w:r w:rsidRPr="004D46FC">
              <w:rPr>
                <w:rFonts w:ascii="PT Astra Serif" w:hAnsi="PT Astra Serif"/>
                <w:b/>
              </w:rPr>
              <w:t xml:space="preserve">Итого: </w:t>
            </w:r>
          </w:p>
        </w:tc>
        <w:tc>
          <w:tcPr>
            <w:tcW w:w="819" w:type="dxa"/>
            <w:tcBorders>
              <w:top w:val="single" w:sz="4" w:space="0" w:color="auto"/>
              <w:left w:val="single" w:sz="4" w:space="0" w:color="auto"/>
              <w:bottom w:val="single" w:sz="4" w:space="0" w:color="auto"/>
              <w:right w:val="single" w:sz="4" w:space="0" w:color="auto"/>
            </w:tcBorders>
            <w:hideMark/>
          </w:tcPr>
          <w:p w:rsidR="00B073B8" w:rsidRPr="004D46FC" w:rsidRDefault="00B073B8" w:rsidP="004D46FC">
            <w:pPr>
              <w:jc w:val="center"/>
              <w:rPr>
                <w:rFonts w:ascii="PT Astra Serif" w:hAnsi="PT Astra Serif"/>
                <w:b/>
              </w:rPr>
            </w:pPr>
            <w:r w:rsidRPr="004D46FC">
              <w:rPr>
                <w:rFonts w:ascii="PT Astra Serif" w:hAnsi="PT Astra Serif"/>
                <w:b/>
              </w:rPr>
              <w:t>144</w:t>
            </w:r>
          </w:p>
        </w:tc>
        <w:tc>
          <w:tcPr>
            <w:tcW w:w="1005" w:type="dxa"/>
            <w:tcBorders>
              <w:top w:val="single" w:sz="4" w:space="0" w:color="auto"/>
              <w:left w:val="single" w:sz="4" w:space="0" w:color="auto"/>
              <w:bottom w:val="single" w:sz="4" w:space="0" w:color="auto"/>
              <w:right w:val="single" w:sz="4" w:space="0" w:color="auto"/>
            </w:tcBorders>
            <w:hideMark/>
          </w:tcPr>
          <w:p w:rsidR="00B073B8" w:rsidRPr="004D46FC" w:rsidRDefault="00FF47D9" w:rsidP="004D46FC">
            <w:pPr>
              <w:jc w:val="center"/>
              <w:rPr>
                <w:rFonts w:ascii="PT Astra Serif" w:hAnsi="PT Astra Serif"/>
                <w:b/>
              </w:rPr>
            </w:pPr>
            <w:r w:rsidRPr="004D46FC">
              <w:rPr>
                <w:rFonts w:ascii="PT Astra Serif" w:hAnsi="PT Astra Serif"/>
                <w:b/>
              </w:rPr>
              <w:t>68</w:t>
            </w:r>
          </w:p>
        </w:tc>
        <w:tc>
          <w:tcPr>
            <w:tcW w:w="1309" w:type="dxa"/>
            <w:tcBorders>
              <w:top w:val="single" w:sz="4" w:space="0" w:color="auto"/>
              <w:left w:val="single" w:sz="4" w:space="0" w:color="auto"/>
              <w:bottom w:val="single" w:sz="4" w:space="0" w:color="auto"/>
              <w:right w:val="single" w:sz="4" w:space="0" w:color="auto"/>
            </w:tcBorders>
            <w:hideMark/>
          </w:tcPr>
          <w:p w:rsidR="00B073B8" w:rsidRPr="004D46FC" w:rsidRDefault="00B073B8" w:rsidP="004D46FC">
            <w:pPr>
              <w:jc w:val="center"/>
              <w:rPr>
                <w:rFonts w:ascii="PT Astra Serif" w:hAnsi="PT Astra Serif"/>
                <w:b/>
              </w:rPr>
            </w:pPr>
            <w:r w:rsidRPr="004D46FC">
              <w:rPr>
                <w:rFonts w:ascii="PT Astra Serif" w:hAnsi="PT Astra Serif"/>
                <w:b/>
              </w:rPr>
              <w:t>7</w:t>
            </w:r>
            <w:r w:rsidR="0015286A" w:rsidRPr="004D46FC">
              <w:rPr>
                <w:rFonts w:ascii="PT Astra Serif" w:hAnsi="PT Astra Serif"/>
                <w:b/>
              </w:rPr>
              <w:t>6</w:t>
            </w:r>
          </w:p>
        </w:tc>
        <w:tc>
          <w:tcPr>
            <w:tcW w:w="1618" w:type="dxa"/>
            <w:tcBorders>
              <w:top w:val="single" w:sz="4" w:space="0" w:color="auto"/>
              <w:left w:val="single" w:sz="4" w:space="0" w:color="auto"/>
              <w:bottom w:val="single" w:sz="4" w:space="0" w:color="auto"/>
              <w:right w:val="single" w:sz="4" w:space="0" w:color="auto"/>
            </w:tcBorders>
          </w:tcPr>
          <w:p w:rsidR="00B073B8" w:rsidRPr="004D46FC" w:rsidRDefault="00B073B8" w:rsidP="004D46FC">
            <w:pPr>
              <w:jc w:val="center"/>
              <w:rPr>
                <w:rFonts w:ascii="PT Astra Serif" w:hAnsi="PT Astra Serif"/>
                <w:b/>
              </w:rPr>
            </w:pPr>
          </w:p>
        </w:tc>
      </w:tr>
    </w:tbl>
    <w:p w:rsidR="00D656C6" w:rsidRPr="004D46FC" w:rsidRDefault="00D656C6" w:rsidP="004D46FC">
      <w:pPr>
        <w:jc w:val="both"/>
        <w:rPr>
          <w:rFonts w:ascii="PT Astra Serif" w:hAnsi="PT Astra Serif"/>
          <w:b/>
        </w:rPr>
      </w:pPr>
    </w:p>
    <w:p w:rsidR="0015286A" w:rsidRPr="004D46FC" w:rsidRDefault="00AF3443" w:rsidP="00E53CDF">
      <w:pPr>
        <w:pStyle w:val="a9"/>
        <w:numPr>
          <w:ilvl w:val="1"/>
          <w:numId w:val="54"/>
        </w:numPr>
        <w:spacing w:after="0" w:line="240" w:lineRule="auto"/>
        <w:ind w:left="0" w:firstLine="0"/>
        <w:jc w:val="both"/>
        <w:rPr>
          <w:rFonts w:ascii="PT Astra Serif" w:hAnsi="PT Astra Serif"/>
          <w:b/>
          <w:sz w:val="24"/>
          <w:szCs w:val="24"/>
        </w:rPr>
      </w:pPr>
      <w:r w:rsidRPr="004D46FC">
        <w:rPr>
          <w:rFonts w:ascii="PT Astra Serif" w:hAnsi="PT Astra Serif"/>
          <w:b/>
          <w:sz w:val="24"/>
          <w:szCs w:val="24"/>
        </w:rPr>
        <w:t xml:space="preserve"> СОДЕРЖАНИЕ ТЕМ</w:t>
      </w:r>
      <w:r w:rsidR="00324DA7" w:rsidRPr="004D46FC">
        <w:rPr>
          <w:rFonts w:ascii="PT Astra Serif" w:hAnsi="PT Astra Serif"/>
          <w:b/>
          <w:sz w:val="24"/>
          <w:szCs w:val="24"/>
        </w:rPr>
        <w:t xml:space="preserve"> </w:t>
      </w:r>
    </w:p>
    <w:p w:rsidR="007E798C" w:rsidRPr="004D46FC" w:rsidRDefault="00AF3443" w:rsidP="004D46FC">
      <w:pPr>
        <w:pStyle w:val="a9"/>
        <w:spacing w:after="0" w:line="240" w:lineRule="auto"/>
        <w:ind w:left="1084"/>
        <w:jc w:val="center"/>
        <w:rPr>
          <w:rFonts w:ascii="PT Astra Serif" w:hAnsi="PT Astra Serif"/>
          <w:b/>
          <w:sz w:val="24"/>
          <w:szCs w:val="24"/>
        </w:rPr>
      </w:pPr>
      <w:r w:rsidRPr="004D46FC">
        <w:rPr>
          <w:rFonts w:ascii="PT Astra Serif" w:hAnsi="PT Astra Serif"/>
          <w:b/>
          <w:sz w:val="24"/>
          <w:szCs w:val="24"/>
        </w:rPr>
        <w:t>Раздел 1.</w:t>
      </w:r>
      <w:r w:rsidRPr="004D46FC">
        <w:rPr>
          <w:rFonts w:ascii="PT Astra Serif" w:hAnsi="PT Astra Serif"/>
          <w:b/>
          <w:i/>
          <w:sz w:val="24"/>
          <w:szCs w:val="24"/>
        </w:rPr>
        <w:t xml:space="preserve"> </w:t>
      </w:r>
      <w:r w:rsidR="007E798C" w:rsidRPr="004D46FC">
        <w:rPr>
          <w:rFonts w:ascii="PT Astra Serif" w:hAnsi="PT Astra Serif"/>
          <w:b/>
          <w:spacing w:val="-2"/>
          <w:sz w:val="24"/>
          <w:szCs w:val="24"/>
        </w:rPr>
        <w:t>Общие приемы учебной работы.</w:t>
      </w:r>
    </w:p>
    <w:p w:rsidR="007E798C" w:rsidRPr="004D46FC" w:rsidRDefault="007E798C" w:rsidP="004D46FC">
      <w:pPr>
        <w:shd w:val="clear" w:color="auto" w:fill="FFFFFF"/>
        <w:jc w:val="both"/>
        <w:rPr>
          <w:rFonts w:ascii="PT Astra Serif" w:hAnsi="PT Astra Serif"/>
        </w:rPr>
      </w:pPr>
      <w:r w:rsidRPr="004D46FC">
        <w:rPr>
          <w:rFonts w:ascii="PT Astra Serif" w:eastAsiaTheme="minorHAnsi" w:hAnsi="PT Astra Serif"/>
          <w:b/>
        </w:rPr>
        <w:t>Тема 1</w:t>
      </w:r>
      <w:r w:rsidR="00324DA7" w:rsidRPr="004D46FC">
        <w:rPr>
          <w:rFonts w:ascii="PT Astra Serif" w:eastAsiaTheme="minorHAnsi" w:hAnsi="PT Astra Serif"/>
          <w:b/>
        </w:rPr>
        <w:t>.1</w:t>
      </w:r>
      <w:r w:rsidR="006F6CCC" w:rsidRPr="004D46FC">
        <w:rPr>
          <w:rFonts w:ascii="PT Astra Serif" w:eastAsiaTheme="minorHAnsi" w:hAnsi="PT Astra Serif"/>
          <w:b/>
        </w:rPr>
        <w:t>-</w:t>
      </w:r>
      <w:r w:rsidR="00324DA7" w:rsidRPr="004D46FC">
        <w:rPr>
          <w:rFonts w:ascii="PT Astra Serif" w:eastAsiaTheme="minorHAnsi" w:hAnsi="PT Astra Serif"/>
          <w:b/>
        </w:rPr>
        <w:t>1.2</w:t>
      </w:r>
      <w:r w:rsidRPr="004D46FC">
        <w:rPr>
          <w:rFonts w:ascii="PT Astra Serif" w:hAnsi="PT Astra Serif"/>
        </w:rPr>
        <w:t> </w:t>
      </w:r>
      <w:r w:rsidRPr="004D46FC">
        <w:rPr>
          <w:rFonts w:ascii="PT Astra Serif" w:hAnsi="PT Astra Serif"/>
          <w:b/>
          <w:bCs/>
        </w:rPr>
        <w:t xml:space="preserve">Вводное занятие. </w:t>
      </w:r>
      <w:r w:rsidR="00324DA7" w:rsidRPr="004D46FC">
        <w:rPr>
          <w:rFonts w:ascii="PT Astra Serif" w:hAnsi="PT Astra Serif"/>
          <w:b/>
          <w:bCs/>
        </w:rPr>
        <w:t>Инструктаж.</w:t>
      </w:r>
      <w:r w:rsidR="00324DA7" w:rsidRPr="004D46FC">
        <w:rPr>
          <w:rFonts w:ascii="PT Astra Serif" w:hAnsi="PT Astra Serif"/>
          <w:b/>
          <w:bCs/>
          <w:color w:val="FF0000"/>
        </w:rPr>
        <w:t xml:space="preserve"> </w:t>
      </w:r>
    </w:p>
    <w:p w:rsidR="007E798C" w:rsidRPr="004D46FC" w:rsidRDefault="006F6CCC" w:rsidP="004D46FC">
      <w:pPr>
        <w:shd w:val="clear" w:color="auto" w:fill="FFFFFF"/>
        <w:jc w:val="both"/>
        <w:rPr>
          <w:rFonts w:ascii="PT Astra Serif" w:hAnsi="PT Astra Serif"/>
          <w:color w:val="000000"/>
        </w:rPr>
      </w:pPr>
      <w:r w:rsidRPr="004D46FC">
        <w:rPr>
          <w:rFonts w:ascii="PT Astra Serif" w:hAnsi="PT Astra Serif"/>
          <w:i/>
        </w:rPr>
        <w:t>Теория:</w:t>
      </w:r>
      <w:r w:rsidRPr="004D46FC">
        <w:rPr>
          <w:rFonts w:ascii="PT Astra Serif" w:hAnsi="PT Astra Serif"/>
          <w:b/>
        </w:rPr>
        <w:t xml:space="preserve"> </w:t>
      </w:r>
      <w:r w:rsidR="007E798C" w:rsidRPr="004D46FC">
        <w:rPr>
          <w:rFonts w:ascii="PT Astra Serif" w:hAnsi="PT Astra Serif"/>
        </w:rPr>
        <w:t>Содержание, цели и задачи программы. Вводная</w:t>
      </w:r>
      <w:r w:rsidR="007E798C" w:rsidRPr="004D46FC">
        <w:rPr>
          <w:rFonts w:ascii="PT Astra Serif" w:hAnsi="PT Astra Serif"/>
          <w:color w:val="000000"/>
        </w:rPr>
        <w:t xml:space="preserve">   диагностика   уровня   знаний, умений, навыков   по   обществоведческим   наукам. Инструктаж по ТБ.</w:t>
      </w:r>
      <w:r w:rsidRPr="004D46FC">
        <w:rPr>
          <w:rFonts w:ascii="PT Astra Serif" w:hAnsi="PT Astra Serif"/>
          <w:color w:val="000000"/>
        </w:rPr>
        <w:t xml:space="preserve"> </w:t>
      </w:r>
      <w:r w:rsidR="007E798C" w:rsidRPr="004D46FC">
        <w:rPr>
          <w:rFonts w:ascii="PT Astra Serif" w:hAnsi="PT Astra Serif"/>
        </w:rPr>
        <w:t>Знакомство с темами.</w:t>
      </w:r>
    </w:p>
    <w:p w:rsidR="00AF3443" w:rsidRPr="004D46FC" w:rsidRDefault="00AF3443" w:rsidP="004D46FC">
      <w:pPr>
        <w:jc w:val="both"/>
        <w:rPr>
          <w:rFonts w:ascii="PT Astra Serif" w:hAnsi="PT Astra Serif"/>
        </w:rPr>
      </w:pPr>
      <w:r w:rsidRPr="004D46FC">
        <w:rPr>
          <w:rFonts w:ascii="PT Astra Serif" w:eastAsiaTheme="minorHAnsi" w:hAnsi="PT Astra Serif"/>
          <w:i/>
          <w:lang w:eastAsia="en-US"/>
        </w:rPr>
        <w:t>Практика:</w:t>
      </w:r>
      <w:r w:rsidRPr="004D46FC">
        <w:rPr>
          <w:rFonts w:ascii="PT Astra Serif" w:eastAsiaTheme="minorHAnsi" w:hAnsi="PT Astra Serif" w:cstheme="minorBidi"/>
          <w:i/>
          <w:lang w:eastAsia="en-US"/>
        </w:rPr>
        <w:t xml:space="preserve"> </w:t>
      </w:r>
      <w:r w:rsidR="00142BE0" w:rsidRPr="004D46FC">
        <w:rPr>
          <w:rFonts w:ascii="PT Astra Serif" w:hAnsi="PT Astra Serif"/>
        </w:rPr>
        <w:t>Инструктаж по ТБ.</w:t>
      </w:r>
      <w:r w:rsidR="00F321D7" w:rsidRPr="004D46FC">
        <w:rPr>
          <w:rFonts w:ascii="PT Astra Serif" w:hAnsi="PT Astra Serif"/>
        </w:rPr>
        <w:t xml:space="preserve"> Входной контроль</w:t>
      </w:r>
      <w:r w:rsidR="00324DA7" w:rsidRPr="004D46FC">
        <w:rPr>
          <w:rFonts w:ascii="PT Astra Serif" w:hAnsi="PT Astra Serif"/>
          <w:color w:val="FF0000"/>
        </w:rPr>
        <w:t xml:space="preserve"> </w:t>
      </w:r>
      <w:r w:rsidR="007E798C" w:rsidRPr="004D46FC">
        <w:rPr>
          <w:rFonts w:ascii="PT Astra Serif" w:hAnsi="PT Astra Serif"/>
        </w:rPr>
        <w:t>диагностика   уровня   знаний, умений.</w:t>
      </w:r>
    </w:p>
    <w:p w:rsidR="009D19DB" w:rsidRPr="004D46FC" w:rsidRDefault="009D19DB" w:rsidP="004D46FC">
      <w:pPr>
        <w:jc w:val="both"/>
        <w:rPr>
          <w:rFonts w:ascii="PT Astra Serif" w:hAnsi="PT Astra Serif"/>
          <w:i/>
          <w:iCs/>
          <w:color w:val="000000"/>
        </w:rPr>
      </w:pPr>
      <w:r w:rsidRPr="004D46FC">
        <w:rPr>
          <w:rFonts w:ascii="PT Astra Serif" w:eastAsiaTheme="minorHAnsi" w:hAnsi="PT Astra Serif"/>
          <w:b/>
          <w:lang w:eastAsia="en-US"/>
        </w:rPr>
        <w:t>Тема</w:t>
      </w:r>
      <w:r w:rsidR="00142BE0" w:rsidRPr="004D46FC">
        <w:rPr>
          <w:rFonts w:ascii="PT Astra Serif" w:eastAsiaTheme="minorHAnsi" w:hAnsi="PT Astra Serif"/>
          <w:b/>
          <w:lang w:eastAsia="en-US"/>
        </w:rPr>
        <w:t>1.3-1.</w:t>
      </w:r>
      <w:r w:rsidR="001244DB" w:rsidRPr="004D46FC">
        <w:rPr>
          <w:rFonts w:ascii="PT Astra Serif" w:eastAsiaTheme="minorHAnsi" w:hAnsi="PT Astra Serif"/>
          <w:b/>
          <w:lang w:eastAsia="en-US"/>
        </w:rPr>
        <w:t xml:space="preserve">4 </w:t>
      </w:r>
      <w:r w:rsidR="001244DB" w:rsidRPr="004D46FC">
        <w:rPr>
          <w:rFonts w:ascii="PT Astra Serif" w:hAnsi="PT Astra Serif"/>
          <w:color w:val="000000"/>
        </w:rPr>
        <w:t>Виды</w:t>
      </w:r>
      <w:r w:rsidRPr="004D46FC">
        <w:rPr>
          <w:rFonts w:ascii="PT Astra Serif" w:hAnsi="PT Astra Serif"/>
          <w:color w:val="000000"/>
        </w:rPr>
        <w:t xml:space="preserve"> научных работ</w:t>
      </w:r>
      <w:r w:rsidRPr="004D46FC">
        <w:rPr>
          <w:rFonts w:ascii="PT Astra Serif" w:hAnsi="PT Astra Serif"/>
          <w:i/>
          <w:iCs/>
          <w:color w:val="000000"/>
        </w:rPr>
        <w:t>.</w:t>
      </w:r>
    </w:p>
    <w:p w:rsidR="009D19DB" w:rsidRPr="004D46FC" w:rsidRDefault="006F6CCC" w:rsidP="004D46FC">
      <w:pPr>
        <w:shd w:val="clear" w:color="auto" w:fill="FFFFFF"/>
        <w:ind w:right="5"/>
        <w:jc w:val="both"/>
        <w:rPr>
          <w:rFonts w:ascii="PT Astra Serif" w:hAnsi="PT Astra Serif"/>
          <w:i/>
          <w:iCs/>
          <w:color w:val="000000"/>
        </w:rPr>
      </w:pPr>
      <w:r w:rsidRPr="004D46FC">
        <w:rPr>
          <w:rFonts w:ascii="PT Astra Serif" w:eastAsiaTheme="minorHAnsi" w:hAnsi="PT Astra Serif"/>
          <w:i/>
          <w:lang w:eastAsia="en-US"/>
        </w:rPr>
        <w:t>Теория</w:t>
      </w:r>
      <w:r w:rsidR="009D19DB" w:rsidRPr="004D46FC">
        <w:rPr>
          <w:rFonts w:ascii="PT Astra Serif" w:eastAsiaTheme="minorHAnsi" w:hAnsi="PT Astra Serif"/>
          <w:i/>
          <w:lang w:eastAsia="en-US"/>
        </w:rPr>
        <w:t>:</w:t>
      </w:r>
      <w:r w:rsidR="009D19DB" w:rsidRPr="004D46FC">
        <w:rPr>
          <w:rFonts w:ascii="PT Astra Serif" w:hAnsi="PT Astra Serif"/>
          <w:color w:val="000000"/>
        </w:rPr>
        <w:t xml:space="preserve"> Виды научных работ</w:t>
      </w:r>
      <w:r w:rsidR="009D19DB" w:rsidRPr="004D46FC">
        <w:rPr>
          <w:rFonts w:ascii="PT Astra Serif" w:hAnsi="PT Astra Serif"/>
          <w:i/>
          <w:iCs/>
          <w:color w:val="000000"/>
        </w:rPr>
        <w:t>.</w:t>
      </w:r>
    </w:p>
    <w:p w:rsidR="009D19DB" w:rsidRPr="004D46FC" w:rsidRDefault="009D19DB" w:rsidP="004D46FC">
      <w:pPr>
        <w:shd w:val="clear" w:color="auto" w:fill="FFFFFF"/>
        <w:ind w:right="5"/>
        <w:jc w:val="both"/>
        <w:rPr>
          <w:rFonts w:ascii="PT Astra Serif" w:hAnsi="PT Astra Serif"/>
        </w:rPr>
      </w:pPr>
      <w:r w:rsidRPr="004D46FC">
        <w:rPr>
          <w:rFonts w:ascii="PT Astra Serif" w:hAnsi="PT Astra Serif"/>
          <w:i/>
          <w:iCs/>
          <w:color w:val="000000"/>
        </w:rPr>
        <w:t xml:space="preserve">Практика: </w:t>
      </w:r>
      <w:r w:rsidRPr="004D46FC">
        <w:rPr>
          <w:rFonts w:ascii="PT Astra Serif" w:hAnsi="PT Astra Serif"/>
          <w:color w:val="000000"/>
        </w:rPr>
        <w:t>Работа с научной литературой. Литературные источники информации. Тезисы. Ссылки. Сноски. Цитирование. Библиография.</w:t>
      </w:r>
    </w:p>
    <w:p w:rsidR="009D19DB" w:rsidRPr="004D46FC" w:rsidRDefault="009D19DB" w:rsidP="004D46FC">
      <w:pPr>
        <w:jc w:val="both"/>
        <w:rPr>
          <w:rFonts w:ascii="PT Astra Serif" w:hAnsi="PT Astra Serif"/>
          <w:color w:val="000000"/>
        </w:rPr>
      </w:pPr>
      <w:r w:rsidRPr="004D46FC">
        <w:rPr>
          <w:rFonts w:ascii="PT Astra Serif" w:eastAsiaTheme="minorHAnsi" w:hAnsi="PT Astra Serif"/>
          <w:b/>
          <w:lang w:eastAsia="en-US"/>
        </w:rPr>
        <w:t>Тема</w:t>
      </w:r>
      <w:r w:rsidR="00142BE0" w:rsidRPr="004D46FC">
        <w:rPr>
          <w:rFonts w:ascii="PT Astra Serif" w:eastAsiaTheme="minorHAnsi" w:hAnsi="PT Astra Serif"/>
          <w:b/>
          <w:lang w:eastAsia="en-US"/>
        </w:rPr>
        <w:t>1.</w:t>
      </w:r>
      <w:r w:rsidRPr="004D46FC">
        <w:rPr>
          <w:rFonts w:ascii="PT Astra Serif" w:eastAsiaTheme="minorHAnsi" w:hAnsi="PT Astra Serif"/>
          <w:b/>
          <w:lang w:eastAsia="en-US"/>
        </w:rPr>
        <w:t>5</w:t>
      </w:r>
      <w:r w:rsidR="00142BE0" w:rsidRPr="004D46FC">
        <w:rPr>
          <w:rFonts w:ascii="PT Astra Serif" w:eastAsiaTheme="minorHAnsi" w:hAnsi="PT Astra Serif"/>
          <w:b/>
          <w:lang w:eastAsia="en-US"/>
        </w:rPr>
        <w:t>.-1.</w:t>
      </w:r>
      <w:r w:rsidRPr="004D46FC">
        <w:rPr>
          <w:rFonts w:ascii="PT Astra Serif" w:eastAsiaTheme="minorHAnsi" w:hAnsi="PT Astra Serif"/>
          <w:b/>
          <w:lang w:eastAsia="en-US"/>
        </w:rPr>
        <w:t>6</w:t>
      </w:r>
      <w:r w:rsidRPr="004D46FC">
        <w:rPr>
          <w:rFonts w:ascii="PT Astra Serif" w:hAnsi="PT Astra Serif"/>
          <w:color w:val="000000"/>
        </w:rPr>
        <w:t xml:space="preserve"> Интернет-ресурсы в научной деятельности.</w:t>
      </w:r>
    </w:p>
    <w:p w:rsidR="006F6CCC" w:rsidRPr="004D46FC" w:rsidRDefault="006F6CCC" w:rsidP="004D46FC">
      <w:pPr>
        <w:jc w:val="both"/>
        <w:rPr>
          <w:rFonts w:ascii="PT Astra Serif" w:eastAsiaTheme="minorHAnsi" w:hAnsi="PT Astra Serif"/>
          <w:b/>
          <w:lang w:eastAsia="en-US"/>
        </w:rPr>
      </w:pPr>
      <w:r w:rsidRPr="004D46FC">
        <w:rPr>
          <w:rFonts w:ascii="PT Astra Serif" w:eastAsiaTheme="minorHAnsi" w:hAnsi="PT Astra Serif"/>
          <w:i/>
          <w:lang w:eastAsia="en-US"/>
        </w:rPr>
        <w:t>Теория:</w:t>
      </w:r>
      <w:r w:rsidRPr="004D46FC">
        <w:rPr>
          <w:rFonts w:ascii="PT Astra Serif" w:hAnsi="PT Astra Serif"/>
          <w:color w:val="000000"/>
        </w:rPr>
        <w:t xml:space="preserve"> О</w:t>
      </w:r>
      <w:r w:rsidR="001F015B" w:rsidRPr="004D46FC">
        <w:rPr>
          <w:rFonts w:ascii="PT Astra Serif" w:hAnsi="PT Astra Serif"/>
          <w:color w:val="000000"/>
        </w:rPr>
        <w:t>формление</w:t>
      </w:r>
      <w:r w:rsidRPr="004D46FC">
        <w:rPr>
          <w:rFonts w:ascii="PT Astra Serif" w:hAnsi="PT Astra Serif"/>
          <w:color w:val="000000"/>
        </w:rPr>
        <w:t xml:space="preserve"> научных работ. </w:t>
      </w:r>
    </w:p>
    <w:p w:rsidR="006F6CCC" w:rsidRPr="004D46FC" w:rsidRDefault="009D19DB" w:rsidP="004D46FC">
      <w:pPr>
        <w:shd w:val="clear" w:color="auto" w:fill="FFFFFF"/>
        <w:ind w:right="5"/>
        <w:jc w:val="both"/>
        <w:rPr>
          <w:rFonts w:ascii="PT Astra Serif" w:hAnsi="PT Astra Serif"/>
          <w:color w:val="000000"/>
        </w:rPr>
      </w:pPr>
      <w:r w:rsidRPr="004D46FC">
        <w:rPr>
          <w:rFonts w:ascii="PT Astra Serif" w:eastAsiaTheme="minorHAnsi" w:hAnsi="PT Astra Serif"/>
          <w:i/>
          <w:lang w:eastAsia="en-US"/>
        </w:rPr>
        <w:t>Практика:</w:t>
      </w:r>
      <w:r w:rsidR="006F6CCC" w:rsidRPr="004D46FC">
        <w:rPr>
          <w:rFonts w:ascii="PT Astra Serif" w:hAnsi="PT Astra Serif"/>
          <w:color w:val="000000"/>
        </w:rPr>
        <w:t xml:space="preserve">  </w:t>
      </w:r>
      <w:r w:rsidR="001F015B" w:rsidRPr="004D46FC">
        <w:rPr>
          <w:rFonts w:ascii="PT Astra Serif" w:hAnsi="PT Astra Serif"/>
          <w:iCs/>
          <w:color w:val="000000"/>
        </w:rPr>
        <w:t>Форматирование текста.</w:t>
      </w:r>
    </w:p>
    <w:p w:rsidR="006F6CCC" w:rsidRPr="004D46FC" w:rsidRDefault="006F6CCC" w:rsidP="004D46FC">
      <w:pPr>
        <w:shd w:val="clear" w:color="auto" w:fill="FFFFFF"/>
        <w:ind w:right="5"/>
        <w:jc w:val="both"/>
        <w:rPr>
          <w:rFonts w:ascii="PT Astra Serif" w:hAnsi="PT Astra Serif"/>
          <w:color w:val="000000"/>
        </w:rPr>
      </w:pPr>
      <w:r w:rsidRPr="004D46FC">
        <w:rPr>
          <w:rFonts w:ascii="PT Astra Serif" w:eastAsiaTheme="minorHAnsi" w:hAnsi="PT Astra Serif"/>
          <w:b/>
          <w:lang w:eastAsia="en-US"/>
        </w:rPr>
        <w:t>Тема</w:t>
      </w:r>
      <w:r w:rsidR="00142BE0" w:rsidRPr="004D46FC">
        <w:rPr>
          <w:rFonts w:ascii="PT Astra Serif" w:eastAsiaTheme="minorHAnsi" w:hAnsi="PT Astra Serif"/>
          <w:b/>
          <w:lang w:eastAsia="en-US"/>
        </w:rPr>
        <w:t>1.</w:t>
      </w:r>
      <w:r w:rsidRPr="004D46FC">
        <w:rPr>
          <w:rFonts w:ascii="PT Astra Serif" w:eastAsiaTheme="minorHAnsi" w:hAnsi="PT Astra Serif"/>
          <w:b/>
          <w:lang w:eastAsia="en-US"/>
        </w:rPr>
        <w:t>7-</w:t>
      </w:r>
      <w:r w:rsidR="00142BE0" w:rsidRPr="004D46FC">
        <w:rPr>
          <w:rFonts w:ascii="PT Astra Serif" w:eastAsiaTheme="minorHAnsi" w:hAnsi="PT Astra Serif"/>
          <w:b/>
          <w:lang w:eastAsia="en-US"/>
        </w:rPr>
        <w:t>1.</w:t>
      </w:r>
      <w:r w:rsidRPr="004D46FC">
        <w:rPr>
          <w:rFonts w:ascii="PT Astra Serif" w:eastAsiaTheme="minorHAnsi" w:hAnsi="PT Astra Serif"/>
          <w:b/>
          <w:lang w:eastAsia="en-US"/>
        </w:rPr>
        <w:t>8</w:t>
      </w:r>
      <w:r w:rsidRPr="004D46FC">
        <w:rPr>
          <w:rFonts w:ascii="PT Astra Serif" w:hAnsi="PT Astra Serif"/>
          <w:color w:val="000000"/>
        </w:rPr>
        <w:t xml:space="preserve"> Компьютерные технологии при оформлении научных работ</w:t>
      </w:r>
    </w:p>
    <w:p w:rsidR="006F6CCC" w:rsidRPr="004D46FC" w:rsidRDefault="006F6CCC" w:rsidP="004D46FC">
      <w:pPr>
        <w:shd w:val="clear" w:color="auto" w:fill="FFFFFF"/>
        <w:ind w:right="5"/>
        <w:jc w:val="both"/>
        <w:rPr>
          <w:rFonts w:ascii="PT Astra Serif" w:hAnsi="PT Astra Serif"/>
          <w:color w:val="000000"/>
        </w:rPr>
      </w:pPr>
      <w:r w:rsidRPr="004D46FC">
        <w:rPr>
          <w:rFonts w:ascii="PT Astra Serif" w:eastAsiaTheme="minorHAnsi" w:hAnsi="PT Astra Serif"/>
          <w:i/>
          <w:lang w:eastAsia="en-US"/>
        </w:rPr>
        <w:t>Теория:</w:t>
      </w:r>
      <w:r w:rsidRPr="004D46FC">
        <w:rPr>
          <w:rFonts w:ascii="PT Astra Serif" w:hAnsi="PT Astra Serif"/>
          <w:color w:val="000000"/>
        </w:rPr>
        <w:t xml:space="preserve"> Компьютерные технологии при оформлении научных работ</w:t>
      </w:r>
    </w:p>
    <w:p w:rsidR="001F015B" w:rsidRPr="004D46FC" w:rsidRDefault="006F6CCC" w:rsidP="004D46FC">
      <w:pPr>
        <w:shd w:val="clear" w:color="auto" w:fill="FFFFFF"/>
        <w:ind w:right="5"/>
        <w:jc w:val="both"/>
        <w:rPr>
          <w:rFonts w:ascii="PT Astra Serif" w:eastAsiaTheme="minorHAnsi" w:hAnsi="PT Astra Serif"/>
          <w:b/>
          <w:lang w:eastAsia="en-US"/>
        </w:rPr>
      </w:pPr>
      <w:r w:rsidRPr="004D46FC">
        <w:rPr>
          <w:rFonts w:ascii="PT Astra Serif" w:eastAsiaTheme="minorHAnsi" w:hAnsi="PT Astra Serif"/>
          <w:i/>
          <w:lang w:eastAsia="en-US"/>
        </w:rPr>
        <w:t>Практика:</w:t>
      </w:r>
      <w:r w:rsidRPr="004D46FC">
        <w:rPr>
          <w:rFonts w:ascii="PT Astra Serif" w:hAnsi="PT Astra Serif"/>
          <w:color w:val="000000"/>
        </w:rPr>
        <w:t xml:space="preserve"> </w:t>
      </w:r>
      <w:r w:rsidR="001F015B" w:rsidRPr="004D46FC">
        <w:rPr>
          <w:rFonts w:ascii="PT Astra Serif" w:hAnsi="PT Astra Serif"/>
          <w:iCs/>
          <w:color w:val="000000"/>
        </w:rPr>
        <w:t>Форматирование текста. Создание презентации</w:t>
      </w:r>
      <w:r w:rsidR="001F015B" w:rsidRPr="004D46FC">
        <w:rPr>
          <w:rFonts w:ascii="PT Astra Serif" w:eastAsiaTheme="minorHAnsi" w:hAnsi="PT Astra Serif"/>
          <w:b/>
          <w:lang w:eastAsia="en-US"/>
        </w:rPr>
        <w:t xml:space="preserve"> </w:t>
      </w:r>
    </w:p>
    <w:p w:rsidR="006F6CCC" w:rsidRPr="004D46FC" w:rsidRDefault="006F6CCC" w:rsidP="004D46FC">
      <w:pPr>
        <w:shd w:val="clear" w:color="auto" w:fill="FFFFFF"/>
        <w:ind w:right="5"/>
        <w:jc w:val="both"/>
        <w:rPr>
          <w:rFonts w:ascii="PT Astra Serif" w:hAnsi="PT Astra Serif"/>
          <w:color w:val="000000"/>
        </w:rPr>
      </w:pPr>
      <w:r w:rsidRPr="004D46FC">
        <w:rPr>
          <w:rFonts w:ascii="PT Astra Serif" w:eastAsiaTheme="minorHAnsi" w:hAnsi="PT Astra Serif"/>
          <w:b/>
          <w:lang w:eastAsia="en-US"/>
        </w:rPr>
        <w:t xml:space="preserve">Тема </w:t>
      </w:r>
      <w:r w:rsidR="007B2218" w:rsidRPr="004D46FC">
        <w:rPr>
          <w:rFonts w:ascii="PT Astra Serif" w:eastAsiaTheme="minorHAnsi" w:hAnsi="PT Astra Serif"/>
          <w:b/>
          <w:lang w:eastAsia="en-US"/>
        </w:rPr>
        <w:t>1.</w:t>
      </w:r>
      <w:r w:rsidRPr="004D46FC">
        <w:rPr>
          <w:rFonts w:ascii="PT Astra Serif" w:eastAsiaTheme="minorHAnsi" w:hAnsi="PT Astra Serif"/>
          <w:b/>
          <w:lang w:eastAsia="en-US"/>
        </w:rPr>
        <w:t>9-</w:t>
      </w:r>
      <w:r w:rsidR="007B2218" w:rsidRPr="004D46FC">
        <w:rPr>
          <w:rFonts w:ascii="PT Astra Serif" w:eastAsiaTheme="minorHAnsi" w:hAnsi="PT Astra Serif"/>
          <w:b/>
          <w:lang w:eastAsia="en-US"/>
        </w:rPr>
        <w:t>1.</w:t>
      </w:r>
      <w:r w:rsidRPr="004D46FC">
        <w:rPr>
          <w:rFonts w:ascii="PT Astra Serif" w:eastAsiaTheme="minorHAnsi" w:hAnsi="PT Astra Serif"/>
          <w:b/>
          <w:lang w:eastAsia="en-US"/>
        </w:rPr>
        <w:t>10</w:t>
      </w:r>
      <w:r w:rsidRPr="004D46FC">
        <w:rPr>
          <w:rFonts w:ascii="PT Astra Serif" w:hAnsi="PT Astra Serif"/>
          <w:color w:val="000000"/>
        </w:rPr>
        <w:t xml:space="preserve"> Оформление презентации в </w:t>
      </w:r>
      <w:r w:rsidRPr="004D46FC">
        <w:rPr>
          <w:rFonts w:ascii="PT Astra Serif" w:hAnsi="PT Astra Serif"/>
          <w:color w:val="000000"/>
          <w:lang w:val="en-US"/>
        </w:rPr>
        <w:t>Power</w:t>
      </w:r>
      <w:r w:rsidRPr="004D46FC">
        <w:rPr>
          <w:rFonts w:ascii="PT Astra Serif" w:hAnsi="PT Astra Serif"/>
          <w:color w:val="000000"/>
        </w:rPr>
        <w:t xml:space="preserve"> </w:t>
      </w:r>
      <w:r w:rsidRPr="004D46FC">
        <w:rPr>
          <w:rFonts w:ascii="PT Astra Serif" w:hAnsi="PT Astra Serif"/>
          <w:color w:val="000000"/>
          <w:lang w:val="en-US"/>
        </w:rPr>
        <w:t>Point</w:t>
      </w:r>
      <w:r w:rsidRPr="004D46FC">
        <w:rPr>
          <w:rFonts w:ascii="PT Astra Serif" w:hAnsi="PT Astra Serif"/>
          <w:color w:val="000000"/>
        </w:rPr>
        <w:t>.</w:t>
      </w:r>
    </w:p>
    <w:p w:rsidR="006F6CCC" w:rsidRPr="004D46FC" w:rsidRDefault="006F6CCC" w:rsidP="004D46FC">
      <w:pPr>
        <w:jc w:val="both"/>
        <w:rPr>
          <w:rFonts w:ascii="PT Astra Serif" w:eastAsiaTheme="minorHAnsi" w:hAnsi="PT Astra Serif"/>
          <w:b/>
          <w:lang w:eastAsia="en-US"/>
        </w:rPr>
      </w:pPr>
      <w:r w:rsidRPr="004D46FC">
        <w:rPr>
          <w:rFonts w:ascii="PT Astra Serif" w:eastAsiaTheme="minorHAnsi" w:hAnsi="PT Astra Serif"/>
          <w:i/>
          <w:lang w:eastAsia="en-US"/>
        </w:rPr>
        <w:t>Теория:</w:t>
      </w:r>
      <w:r w:rsidRPr="004D46FC">
        <w:rPr>
          <w:rFonts w:ascii="PT Astra Serif" w:hAnsi="PT Astra Serif"/>
          <w:color w:val="000000"/>
        </w:rPr>
        <w:t xml:space="preserve"> </w:t>
      </w:r>
      <w:r w:rsidR="001F015B" w:rsidRPr="004D46FC">
        <w:rPr>
          <w:rFonts w:ascii="PT Astra Serif" w:hAnsi="PT Astra Serif"/>
          <w:color w:val="000000"/>
        </w:rPr>
        <w:t>Как презентовать свою работу?</w:t>
      </w:r>
      <w:r w:rsidRPr="004D46FC">
        <w:rPr>
          <w:rFonts w:ascii="PT Astra Serif" w:hAnsi="PT Astra Serif"/>
          <w:color w:val="000000"/>
        </w:rPr>
        <w:t xml:space="preserve"> </w:t>
      </w:r>
    </w:p>
    <w:p w:rsidR="009D19DB" w:rsidRPr="004D46FC" w:rsidRDefault="006F6CCC" w:rsidP="004D46FC">
      <w:pPr>
        <w:shd w:val="clear" w:color="auto" w:fill="FFFFFF"/>
        <w:ind w:right="749"/>
        <w:jc w:val="both"/>
        <w:rPr>
          <w:rFonts w:ascii="PT Astra Serif" w:hAnsi="PT Astra Serif"/>
          <w:iCs/>
          <w:color w:val="000000"/>
        </w:rPr>
      </w:pPr>
      <w:r w:rsidRPr="004D46FC">
        <w:rPr>
          <w:rFonts w:ascii="PT Astra Serif" w:eastAsiaTheme="minorHAnsi" w:hAnsi="PT Astra Serif"/>
          <w:i/>
          <w:lang w:eastAsia="en-US"/>
        </w:rPr>
        <w:t>Практика:</w:t>
      </w:r>
      <w:r w:rsidRPr="004D46FC">
        <w:rPr>
          <w:rFonts w:ascii="PT Astra Serif" w:hAnsi="PT Astra Serif"/>
          <w:i/>
          <w:iCs/>
          <w:color w:val="000000"/>
          <w:spacing w:val="-1"/>
        </w:rPr>
        <w:t xml:space="preserve"> </w:t>
      </w:r>
      <w:r w:rsidR="001F015B" w:rsidRPr="004D46FC">
        <w:rPr>
          <w:rFonts w:ascii="PT Astra Serif" w:hAnsi="PT Astra Serif"/>
          <w:iCs/>
          <w:color w:val="000000"/>
        </w:rPr>
        <w:t>Создание презентации.</w:t>
      </w:r>
    </w:p>
    <w:p w:rsidR="001F015B" w:rsidRPr="004D46FC" w:rsidRDefault="001F015B" w:rsidP="004D46FC">
      <w:pPr>
        <w:shd w:val="clear" w:color="auto" w:fill="FFFFFF"/>
        <w:ind w:right="749"/>
        <w:jc w:val="both"/>
        <w:rPr>
          <w:rFonts w:ascii="PT Astra Serif" w:eastAsiaTheme="minorHAnsi" w:hAnsi="PT Astra Serif"/>
          <w:b/>
          <w:lang w:eastAsia="en-US"/>
        </w:rPr>
      </w:pPr>
      <w:r w:rsidRPr="004D46FC">
        <w:rPr>
          <w:rFonts w:ascii="PT Astra Serif" w:eastAsiaTheme="minorHAnsi" w:hAnsi="PT Astra Serif"/>
          <w:b/>
          <w:lang w:eastAsia="en-US"/>
        </w:rPr>
        <w:t xml:space="preserve">Тема </w:t>
      </w:r>
      <w:r w:rsidR="007B2218" w:rsidRPr="004D46FC">
        <w:rPr>
          <w:rFonts w:ascii="PT Astra Serif" w:eastAsiaTheme="minorHAnsi" w:hAnsi="PT Astra Serif"/>
          <w:b/>
          <w:lang w:eastAsia="en-US"/>
        </w:rPr>
        <w:t>1.</w:t>
      </w:r>
      <w:r w:rsidRPr="004D46FC">
        <w:rPr>
          <w:rFonts w:ascii="PT Astra Serif" w:eastAsiaTheme="minorHAnsi" w:hAnsi="PT Astra Serif"/>
          <w:b/>
          <w:lang w:eastAsia="en-US"/>
        </w:rPr>
        <w:t>11-</w:t>
      </w:r>
      <w:r w:rsidR="007B2218" w:rsidRPr="004D46FC">
        <w:rPr>
          <w:rFonts w:ascii="PT Astra Serif" w:eastAsiaTheme="minorHAnsi" w:hAnsi="PT Astra Serif"/>
          <w:b/>
          <w:lang w:eastAsia="en-US"/>
        </w:rPr>
        <w:t>1.</w:t>
      </w:r>
      <w:r w:rsidRPr="004D46FC">
        <w:rPr>
          <w:rFonts w:ascii="PT Astra Serif" w:eastAsiaTheme="minorHAnsi" w:hAnsi="PT Astra Serif"/>
          <w:b/>
          <w:lang w:eastAsia="en-US"/>
        </w:rPr>
        <w:t>12</w:t>
      </w:r>
      <w:r w:rsidRPr="004D46FC">
        <w:rPr>
          <w:rFonts w:ascii="PT Astra Serif" w:hAnsi="PT Astra Serif"/>
          <w:color w:val="000000"/>
        </w:rPr>
        <w:t xml:space="preserve"> Проектно-исследовательская деятельность</w:t>
      </w:r>
      <w:r w:rsidRPr="004D46FC">
        <w:rPr>
          <w:rFonts w:ascii="PT Astra Serif" w:hAnsi="PT Astra Serif"/>
          <w:i/>
          <w:iCs/>
          <w:color w:val="000000"/>
        </w:rPr>
        <w:t>.</w:t>
      </w:r>
    </w:p>
    <w:p w:rsidR="001F015B" w:rsidRPr="004D46FC" w:rsidRDefault="001F015B" w:rsidP="004D46FC">
      <w:pPr>
        <w:shd w:val="clear" w:color="auto" w:fill="FFFFFF"/>
        <w:ind w:right="5"/>
        <w:jc w:val="both"/>
        <w:rPr>
          <w:rFonts w:ascii="PT Astra Serif" w:hAnsi="PT Astra Serif"/>
          <w:color w:val="000000"/>
        </w:rPr>
      </w:pPr>
      <w:r w:rsidRPr="004D46FC">
        <w:rPr>
          <w:rFonts w:ascii="PT Astra Serif" w:eastAsiaTheme="minorHAnsi" w:hAnsi="PT Astra Serif"/>
          <w:i/>
          <w:lang w:eastAsia="en-US"/>
        </w:rPr>
        <w:t>Теория:</w:t>
      </w:r>
      <w:r w:rsidRPr="004D46FC">
        <w:rPr>
          <w:rFonts w:ascii="PT Astra Serif" w:hAnsi="PT Astra Serif"/>
          <w:color w:val="000000"/>
        </w:rPr>
        <w:t xml:space="preserve"> Проект. Виды и структура проекта.</w:t>
      </w:r>
    </w:p>
    <w:p w:rsidR="006703A7" w:rsidRPr="004D46FC" w:rsidRDefault="001F015B" w:rsidP="004D46FC">
      <w:pPr>
        <w:shd w:val="clear" w:color="auto" w:fill="FFFFFF"/>
        <w:ind w:right="5"/>
        <w:jc w:val="both"/>
        <w:rPr>
          <w:rFonts w:ascii="PT Astra Serif" w:hAnsi="PT Astra Serif"/>
          <w:iCs/>
          <w:color w:val="000000"/>
        </w:rPr>
      </w:pPr>
      <w:r w:rsidRPr="004D46FC">
        <w:rPr>
          <w:rFonts w:ascii="PT Astra Serif" w:eastAsiaTheme="minorHAnsi" w:hAnsi="PT Astra Serif"/>
          <w:i/>
          <w:lang w:eastAsia="en-US"/>
        </w:rPr>
        <w:t>Практика:</w:t>
      </w:r>
      <w:r w:rsidRPr="004D46FC">
        <w:rPr>
          <w:rFonts w:ascii="PT Astra Serif" w:hAnsi="PT Astra Serif"/>
          <w:i/>
          <w:iCs/>
          <w:color w:val="000000"/>
        </w:rPr>
        <w:t xml:space="preserve"> </w:t>
      </w:r>
      <w:r w:rsidRPr="004D46FC">
        <w:rPr>
          <w:rFonts w:ascii="PT Astra Serif" w:hAnsi="PT Astra Serif"/>
          <w:iCs/>
          <w:color w:val="000000"/>
        </w:rPr>
        <w:t>Проектирование исследовательской деятельности (индивидуальные или групповые работы)</w:t>
      </w:r>
    </w:p>
    <w:p w:rsidR="00D656C6" w:rsidRPr="004D46FC" w:rsidRDefault="00D656C6" w:rsidP="004D46FC">
      <w:pPr>
        <w:shd w:val="clear" w:color="auto" w:fill="FFFFFF"/>
        <w:ind w:right="5"/>
        <w:jc w:val="center"/>
        <w:rPr>
          <w:rFonts w:ascii="PT Astra Serif" w:hAnsi="PT Astra Serif"/>
        </w:rPr>
      </w:pPr>
      <w:r w:rsidRPr="004D46FC">
        <w:rPr>
          <w:rFonts w:ascii="PT Astra Serif" w:hAnsi="PT Astra Serif"/>
          <w:b/>
          <w:bCs/>
          <w:color w:val="000000"/>
        </w:rPr>
        <w:t>Раздел 2. Общество; общество в развитии</w:t>
      </w:r>
    </w:p>
    <w:p w:rsidR="001F015B" w:rsidRPr="004D46FC" w:rsidRDefault="001F015B" w:rsidP="004D46FC">
      <w:pPr>
        <w:shd w:val="clear" w:color="auto" w:fill="FFFFFF"/>
        <w:tabs>
          <w:tab w:val="left" w:pos="3077"/>
        </w:tabs>
        <w:ind w:right="5"/>
        <w:jc w:val="both"/>
        <w:rPr>
          <w:rFonts w:ascii="PT Astra Serif" w:hAnsi="PT Astra Serif"/>
          <w:color w:val="000000"/>
          <w:spacing w:val="-2"/>
        </w:rPr>
      </w:pPr>
      <w:r w:rsidRPr="004D46FC">
        <w:rPr>
          <w:rFonts w:ascii="PT Astra Serif" w:eastAsiaTheme="minorHAnsi" w:hAnsi="PT Astra Serif"/>
          <w:b/>
          <w:lang w:eastAsia="en-US"/>
        </w:rPr>
        <w:t>Тема</w:t>
      </w:r>
      <w:r w:rsidR="007B2218" w:rsidRPr="004D46FC">
        <w:rPr>
          <w:rFonts w:ascii="PT Astra Serif" w:eastAsiaTheme="minorHAnsi" w:hAnsi="PT Astra Serif"/>
          <w:b/>
          <w:lang w:eastAsia="en-US"/>
        </w:rPr>
        <w:t xml:space="preserve"> 2.</w:t>
      </w:r>
      <w:r w:rsidRPr="004D46FC">
        <w:rPr>
          <w:rFonts w:ascii="PT Astra Serif" w:eastAsiaTheme="minorHAnsi" w:hAnsi="PT Astra Serif"/>
          <w:b/>
          <w:lang w:eastAsia="en-US"/>
        </w:rPr>
        <w:t>1-</w:t>
      </w:r>
      <w:r w:rsidR="007B2218" w:rsidRPr="004D46FC">
        <w:rPr>
          <w:rFonts w:ascii="PT Astra Serif" w:eastAsiaTheme="minorHAnsi" w:hAnsi="PT Astra Serif"/>
          <w:b/>
          <w:lang w:eastAsia="en-US"/>
        </w:rPr>
        <w:t>2.</w:t>
      </w:r>
      <w:r w:rsidRPr="004D46FC">
        <w:rPr>
          <w:rFonts w:ascii="PT Astra Serif" w:eastAsiaTheme="minorHAnsi" w:hAnsi="PT Astra Serif"/>
          <w:b/>
          <w:lang w:eastAsia="en-US"/>
        </w:rPr>
        <w:t>2 .</w:t>
      </w:r>
      <w:r w:rsidRPr="004D46FC">
        <w:rPr>
          <w:rFonts w:ascii="PT Astra Serif" w:hAnsi="PT Astra Serif"/>
          <w:color w:val="000000"/>
        </w:rPr>
        <w:t xml:space="preserve"> </w:t>
      </w:r>
      <w:r w:rsidRPr="004D46FC">
        <w:rPr>
          <w:rFonts w:ascii="PT Astra Serif" w:hAnsi="PT Astra Serif"/>
          <w:color w:val="000000"/>
          <w:spacing w:val="-2"/>
        </w:rPr>
        <w:t xml:space="preserve">Обществоведческая антропология. </w:t>
      </w:r>
    </w:p>
    <w:p w:rsidR="001F015B" w:rsidRPr="004D46FC" w:rsidRDefault="001F015B" w:rsidP="004D46FC">
      <w:pPr>
        <w:shd w:val="clear" w:color="auto" w:fill="FFFFFF"/>
        <w:ind w:right="5"/>
        <w:jc w:val="both"/>
        <w:rPr>
          <w:rFonts w:ascii="PT Astra Serif" w:hAnsi="PT Astra Serif"/>
          <w:color w:val="000000"/>
        </w:rPr>
      </w:pPr>
      <w:r w:rsidRPr="004D46FC">
        <w:rPr>
          <w:rFonts w:ascii="PT Astra Serif" w:eastAsiaTheme="minorHAnsi" w:hAnsi="PT Astra Serif"/>
          <w:i/>
          <w:lang w:eastAsia="en-US"/>
        </w:rPr>
        <w:t>Теория:</w:t>
      </w:r>
      <w:r w:rsidRPr="004D46FC">
        <w:rPr>
          <w:rFonts w:ascii="PT Astra Serif" w:hAnsi="PT Astra Serif"/>
          <w:color w:val="000000"/>
        </w:rPr>
        <w:t xml:space="preserve"> Общество как сложная динамическая система. Основные сферы жизни общества,</w:t>
      </w:r>
      <w:r w:rsidRPr="004D46FC">
        <w:rPr>
          <w:rFonts w:ascii="PT Astra Serif" w:hAnsi="PT Astra Serif"/>
          <w:color w:val="000000"/>
        </w:rPr>
        <w:br/>
        <w:t>их взаимосвязь. Общество и природа. Общество и культура (вторая природа).</w:t>
      </w:r>
    </w:p>
    <w:p w:rsidR="001F015B" w:rsidRPr="004D46FC" w:rsidRDefault="001F015B" w:rsidP="004D46FC">
      <w:pPr>
        <w:shd w:val="clear" w:color="auto" w:fill="FFFFFF"/>
        <w:jc w:val="both"/>
        <w:rPr>
          <w:rFonts w:ascii="PT Astra Serif" w:hAnsi="PT Astra Serif"/>
          <w:iCs/>
          <w:color w:val="000000"/>
          <w:spacing w:val="-1"/>
        </w:rPr>
      </w:pPr>
      <w:r w:rsidRPr="004D46FC">
        <w:rPr>
          <w:rFonts w:ascii="PT Astra Serif" w:eastAsiaTheme="minorHAnsi" w:hAnsi="PT Astra Serif"/>
          <w:i/>
          <w:lang w:eastAsia="en-US"/>
        </w:rPr>
        <w:t>Практика:</w:t>
      </w:r>
      <w:r w:rsidRPr="004D46FC">
        <w:rPr>
          <w:rFonts w:ascii="PT Astra Serif" w:hAnsi="PT Astra Serif"/>
          <w:i/>
          <w:iCs/>
          <w:color w:val="000000"/>
        </w:rPr>
        <w:t xml:space="preserve"> </w:t>
      </w:r>
      <w:r w:rsidRPr="004D46FC">
        <w:rPr>
          <w:rFonts w:ascii="PT Astra Serif" w:hAnsi="PT Astra Serif"/>
          <w:iCs/>
          <w:color w:val="000000"/>
          <w:spacing w:val="-1"/>
        </w:rPr>
        <w:t>Круглый стол по теме «Постиндустриальное общество: перспективы и проблемы».</w:t>
      </w:r>
    </w:p>
    <w:p w:rsidR="001F015B" w:rsidRPr="004D46FC" w:rsidRDefault="001F015B" w:rsidP="004D46FC">
      <w:pPr>
        <w:shd w:val="clear" w:color="auto" w:fill="FFFFFF"/>
        <w:jc w:val="both"/>
        <w:rPr>
          <w:rFonts w:ascii="PT Astra Serif" w:hAnsi="PT Astra Serif"/>
          <w:color w:val="000000"/>
        </w:rPr>
      </w:pPr>
      <w:r w:rsidRPr="004D46FC">
        <w:rPr>
          <w:rFonts w:ascii="PT Astra Serif" w:eastAsiaTheme="minorHAnsi" w:hAnsi="PT Astra Serif"/>
          <w:b/>
          <w:lang w:eastAsia="en-US"/>
        </w:rPr>
        <w:t xml:space="preserve">Тема </w:t>
      </w:r>
      <w:r w:rsidR="007B2218" w:rsidRPr="004D46FC">
        <w:rPr>
          <w:rFonts w:ascii="PT Astra Serif" w:eastAsiaTheme="minorHAnsi" w:hAnsi="PT Astra Serif"/>
          <w:b/>
          <w:lang w:eastAsia="en-US"/>
        </w:rPr>
        <w:t>2.</w:t>
      </w:r>
      <w:r w:rsidRPr="004D46FC">
        <w:rPr>
          <w:rFonts w:ascii="PT Astra Serif" w:eastAsiaTheme="minorHAnsi" w:hAnsi="PT Astra Serif"/>
          <w:b/>
          <w:lang w:eastAsia="en-US"/>
        </w:rPr>
        <w:t>3-</w:t>
      </w:r>
      <w:r w:rsidR="007B2218" w:rsidRPr="004D46FC">
        <w:rPr>
          <w:rFonts w:ascii="PT Astra Serif" w:eastAsiaTheme="minorHAnsi" w:hAnsi="PT Astra Serif"/>
          <w:b/>
          <w:lang w:eastAsia="en-US"/>
        </w:rPr>
        <w:t>2.</w:t>
      </w:r>
      <w:r w:rsidRPr="004D46FC">
        <w:rPr>
          <w:rFonts w:ascii="PT Astra Serif" w:eastAsiaTheme="minorHAnsi" w:hAnsi="PT Astra Serif"/>
          <w:b/>
          <w:lang w:eastAsia="en-US"/>
        </w:rPr>
        <w:t xml:space="preserve">4. </w:t>
      </w:r>
      <w:r w:rsidRPr="004D46FC">
        <w:rPr>
          <w:rFonts w:ascii="PT Astra Serif" w:hAnsi="PT Astra Serif"/>
          <w:color w:val="000000"/>
          <w:spacing w:val="-2"/>
        </w:rPr>
        <w:t xml:space="preserve">Деятельность и познание как </w:t>
      </w:r>
      <w:r w:rsidRPr="004D46FC">
        <w:rPr>
          <w:rFonts w:ascii="PT Astra Serif" w:hAnsi="PT Astra Serif"/>
          <w:color w:val="000000"/>
        </w:rPr>
        <w:t>способ существования человека.</w:t>
      </w:r>
    </w:p>
    <w:p w:rsidR="00B77738" w:rsidRPr="004D46FC" w:rsidRDefault="00B77738" w:rsidP="004D46FC">
      <w:pPr>
        <w:shd w:val="clear" w:color="auto" w:fill="FFFFFF"/>
        <w:jc w:val="both"/>
        <w:rPr>
          <w:rFonts w:ascii="PT Astra Serif" w:hAnsi="PT Astra Serif"/>
          <w:i/>
          <w:color w:val="000000"/>
        </w:rPr>
      </w:pPr>
      <w:r w:rsidRPr="004D46FC">
        <w:rPr>
          <w:rFonts w:ascii="PT Astra Serif" w:hAnsi="PT Astra Serif"/>
          <w:i/>
          <w:color w:val="000000"/>
        </w:rPr>
        <w:t xml:space="preserve">Теория: </w:t>
      </w:r>
      <w:r w:rsidRPr="004D46FC">
        <w:rPr>
          <w:rFonts w:ascii="PT Astra Serif" w:hAnsi="PT Astra Serif"/>
          <w:color w:val="000000"/>
        </w:rPr>
        <w:t>Виды деятельности, структура деятельности.</w:t>
      </w:r>
    </w:p>
    <w:p w:rsidR="00B77738" w:rsidRPr="004D46FC" w:rsidRDefault="00B77738" w:rsidP="004D46FC">
      <w:pPr>
        <w:shd w:val="clear" w:color="auto" w:fill="FFFFFF"/>
        <w:jc w:val="both"/>
        <w:rPr>
          <w:rFonts w:ascii="PT Astra Serif" w:hAnsi="PT Astra Serif"/>
          <w:iCs/>
          <w:color w:val="000000"/>
          <w:spacing w:val="-1"/>
        </w:rPr>
      </w:pPr>
      <w:r w:rsidRPr="004D46FC">
        <w:rPr>
          <w:rFonts w:ascii="PT Astra Serif" w:hAnsi="PT Astra Serif"/>
          <w:i/>
          <w:color w:val="000000"/>
        </w:rPr>
        <w:t xml:space="preserve">Практика: </w:t>
      </w:r>
      <w:r w:rsidRPr="004D46FC">
        <w:rPr>
          <w:rFonts w:ascii="PT Astra Serif" w:hAnsi="PT Astra Serif"/>
          <w:color w:val="000000"/>
        </w:rPr>
        <w:t>решение тестовых заданий по теме «Деятельность»</w:t>
      </w:r>
    </w:p>
    <w:p w:rsidR="00B77738" w:rsidRPr="004D46FC" w:rsidRDefault="00B77738" w:rsidP="004D46FC">
      <w:pPr>
        <w:shd w:val="clear" w:color="auto" w:fill="FFFFFF"/>
        <w:jc w:val="both"/>
        <w:rPr>
          <w:rFonts w:ascii="PT Astra Serif" w:hAnsi="PT Astra Serif"/>
          <w:i/>
          <w:iCs/>
          <w:color w:val="000000"/>
        </w:rPr>
      </w:pPr>
      <w:r w:rsidRPr="004D46FC">
        <w:rPr>
          <w:rFonts w:ascii="PT Astra Serif" w:eastAsiaTheme="minorHAnsi" w:hAnsi="PT Astra Serif"/>
          <w:b/>
          <w:lang w:eastAsia="en-US"/>
        </w:rPr>
        <w:t xml:space="preserve">Тема </w:t>
      </w:r>
      <w:r w:rsidR="007B2218" w:rsidRPr="004D46FC">
        <w:rPr>
          <w:rFonts w:ascii="PT Astra Serif" w:eastAsiaTheme="minorHAnsi" w:hAnsi="PT Astra Serif"/>
          <w:b/>
          <w:lang w:eastAsia="en-US"/>
        </w:rPr>
        <w:t>2.</w:t>
      </w:r>
      <w:r w:rsidRPr="004D46FC">
        <w:rPr>
          <w:rFonts w:ascii="PT Astra Serif" w:eastAsiaTheme="minorHAnsi" w:hAnsi="PT Astra Serif"/>
          <w:b/>
          <w:lang w:eastAsia="en-US"/>
        </w:rPr>
        <w:t>5-</w:t>
      </w:r>
      <w:r w:rsidR="007B2218" w:rsidRPr="004D46FC">
        <w:rPr>
          <w:rFonts w:ascii="PT Astra Serif" w:eastAsiaTheme="minorHAnsi" w:hAnsi="PT Astra Serif"/>
          <w:b/>
          <w:lang w:eastAsia="en-US"/>
        </w:rPr>
        <w:t>2.</w:t>
      </w:r>
      <w:r w:rsidRPr="004D46FC">
        <w:rPr>
          <w:rFonts w:ascii="PT Astra Serif" w:eastAsiaTheme="minorHAnsi" w:hAnsi="PT Astra Serif"/>
          <w:b/>
          <w:lang w:eastAsia="en-US"/>
        </w:rPr>
        <w:t xml:space="preserve">6. </w:t>
      </w:r>
      <w:r w:rsidRPr="004D46FC">
        <w:rPr>
          <w:rFonts w:ascii="PT Astra Serif" w:hAnsi="PT Astra Serif"/>
          <w:color w:val="000000"/>
          <w:spacing w:val="-10"/>
        </w:rPr>
        <w:t>Процессы</w:t>
      </w:r>
      <w:r w:rsidRPr="004D46FC">
        <w:rPr>
          <w:rFonts w:ascii="PT Astra Serif" w:hAnsi="PT Astra Serif"/>
        </w:rPr>
        <w:t xml:space="preserve"> </w:t>
      </w:r>
      <w:r w:rsidRPr="004D46FC">
        <w:rPr>
          <w:rFonts w:ascii="PT Astra Serif" w:hAnsi="PT Astra Serif"/>
          <w:color w:val="000000"/>
        </w:rPr>
        <w:t>глобализации и становление единого человечества</w:t>
      </w:r>
      <w:r w:rsidRPr="004D46FC">
        <w:rPr>
          <w:rFonts w:ascii="PT Astra Serif" w:hAnsi="PT Astra Serif"/>
          <w:i/>
          <w:iCs/>
          <w:color w:val="000000"/>
        </w:rPr>
        <w:t xml:space="preserve"> </w:t>
      </w:r>
    </w:p>
    <w:p w:rsidR="00B77738" w:rsidRPr="004D46FC" w:rsidRDefault="00B77738" w:rsidP="004D46FC">
      <w:pPr>
        <w:shd w:val="clear" w:color="auto" w:fill="FFFFFF"/>
        <w:jc w:val="both"/>
        <w:rPr>
          <w:rFonts w:ascii="PT Astra Serif" w:hAnsi="PT Astra Serif"/>
          <w:i/>
          <w:color w:val="000000"/>
        </w:rPr>
      </w:pPr>
      <w:r w:rsidRPr="004D46FC">
        <w:rPr>
          <w:rFonts w:ascii="PT Astra Serif" w:hAnsi="PT Astra Serif"/>
          <w:i/>
          <w:color w:val="000000"/>
        </w:rPr>
        <w:t>Теория:</w:t>
      </w:r>
      <w:r w:rsidRPr="004D46FC">
        <w:rPr>
          <w:rFonts w:ascii="PT Astra Serif" w:hAnsi="PT Astra Serif"/>
          <w:color w:val="000000"/>
          <w:spacing w:val="-10"/>
        </w:rPr>
        <w:t xml:space="preserve"> Процессы</w:t>
      </w:r>
      <w:r w:rsidRPr="004D46FC">
        <w:rPr>
          <w:rFonts w:ascii="PT Astra Serif" w:hAnsi="PT Astra Serif"/>
        </w:rPr>
        <w:t xml:space="preserve"> </w:t>
      </w:r>
      <w:r w:rsidRPr="004D46FC">
        <w:rPr>
          <w:rFonts w:ascii="PT Astra Serif" w:hAnsi="PT Astra Serif"/>
          <w:color w:val="000000"/>
        </w:rPr>
        <w:t>глобализации и становление единого человечества</w:t>
      </w:r>
    </w:p>
    <w:p w:rsidR="006703A7" w:rsidRPr="004D46FC" w:rsidRDefault="00B77738" w:rsidP="004D46FC">
      <w:pPr>
        <w:shd w:val="clear" w:color="auto" w:fill="FFFFFF"/>
        <w:jc w:val="both"/>
        <w:rPr>
          <w:rFonts w:ascii="PT Astra Serif" w:hAnsi="PT Astra Serif"/>
        </w:rPr>
      </w:pPr>
      <w:r w:rsidRPr="004D46FC">
        <w:rPr>
          <w:rFonts w:ascii="PT Astra Serif" w:hAnsi="PT Astra Serif"/>
          <w:i/>
          <w:iCs/>
          <w:color w:val="000000"/>
        </w:rPr>
        <w:t xml:space="preserve">Практика: </w:t>
      </w:r>
      <w:r w:rsidR="00D656C6" w:rsidRPr="004D46FC">
        <w:rPr>
          <w:rFonts w:ascii="PT Astra Serif" w:hAnsi="PT Astra Serif"/>
          <w:iCs/>
          <w:color w:val="000000"/>
        </w:rPr>
        <w:t>Работа над творческим проектом «Глобальные проблемы современности – возможные пути решения».</w:t>
      </w:r>
    </w:p>
    <w:p w:rsidR="006703A7" w:rsidRPr="004D46FC" w:rsidRDefault="00D656C6" w:rsidP="004D46FC">
      <w:pPr>
        <w:shd w:val="clear" w:color="auto" w:fill="FFFFFF"/>
        <w:jc w:val="center"/>
        <w:rPr>
          <w:rFonts w:ascii="PT Astra Serif" w:hAnsi="PT Astra Serif"/>
          <w:b/>
          <w:color w:val="000000"/>
        </w:rPr>
      </w:pPr>
      <w:r w:rsidRPr="004D46FC">
        <w:rPr>
          <w:rFonts w:ascii="PT Astra Serif" w:hAnsi="PT Astra Serif"/>
          <w:b/>
          <w:bCs/>
          <w:color w:val="000000"/>
        </w:rPr>
        <w:t xml:space="preserve">Раздел 3. </w:t>
      </w:r>
      <w:r w:rsidR="00B77738" w:rsidRPr="004D46FC">
        <w:rPr>
          <w:rFonts w:ascii="PT Astra Serif" w:hAnsi="PT Astra Serif"/>
          <w:b/>
          <w:color w:val="000000"/>
        </w:rPr>
        <w:t>Человек и общество</w:t>
      </w:r>
    </w:p>
    <w:p w:rsidR="006703A7" w:rsidRPr="004D46FC" w:rsidRDefault="00B77738" w:rsidP="004D46FC">
      <w:pPr>
        <w:shd w:val="clear" w:color="auto" w:fill="FFFFFF"/>
        <w:jc w:val="both"/>
        <w:rPr>
          <w:rFonts w:ascii="PT Astra Serif" w:hAnsi="PT Astra Serif"/>
        </w:rPr>
      </w:pPr>
      <w:r w:rsidRPr="004D46FC">
        <w:rPr>
          <w:rFonts w:ascii="PT Astra Serif" w:hAnsi="PT Astra Serif"/>
          <w:b/>
          <w:color w:val="000000"/>
        </w:rPr>
        <w:t>Тема</w:t>
      </w:r>
      <w:r w:rsidR="007B2218" w:rsidRPr="004D46FC">
        <w:rPr>
          <w:rFonts w:ascii="PT Astra Serif" w:hAnsi="PT Astra Serif"/>
          <w:b/>
          <w:color w:val="000000"/>
        </w:rPr>
        <w:t>3.</w:t>
      </w:r>
      <w:r w:rsidRPr="004D46FC">
        <w:rPr>
          <w:rFonts w:ascii="PT Astra Serif" w:hAnsi="PT Astra Serif"/>
          <w:b/>
          <w:color w:val="000000"/>
        </w:rPr>
        <w:t>1-</w:t>
      </w:r>
      <w:r w:rsidR="007B2218" w:rsidRPr="004D46FC">
        <w:rPr>
          <w:rFonts w:ascii="PT Astra Serif" w:hAnsi="PT Astra Serif"/>
          <w:b/>
          <w:color w:val="000000"/>
        </w:rPr>
        <w:t>3.</w:t>
      </w:r>
      <w:r w:rsidRPr="004D46FC">
        <w:rPr>
          <w:rFonts w:ascii="PT Astra Serif" w:hAnsi="PT Astra Serif"/>
          <w:b/>
          <w:color w:val="000000"/>
        </w:rPr>
        <w:t>2.</w:t>
      </w:r>
      <w:r w:rsidRPr="004D46FC">
        <w:rPr>
          <w:rFonts w:ascii="PT Astra Serif" w:hAnsi="PT Astra Serif"/>
          <w:color w:val="000000"/>
        </w:rPr>
        <w:t xml:space="preserve"> Духовные ориентиры личности. Мировоззрение и его роль в жизни человека. Духовные ориентиры личности. Мировоззрение и его роль в жизни человека.</w:t>
      </w:r>
    </w:p>
    <w:p w:rsidR="008573FB" w:rsidRPr="004D46FC" w:rsidRDefault="008573FB" w:rsidP="004D46FC">
      <w:pPr>
        <w:shd w:val="clear" w:color="auto" w:fill="FFFFFF"/>
        <w:jc w:val="both"/>
        <w:rPr>
          <w:rFonts w:ascii="PT Astra Serif" w:hAnsi="PT Astra Serif"/>
        </w:rPr>
      </w:pPr>
      <w:r w:rsidRPr="004D46FC">
        <w:rPr>
          <w:rFonts w:ascii="PT Astra Serif" w:hAnsi="PT Astra Serif"/>
          <w:i/>
          <w:color w:val="000000"/>
        </w:rPr>
        <w:t>Теория:</w:t>
      </w:r>
      <w:r w:rsidRPr="004D46FC">
        <w:rPr>
          <w:rFonts w:ascii="PT Astra Serif" w:hAnsi="PT Astra Serif"/>
          <w:color w:val="000000"/>
          <w:spacing w:val="-10"/>
        </w:rPr>
        <w:t xml:space="preserve"> Личность, индивид, индивидуальность. Мировоззрение человека, духовные ориентиры.</w:t>
      </w:r>
    </w:p>
    <w:p w:rsidR="008573FB" w:rsidRPr="004D46FC" w:rsidRDefault="008573FB" w:rsidP="004D46FC">
      <w:pPr>
        <w:shd w:val="clear" w:color="auto" w:fill="FFFFFF"/>
        <w:jc w:val="both"/>
        <w:rPr>
          <w:rFonts w:ascii="PT Astra Serif" w:hAnsi="PT Astra Serif"/>
          <w:iCs/>
          <w:color w:val="000000"/>
          <w:spacing w:val="-7"/>
        </w:rPr>
      </w:pPr>
      <w:r w:rsidRPr="004D46FC">
        <w:rPr>
          <w:rFonts w:ascii="PT Astra Serif" w:hAnsi="PT Astra Serif"/>
          <w:i/>
          <w:iCs/>
          <w:color w:val="000000"/>
        </w:rPr>
        <w:t xml:space="preserve">Практика: </w:t>
      </w:r>
      <w:r w:rsidRPr="004D46FC">
        <w:rPr>
          <w:rFonts w:ascii="PT Astra Serif" w:hAnsi="PT Astra Serif"/>
          <w:iCs/>
          <w:color w:val="000000"/>
        </w:rPr>
        <w:t>Практикум на определение сущностных характеристик понятий «индивид», «индивидуальность», «личность». Определение собственных индивидуальных и личностных особенностей.</w:t>
      </w:r>
      <w:r w:rsidRPr="004D46FC">
        <w:rPr>
          <w:rFonts w:ascii="PT Astra Serif" w:hAnsi="PT Astra Serif"/>
          <w:iCs/>
          <w:color w:val="000000"/>
          <w:spacing w:val="-7"/>
        </w:rPr>
        <w:t xml:space="preserve"> </w:t>
      </w:r>
    </w:p>
    <w:p w:rsidR="008573FB" w:rsidRPr="004D46FC" w:rsidRDefault="008573FB" w:rsidP="004D46FC">
      <w:pPr>
        <w:shd w:val="clear" w:color="auto" w:fill="FFFFFF"/>
        <w:jc w:val="both"/>
        <w:rPr>
          <w:rFonts w:ascii="PT Astra Serif" w:hAnsi="PT Astra Serif"/>
          <w:i/>
          <w:color w:val="000000"/>
        </w:rPr>
      </w:pPr>
      <w:r w:rsidRPr="004D46FC">
        <w:rPr>
          <w:rFonts w:ascii="PT Astra Serif" w:hAnsi="PT Astra Serif"/>
          <w:b/>
          <w:color w:val="000000"/>
        </w:rPr>
        <w:t>Тема</w:t>
      </w:r>
      <w:r w:rsidR="007B2218" w:rsidRPr="004D46FC">
        <w:rPr>
          <w:rFonts w:ascii="PT Astra Serif" w:hAnsi="PT Astra Serif"/>
          <w:b/>
          <w:color w:val="000000"/>
        </w:rPr>
        <w:t xml:space="preserve"> 3.</w:t>
      </w:r>
      <w:r w:rsidRPr="004D46FC">
        <w:rPr>
          <w:rFonts w:ascii="PT Astra Serif" w:hAnsi="PT Astra Serif"/>
          <w:b/>
          <w:color w:val="000000"/>
        </w:rPr>
        <w:t>3-</w:t>
      </w:r>
      <w:r w:rsidR="007B2218" w:rsidRPr="004D46FC">
        <w:rPr>
          <w:rFonts w:ascii="PT Astra Serif" w:hAnsi="PT Astra Serif"/>
          <w:b/>
          <w:color w:val="000000"/>
        </w:rPr>
        <w:t>3.</w:t>
      </w:r>
      <w:r w:rsidRPr="004D46FC">
        <w:rPr>
          <w:rFonts w:ascii="PT Astra Serif" w:hAnsi="PT Astra Serif"/>
          <w:b/>
          <w:color w:val="000000"/>
        </w:rPr>
        <w:t>4.</w:t>
      </w:r>
      <w:r w:rsidRPr="004D46FC">
        <w:rPr>
          <w:rFonts w:ascii="PT Astra Serif" w:hAnsi="PT Astra Serif"/>
          <w:color w:val="000000"/>
          <w:spacing w:val="-1"/>
        </w:rPr>
        <w:t xml:space="preserve"> Познание. Истина. Многообразие путей познания.</w:t>
      </w:r>
    </w:p>
    <w:p w:rsidR="008573FB" w:rsidRPr="004D46FC" w:rsidRDefault="008573FB" w:rsidP="004D46FC">
      <w:pPr>
        <w:shd w:val="clear" w:color="auto" w:fill="FFFFFF"/>
        <w:jc w:val="both"/>
        <w:rPr>
          <w:rFonts w:ascii="PT Astra Serif" w:hAnsi="PT Astra Serif"/>
          <w:i/>
          <w:color w:val="000000"/>
        </w:rPr>
      </w:pPr>
      <w:r w:rsidRPr="004D46FC">
        <w:rPr>
          <w:rFonts w:ascii="PT Astra Serif" w:hAnsi="PT Astra Serif"/>
          <w:i/>
          <w:color w:val="000000"/>
        </w:rPr>
        <w:t>Теория:</w:t>
      </w:r>
      <w:r w:rsidRPr="004D46FC">
        <w:rPr>
          <w:rFonts w:ascii="PT Astra Serif" w:hAnsi="PT Astra Serif"/>
          <w:color w:val="000000"/>
          <w:spacing w:val="-10"/>
        </w:rPr>
        <w:t xml:space="preserve"> </w:t>
      </w:r>
      <w:r w:rsidRPr="004D46FC">
        <w:rPr>
          <w:rFonts w:ascii="PT Astra Serif" w:hAnsi="PT Astra Serif"/>
          <w:color w:val="000000"/>
          <w:spacing w:val="-1"/>
        </w:rPr>
        <w:t>Познание. Истина. Многообразие путей познания.</w:t>
      </w:r>
    </w:p>
    <w:p w:rsidR="008573FB" w:rsidRPr="004D46FC" w:rsidRDefault="008573FB" w:rsidP="004D46FC">
      <w:pPr>
        <w:shd w:val="clear" w:color="auto" w:fill="FFFFFF"/>
        <w:jc w:val="both"/>
        <w:rPr>
          <w:rFonts w:ascii="PT Astra Serif" w:hAnsi="PT Astra Serif"/>
        </w:rPr>
      </w:pPr>
      <w:r w:rsidRPr="004D46FC">
        <w:rPr>
          <w:rFonts w:ascii="PT Astra Serif" w:hAnsi="PT Astra Serif"/>
          <w:i/>
          <w:iCs/>
          <w:color w:val="000000"/>
        </w:rPr>
        <w:t xml:space="preserve">Практика: </w:t>
      </w:r>
      <w:r w:rsidRPr="004D46FC">
        <w:rPr>
          <w:rFonts w:ascii="PT Astra Serif" w:hAnsi="PT Astra Serif"/>
          <w:iCs/>
          <w:color w:val="000000"/>
          <w:spacing w:val="-1"/>
        </w:rPr>
        <w:t>Психологический практикум «Определение самооценки».</w:t>
      </w:r>
    </w:p>
    <w:p w:rsidR="00D656C6" w:rsidRPr="004D46FC" w:rsidRDefault="008573FB" w:rsidP="004D46FC">
      <w:pPr>
        <w:shd w:val="clear" w:color="auto" w:fill="FFFFFF"/>
        <w:ind w:right="10"/>
        <w:jc w:val="both"/>
        <w:rPr>
          <w:rFonts w:ascii="PT Astra Serif" w:hAnsi="PT Astra Serif"/>
        </w:rPr>
      </w:pPr>
      <w:r w:rsidRPr="004D46FC">
        <w:rPr>
          <w:rFonts w:ascii="PT Astra Serif" w:hAnsi="PT Astra Serif"/>
          <w:b/>
          <w:color w:val="000000"/>
        </w:rPr>
        <w:t>Тема</w:t>
      </w:r>
      <w:r w:rsidR="007B2218" w:rsidRPr="004D46FC">
        <w:rPr>
          <w:rFonts w:ascii="PT Astra Serif" w:hAnsi="PT Astra Serif"/>
          <w:b/>
          <w:color w:val="000000"/>
        </w:rPr>
        <w:t xml:space="preserve"> 3.</w:t>
      </w:r>
      <w:r w:rsidRPr="004D46FC">
        <w:rPr>
          <w:rFonts w:ascii="PT Astra Serif" w:hAnsi="PT Astra Serif"/>
          <w:b/>
          <w:color w:val="000000"/>
        </w:rPr>
        <w:t>5-</w:t>
      </w:r>
      <w:r w:rsidR="007B2218" w:rsidRPr="004D46FC">
        <w:rPr>
          <w:rFonts w:ascii="PT Astra Serif" w:hAnsi="PT Astra Serif"/>
          <w:b/>
          <w:color w:val="000000"/>
        </w:rPr>
        <w:t>3.</w:t>
      </w:r>
      <w:r w:rsidRPr="004D46FC">
        <w:rPr>
          <w:rFonts w:ascii="PT Astra Serif" w:hAnsi="PT Astra Serif"/>
          <w:b/>
          <w:color w:val="000000"/>
        </w:rPr>
        <w:t>6.</w:t>
      </w:r>
      <w:r w:rsidRPr="004D46FC">
        <w:rPr>
          <w:rFonts w:ascii="PT Astra Serif" w:hAnsi="PT Astra Serif"/>
          <w:color w:val="000000"/>
        </w:rPr>
        <w:t xml:space="preserve"> Научное мышление и современный человек.</w:t>
      </w:r>
    </w:p>
    <w:p w:rsidR="008573FB" w:rsidRPr="004D46FC" w:rsidRDefault="008573FB" w:rsidP="004D46FC">
      <w:pPr>
        <w:shd w:val="clear" w:color="auto" w:fill="FFFFFF"/>
        <w:jc w:val="both"/>
        <w:rPr>
          <w:rFonts w:ascii="PT Astra Serif" w:hAnsi="PT Astra Serif"/>
          <w:i/>
          <w:color w:val="000000"/>
        </w:rPr>
      </w:pPr>
      <w:r w:rsidRPr="004D46FC">
        <w:rPr>
          <w:rFonts w:ascii="PT Astra Serif" w:hAnsi="PT Astra Serif"/>
          <w:i/>
          <w:color w:val="000000"/>
        </w:rPr>
        <w:t>Теория:</w:t>
      </w:r>
      <w:r w:rsidRPr="004D46FC">
        <w:rPr>
          <w:rFonts w:ascii="PT Astra Serif" w:hAnsi="PT Astra Serif"/>
          <w:color w:val="000000"/>
          <w:spacing w:val="-10"/>
        </w:rPr>
        <w:t xml:space="preserve"> </w:t>
      </w:r>
      <w:r w:rsidRPr="004D46FC">
        <w:rPr>
          <w:rFonts w:ascii="PT Astra Serif" w:hAnsi="PT Astra Serif"/>
          <w:color w:val="000000"/>
        </w:rPr>
        <w:t>Научное мышление и современный человек</w:t>
      </w:r>
      <w:r w:rsidRPr="004D46FC">
        <w:rPr>
          <w:rFonts w:ascii="PT Astra Serif" w:hAnsi="PT Astra Serif"/>
          <w:color w:val="000000"/>
          <w:spacing w:val="-10"/>
        </w:rPr>
        <w:t>.</w:t>
      </w:r>
    </w:p>
    <w:p w:rsidR="008573FB" w:rsidRPr="004D46FC" w:rsidRDefault="008573FB" w:rsidP="004D46FC">
      <w:pPr>
        <w:shd w:val="clear" w:color="auto" w:fill="FFFFFF"/>
        <w:jc w:val="both"/>
        <w:rPr>
          <w:rFonts w:ascii="PT Astra Serif" w:hAnsi="PT Astra Serif"/>
        </w:rPr>
      </w:pPr>
      <w:r w:rsidRPr="004D46FC">
        <w:rPr>
          <w:rFonts w:ascii="PT Astra Serif" w:hAnsi="PT Astra Serif"/>
          <w:i/>
          <w:iCs/>
          <w:color w:val="000000"/>
        </w:rPr>
        <w:lastRenderedPageBreak/>
        <w:t xml:space="preserve">Практика: </w:t>
      </w:r>
      <w:r w:rsidRPr="004D46FC">
        <w:rPr>
          <w:rFonts w:ascii="PT Astra Serif" w:hAnsi="PT Astra Serif"/>
          <w:iCs/>
          <w:color w:val="000000"/>
        </w:rPr>
        <w:t>Семинар на тему «Роль мировоззрения в жизни человека».</w:t>
      </w:r>
    </w:p>
    <w:p w:rsidR="00D656C6" w:rsidRPr="004D46FC" w:rsidRDefault="00D656C6" w:rsidP="004D46FC">
      <w:pPr>
        <w:shd w:val="clear" w:color="auto" w:fill="FFFFFF"/>
        <w:ind w:right="10"/>
        <w:jc w:val="both"/>
        <w:rPr>
          <w:rFonts w:ascii="PT Astra Serif" w:hAnsi="PT Astra Serif"/>
        </w:rPr>
      </w:pPr>
      <w:r w:rsidRPr="004D46FC">
        <w:rPr>
          <w:rFonts w:ascii="PT Astra Serif" w:hAnsi="PT Astra Serif"/>
          <w:color w:val="000000"/>
          <w:spacing w:val="-1"/>
        </w:rPr>
        <w:t xml:space="preserve">Познание. Истина. Многообразие путей познания. Особенности научного познания. </w:t>
      </w:r>
      <w:r w:rsidRPr="004D46FC">
        <w:rPr>
          <w:rFonts w:ascii="PT Astra Serif" w:hAnsi="PT Astra Serif"/>
          <w:color w:val="000000"/>
        </w:rPr>
        <w:t>Научное мышление и современный человек. Жизненный опыт и здравый смысл.</w:t>
      </w:r>
    </w:p>
    <w:p w:rsidR="008573FB" w:rsidRPr="004D46FC" w:rsidRDefault="008573FB" w:rsidP="004D46FC">
      <w:pPr>
        <w:shd w:val="clear" w:color="auto" w:fill="FFFFFF"/>
        <w:ind w:right="5"/>
        <w:jc w:val="both"/>
        <w:rPr>
          <w:rFonts w:ascii="PT Astra Serif" w:hAnsi="PT Astra Serif"/>
          <w:iCs/>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3.</w:t>
      </w:r>
      <w:r w:rsidRPr="004D46FC">
        <w:rPr>
          <w:rFonts w:ascii="PT Astra Serif" w:hAnsi="PT Astra Serif"/>
          <w:b/>
          <w:iCs/>
          <w:color w:val="000000"/>
          <w:spacing w:val="-7"/>
        </w:rPr>
        <w:t>7-</w:t>
      </w:r>
      <w:r w:rsidR="007B2218" w:rsidRPr="004D46FC">
        <w:rPr>
          <w:rFonts w:ascii="PT Astra Serif" w:hAnsi="PT Astra Serif"/>
          <w:b/>
          <w:iCs/>
          <w:color w:val="000000"/>
          <w:spacing w:val="-7"/>
        </w:rPr>
        <w:t>3.</w:t>
      </w:r>
      <w:r w:rsidRPr="004D46FC">
        <w:rPr>
          <w:rFonts w:ascii="PT Astra Serif" w:hAnsi="PT Astra Serif"/>
          <w:b/>
          <w:iCs/>
          <w:color w:val="000000"/>
          <w:spacing w:val="-7"/>
        </w:rPr>
        <w:t xml:space="preserve">8. </w:t>
      </w:r>
      <w:r w:rsidRPr="004D46FC">
        <w:rPr>
          <w:rFonts w:ascii="PT Astra Serif" w:hAnsi="PT Astra Serif"/>
          <w:iCs/>
          <w:color w:val="000000"/>
          <w:spacing w:val="-7"/>
        </w:rPr>
        <w:t xml:space="preserve">Исследовательская работа по теме «Мотивация учебной деятельности старших </w:t>
      </w:r>
      <w:r w:rsidRPr="004D46FC">
        <w:rPr>
          <w:rFonts w:ascii="PT Astra Serif" w:hAnsi="PT Astra Serif"/>
          <w:iCs/>
          <w:color w:val="000000"/>
        </w:rPr>
        <w:t>школьников».</w:t>
      </w:r>
    </w:p>
    <w:p w:rsidR="008573FB" w:rsidRPr="004D46FC" w:rsidRDefault="008573FB" w:rsidP="004D46FC">
      <w:pPr>
        <w:shd w:val="clear" w:color="auto" w:fill="FFFFFF"/>
        <w:jc w:val="both"/>
        <w:rPr>
          <w:rFonts w:ascii="PT Astra Serif" w:hAnsi="PT Astra Serif"/>
        </w:rPr>
      </w:pPr>
      <w:r w:rsidRPr="004D46FC">
        <w:rPr>
          <w:rFonts w:ascii="PT Astra Serif" w:hAnsi="PT Astra Serif"/>
          <w:i/>
          <w:iCs/>
          <w:color w:val="000000"/>
        </w:rPr>
        <w:t xml:space="preserve">Практика: </w:t>
      </w:r>
      <w:r w:rsidRPr="004D46FC">
        <w:rPr>
          <w:rFonts w:ascii="PT Astra Serif" w:hAnsi="PT Astra Serif"/>
          <w:iCs/>
          <w:color w:val="000000"/>
          <w:spacing w:val="-7"/>
        </w:rPr>
        <w:t>Исследовательская   работа   по   теме «Мотивация   учебной   деятельности   старших</w:t>
      </w:r>
    </w:p>
    <w:p w:rsidR="008573FB" w:rsidRPr="004D46FC" w:rsidRDefault="008573FB" w:rsidP="004D46FC">
      <w:pPr>
        <w:shd w:val="clear" w:color="auto" w:fill="FFFFFF"/>
        <w:jc w:val="both"/>
        <w:rPr>
          <w:rFonts w:ascii="PT Astra Serif" w:hAnsi="PT Astra Serif"/>
        </w:rPr>
      </w:pPr>
      <w:r w:rsidRPr="004D46FC">
        <w:rPr>
          <w:rFonts w:ascii="PT Astra Serif" w:hAnsi="PT Astra Serif"/>
          <w:iCs/>
          <w:color w:val="000000"/>
        </w:rPr>
        <w:t>школьников».</w:t>
      </w:r>
    </w:p>
    <w:p w:rsidR="008573FB" w:rsidRPr="004D46FC" w:rsidRDefault="008573FB" w:rsidP="004D46FC">
      <w:pPr>
        <w:shd w:val="clear" w:color="auto" w:fill="FFFFFF"/>
        <w:ind w:right="5"/>
        <w:jc w:val="both"/>
        <w:rPr>
          <w:rFonts w:ascii="PT Astra Serif" w:hAnsi="PT Astra Serif"/>
          <w:iCs/>
          <w:color w:val="000000"/>
        </w:rPr>
      </w:pPr>
      <w:r w:rsidRPr="004D46FC">
        <w:rPr>
          <w:rFonts w:ascii="PT Astra Serif" w:hAnsi="PT Astra Serif"/>
          <w:b/>
          <w:iCs/>
          <w:color w:val="000000"/>
          <w:spacing w:val="-7"/>
        </w:rPr>
        <w:t>Тема</w:t>
      </w:r>
      <w:r w:rsidR="007B2218" w:rsidRPr="004D46FC">
        <w:rPr>
          <w:rFonts w:ascii="PT Astra Serif" w:hAnsi="PT Astra Serif"/>
          <w:b/>
          <w:iCs/>
          <w:color w:val="000000"/>
          <w:spacing w:val="-7"/>
        </w:rPr>
        <w:t xml:space="preserve"> 3.</w:t>
      </w:r>
      <w:r w:rsidRPr="004D46FC">
        <w:rPr>
          <w:rFonts w:ascii="PT Astra Serif" w:hAnsi="PT Astra Serif"/>
          <w:b/>
          <w:iCs/>
          <w:color w:val="000000"/>
          <w:spacing w:val="-7"/>
        </w:rPr>
        <w:t>9-</w:t>
      </w:r>
      <w:r w:rsidR="007B2218" w:rsidRPr="004D46FC">
        <w:rPr>
          <w:rFonts w:ascii="PT Astra Serif" w:hAnsi="PT Astra Serif"/>
          <w:b/>
          <w:iCs/>
          <w:color w:val="000000"/>
          <w:spacing w:val="-7"/>
        </w:rPr>
        <w:t>3.</w:t>
      </w:r>
      <w:r w:rsidRPr="004D46FC">
        <w:rPr>
          <w:rFonts w:ascii="PT Astra Serif" w:hAnsi="PT Astra Serif"/>
          <w:b/>
          <w:iCs/>
          <w:color w:val="000000"/>
          <w:spacing w:val="-7"/>
        </w:rPr>
        <w:t xml:space="preserve">10. </w:t>
      </w:r>
      <w:r w:rsidRPr="004D46FC">
        <w:rPr>
          <w:rFonts w:ascii="PT Astra Serif" w:hAnsi="PT Astra Serif"/>
          <w:iCs/>
          <w:color w:val="000000"/>
          <w:spacing w:val="-1"/>
        </w:rPr>
        <w:t>Психологический практикум «Определение самооценки».</w:t>
      </w:r>
    </w:p>
    <w:p w:rsidR="008573FB" w:rsidRPr="004D46FC" w:rsidRDefault="008573FB" w:rsidP="004D46FC">
      <w:pPr>
        <w:shd w:val="clear" w:color="auto" w:fill="FFFFFF"/>
        <w:jc w:val="both"/>
        <w:rPr>
          <w:rFonts w:ascii="PT Astra Serif" w:hAnsi="PT Astra Serif"/>
          <w:i/>
          <w:color w:val="000000"/>
        </w:rPr>
      </w:pPr>
      <w:r w:rsidRPr="004D46FC">
        <w:rPr>
          <w:rFonts w:ascii="PT Astra Serif" w:hAnsi="PT Astra Serif"/>
          <w:i/>
          <w:color w:val="000000"/>
        </w:rPr>
        <w:t>Теория:</w:t>
      </w:r>
      <w:r w:rsidRPr="004D46FC">
        <w:rPr>
          <w:rFonts w:ascii="PT Astra Serif" w:hAnsi="PT Astra Serif"/>
          <w:color w:val="000000"/>
          <w:spacing w:val="-10"/>
        </w:rPr>
        <w:t xml:space="preserve"> </w:t>
      </w:r>
      <w:r w:rsidRPr="004D46FC">
        <w:rPr>
          <w:rFonts w:ascii="PT Astra Serif" w:hAnsi="PT Astra Serif"/>
          <w:iCs/>
          <w:color w:val="000000"/>
          <w:spacing w:val="-1"/>
        </w:rPr>
        <w:t>Психологические практикумы</w:t>
      </w:r>
    </w:p>
    <w:p w:rsidR="00D813B8" w:rsidRPr="004D46FC" w:rsidRDefault="008573FB" w:rsidP="004D46FC">
      <w:pPr>
        <w:shd w:val="clear" w:color="auto" w:fill="FFFFFF"/>
        <w:jc w:val="both"/>
        <w:rPr>
          <w:rFonts w:ascii="PT Astra Serif" w:hAnsi="PT Astra Serif"/>
        </w:rPr>
      </w:pPr>
      <w:r w:rsidRPr="004D46FC">
        <w:rPr>
          <w:rFonts w:ascii="PT Astra Serif" w:hAnsi="PT Astra Serif"/>
          <w:i/>
          <w:iCs/>
          <w:color w:val="000000"/>
        </w:rPr>
        <w:t xml:space="preserve">Практика: </w:t>
      </w:r>
      <w:r w:rsidR="00D813B8" w:rsidRPr="004D46FC">
        <w:rPr>
          <w:rFonts w:ascii="PT Astra Serif" w:hAnsi="PT Astra Serif"/>
          <w:iCs/>
          <w:color w:val="000000"/>
          <w:spacing w:val="-1"/>
        </w:rPr>
        <w:t>Психологический практикум «Определение самооценки».</w:t>
      </w:r>
    </w:p>
    <w:p w:rsidR="00D656C6" w:rsidRPr="004D46FC" w:rsidRDefault="00D656C6" w:rsidP="004D46FC">
      <w:pPr>
        <w:shd w:val="clear" w:color="auto" w:fill="FFFFFF"/>
        <w:jc w:val="center"/>
        <w:rPr>
          <w:rFonts w:ascii="PT Astra Serif" w:hAnsi="PT Astra Serif"/>
          <w:b/>
          <w:color w:val="000000"/>
        </w:rPr>
      </w:pPr>
      <w:r w:rsidRPr="004D46FC">
        <w:rPr>
          <w:rFonts w:ascii="PT Astra Serif" w:hAnsi="PT Astra Serif"/>
          <w:b/>
          <w:bCs/>
          <w:color w:val="000000"/>
        </w:rPr>
        <w:t xml:space="preserve">Раздел 4. </w:t>
      </w:r>
      <w:r w:rsidR="00D813B8" w:rsidRPr="004D46FC">
        <w:rPr>
          <w:rFonts w:ascii="PT Astra Serif" w:hAnsi="PT Astra Serif"/>
          <w:b/>
          <w:color w:val="000000"/>
        </w:rPr>
        <w:t>Основы социологии</w:t>
      </w:r>
    </w:p>
    <w:p w:rsidR="00D813B8" w:rsidRPr="004D46FC" w:rsidRDefault="00D813B8" w:rsidP="004D46FC">
      <w:pPr>
        <w:shd w:val="clear" w:color="auto" w:fill="FFFFFF"/>
        <w:jc w:val="both"/>
        <w:rPr>
          <w:rFonts w:ascii="PT Astra Serif" w:hAnsi="PT Astra Serif"/>
          <w:color w:val="000000"/>
        </w:rPr>
      </w:pPr>
      <w:r w:rsidRPr="004D46FC">
        <w:rPr>
          <w:rFonts w:ascii="PT Astra Serif" w:hAnsi="PT Astra Serif"/>
          <w:b/>
          <w:iCs/>
          <w:color w:val="000000"/>
          <w:spacing w:val="-7"/>
        </w:rPr>
        <w:t>Тема</w:t>
      </w:r>
      <w:r w:rsidR="007B2218" w:rsidRPr="004D46FC">
        <w:rPr>
          <w:rFonts w:ascii="PT Astra Serif" w:hAnsi="PT Astra Serif"/>
          <w:b/>
          <w:iCs/>
          <w:color w:val="000000"/>
          <w:spacing w:val="-7"/>
        </w:rPr>
        <w:t xml:space="preserve"> 4.</w:t>
      </w:r>
      <w:r w:rsidR="00B16962" w:rsidRPr="004D46FC">
        <w:rPr>
          <w:rFonts w:ascii="PT Astra Serif" w:hAnsi="PT Astra Serif"/>
          <w:b/>
          <w:iCs/>
          <w:color w:val="000000"/>
          <w:spacing w:val="-7"/>
        </w:rPr>
        <w:t>1</w:t>
      </w:r>
      <w:r w:rsidRPr="004D46FC">
        <w:rPr>
          <w:rFonts w:ascii="PT Astra Serif" w:hAnsi="PT Astra Serif"/>
          <w:b/>
          <w:iCs/>
          <w:color w:val="000000"/>
          <w:spacing w:val="-7"/>
        </w:rPr>
        <w:t xml:space="preserve">. </w:t>
      </w:r>
      <w:r w:rsidRPr="004D46FC">
        <w:rPr>
          <w:rFonts w:ascii="PT Astra Serif" w:hAnsi="PT Astra Serif"/>
          <w:color w:val="000000"/>
        </w:rPr>
        <w:t xml:space="preserve">Социальная структура общества. </w:t>
      </w:r>
    </w:p>
    <w:p w:rsidR="00D656C6" w:rsidRPr="004D46FC" w:rsidRDefault="00D813B8" w:rsidP="004D46FC">
      <w:pPr>
        <w:shd w:val="clear" w:color="auto" w:fill="FFFFFF"/>
        <w:jc w:val="both"/>
        <w:rPr>
          <w:rFonts w:ascii="PT Astra Serif" w:hAnsi="PT Astra Serif"/>
        </w:rPr>
      </w:pPr>
      <w:r w:rsidRPr="004D46FC">
        <w:rPr>
          <w:rFonts w:ascii="PT Astra Serif" w:hAnsi="PT Astra Serif"/>
          <w:i/>
          <w:color w:val="000000"/>
        </w:rPr>
        <w:t>Теория:</w:t>
      </w:r>
      <w:r w:rsidRPr="004D46FC">
        <w:rPr>
          <w:rFonts w:ascii="PT Astra Serif" w:hAnsi="PT Astra Serif"/>
          <w:color w:val="000000"/>
          <w:spacing w:val="-10"/>
        </w:rPr>
        <w:t xml:space="preserve"> </w:t>
      </w:r>
      <w:r w:rsidR="00D656C6" w:rsidRPr="004D46FC">
        <w:rPr>
          <w:rFonts w:ascii="PT Astra Serif" w:hAnsi="PT Astra Serif"/>
          <w:color w:val="000000"/>
        </w:rPr>
        <w:t>Социальная структура общества. Социальный статус и социальные роли личности. Социальная стратификация и социальное неравенство. Российская интеллигенция и средний класс.</w:t>
      </w:r>
    </w:p>
    <w:p w:rsidR="00D813B8" w:rsidRPr="004D46FC" w:rsidRDefault="00D813B8" w:rsidP="004D46FC">
      <w:pPr>
        <w:shd w:val="clear" w:color="auto" w:fill="FFFFFF"/>
        <w:jc w:val="both"/>
        <w:rPr>
          <w:rFonts w:ascii="PT Astra Serif" w:hAnsi="PT Astra Serif"/>
          <w:iCs/>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4.</w:t>
      </w:r>
      <w:r w:rsidR="00B16962" w:rsidRPr="004D46FC">
        <w:rPr>
          <w:rFonts w:ascii="PT Astra Serif" w:hAnsi="PT Astra Serif"/>
          <w:b/>
          <w:iCs/>
          <w:color w:val="000000"/>
          <w:spacing w:val="-7"/>
        </w:rPr>
        <w:t>2</w:t>
      </w:r>
      <w:r w:rsidRPr="004D46FC">
        <w:rPr>
          <w:rFonts w:ascii="PT Astra Serif" w:hAnsi="PT Astra Serif"/>
          <w:b/>
          <w:iCs/>
          <w:color w:val="000000"/>
          <w:spacing w:val="-7"/>
        </w:rPr>
        <w:t>.</w:t>
      </w:r>
      <w:r w:rsidRPr="004D46FC">
        <w:rPr>
          <w:rFonts w:ascii="PT Astra Serif" w:hAnsi="PT Astra Serif"/>
          <w:iCs/>
          <w:color w:val="000000"/>
          <w:spacing w:val="-1"/>
        </w:rPr>
        <w:t xml:space="preserve"> Социальная мобильность: возможности, сложности и пути </w:t>
      </w:r>
      <w:r w:rsidR="00B16962" w:rsidRPr="004D46FC">
        <w:rPr>
          <w:rFonts w:ascii="PT Astra Serif" w:hAnsi="PT Astra Serif"/>
          <w:iCs/>
          <w:color w:val="000000"/>
        </w:rPr>
        <w:t>решения</w:t>
      </w:r>
    </w:p>
    <w:p w:rsidR="00B16962" w:rsidRPr="004D46FC" w:rsidRDefault="00D813B8" w:rsidP="004D46FC">
      <w:pPr>
        <w:shd w:val="clear" w:color="auto" w:fill="FFFFFF"/>
        <w:jc w:val="both"/>
        <w:rPr>
          <w:rFonts w:ascii="PT Astra Serif" w:hAnsi="PT Astra Serif"/>
          <w:color w:val="000000"/>
        </w:rPr>
      </w:pPr>
      <w:r w:rsidRPr="004D46FC">
        <w:rPr>
          <w:rFonts w:ascii="PT Astra Serif" w:hAnsi="PT Astra Serif"/>
          <w:i/>
          <w:iCs/>
          <w:color w:val="000000"/>
        </w:rPr>
        <w:t>Практика</w:t>
      </w:r>
      <w:r w:rsidRPr="004D46FC">
        <w:rPr>
          <w:rFonts w:ascii="PT Astra Serif" w:hAnsi="PT Astra Serif"/>
          <w:iCs/>
          <w:color w:val="000000"/>
        </w:rPr>
        <w:t>:</w:t>
      </w:r>
      <w:r w:rsidRPr="004D46FC">
        <w:rPr>
          <w:rFonts w:ascii="PT Astra Serif" w:hAnsi="PT Astra Serif"/>
          <w:b/>
          <w:iCs/>
          <w:color w:val="000000"/>
          <w:spacing w:val="-7"/>
        </w:rPr>
        <w:t xml:space="preserve"> </w:t>
      </w:r>
      <w:r w:rsidR="002641FF" w:rsidRPr="004D46FC">
        <w:rPr>
          <w:rFonts w:ascii="PT Astra Serif" w:hAnsi="PT Astra Serif"/>
          <w:iCs/>
          <w:color w:val="000000"/>
          <w:spacing w:val="-1"/>
        </w:rPr>
        <w:t xml:space="preserve">Дискуссия по теме: «Социальная мобильность: возможности, сложности и пути </w:t>
      </w:r>
      <w:r w:rsidR="002641FF" w:rsidRPr="004D46FC">
        <w:rPr>
          <w:rFonts w:ascii="PT Astra Serif" w:hAnsi="PT Astra Serif"/>
          <w:iCs/>
          <w:color w:val="000000"/>
        </w:rPr>
        <w:t>решения»</w:t>
      </w:r>
      <w:r w:rsidR="00B16962" w:rsidRPr="004D46FC">
        <w:rPr>
          <w:rFonts w:ascii="PT Astra Serif" w:hAnsi="PT Astra Serif"/>
          <w:iCs/>
          <w:color w:val="000000"/>
        </w:rPr>
        <w:t xml:space="preserve">. </w:t>
      </w:r>
      <w:r w:rsidR="00D656C6" w:rsidRPr="004D46FC">
        <w:rPr>
          <w:rFonts w:ascii="PT Astra Serif" w:hAnsi="PT Astra Serif"/>
          <w:color w:val="000000"/>
        </w:rPr>
        <w:t>Социальные отношения и взаимодействия. Социальные процессы.</w:t>
      </w:r>
    </w:p>
    <w:p w:rsidR="00B16962" w:rsidRPr="004D46FC" w:rsidRDefault="00B16962" w:rsidP="004D46FC">
      <w:pPr>
        <w:shd w:val="clear" w:color="auto" w:fill="FFFFFF"/>
        <w:jc w:val="both"/>
        <w:rPr>
          <w:rFonts w:ascii="PT Astra Serif" w:hAnsi="PT Astra Serif"/>
          <w:iCs/>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4.</w:t>
      </w:r>
      <w:r w:rsidRPr="004D46FC">
        <w:rPr>
          <w:rFonts w:ascii="PT Astra Serif" w:hAnsi="PT Astra Serif"/>
          <w:b/>
          <w:iCs/>
          <w:color w:val="000000"/>
          <w:spacing w:val="-7"/>
        </w:rPr>
        <w:t>3.</w:t>
      </w:r>
      <w:r w:rsidRPr="004D46FC">
        <w:rPr>
          <w:rFonts w:ascii="PT Astra Serif" w:hAnsi="PT Astra Serif"/>
          <w:iCs/>
          <w:color w:val="000000"/>
          <w:spacing w:val="-1"/>
        </w:rPr>
        <w:t xml:space="preserve"> Причины межнациональных конфликтов, возможные </w:t>
      </w:r>
      <w:r w:rsidRPr="004D46FC">
        <w:rPr>
          <w:rFonts w:ascii="PT Astra Serif" w:hAnsi="PT Astra Serif"/>
          <w:iCs/>
          <w:color w:val="000000"/>
        </w:rPr>
        <w:t>пути их решения.</w:t>
      </w:r>
    </w:p>
    <w:p w:rsidR="00B16962" w:rsidRPr="004D46FC" w:rsidRDefault="00B16962" w:rsidP="004D46FC">
      <w:pPr>
        <w:shd w:val="clear" w:color="auto" w:fill="FFFFFF"/>
        <w:jc w:val="both"/>
        <w:rPr>
          <w:rFonts w:ascii="PT Astra Serif" w:hAnsi="PT Astra Serif"/>
          <w:iCs/>
          <w:color w:val="000000"/>
        </w:rPr>
      </w:pPr>
      <w:r w:rsidRPr="004D46FC">
        <w:rPr>
          <w:rFonts w:ascii="PT Astra Serif" w:hAnsi="PT Astra Serif"/>
          <w:i/>
          <w:iCs/>
          <w:color w:val="000000"/>
        </w:rPr>
        <w:t>Практика</w:t>
      </w:r>
      <w:r w:rsidRPr="004D46FC">
        <w:rPr>
          <w:rFonts w:ascii="PT Astra Serif" w:hAnsi="PT Astra Serif"/>
          <w:iCs/>
          <w:color w:val="000000"/>
        </w:rPr>
        <w:t>:</w:t>
      </w:r>
      <w:r w:rsidRPr="004D46FC">
        <w:rPr>
          <w:rFonts w:ascii="PT Astra Serif" w:hAnsi="PT Astra Serif"/>
          <w:b/>
          <w:iCs/>
          <w:color w:val="000000"/>
          <w:spacing w:val="-7"/>
        </w:rPr>
        <w:t xml:space="preserve"> </w:t>
      </w:r>
      <w:r w:rsidRPr="004D46FC">
        <w:rPr>
          <w:rFonts w:ascii="PT Astra Serif" w:hAnsi="PT Astra Serif"/>
          <w:iCs/>
          <w:color w:val="000000"/>
          <w:spacing w:val="-1"/>
        </w:rPr>
        <w:t xml:space="preserve">Семинар по теме «Причины межнациональных конфликтов, возможные </w:t>
      </w:r>
      <w:r w:rsidRPr="004D46FC">
        <w:rPr>
          <w:rFonts w:ascii="PT Astra Serif" w:hAnsi="PT Astra Serif"/>
          <w:iCs/>
          <w:color w:val="000000"/>
        </w:rPr>
        <w:t>пути их решения».</w:t>
      </w:r>
    </w:p>
    <w:p w:rsidR="00B16962" w:rsidRPr="004D46FC" w:rsidRDefault="00B16962" w:rsidP="004D46FC">
      <w:pPr>
        <w:shd w:val="clear" w:color="auto" w:fill="FFFFFF"/>
        <w:jc w:val="both"/>
        <w:rPr>
          <w:rFonts w:ascii="PT Astra Serif" w:hAnsi="PT Astra Serif"/>
          <w:iCs/>
          <w:color w:val="000000"/>
          <w:spacing w:val="-1"/>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4.</w:t>
      </w:r>
      <w:r w:rsidRPr="004D46FC">
        <w:rPr>
          <w:rFonts w:ascii="PT Astra Serif" w:hAnsi="PT Astra Serif"/>
          <w:b/>
          <w:iCs/>
          <w:color w:val="000000"/>
          <w:spacing w:val="-7"/>
        </w:rPr>
        <w:t>4-</w:t>
      </w:r>
      <w:r w:rsidR="007B2218" w:rsidRPr="004D46FC">
        <w:rPr>
          <w:rFonts w:ascii="PT Astra Serif" w:hAnsi="PT Astra Serif"/>
          <w:b/>
          <w:iCs/>
          <w:color w:val="000000"/>
          <w:spacing w:val="-7"/>
        </w:rPr>
        <w:t>4.</w:t>
      </w:r>
      <w:r w:rsidRPr="004D46FC">
        <w:rPr>
          <w:rFonts w:ascii="PT Astra Serif" w:hAnsi="PT Astra Serif"/>
          <w:b/>
          <w:iCs/>
          <w:color w:val="000000"/>
          <w:spacing w:val="-7"/>
        </w:rPr>
        <w:t xml:space="preserve">5. </w:t>
      </w:r>
      <w:r w:rsidRPr="004D46FC">
        <w:rPr>
          <w:rFonts w:ascii="PT Astra Serif" w:hAnsi="PT Astra Serif"/>
          <w:iCs/>
          <w:color w:val="000000"/>
          <w:spacing w:val="-1"/>
        </w:rPr>
        <w:t>Социальный конфликт и пути его разрешения.</w:t>
      </w:r>
    </w:p>
    <w:p w:rsidR="00B16962" w:rsidRPr="004D46FC" w:rsidRDefault="00B16962" w:rsidP="004D46FC">
      <w:pPr>
        <w:shd w:val="clear" w:color="auto" w:fill="FFFFFF"/>
        <w:jc w:val="both"/>
        <w:rPr>
          <w:rFonts w:ascii="PT Astra Serif" w:hAnsi="PT Astra Serif"/>
          <w:iCs/>
          <w:color w:val="000000"/>
        </w:rPr>
      </w:pPr>
      <w:r w:rsidRPr="004D46FC">
        <w:rPr>
          <w:rFonts w:ascii="PT Astra Serif" w:hAnsi="PT Astra Serif"/>
          <w:i/>
          <w:color w:val="000000"/>
        </w:rPr>
        <w:t>Теория:</w:t>
      </w:r>
      <w:r w:rsidRPr="004D46FC">
        <w:rPr>
          <w:rFonts w:ascii="PT Astra Serif" w:hAnsi="PT Astra Serif"/>
          <w:color w:val="000000"/>
        </w:rPr>
        <w:t xml:space="preserve"> Социальный конфликт. Социальные нормы. Отклоняющееся поведение. Преступность. Социальный </w:t>
      </w:r>
      <w:r w:rsidR="008834B4" w:rsidRPr="004D46FC">
        <w:rPr>
          <w:rFonts w:ascii="PT Astra Serif" w:hAnsi="PT Astra Serif"/>
          <w:color w:val="000000"/>
        </w:rPr>
        <w:t>контроль. Нации</w:t>
      </w:r>
      <w:r w:rsidRPr="004D46FC">
        <w:rPr>
          <w:rFonts w:ascii="PT Astra Serif" w:hAnsi="PT Astra Serif"/>
          <w:color w:val="000000"/>
        </w:rPr>
        <w:t xml:space="preserve"> и межнациональные отношения. Национальная политика РФ.</w:t>
      </w:r>
    </w:p>
    <w:p w:rsidR="006703A7" w:rsidRPr="004D46FC" w:rsidRDefault="00B16962" w:rsidP="004D46FC">
      <w:pPr>
        <w:shd w:val="clear" w:color="auto" w:fill="FFFFFF"/>
        <w:jc w:val="both"/>
        <w:rPr>
          <w:rFonts w:ascii="PT Astra Serif" w:hAnsi="PT Astra Serif"/>
          <w:iCs/>
          <w:color w:val="000000"/>
          <w:spacing w:val="-1"/>
        </w:rPr>
      </w:pPr>
      <w:r w:rsidRPr="004D46FC">
        <w:rPr>
          <w:rFonts w:ascii="PT Astra Serif" w:hAnsi="PT Astra Serif"/>
          <w:i/>
          <w:iCs/>
          <w:color w:val="000000"/>
        </w:rPr>
        <w:t>Практика</w:t>
      </w:r>
      <w:r w:rsidRPr="004D46FC">
        <w:rPr>
          <w:rFonts w:ascii="PT Astra Serif" w:hAnsi="PT Astra Serif"/>
          <w:iCs/>
          <w:color w:val="000000"/>
        </w:rPr>
        <w:t>:</w:t>
      </w:r>
      <w:r w:rsidRPr="004D46FC">
        <w:rPr>
          <w:rFonts w:ascii="PT Astra Serif" w:hAnsi="PT Astra Serif"/>
          <w:b/>
          <w:iCs/>
          <w:color w:val="000000"/>
          <w:spacing w:val="-7"/>
        </w:rPr>
        <w:t xml:space="preserve"> </w:t>
      </w:r>
      <w:r w:rsidRPr="004D46FC">
        <w:rPr>
          <w:rFonts w:ascii="PT Astra Serif" w:hAnsi="PT Astra Serif"/>
          <w:iCs/>
          <w:color w:val="000000"/>
          <w:spacing w:val="-1"/>
        </w:rPr>
        <w:t>Ролевая игра по теме: «Социальный конфликт и пути его разрешения» Примеры ситуаций создания и разрешения различных конфликтов.</w:t>
      </w:r>
    </w:p>
    <w:p w:rsidR="00D656C6" w:rsidRPr="004D46FC" w:rsidRDefault="00D656C6" w:rsidP="004D46FC">
      <w:pPr>
        <w:shd w:val="clear" w:color="auto" w:fill="FFFFFF"/>
        <w:jc w:val="center"/>
        <w:rPr>
          <w:rFonts w:ascii="PT Astra Serif" w:hAnsi="PT Astra Serif"/>
          <w:iCs/>
          <w:color w:val="000000"/>
          <w:spacing w:val="-1"/>
        </w:rPr>
      </w:pPr>
      <w:r w:rsidRPr="004D46FC">
        <w:rPr>
          <w:rFonts w:ascii="PT Astra Serif" w:hAnsi="PT Astra Serif"/>
          <w:b/>
          <w:bCs/>
          <w:color w:val="000000"/>
        </w:rPr>
        <w:t xml:space="preserve">Раздел 5. </w:t>
      </w:r>
      <w:r w:rsidR="008B5722" w:rsidRPr="004D46FC">
        <w:rPr>
          <w:rFonts w:ascii="PT Astra Serif" w:hAnsi="PT Astra Serif"/>
          <w:b/>
          <w:color w:val="000000"/>
        </w:rPr>
        <w:t>Политическая система</w:t>
      </w:r>
    </w:p>
    <w:p w:rsidR="008B5722" w:rsidRPr="004D46FC" w:rsidRDefault="008B5722" w:rsidP="004D46FC">
      <w:pPr>
        <w:shd w:val="clear" w:color="auto" w:fill="FFFFFF"/>
        <w:ind w:right="5"/>
        <w:jc w:val="both"/>
        <w:rPr>
          <w:rFonts w:ascii="PT Astra Serif" w:hAnsi="PT Astra Serif"/>
          <w:iCs/>
          <w:color w:val="000000"/>
          <w:spacing w:val="-1"/>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5.</w:t>
      </w:r>
      <w:r w:rsidRPr="004D46FC">
        <w:rPr>
          <w:rFonts w:ascii="PT Astra Serif" w:hAnsi="PT Astra Serif"/>
          <w:b/>
          <w:iCs/>
          <w:color w:val="000000"/>
          <w:spacing w:val="-7"/>
        </w:rPr>
        <w:t>1.</w:t>
      </w:r>
      <w:r w:rsidR="00C07F90" w:rsidRPr="004D46FC">
        <w:rPr>
          <w:rFonts w:ascii="PT Astra Serif" w:hAnsi="PT Astra Serif"/>
          <w:b/>
          <w:iCs/>
          <w:color w:val="000000"/>
          <w:spacing w:val="-7"/>
        </w:rPr>
        <w:t>-5.2</w:t>
      </w:r>
      <w:r w:rsidRPr="004D46FC">
        <w:rPr>
          <w:rFonts w:ascii="PT Astra Serif" w:hAnsi="PT Astra Serif"/>
          <w:b/>
          <w:iCs/>
          <w:color w:val="000000"/>
          <w:spacing w:val="-7"/>
        </w:rPr>
        <w:t xml:space="preserve"> </w:t>
      </w:r>
      <w:r w:rsidRPr="004D46FC">
        <w:rPr>
          <w:rFonts w:ascii="PT Astra Serif" w:hAnsi="PT Astra Serif"/>
          <w:iCs/>
          <w:color w:val="000000"/>
          <w:spacing w:val="-1"/>
        </w:rPr>
        <w:t>Структура политической системы.</w:t>
      </w:r>
    </w:p>
    <w:p w:rsidR="00D656C6" w:rsidRPr="004D46FC" w:rsidRDefault="008B5722" w:rsidP="004D46FC">
      <w:pPr>
        <w:shd w:val="clear" w:color="auto" w:fill="FFFFFF"/>
        <w:ind w:right="5"/>
        <w:jc w:val="both"/>
        <w:rPr>
          <w:rFonts w:ascii="PT Astra Serif" w:hAnsi="PT Astra Serif"/>
          <w:iCs/>
          <w:color w:val="000000"/>
          <w:spacing w:val="-1"/>
        </w:rPr>
      </w:pPr>
      <w:r w:rsidRPr="004D46FC">
        <w:rPr>
          <w:rFonts w:ascii="PT Astra Serif" w:hAnsi="PT Astra Serif"/>
          <w:i/>
          <w:color w:val="000000"/>
        </w:rPr>
        <w:t xml:space="preserve">Теория: </w:t>
      </w:r>
      <w:r w:rsidR="00D656C6" w:rsidRPr="004D46FC">
        <w:rPr>
          <w:rFonts w:ascii="PT Astra Serif" w:hAnsi="PT Astra Serif"/>
          <w:color w:val="000000"/>
          <w:spacing w:val="-1"/>
        </w:rPr>
        <w:t>Функции политики.   Формы проявления влияния: сила, власть и авторитет.</w:t>
      </w:r>
    </w:p>
    <w:p w:rsidR="00D656C6" w:rsidRPr="004D46FC" w:rsidRDefault="00D656C6" w:rsidP="004D46FC">
      <w:pPr>
        <w:shd w:val="clear" w:color="auto" w:fill="FFFFFF"/>
        <w:ind w:right="10"/>
        <w:jc w:val="both"/>
        <w:rPr>
          <w:rFonts w:ascii="PT Astra Serif" w:hAnsi="PT Astra Serif"/>
          <w:color w:val="000000"/>
        </w:rPr>
      </w:pPr>
      <w:r w:rsidRPr="004D46FC">
        <w:rPr>
          <w:rFonts w:ascii="PT Astra Serif" w:hAnsi="PT Astra Serif"/>
          <w:color w:val="000000"/>
        </w:rPr>
        <w:t>Государство и его признаки. Форма правления. Форма государственного устройства. Форма политического режима. Федеративное устройство РФ.</w:t>
      </w:r>
    </w:p>
    <w:p w:rsidR="007B2218" w:rsidRPr="004D46FC" w:rsidRDefault="007B2218" w:rsidP="004D46FC">
      <w:pPr>
        <w:shd w:val="clear" w:color="auto" w:fill="FFFFFF"/>
        <w:ind w:right="10"/>
        <w:jc w:val="both"/>
        <w:rPr>
          <w:rFonts w:ascii="PT Astra Serif" w:hAnsi="PT Astra Serif"/>
        </w:rPr>
      </w:pPr>
      <w:r w:rsidRPr="004D46FC">
        <w:rPr>
          <w:rFonts w:ascii="PT Astra Serif" w:hAnsi="PT Astra Serif"/>
          <w:i/>
          <w:iCs/>
          <w:color w:val="000000"/>
          <w:spacing w:val="-1"/>
        </w:rPr>
        <w:t>Практика: Промежуточный контроль</w:t>
      </w:r>
    </w:p>
    <w:p w:rsidR="008B5722" w:rsidRPr="004D46FC" w:rsidRDefault="008B5722" w:rsidP="004D46FC">
      <w:pPr>
        <w:shd w:val="clear" w:color="auto" w:fill="FFFFFF"/>
        <w:ind w:right="5"/>
        <w:jc w:val="both"/>
        <w:rPr>
          <w:rFonts w:ascii="PT Astra Serif" w:hAnsi="PT Astra Serif"/>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5.</w:t>
      </w:r>
      <w:r w:rsidR="00C07F90" w:rsidRPr="004D46FC">
        <w:rPr>
          <w:rFonts w:ascii="PT Astra Serif" w:hAnsi="PT Astra Serif"/>
          <w:b/>
          <w:iCs/>
          <w:color w:val="000000"/>
          <w:spacing w:val="-7"/>
        </w:rPr>
        <w:t>3</w:t>
      </w:r>
      <w:r w:rsidRPr="004D46FC">
        <w:rPr>
          <w:rFonts w:ascii="PT Astra Serif" w:hAnsi="PT Astra Serif"/>
          <w:b/>
          <w:iCs/>
          <w:color w:val="000000"/>
          <w:spacing w:val="-7"/>
        </w:rPr>
        <w:t>.</w:t>
      </w:r>
      <w:r w:rsidRPr="004D46FC">
        <w:rPr>
          <w:rFonts w:ascii="PT Astra Serif" w:hAnsi="PT Astra Serif"/>
          <w:color w:val="000000"/>
        </w:rPr>
        <w:t xml:space="preserve"> Человек в политической жизни.</w:t>
      </w:r>
    </w:p>
    <w:p w:rsidR="00D656C6" w:rsidRPr="004D46FC" w:rsidRDefault="008B5722" w:rsidP="004D46FC">
      <w:pPr>
        <w:shd w:val="clear" w:color="auto" w:fill="FFFFFF"/>
        <w:ind w:right="5"/>
        <w:jc w:val="both"/>
        <w:rPr>
          <w:rFonts w:ascii="PT Astra Serif" w:hAnsi="PT Astra Serif"/>
        </w:rPr>
      </w:pPr>
      <w:r w:rsidRPr="004D46FC">
        <w:rPr>
          <w:rFonts w:ascii="PT Astra Serif" w:hAnsi="PT Astra Serif"/>
          <w:i/>
          <w:color w:val="000000"/>
        </w:rPr>
        <w:t xml:space="preserve">Теория: </w:t>
      </w:r>
      <w:r w:rsidR="00D656C6" w:rsidRPr="004D46FC">
        <w:rPr>
          <w:rFonts w:ascii="PT Astra Serif" w:hAnsi="PT Astra Serif"/>
          <w:color w:val="000000"/>
        </w:rPr>
        <w:t>Политическая система, ее структура. Политические партии, их классификации. Политическая идеология.   Многопартийность в РФ.</w:t>
      </w:r>
      <w:r w:rsidRPr="004D46FC">
        <w:rPr>
          <w:rFonts w:ascii="PT Astra Serif" w:hAnsi="PT Astra Serif"/>
        </w:rPr>
        <w:t xml:space="preserve"> </w:t>
      </w:r>
      <w:r w:rsidR="00D656C6" w:rsidRPr="004D46FC">
        <w:rPr>
          <w:rFonts w:ascii="PT Astra Serif" w:hAnsi="PT Astra Serif"/>
          <w:color w:val="000000"/>
        </w:rPr>
        <w:t>Человек в политической жизни. Политический статус личности. Активность электората. Роль референдума в политической жизни.</w:t>
      </w:r>
    </w:p>
    <w:p w:rsidR="008B5722" w:rsidRPr="004D46FC" w:rsidRDefault="008B5722" w:rsidP="004D46FC">
      <w:pPr>
        <w:shd w:val="clear" w:color="auto" w:fill="FFFFFF"/>
        <w:jc w:val="both"/>
        <w:rPr>
          <w:rFonts w:ascii="PT Astra Serif" w:hAnsi="PT Astra Serif"/>
          <w:iCs/>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5.</w:t>
      </w:r>
      <w:r w:rsidR="00C07F90" w:rsidRPr="004D46FC">
        <w:rPr>
          <w:rFonts w:ascii="PT Astra Serif" w:hAnsi="PT Astra Serif"/>
          <w:b/>
          <w:iCs/>
          <w:color w:val="000000"/>
          <w:spacing w:val="-7"/>
        </w:rPr>
        <w:t>4</w:t>
      </w:r>
      <w:r w:rsidRPr="004D46FC">
        <w:rPr>
          <w:rFonts w:ascii="PT Astra Serif" w:hAnsi="PT Astra Serif"/>
          <w:b/>
          <w:iCs/>
          <w:color w:val="000000"/>
          <w:spacing w:val="-7"/>
        </w:rPr>
        <w:t>.</w:t>
      </w:r>
      <w:r w:rsidRPr="004D46FC">
        <w:rPr>
          <w:rFonts w:ascii="PT Astra Serif" w:hAnsi="PT Astra Serif"/>
          <w:color w:val="000000"/>
        </w:rPr>
        <w:t xml:space="preserve"> </w:t>
      </w:r>
      <w:r w:rsidRPr="004D46FC">
        <w:rPr>
          <w:rFonts w:ascii="PT Astra Serif" w:hAnsi="PT Astra Serif"/>
          <w:iCs/>
          <w:color w:val="000000"/>
        </w:rPr>
        <w:t>Предвыборные программы политических партий.</w:t>
      </w:r>
    </w:p>
    <w:p w:rsidR="008B5722" w:rsidRPr="004D46FC" w:rsidRDefault="008B5722" w:rsidP="004D46FC">
      <w:pPr>
        <w:shd w:val="clear" w:color="auto" w:fill="FFFFFF"/>
        <w:jc w:val="both"/>
        <w:rPr>
          <w:rFonts w:ascii="PT Astra Serif" w:hAnsi="PT Astra Serif"/>
          <w:color w:val="000000"/>
        </w:rPr>
      </w:pPr>
      <w:r w:rsidRPr="004D46FC">
        <w:rPr>
          <w:rFonts w:ascii="PT Astra Serif" w:hAnsi="PT Astra Serif"/>
          <w:i/>
          <w:iCs/>
          <w:color w:val="000000"/>
        </w:rPr>
        <w:t>Практика</w:t>
      </w:r>
      <w:r w:rsidRPr="004D46FC">
        <w:rPr>
          <w:rFonts w:ascii="PT Astra Serif" w:hAnsi="PT Astra Serif"/>
          <w:iCs/>
          <w:color w:val="000000"/>
        </w:rPr>
        <w:t xml:space="preserve">: Деловая игра «Предвыборные программы политических </w:t>
      </w:r>
      <w:r w:rsidR="001244DB" w:rsidRPr="004D46FC">
        <w:rPr>
          <w:rFonts w:ascii="PT Astra Serif" w:hAnsi="PT Astra Serif"/>
          <w:iCs/>
          <w:color w:val="000000"/>
        </w:rPr>
        <w:t>партий»</w:t>
      </w:r>
      <w:r w:rsidR="001244DB" w:rsidRPr="004D46FC">
        <w:rPr>
          <w:rFonts w:ascii="PT Astra Serif" w:hAnsi="PT Astra Serif"/>
          <w:color w:val="000000"/>
        </w:rPr>
        <w:t xml:space="preserve"> Избирательная</w:t>
      </w:r>
      <w:r w:rsidRPr="004D46FC">
        <w:rPr>
          <w:rFonts w:ascii="PT Astra Serif" w:hAnsi="PT Astra Serif"/>
          <w:color w:val="000000"/>
        </w:rPr>
        <w:t xml:space="preserve"> система. Типы избирательных систем.</w:t>
      </w:r>
    </w:p>
    <w:p w:rsidR="008B5722" w:rsidRPr="004D46FC" w:rsidRDefault="008B5722" w:rsidP="004D46FC">
      <w:pPr>
        <w:shd w:val="clear" w:color="auto" w:fill="FFFFFF"/>
        <w:jc w:val="both"/>
        <w:rPr>
          <w:rFonts w:ascii="PT Astra Serif" w:hAnsi="PT Astra Serif"/>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5.</w:t>
      </w:r>
      <w:r w:rsidR="00C07F90" w:rsidRPr="004D46FC">
        <w:rPr>
          <w:rFonts w:ascii="PT Astra Serif" w:hAnsi="PT Astra Serif"/>
          <w:b/>
          <w:iCs/>
          <w:color w:val="000000"/>
          <w:spacing w:val="-7"/>
        </w:rPr>
        <w:t>5</w:t>
      </w:r>
      <w:r w:rsidRPr="004D46FC">
        <w:rPr>
          <w:rFonts w:ascii="PT Astra Serif" w:hAnsi="PT Astra Serif"/>
          <w:b/>
          <w:iCs/>
          <w:color w:val="000000"/>
          <w:spacing w:val="-7"/>
        </w:rPr>
        <w:t>-5</w:t>
      </w:r>
      <w:r w:rsidR="00C07F90" w:rsidRPr="004D46FC">
        <w:rPr>
          <w:rFonts w:ascii="PT Astra Serif" w:hAnsi="PT Astra Serif"/>
          <w:b/>
          <w:iCs/>
          <w:color w:val="000000"/>
          <w:spacing w:val="-7"/>
        </w:rPr>
        <w:t>.6</w:t>
      </w:r>
      <w:r w:rsidRPr="004D46FC">
        <w:rPr>
          <w:rFonts w:ascii="PT Astra Serif" w:hAnsi="PT Astra Serif"/>
          <w:b/>
          <w:iCs/>
          <w:color w:val="000000"/>
          <w:spacing w:val="-7"/>
        </w:rPr>
        <w:t>.</w:t>
      </w:r>
      <w:r w:rsidRPr="004D46FC">
        <w:rPr>
          <w:rFonts w:ascii="PT Astra Serif" w:hAnsi="PT Astra Serif"/>
          <w:color w:val="000000"/>
        </w:rPr>
        <w:t xml:space="preserve"> </w:t>
      </w:r>
      <w:r w:rsidRPr="004D46FC">
        <w:rPr>
          <w:rFonts w:ascii="PT Astra Serif" w:hAnsi="PT Astra Serif"/>
          <w:iCs/>
          <w:color w:val="000000"/>
          <w:spacing w:val="-9"/>
        </w:rPr>
        <w:t xml:space="preserve">Права человека в современном </w:t>
      </w:r>
      <w:r w:rsidR="00B83EA5" w:rsidRPr="004D46FC">
        <w:rPr>
          <w:rFonts w:ascii="PT Astra Serif" w:hAnsi="PT Astra Serif"/>
          <w:iCs/>
          <w:color w:val="000000"/>
          <w:spacing w:val="-9"/>
        </w:rPr>
        <w:t>мире в</w:t>
      </w:r>
      <w:r w:rsidRPr="004D46FC">
        <w:rPr>
          <w:rFonts w:ascii="PT Astra Serif" w:hAnsi="PT Astra Serif"/>
          <w:iCs/>
          <w:color w:val="000000"/>
          <w:spacing w:val="-9"/>
        </w:rPr>
        <w:t xml:space="preserve"> рамках региональной акции «Я – гражданин Российской </w:t>
      </w:r>
      <w:r w:rsidRPr="004D46FC">
        <w:rPr>
          <w:rFonts w:ascii="PT Astra Serif" w:hAnsi="PT Astra Serif"/>
          <w:iCs/>
          <w:color w:val="000000"/>
        </w:rPr>
        <w:t>Федерации».</w:t>
      </w:r>
    </w:p>
    <w:p w:rsidR="008B5722" w:rsidRPr="004D46FC" w:rsidRDefault="008B5722" w:rsidP="004D46FC">
      <w:pPr>
        <w:shd w:val="clear" w:color="auto" w:fill="FFFFFF"/>
        <w:jc w:val="both"/>
        <w:rPr>
          <w:rFonts w:ascii="PT Astra Serif" w:hAnsi="PT Astra Serif"/>
          <w:i/>
          <w:color w:val="000000"/>
        </w:rPr>
      </w:pPr>
      <w:r w:rsidRPr="004D46FC">
        <w:rPr>
          <w:rFonts w:ascii="PT Astra Serif" w:hAnsi="PT Astra Serif"/>
          <w:i/>
          <w:color w:val="000000"/>
        </w:rPr>
        <w:t>Теория:</w:t>
      </w:r>
      <w:r w:rsidRPr="004D46FC">
        <w:rPr>
          <w:rFonts w:ascii="PT Astra Serif" w:hAnsi="PT Astra Serif"/>
          <w:iCs/>
          <w:color w:val="000000"/>
          <w:spacing w:val="-9"/>
        </w:rPr>
        <w:t xml:space="preserve"> Права человека, права и обязанности подроста.</w:t>
      </w:r>
    </w:p>
    <w:p w:rsidR="008B5722" w:rsidRPr="004D46FC" w:rsidRDefault="008B5722" w:rsidP="004D46FC">
      <w:pPr>
        <w:shd w:val="clear" w:color="auto" w:fill="FFFFFF"/>
        <w:jc w:val="both"/>
        <w:rPr>
          <w:rFonts w:ascii="PT Astra Serif" w:hAnsi="PT Astra Serif"/>
        </w:rPr>
      </w:pPr>
      <w:r w:rsidRPr="004D46FC">
        <w:rPr>
          <w:rFonts w:ascii="PT Astra Serif" w:hAnsi="PT Astra Serif"/>
          <w:i/>
          <w:iCs/>
          <w:color w:val="000000"/>
          <w:spacing w:val="-9"/>
        </w:rPr>
        <w:t xml:space="preserve">Практика: участие   в    региональном   конкурсе   исследовательских    и    творческих    работ «Права </w:t>
      </w:r>
      <w:r w:rsidR="00B83EA5" w:rsidRPr="004D46FC">
        <w:rPr>
          <w:rFonts w:ascii="PT Astra Serif" w:hAnsi="PT Astra Serif"/>
          <w:i/>
          <w:iCs/>
          <w:color w:val="000000"/>
          <w:spacing w:val="-9"/>
        </w:rPr>
        <w:t>человека» акции</w:t>
      </w:r>
      <w:r w:rsidRPr="004D46FC">
        <w:rPr>
          <w:rFonts w:ascii="PT Astra Serif" w:hAnsi="PT Astra Serif"/>
          <w:i/>
          <w:iCs/>
          <w:color w:val="000000"/>
          <w:spacing w:val="-9"/>
        </w:rPr>
        <w:t xml:space="preserve"> «Я   –   гражданин   Российской </w:t>
      </w:r>
      <w:r w:rsidRPr="004D46FC">
        <w:rPr>
          <w:rFonts w:ascii="PT Astra Serif" w:hAnsi="PT Astra Serif"/>
          <w:i/>
          <w:iCs/>
          <w:color w:val="000000"/>
        </w:rPr>
        <w:t>Федерации».</w:t>
      </w:r>
    </w:p>
    <w:p w:rsidR="00D656C6" w:rsidRPr="004D46FC" w:rsidRDefault="00D656C6" w:rsidP="004D46FC">
      <w:pPr>
        <w:shd w:val="clear" w:color="auto" w:fill="FFFFFF"/>
        <w:ind w:right="5"/>
        <w:jc w:val="center"/>
        <w:rPr>
          <w:rFonts w:ascii="PT Astra Serif" w:hAnsi="PT Astra Serif"/>
          <w:b/>
          <w:bCs/>
          <w:color w:val="000000"/>
        </w:rPr>
      </w:pPr>
      <w:r w:rsidRPr="004D46FC">
        <w:rPr>
          <w:rFonts w:ascii="PT Astra Serif" w:hAnsi="PT Astra Serif"/>
          <w:b/>
          <w:bCs/>
          <w:color w:val="000000"/>
        </w:rPr>
        <w:t>Раздел 6. Духовная культура</w:t>
      </w:r>
    </w:p>
    <w:p w:rsidR="00C9633E" w:rsidRPr="004D46FC" w:rsidRDefault="00C9633E" w:rsidP="004D46FC">
      <w:pPr>
        <w:shd w:val="clear" w:color="auto" w:fill="FFFFFF"/>
        <w:ind w:right="5"/>
        <w:jc w:val="both"/>
        <w:rPr>
          <w:rFonts w:ascii="PT Astra Serif" w:hAnsi="PT Astra Serif"/>
          <w:color w:val="000000"/>
        </w:rPr>
      </w:pPr>
      <w:r w:rsidRPr="004D46FC">
        <w:rPr>
          <w:rFonts w:ascii="PT Astra Serif" w:hAnsi="PT Astra Serif"/>
          <w:b/>
          <w:iCs/>
          <w:color w:val="000000"/>
          <w:spacing w:val="-7"/>
        </w:rPr>
        <w:t>Тема</w:t>
      </w:r>
      <w:r w:rsidR="007B2218" w:rsidRPr="004D46FC">
        <w:rPr>
          <w:rFonts w:ascii="PT Astra Serif" w:hAnsi="PT Astra Serif"/>
          <w:b/>
          <w:iCs/>
          <w:color w:val="000000"/>
          <w:spacing w:val="-7"/>
        </w:rPr>
        <w:t xml:space="preserve"> 6.</w:t>
      </w:r>
      <w:r w:rsidRPr="004D46FC">
        <w:rPr>
          <w:rFonts w:ascii="PT Astra Serif" w:hAnsi="PT Astra Serif"/>
          <w:b/>
          <w:iCs/>
          <w:color w:val="000000"/>
          <w:spacing w:val="-7"/>
        </w:rPr>
        <w:t>1-</w:t>
      </w:r>
      <w:r w:rsidR="007B2218" w:rsidRPr="004D46FC">
        <w:rPr>
          <w:rFonts w:ascii="PT Astra Serif" w:hAnsi="PT Astra Serif"/>
          <w:b/>
          <w:iCs/>
          <w:color w:val="000000"/>
          <w:spacing w:val="-7"/>
        </w:rPr>
        <w:t>6.</w:t>
      </w:r>
      <w:r w:rsidRPr="004D46FC">
        <w:rPr>
          <w:rFonts w:ascii="PT Astra Serif" w:hAnsi="PT Astra Serif"/>
          <w:b/>
          <w:iCs/>
          <w:color w:val="000000"/>
          <w:spacing w:val="-7"/>
        </w:rPr>
        <w:t>2.</w:t>
      </w:r>
      <w:r w:rsidRPr="004D46FC">
        <w:rPr>
          <w:rFonts w:ascii="PT Astra Serif" w:hAnsi="PT Astra Serif"/>
          <w:color w:val="000000"/>
        </w:rPr>
        <w:t xml:space="preserve"> Культура, её многообразие и формы.</w:t>
      </w:r>
    </w:p>
    <w:p w:rsidR="00C9633E" w:rsidRPr="004D46FC" w:rsidRDefault="00C9633E" w:rsidP="004D46FC">
      <w:pPr>
        <w:shd w:val="clear" w:color="auto" w:fill="FFFFFF"/>
        <w:jc w:val="both"/>
        <w:rPr>
          <w:rFonts w:ascii="PT Astra Serif" w:hAnsi="PT Astra Serif"/>
        </w:rPr>
      </w:pPr>
      <w:r w:rsidRPr="004D46FC">
        <w:rPr>
          <w:rFonts w:ascii="PT Astra Serif" w:hAnsi="PT Astra Serif"/>
          <w:i/>
          <w:color w:val="000000"/>
        </w:rPr>
        <w:t>Теория:</w:t>
      </w:r>
      <w:r w:rsidR="00D656C6" w:rsidRPr="004D46FC">
        <w:rPr>
          <w:rFonts w:ascii="PT Astra Serif" w:hAnsi="PT Astra Serif"/>
          <w:color w:val="000000"/>
        </w:rPr>
        <w:t xml:space="preserve"> </w:t>
      </w:r>
      <w:r w:rsidRPr="004D46FC">
        <w:rPr>
          <w:rFonts w:ascii="PT Astra Serif" w:hAnsi="PT Astra Serif"/>
          <w:color w:val="000000"/>
        </w:rPr>
        <w:t>Культура, её многообразие и формы. Образование и наука. Роль религии в культурном развитии. Религиозные нормы. Мировые религии.</w:t>
      </w:r>
    </w:p>
    <w:p w:rsidR="008834B4" w:rsidRPr="004D46FC" w:rsidRDefault="00C9633E" w:rsidP="004D46FC">
      <w:pPr>
        <w:shd w:val="clear" w:color="auto" w:fill="FFFFFF"/>
        <w:ind w:right="5"/>
        <w:jc w:val="both"/>
        <w:rPr>
          <w:rFonts w:ascii="PT Astra Serif" w:hAnsi="PT Astra Serif"/>
          <w:iCs/>
          <w:color w:val="000000"/>
        </w:rPr>
      </w:pPr>
      <w:r w:rsidRPr="004D46FC">
        <w:rPr>
          <w:rFonts w:ascii="PT Astra Serif" w:hAnsi="PT Astra Serif"/>
          <w:i/>
          <w:iCs/>
          <w:color w:val="000000"/>
          <w:spacing w:val="-9"/>
        </w:rPr>
        <w:t>Практика:</w:t>
      </w:r>
      <w:r w:rsidRPr="004D46FC">
        <w:rPr>
          <w:rFonts w:ascii="PT Astra Serif" w:hAnsi="PT Astra Serif"/>
          <w:i/>
          <w:iCs/>
          <w:color w:val="000000"/>
        </w:rPr>
        <w:t xml:space="preserve"> </w:t>
      </w:r>
      <w:r w:rsidR="008834B4" w:rsidRPr="004D46FC">
        <w:rPr>
          <w:rFonts w:ascii="PT Astra Serif" w:hAnsi="PT Astra Serif"/>
          <w:iCs/>
          <w:color w:val="000000"/>
        </w:rPr>
        <w:t>Презентация «Исторические и культурные памятники на территории России»</w:t>
      </w:r>
      <w:r w:rsidRPr="004D46FC">
        <w:rPr>
          <w:rFonts w:ascii="PT Astra Serif" w:hAnsi="PT Astra Serif"/>
          <w:iCs/>
          <w:color w:val="000000"/>
        </w:rPr>
        <w:t xml:space="preserve"> </w:t>
      </w:r>
    </w:p>
    <w:p w:rsidR="00C9633E" w:rsidRPr="004D46FC" w:rsidRDefault="00C9633E" w:rsidP="004D46FC">
      <w:pPr>
        <w:shd w:val="clear" w:color="auto" w:fill="FFFFFF"/>
        <w:ind w:right="5"/>
        <w:jc w:val="both"/>
        <w:rPr>
          <w:rFonts w:ascii="PT Astra Serif" w:hAnsi="PT Astra Serif"/>
          <w:color w:val="000000"/>
        </w:rPr>
      </w:pPr>
      <w:r w:rsidRPr="004D46FC">
        <w:rPr>
          <w:rFonts w:ascii="PT Astra Serif" w:hAnsi="PT Astra Serif"/>
          <w:b/>
          <w:iCs/>
          <w:color w:val="000000"/>
          <w:spacing w:val="-7"/>
        </w:rPr>
        <w:t>Тема</w:t>
      </w:r>
      <w:r w:rsidR="007B2218" w:rsidRPr="004D46FC">
        <w:rPr>
          <w:rFonts w:ascii="PT Astra Serif" w:hAnsi="PT Astra Serif"/>
          <w:b/>
          <w:iCs/>
          <w:color w:val="000000"/>
          <w:spacing w:val="-7"/>
        </w:rPr>
        <w:t xml:space="preserve"> 6.</w:t>
      </w:r>
      <w:r w:rsidRPr="004D46FC">
        <w:rPr>
          <w:rFonts w:ascii="PT Astra Serif" w:hAnsi="PT Astra Serif"/>
          <w:b/>
          <w:iCs/>
          <w:color w:val="000000"/>
          <w:spacing w:val="-7"/>
        </w:rPr>
        <w:t>3.</w:t>
      </w:r>
      <w:r w:rsidRPr="004D46FC">
        <w:rPr>
          <w:rFonts w:ascii="PT Astra Serif" w:hAnsi="PT Astra Serif"/>
          <w:color w:val="000000"/>
        </w:rPr>
        <w:t xml:space="preserve"> Культурное наследие в России, проблемы его сохранения. </w:t>
      </w:r>
    </w:p>
    <w:p w:rsidR="00D656C6" w:rsidRPr="004D46FC" w:rsidRDefault="00C9633E" w:rsidP="004D46FC">
      <w:pPr>
        <w:shd w:val="clear" w:color="auto" w:fill="FFFFFF"/>
        <w:ind w:right="5"/>
        <w:jc w:val="both"/>
        <w:rPr>
          <w:rFonts w:ascii="PT Astra Serif" w:hAnsi="PT Astra Serif"/>
        </w:rPr>
      </w:pPr>
      <w:r w:rsidRPr="004D46FC">
        <w:rPr>
          <w:rFonts w:ascii="PT Astra Serif" w:hAnsi="PT Astra Serif"/>
          <w:i/>
          <w:color w:val="000000"/>
        </w:rPr>
        <w:lastRenderedPageBreak/>
        <w:t>Теория:</w:t>
      </w:r>
      <w:r w:rsidRPr="004D46FC">
        <w:rPr>
          <w:rFonts w:ascii="PT Astra Serif" w:hAnsi="PT Astra Serif"/>
          <w:color w:val="000000"/>
        </w:rPr>
        <w:t xml:space="preserve"> </w:t>
      </w:r>
      <w:r w:rsidR="00D656C6" w:rsidRPr="004D46FC">
        <w:rPr>
          <w:rFonts w:ascii="PT Astra Serif" w:hAnsi="PT Astra Serif"/>
          <w:color w:val="000000"/>
        </w:rPr>
        <w:t>Структура и состав изобразительного искусства. Субъекты художественной культуры и деятели искусства. Критерии произведений искусства. Изящные искусства, их история и развитие. «Свободные искусства».</w:t>
      </w:r>
    </w:p>
    <w:p w:rsidR="00C9633E" w:rsidRPr="004D46FC" w:rsidRDefault="00C9633E" w:rsidP="004D46FC">
      <w:pPr>
        <w:shd w:val="clear" w:color="auto" w:fill="FFFFFF"/>
        <w:jc w:val="both"/>
        <w:rPr>
          <w:rFonts w:ascii="PT Astra Serif" w:hAnsi="PT Astra Serif"/>
          <w:iCs/>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6.</w:t>
      </w:r>
      <w:r w:rsidRPr="004D46FC">
        <w:rPr>
          <w:rFonts w:ascii="PT Astra Serif" w:hAnsi="PT Astra Serif"/>
          <w:b/>
          <w:iCs/>
          <w:color w:val="000000"/>
          <w:spacing w:val="-7"/>
        </w:rPr>
        <w:t>4.</w:t>
      </w:r>
      <w:r w:rsidRPr="004D46FC">
        <w:rPr>
          <w:rFonts w:ascii="PT Astra Serif" w:hAnsi="PT Astra Serif"/>
          <w:iCs/>
          <w:color w:val="000000"/>
        </w:rPr>
        <w:t xml:space="preserve"> Роль религии в современном обществе.</w:t>
      </w:r>
    </w:p>
    <w:p w:rsidR="00C9633E" w:rsidRPr="004D46FC" w:rsidRDefault="00C9633E" w:rsidP="004D46FC">
      <w:pPr>
        <w:shd w:val="clear" w:color="auto" w:fill="FFFFFF"/>
        <w:jc w:val="both"/>
        <w:rPr>
          <w:rFonts w:ascii="PT Astra Serif" w:hAnsi="PT Astra Serif"/>
          <w:color w:val="000000"/>
        </w:rPr>
      </w:pPr>
      <w:r w:rsidRPr="004D46FC">
        <w:rPr>
          <w:rFonts w:ascii="PT Astra Serif" w:hAnsi="PT Astra Serif"/>
          <w:i/>
          <w:iCs/>
          <w:color w:val="000000"/>
          <w:spacing w:val="-9"/>
        </w:rPr>
        <w:t>Практика:</w:t>
      </w:r>
      <w:r w:rsidRPr="004D46FC">
        <w:rPr>
          <w:rFonts w:ascii="PT Astra Serif" w:hAnsi="PT Astra Serif"/>
          <w:i/>
          <w:iCs/>
          <w:color w:val="000000"/>
        </w:rPr>
        <w:t xml:space="preserve"> </w:t>
      </w:r>
      <w:r w:rsidRPr="004D46FC">
        <w:rPr>
          <w:rFonts w:ascii="PT Astra Serif" w:hAnsi="PT Astra Serif"/>
          <w:iCs/>
          <w:color w:val="000000"/>
        </w:rPr>
        <w:t>Круглый стол на тему «Роль религии в современном обществе».</w:t>
      </w:r>
    </w:p>
    <w:p w:rsidR="00D656C6" w:rsidRPr="004D46FC" w:rsidRDefault="00D656C6" w:rsidP="004D46FC">
      <w:pPr>
        <w:shd w:val="clear" w:color="auto" w:fill="FFFFFF"/>
        <w:jc w:val="both"/>
        <w:rPr>
          <w:rFonts w:ascii="PT Astra Serif" w:hAnsi="PT Astra Serif"/>
          <w:color w:val="000000"/>
        </w:rPr>
      </w:pPr>
      <w:r w:rsidRPr="004D46FC">
        <w:rPr>
          <w:rFonts w:ascii="PT Astra Serif" w:hAnsi="PT Astra Serif"/>
          <w:color w:val="000000"/>
        </w:rPr>
        <w:t xml:space="preserve">Веротерпимость. Возрождение религиозной жизни в нашей стране. </w:t>
      </w:r>
    </w:p>
    <w:p w:rsidR="008834B4" w:rsidRPr="004D46FC" w:rsidRDefault="00C9633E" w:rsidP="004D46FC">
      <w:pPr>
        <w:shd w:val="clear" w:color="auto" w:fill="FFFFFF"/>
        <w:jc w:val="both"/>
        <w:rPr>
          <w:rFonts w:ascii="PT Astra Serif" w:hAnsi="PT Astra Serif"/>
          <w:iCs/>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6.</w:t>
      </w:r>
      <w:r w:rsidRPr="004D46FC">
        <w:rPr>
          <w:rFonts w:ascii="PT Astra Serif" w:hAnsi="PT Astra Serif"/>
          <w:b/>
          <w:iCs/>
          <w:color w:val="000000"/>
          <w:spacing w:val="-7"/>
        </w:rPr>
        <w:t>5.</w:t>
      </w:r>
      <w:r w:rsidRPr="004D46FC">
        <w:rPr>
          <w:rFonts w:ascii="PT Astra Serif" w:hAnsi="PT Astra Serif"/>
          <w:iCs/>
          <w:color w:val="000000"/>
        </w:rPr>
        <w:t xml:space="preserve"> Кого можно считать бездуховной личностью?</w:t>
      </w:r>
    </w:p>
    <w:p w:rsidR="00D656C6" w:rsidRPr="004D46FC" w:rsidRDefault="008834B4" w:rsidP="004D46FC">
      <w:pPr>
        <w:shd w:val="clear" w:color="auto" w:fill="FFFFFF"/>
        <w:jc w:val="both"/>
        <w:rPr>
          <w:rFonts w:ascii="PT Astra Serif" w:hAnsi="PT Astra Serif"/>
          <w:iCs/>
          <w:color w:val="000000"/>
        </w:rPr>
      </w:pPr>
      <w:r w:rsidRPr="004D46FC">
        <w:rPr>
          <w:rFonts w:ascii="PT Astra Serif" w:hAnsi="PT Astra Serif"/>
          <w:i/>
          <w:iCs/>
          <w:color w:val="000000"/>
        </w:rPr>
        <w:t>Практика:</w:t>
      </w:r>
      <w:r w:rsidR="00D656C6" w:rsidRPr="004D46FC">
        <w:rPr>
          <w:rFonts w:ascii="PT Astra Serif" w:hAnsi="PT Astra Serif"/>
          <w:i/>
          <w:iCs/>
          <w:color w:val="000000"/>
        </w:rPr>
        <w:t xml:space="preserve"> </w:t>
      </w:r>
      <w:r w:rsidR="00D656C6" w:rsidRPr="004D46FC">
        <w:rPr>
          <w:rFonts w:ascii="PT Astra Serif" w:hAnsi="PT Astra Serif"/>
          <w:iCs/>
          <w:color w:val="000000"/>
        </w:rPr>
        <w:t>Дискуссия на тему «Кого можно считать бездуховной личностью?».</w:t>
      </w:r>
    </w:p>
    <w:p w:rsidR="008834B4" w:rsidRPr="004D46FC" w:rsidRDefault="00D656C6" w:rsidP="004D46FC">
      <w:pPr>
        <w:shd w:val="clear" w:color="auto" w:fill="FFFFFF"/>
        <w:ind w:right="5"/>
        <w:jc w:val="both"/>
        <w:rPr>
          <w:rFonts w:ascii="PT Astra Serif" w:hAnsi="PT Astra Serif"/>
          <w:iCs/>
          <w:color w:val="000000"/>
        </w:rPr>
      </w:pPr>
      <w:r w:rsidRPr="004D46FC">
        <w:rPr>
          <w:rFonts w:ascii="PT Astra Serif" w:hAnsi="PT Astra Serif"/>
          <w:i/>
          <w:iCs/>
          <w:color w:val="000000"/>
        </w:rPr>
        <w:t xml:space="preserve"> </w:t>
      </w:r>
      <w:r w:rsidR="008834B4"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6.</w:t>
      </w:r>
      <w:r w:rsidR="008834B4" w:rsidRPr="004D46FC">
        <w:rPr>
          <w:rFonts w:ascii="PT Astra Serif" w:hAnsi="PT Astra Serif"/>
          <w:b/>
          <w:iCs/>
          <w:color w:val="000000"/>
          <w:spacing w:val="-7"/>
        </w:rPr>
        <w:t>6</w:t>
      </w:r>
      <w:r w:rsidR="008834B4" w:rsidRPr="004D46FC">
        <w:rPr>
          <w:rFonts w:ascii="PT Astra Serif" w:hAnsi="PT Astra Serif"/>
          <w:iCs/>
          <w:color w:val="000000"/>
          <w:spacing w:val="-7"/>
        </w:rPr>
        <w:t>-</w:t>
      </w:r>
      <w:r w:rsidR="007B2218" w:rsidRPr="004D46FC">
        <w:rPr>
          <w:rFonts w:ascii="PT Astra Serif" w:hAnsi="PT Astra Serif"/>
          <w:iCs/>
          <w:color w:val="000000"/>
          <w:spacing w:val="-7"/>
        </w:rPr>
        <w:t>6.</w:t>
      </w:r>
      <w:r w:rsidR="008834B4" w:rsidRPr="004D46FC">
        <w:rPr>
          <w:rFonts w:ascii="PT Astra Serif" w:hAnsi="PT Astra Serif"/>
          <w:iCs/>
          <w:color w:val="000000"/>
          <w:spacing w:val="-7"/>
        </w:rPr>
        <w:t>7</w:t>
      </w:r>
      <w:r w:rsidR="008834B4" w:rsidRPr="004D46FC">
        <w:rPr>
          <w:rFonts w:ascii="PT Astra Serif" w:hAnsi="PT Astra Serif"/>
          <w:b/>
          <w:iCs/>
          <w:color w:val="000000"/>
          <w:spacing w:val="-7"/>
        </w:rPr>
        <w:t>.</w:t>
      </w:r>
      <w:r w:rsidR="008834B4" w:rsidRPr="004D46FC">
        <w:rPr>
          <w:rFonts w:ascii="PT Astra Serif" w:hAnsi="PT Astra Serif"/>
          <w:iCs/>
          <w:color w:val="000000"/>
        </w:rPr>
        <w:t xml:space="preserve"> Духовные традиции нашего рода.</w:t>
      </w:r>
    </w:p>
    <w:p w:rsidR="006703A7" w:rsidRPr="004D46FC" w:rsidRDefault="008834B4" w:rsidP="004D46FC">
      <w:pPr>
        <w:shd w:val="clear" w:color="auto" w:fill="FFFFFF"/>
        <w:ind w:right="5"/>
        <w:jc w:val="both"/>
        <w:rPr>
          <w:rFonts w:ascii="PT Astra Serif" w:hAnsi="PT Astra Serif"/>
        </w:rPr>
      </w:pPr>
      <w:r w:rsidRPr="004D46FC">
        <w:rPr>
          <w:rFonts w:ascii="PT Astra Serif" w:hAnsi="PT Astra Serif"/>
          <w:i/>
          <w:iCs/>
          <w:color w:val="000000"/>
        </w:rPr>
        <w:t>Практика:</w:t>
      </w:r>
      <w:r w:rsidRPr="004D46FC">
        <w:rPr>
          <w:rFonts w:ascii="PT Astra Serif" w:hAnsi="PT Astra Serif"/>
          <w:iCs/>
          <w:color w:val="000000"/>
        </w:rPr>
        <w:t xml:space="preserve"> Исследовательская работа «Духовные традиции нашего рода».</w:t>
      </w:r>
    </w:p>
    <w:p w:rsidR="006703A7" w:rsidRPr="004D46FC" w:rsidRDefault="00D656C6" w:rsidP="004D46FC">
      <w:pPr>
        <w:shd w:val="clear" w:color="auto" w:fill="FFFFFF"/>
        <w:ind w:right="5"/>
        <w:jc w:val="center"/>
        <w:rPr>
          <w:rFonts w:ascii="PT Astra Serif" w:hAnsi="PT Astra Serif"/>
          <w:b/>
          <w:bCs/>
          <w:color w:val="000000"/>
        </w:rPr>
      </w:pPr>
      <w:r w:rsidRPr="004D46FC">
        <w:rPr>
          <w:rFonts w:ascii="PT Astra Serif" w:hAnsi="PT Astra Serif"/>
          <w:b/>
          <w:bCs/>
          <w:color w:val="000000"/>
        </w:rPr>
        <w:t xml:space="preserve">Раздел 7. </w:t>
      </w:r>
      <w:r w:rsidR="008834B4" w:rsidRPr="004D46FC">
        <w:rPr>
          <w:rFonts w:ascii="PT Astra Serif" w:hAnsi="PT Astra Serif"/>
          <w:b/>
          <w:bCs/>
          <w:color w:val="000000"/>
        </w:rPr>
        <w:t>Экономическая сфера жизни общества</w:t>
      </w:r>
      <w:r w:rsidR="006703A7" w:rsidRPr="004D46FC">
        <w:rPr>
          <w:rFonts w:ascii="PT Astra Serif" w:hAnsi="PT Astra Serif"/>
          <w:b/>
          <w:bCs/>
          <w:color w:val="000000"/>
        </w:rPr>
        <w:t>.</w:t>
      </w:r>
    </w:p>
    <w:p w:rsidR="00EE2573" w:rsidRPr="004D46FC" w:rsidRDefault="00EE2573" w:rsidP="004D46FC">
      <w:pPr>
        <w:shd w:val="clear" w:color="auto" w:fill="FFFFFF"/>
        <w:ind w:right="5"/>
        <w:jc w:val="both"/>
        <w:rPr>
          <w:rFonts w:ascii="PT Astra Serif" w:hAnsi="PT Astra Serif"/>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7.</w:t>
      </w:r>
      <w:r w:rsidRPr="004D46FC">
        <w:rPr>
          <w:rFonts w:ascii="PT Astra Serif" w:hAnsi="PT Astra Serif"/>
          <w:b/>
          <w:iCs/>
          <w:color w:val="000000"/>
          <w:spacing w:val="-7"/>
        </w:rPr>
        <w:t>1.</w:t>
      </w:r>
      <w:r w:rsidRPr="004D46FC">
        <w:rPr>
          <w:rFonts w:ascii="PT Astra Serif" w:hAnsi="PT Astra Serif"/>
          <w:color w:val="000000"/>
        </w:rPr>
        <w:t xml:space="preserve"> Экономика: наука и хозяйство.</w:t>
      </w:r>
    </w:p>
    <w:p w:rsidR="00D656C6" w:rsidRPr="004D46FC" w:rsidRDefault="00EE2573" w:rsidP="004D46FC">
      <w:pPr>
        <w:shd w:val="clear" w:color="auto" w:fill="FFFFFF"/>
        <w:ind w:right="5"/>
        <w:jc w:val="both"/>
        <w:rPr>
          <w:rFonts w:ascii="PT Astra Serif" w:hAnsi="PT Astra Serif"/>
        </w:rPr>
      </w:pPr>
      <w:r w:rsidRPr="004D46FC">
        <w:rPr>
          <w:rFonts w:ascii="PT Astra Serif" w:hAnsi="PT Astra Serif"/>
          <w:i/>
          <w:color w:val="000000"/>
        </w:rPr>
        <w:t>Теория:</w:t>
      </w:r>
      <w:r w:rsidRPr="004D46FC">
        <w:rPr>
          <w:rFonts w:ascii="PT Astra Serif" w:hAnsi="PT Astra Serif"/>
          <w:color w:val="000000"/>
        </w:rPr>
        <w:t xml:space="preserve"> </w:t>
      </w:r>
      <w:r w:rsidR="00D656C6" w:rsidRPr="004D46FC">
        <w:rPr>
          <w:rFonts w:ascii="PT Astra Serif" w:hAnsi="PT Astra Serif"/>
          <w:color w:val="000000"/>
        </w:rPr>
        <w:t>Экономика: наука и хозяйство. Факторы производства, их производительность. Типы экономических систем. Рыночные механизмы, их действие.</w:t>
      </w:r>
    </w:p>
    <w:p w:rsidR="00EE2573" w:rsidRPr="004D46FC" w:rsidRDefault="00EE2573" w:rsidP="004D46FC">
      <w:pPr>
        <w:shd w:val="clear" w:color="auto" w:fill="FFFFFF"/>
        <w:tabs>
          <w:tab w:val="left" w:pos="8395"/>
        </w:tabs>
        <w:jc w:val="both"/>
        <w:rPr>
          <w:rFonts w:ascii="PT Astra Serif" w:hAnsi="PT Astra Serif"/>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7.</w:t>
      </w:r>
      <w:r w:rsidRPr="004D46FC">
        <w:rPr>
          <w:rFonts w:ascii="PT Astra Serif" w:hAnsi="PT Astra Serif"/>
          <w:b/>
          <w:iCs/>
          <w:color w:val="000000"/>
          <w:spacing w:val="-7"/>
        </w:rPr>
        <w:t>2.</w:t>
      </w:r>
      <w:r w:rsidRPr="004D46FC">
        <w:rPr>
          <w:rFonts w:ascii="PT Astra Serif" w:hAnsi="PT Astra Serif"/>
          <w:color w:val="000000"/>
        </w:rPr>
        <w:t xml:space="preserve"> Потребители.</w:t>
      </w:r>
    </w:p>
    <w:p w:rsidR="00EE2573" w:rsidRPr="004D46FC" w:rsidRDefault="00B83EA5" w:rsidP="004D46FC">
      <w:pPr>
        <w:shd w:val="clear" w:color="auto" w:fill="FFFFFF"/>
        <w:tabs>
          <w:tab w:val="left" w:pos="8395"/>
        </w:tabs>
        <w:jc w:val="both"/>
        <w:rPr>
          <w:rFonts w:ascii="PT Astra Serif" w:hAnsi="PT Astra Serif"/>
          <w:color w:val="000000"/>
        </w:rPr>
      </w:pPr>
      <w:r w:rsidRPr="004D46FC">
        <w:rPr>
          <w:rFonts w:ascii="PT Astra Serif" w:hAnsi="PT Astra Serif"/>
          <w:i/>
          <w:color w:val="000000"/>
        </w:rPr>
        <w:t>Теория:</w:t>
      </w:r>
      <w:r w:rsidRPr="004D46FC">
        <w:rPr>
          <w:rFonts w:ascii="PT Astra Serif" w:hAnsi="PT Astra Serif"/>
          <w:color w:val="000000"/>
        </w:rPr>
        <w:t xml:space="preserve"> Потребители</w:t>
      </w:r>
      <w:r w:rsidR="00EE2573" w:rsidRPr="004D46FC">
        <w:rPr>
          <w:rFonts w:ascii="PT Astra Serif" w:hAnsi="PT Astra Serif"/>
          <w:color w:val="000000"/>
        </w:rPr>
        <w:t xml:space="preserve">, </w:t>
      </w:r>
      <w:r w:rsidR="00D656C6" w:rsidRPr="004D46FC">
        <w:rPr>
          <w:rFonts w:ascii="PT Astra Serif" w:hAnsi="PT Astra Serif"/>
          <w:color w:val="000000"/>
        </w:rPr>
        <w:t xml:space="preserve">их доходы и расходы. </w:t>
      </w:r>
    </w:p>
    <w:p w:rsidR="00EE2573" w:rsidRPr="004D46FC" w:rsidRDefault="00EE2573" w:rsidP="004D46FC">
      <w:pPr>
        <w:shd w:val="clear" w:color="auto" w:fill="FFFFFF"/>
        <w:tabs>
          <w:tab w:val="left" w:pos="8395"/>
        </w:tabs>
        <w:jc w:val="both"/>
        <w:rPr>
          <w:rFonts w:ascii="PT Astra Serif" w:hAnsi="PT Astra Serif"/>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7.</w:t>
      </w:r>
      <w:r w:rsidRPr="004D46FC">
        <w:rPr>
          <w:rFonts w:ascii="PT Astra Serif" w:hAnsi="PT Astra Serif"/>
          <w:b/>
          <w:iCs/>
          <w:color w:val="000000"/>
          <w:spacing w:val="-7"/>
        </w:rPr>
        <w:t>3.</w:t>
      </w:r>
      <w:r w:rsidRPr="004D46FC">
        <w:rPr>
          <w:rFonts w:ascii="PT Astra Serif" w:hAnsi="PT Astra Serif"/>
          <w:color w:val="000000"/>
        </w:rPr>
        <w:t xml:space="preserve"> Производители </w:t>
      </w:r>
    </w:p>
    <w:p w:rsidR="00EE2573" w:rsidRPr="004D46FC" w:rsidRDefault="00B83EA5" w:rsidP="004D46FC">
      <w:pPr>
        <w:shd w:val="clear" w:color="auto" w:fill="FFFFFF"/>
        <w:tabs>
          <w:tab w:val="left" w:pos="8395"/>
        </w:tabs>
        <w:jc w:val="both"/>
        <w:rPr>
          <w:rFonts w:ascii="PT Astra Serif" w:hAnsi="PT Astra Serif"/>
          <w:color w:val="000000"/>
        </w:rPr>
      </w:pPr>
      <w:r w:rsidRPr="004D46FC">
        <w:rPr>
          <w:rFonts w:ascii="PT Astra Serif" w:hAnsi="PT Astra Serif"/>
          <w:i/>
          <w:color w:val="000000"/>
        </w:rPr>
        <w:t>Теория:</w:t>
      </w:r>
      <w:r w:rsidRPr="004D46FC">
        <w:rPr>
          <w:rFonts w:ascii="PT Astra Serif" w:hAnsi="PT Astra Serif"/>
          <w:color w:val="000000"/>
        </w:rPr>
        <w:t xml:space="preserve"> Производители</w:t>
      </w:r>
      <w:r w:rsidR="00D656C6" w:rsidRPr="004D46FC">
        <w:rPr>
          <w:rFonts w:ascii="PT Astra Serif" w:hAnsi="PT Astra Serif"/>
          <w:color w:val="000000"/>
        </w:rPr>
        <w:t>: фирмы, их виды.</w:t>
      </w:r>
    </w:p>
    <w:p w:rsidR="00D656C6" w:rsidRPr="004D46FC" w:rsidRDefault="00EE2573" w:rsidP="004D46FC">
      <w:pPr>
        <w:shd w:val="clear" w:color="auto" w:fill="FFFFFF"/>
        <w:tabs>
          <w:tab w:val="left" w:pos="8395"/>
        </w:tabs>
        <w:rPr>
          <w:rFonts w:ascii="PT Astra Serif" w:hAnsi="PT Astra Serif"/>
          <w:color w:val="000000"/>
          <w:spacing w:val="-12"/>
        </w:rPr>
      </w:pPr>
      <w:r w:rsidRPr="004D46FC">
        <w:rPr>
          <w:rFonts w:ascii="PT Astra Serif" w:hAnsi="PT Astra Serif"/>
          <w:b/>
          <w:iCs/>
          <w:color w:val="000000"/>
          <w:spacing w:val="-7"/>
        </w:rPr>
        <w:t>Тема</w:t>
      </w:r>
      <w:r w:rsidR="007B2218" w:rsidRPr="004D46FC">
        <w:rPr>
          <w:rFonts w:ascii="PT Astra Serif" w:hAnsi="PT Astra Serif"/>
          <w:b/>
          <w:iCs/>
          <w:color w:val="000000"/>
          <w:spacing w:val="-7"/>
        </w:rPr>
        <w:t xml:space="preserve"> 7.</w:t>
      </w:r>
      <w:r w:rsidRPr="004D46FC">
        <w:rPr>
          <w:rFonts w:ascii="PT Astra Serif" w:hAnsi="PT Astra Serif"/>
          <w:b/>
          <w:iCs/>
          <w:color w:val="000000"/>
          <w:spacing w:val="-7"/>
        </w:rPr>
        <w:t>4:</w:t>
      </w:r>
      <w:r w:rsidR="00797A44" w:rsidRPr="004D46FC">
        <w:rPr>
          <w:rFonts w:ascii="PT Astra Serif" w:hAnsi="PT Astra Serif"/>
          <w:b/>
          <w:iCs/>
          <w:color w:val="000000"/>
          <w:spacing w:val="-7"/>
        </w:rPr>
        <w:t xml:space="preserve"> </w:t>
      </w:r>
      <w:r w:rsidRPr="004D46FC">
        <w:rPr>
          <w:rFonts w:ascii="PT Astra Serif" w:hAnsi="PT Astra Serif"/>
          <w:color w:val="000000"/>
          <w:spacing w:val="-10"/>
        </w:rPr>
        <w:t>Типы</w:t>
      </w:r>
      <w:r w:rsidR="00324DA7" w:rsidRPr="004D46FC">
        <w:rPr>
          <w:rFonts w:ascii="PT Astra Serif" w:hAnsi="PT Astra Serif"/>
          <w:color w:val="000000"/>
          <w:spacing w:val="-10"/>
        </w:rPr>
        <w:t xml:space="preserve"> </w:t>
      </w:r>
      <w:r w:rsidRPr="004D46FC">
        <w:rPr>
          <w:rFonts w:ascii="PT Astra Serif" w:hAnsi="PT Astra Serif"/>
          <w:color w:val="000000"/>
          <w:spacing w:val="-10"/>
        </w:rPr>
        <w:t xml:space="preserve">рынков. </w:t>
      </w:r>
      <w:r w:rsidR="00D656C6" w:rsidRPr="004D46FC">
        <w:rPr>
          <w:rFonts w:ascii="PT Astra Serif" w:hAnsi="PT Astra Serif"/>
          <w:color w:val="000000"/>
        </w:rPr>
        <w:br/>
      </w:r>
      <w:r w:rsidRPr="004D46FC">
        <w:rPr>
          <w:rFonts w:ascii="PT Astra Serif" w:hAnsi="PT Astra Serif"/>
          <w:i/>
          <w:color w:val="000000"/>
        </w:rPr>
        <w:t>Теория:</w:t>
      </w:r>
      <w:r w:rsidRPr="004D46FC">
        <w:rPr>
          <w:rFonts w:ascii="PT Astra Serif" w:hAnsi="PT Astra Serif"/>
          <w:color w:val="000000"/>
        </w:rPr>
        <w:t xml:space="preserve"> </w:t>
      </w:r>
      <w:r w:rsidR="00D656C6" w:rsidRPr="004D46FC">
        <w:rPr>
          <w:rFonts w:ascii="PT Astra Serif" w:hAnsi="PT Astra Serif"/>
          <w:color w:val="000000"/>
          <w:spacing w:val="-10"/>
        </w:rPr>
        <w:t>Конкуренция.     Типы    рынков.     Ценные     бумаги.    Фондовая     биржа.     Деньги</w:t>
      </w:r>
      <w:r w:rsidR="00D656C6" w:rsidRPr="004D46FC">
        <w:rPr>
          <w:rFonts w:ascii="PT Astra Serif" w:hAnsi="PT Astra Serif"/>
          <w:color w:val="000000"/>
        </w:rPr>
        <w:tab/>
      </w:r>
      <w:r w:rsidR="00D656C6" w:rsidRPr="004D46FC">
        <w:rPr>
          <w:rFonts w:ascii="PT Astra Serif" w:hAnsi="PT Astra Serif"/>
          <w:color w:val="000000"/>
          <w:spacing w:val="-12"/>
        </w:rPr>
        <w:t>и     банки.</w:t>
      </w:r>
    </w:p>
    <w:p w:rsidR="00EE2573" w:rsidRPr="004D46FC" w:rsidRDefault="00EE2573" w:rsidP="004D46FC">
      <w:pPr>
        <w:shd w:val="clear" w:color="auto" w:fill="FFFFFF"/>
        <w:tabs>
          <w:tab w:val="left" w:pos="8395"/>
        </w:tabs>
        <w:jc w:val="both"/>
        <w:rPr>
          <w:rFonts w:ascii="PT Astra Serif" w:hAnsi="PT Astra Serif"/>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7.</w:t>
      </w:r>
      <w:r w:rsidRPr="004D46FC">
        <w:rPr>
          <w:rFonts w:ascii="PT Astra Serif" w:hAnsi="PT Astra Serif"/>
          <w:b/>
          <w:iCs/>
          <w:color w:val="000000"/>
          <w:spacing w:val="-7"/>
        </w:rPr>
        <w:t>5.</w:t>
      </w:r>
      <w:r w:rsidRPr="004D46FC">
        <w:rPr>
          <w:rFonts w:ascii="PT Astra Serif" w:hAnsi="PT Astra Serif"/>
          <w:color w:val="000000"/>
        </w:rPr>
        <w:t xml:space="preserve"> Роль государства в рыночной экономике.</w:t>
      </w:r>
    </w:p>
    <w:p w:rsidR="00D656C6" w:rsidRPr="004D46FC" w:rsidRDefault="00EE2573" w:rsidP="004D46FC">
      <w:pPr>
        <w:shd w:val="clear" w:color="auto" w:fill="FFFFFF"/>
        <w:ind w:right="10"/>
        <w:jc w:val="both"/>
        <w:rPr>
          <w:rFonts w:ascii="PT Astra Serif" w:hAnsi="PT Astra Serif"/>
        </w:rPr>
      </w:pPr>
      <w:r w:rsidRPr="004D46FC">
        <w:rPr>
          <w:rFonts w:ascii="PT Astra Serif" w:hAnsi="PT Astra Serif"/>
          <w:i/>
          <w:color w:val="000000"/>
        </w:rPr>
        <w:t>Теория:</w:t>
      </w:r>
      <w:r w:rsidRPr="004D46FC">
        <w:rPr>
          <w:rFonts w:ascii="PT Astra Serif" w:hAnsi="PT Astra Serif"/>
          <w:color w:val="000000"/>
        </w:rPr>
        <w:t xml:space="preserve"> </w:t>
      </w:r>
      <w:r w:rsidR="00D656C6" w:rsidRPr="004D46FC">
        <w:rPr>
          <w:rFonts w:ascii="PT Astra Serif" w:hAnsi="PT Astra Serif"/>
          <w:color w:val="000000"/>
        </w:rPr>
        <w:t xml:space="preserve">Роль государства в рыночной экономике. Государственная макроэкономическая </w:t>
      </w:r>
      <w:r w:rsidR="00D656C6" w:rsidRPr="004D46FC">
        <w:rPr>
          <w:rFonts w:ascii="PT Astra Serif" w:hAnsi="PT Astra Serif"/>
          <w:color w:val="000000"/>
          <w:spacing w:val="-1"/>
        </w:rPr>
        <w:t>политика.   Налоги.   Виды налогов. Схемы налогообложения. Государственный бюджет.</w:t>
      </w:r>
    </w:p>
    <w:p w:rsidR="00EE2573" w:rsidRPr="004D46FC" w:rsidRDefault="00EE2573" w:rsidP="004D46FC">
      <w:pPr>
        <w:shd w:val="clear" w:color="auto" w:fill="FFFFFF"/>
        <w:jc w:val="both"/>
        <w:rPr>
          <w:rFonts w:ascii="PT Astra Serif" w:hAnsi="PT Astra Serif"/>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7.</w:t>
      </w:r>
      <w:r w:rsidRPr="004D46FC">
        <w:rPr>
          <w:rFonts w:ascii="PT Astra Serif" w:hAnsi="PT Astra Serif"/>
          <w:b/>
          <w:iCs/>
          <w:color w:val="000000"/>
          <w:spacing w:val="-7"/>
        </w:rPr>
        <w:t>6.</w:t>
      </w:r>
      <w:r w:rsidRPr="004D46FC">
        <w:rPr>
          <w:rFonts w:ascii="PT Astra Serif" w:hAnsi="PT Astra Serif"/>
          <w:color w:val="000000"/>
        </w:rPr>
        <w:t xml:space="preserve"> Валовой внутренний продукт (ВВП).</w:t>
      </w:r>
    </w:p>
    <w:p w:rsidR="00D656C6" w:rsidRPr="004D46FC" w:rsidRDefault="00EE2573" w:rsidP="004D46FC">
      <w:pPr>
        <w:shd w:val="clear" w:color="auto" w:fill="FFFFFF"/>
        <w:jc w:val="both"/>
        <w:rPr>
          <w:rFonts w:ascii="PT Astra Serif" w:hAnsi="PT Astra Serif"/>
        </w:rPr>
      </w:pPr>
      <w:r w:rsidRPr="004D46FC">
        <w:rPr>
          <w:rFonts w:ascii="PT Astra Serif" w:hAnsi="PT Astra Serif"/>
          <w:i/>
          <w:color w:val="000000"/>
        </w:rPr>
        <w:t>Теория:</w:t>
      </w:r>
      <w:r w:rsidRPr="004D46FC">
        <w:rPr>
          <w:rFonts w:ascii="PT Astra Serif" w:hAnsi="PT Astra Serif"/>
          <w:color w:val="000000"/>
        </w:rPr>
        <w:t xml:space="preserve"> Макроэкономика</w:t>
      </w:r>
      <w:r w:rsidR="00D656C6" w:rsidRPr="004D46FC">
        <w:rPr>
          <w:rFonts w:ascii="PT Astra Serif" w:hAnsi="PT Astra Serif"/>
          <w:color w:val="000000"/>
        </w:rPr>
        <w:t xml:space="preserve"> и микроэкономика. Валовой внутренний продукт (ВВП).</w:t>
      </w:r>
    </w:p>
    <w:p w:rsidR="00D656C6" w:rsidRPr="004D46FC" w:rsidRDefault="00D656C6" w:rsidP="004D46FC">
      <w:pPr>
        <w:shd w:val="clear" w:color="auto" w:fill="FFFFFF"/>
        <w:ind w:right="5"/>
        <w:jc w:val="both"/>
        <w:rPr>
          <w:rFonts w:ascii="PT Astra Serif" w:hAnsi="PT Astra Serif"/>
        </w:rPr>
      </w:pPr>
      <w:r w:rsidRPr="004D46FC">
        <w:rPr>
          <w:rFonts w:ascii="PT Astra Serif" w:hAnsi="PT Astra Serif"/>
          <w:color w:val="000000"/>
        </w:rPr>
        <w:t>Экономический рост. Экономические циклы. Рынок труда и его особенности. Безработица.</w:t>
      </w:r>
    </w:p>
    <w:p w:rsidR="00EE2573" w:rsidRPr="004D46FC" w:rsidRDefault="00EE2573" w:rsidP="004D46FC">
      <w:pPr>
        <w:shd w:val="clear" w:color="auto" w:fill="FFFFFF"/>
        <w:jc w:val="both"/>
        <w:rPr>
          <w:rFonts w:ascii="PT Astra Serif" w:hAnsi="PT Astra Serif"/>
          <w:iCs/>
          <w:color w:val="000000"/>
          <w:spacing w:val="-1"/>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7.</w:t>
      </w:r>
      <w:r w:rsidRPr="004D46FC">
        <w:rPr>
          <w:rFonts w:ascii="PT Astra Serif" w:hAnsi="PT Astra Serif"/>
          <w:b/>
          <w:iCs/>
          <w:color w:val="000000"/>
          <w:spacing w:val="-7"/>
        </w:rPr>
        <w:t>7.</w:t>
      </w:r>
      <w:r w:rsidRPr="004D46FC">
        <w:rPr>
          <w:rFonts w:ascii="PT Astra Serif" w:hAnsi="PT Astra Serif"/>
          <w:color w:val="000000"/>
        </w:rPr>
        <w:t xml:space="preserve"> </w:t>
      </w:r>
      <w:r w:rsidRPr="004D46FC">
        <w:rPr>
          <w:rFonts w:ascii="PT Astra Serif" w:hAnsi="PT Astra Serif"/>
          <w:iCs/>
          <w:color w:val="000000"/>
          <w:spacing w:val="-1"/>
        </w:rPr>
        <w:t>Проблемы переходной экономики РФ.</w:t>
      </w:r>
    </w:p>
    <w:p w:rsidR="00EE2573" w:rsidRPr="004D46FC" w:rsidRDefault="00EE2573" w:rsidP="004D46FC">
      <w:pPr>
        <w:shd w:val="clear" w:color="auto" w:fill="FFFFFF"/>
        <w:jc w:val="both"/>
        <w:rPr>
          <w:rFonts w:ascii="PT Astra Serif" w:hAnsi="PT Astra Serif"/>
          <w:iCs/>
          <w:color w:val="000000"/>
          <w:spacing w:val="-1"/>
        </w:rPr>
      </w:pPr>
      <w:r w:rsidRPr="004D46FC">
        <w:rPr>
          <w:rFonts w:ascii="PT Astra Serif" w:hAnsi="PT Astra Serif"/>
          <w:i/>
          <w:iCs/>
          <w:color w:val="000000"/>
        </w:rPr>
        <w:t xml:space="preserve">Практика: </w:t>
      </w:r>
      <w:r w:rsidRPr="004D46FC">
        <w:rPr>
          <w:rFonts w:ascii="PT Astra Serif" w:hAnsi="PT Astra Serif"/>
          <w:iCs/>
          <w:color w:val="000000"/>
          <w:spacing w:val="-1"/>
        </w:rPr>
        <w:t>Семинар по теме «Проблемы переходной экономики РФ».</w:t>
      </w:r>
    </w:p>
    <w:p w:rsidR="00D656C6" w:rsidRPr="004D46FC" w:rsidRDefault="00D656C6" w:rsidP="004D46FC">
      <w:pPr>
        <w:shd w:val="clear" w:color="auto" w:fill="FFFFFF"/>
        <w:jc w:val="both"/>
        <w:rPr>
          <w:rFonts w:ascii="PT Astra Serif" w:hAnsi="PT Astra Serif"/>
          <w:iCs/>
          <w:color w:val="000000"/>
          <w:spacing w:val="-1"/>
        </w:rPr>
      </w:pPr>
      <w:r w:rsidRPr="004D46FC">
        <w:rPr>
          <w:rFonts w:ascii="PT Astra Serif" w:hAnsi="PT Astra Serif"/>
          <w:color w:val="000000"/>
          <w:spacing w:val="-1"/>
        </w:rPr>
        <w:t>Международная экономика. Международная торговля.   Валюта. Валютный рынок.</w:t>
      </w:r>
    </w:p>
    <w:p w:rsidR="009A2F7E" w:rsidRPr="004D46FC" w:rsidRDefault="00EE2573" w:rsidP="004D46FC">
      <w:pPr>
        <w:shd w:val="clear" w:color="auto" w:fill="FFFFFF"/>
        <w:jc w:val="both"/>
        <w:rPr>
          <w:rFonts w:ascii="PT Astra Serif" w:hAnsi="PT Astra Serif"/>
          <w:iCs/>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7.</w:t>
      </w:r>
      <w:r w:rsidRPr="004D46FC">
        <w:rPr>
          <w:rFonts w:ascii="PT Astra Serif" w:hAnsi="PT Astra Serif"/>
          <w:b/>
          <w:iCs/>
          <w:color w:val="000000"/>
          <w:spacing w:val="-7"/>
        </w:rPr>
        <w:t>8-</w:t>
      </w:r>
      <w:r w:rsidR="007B2218" w:rsidRPr="004D46FC">
        <w:rPr>
          <w:rFonts w:ascii="PT Astra Serif" w:hAnsi="PT Astra Serif"/>
          <w:b/>
          <w:iCs/>
          <w:color w:val="000000"/>
          <w:spacing w:val="-7"/>
        </w:rPr>
        <w:t>7.</w:t>
      </w:r>
      <w:r w:rsidRPr="004D46FC">
        <w:rPr>
          <w:rFonts w:ascii="PT Astra Serif" w:hAnsi="PT Astra Serif"/>
          <w:b/>
          <w:iCs/>
          <w:color w:val="000000"/>
          <w:spacing w:val="-7"/>
        </w:rPr>
        <w:t xml:space="preserve">9. </w:t>
      </w:r>
      <w:r w:rsidR="009A2F7E" w:rsidRPr="004D46FC">
        <w:rPr>
          <w:rFonts w:ascii="PT Astra Serif" w:hAnsi="PT Astra Serif"/>
          <w:iCs/>
          <w:color w:val="000000"/>
          <w:spacing w:val="-1"/>
        </w:rPr>
        <w:t xml:space="preserve">Молодежная безработица: причины, последствия, пути </w:t>
      </w:r>
      <w:r w:rsidR="009A2F7E" w:rsidRPr="004D46FC">
        <w:rPr>
          <w:rFonts w:ascii="PT Astra Serif" w:hAnsi="PT Astra Serif"/>
          <w:iCs/>
          <w:color w:val="000000"/>
        </w:rPr>
        <w:t>разрешения проблемы</w:t>
      </w:r>
    </w:p>
    <w:p w:rsidR="009A2F7E" w:rsidRPr="004D46FC" w:rsidRDefault="009A2F7E" w:rsidP="004D46FC">
      <w:pPr>
        <w:shd w:val="clear" w:color="auto" w:fill="FFFFFF"/>
        <w:jc w:val="both"/>
        <w:rPr>
          <w:rFonts w:ascii="PT Astra Serif" w:hAnsi="PT Astra Serif"/>
          <w:i/>
          <w:color w:val="000000"/>
        </w:rPr>
      </w:pPr>
      <w:r w:rsidRPr="004D46FC">
        <w:rPr>
          <w:rFonts w:ascii="PT Astra Serif" w:hAnsi="PT Astra Serif"/>
          <w:i/>
          <w:color w:val="000000"/>
        </w:rPr>
        <w:t xml:space="preserve">Теория: </w:t>
      </w:r>
      <w:r w:rsidRPr="004D46FC">
        <w:rPr>
          <w:rFonts w:ascii="PT Astra Serif" w:hAnsi="PT Astra Serif"/>
          <w:color w:val="000000"/>
        </w:rPr>
        <w:t>понятие безработица, занятость, виды безработицы</w:t>
      </w:r>
    </w:p>
    <w:p w:rsidR="006703A7" w:rsidRPr="004D46FC" w:rsidRDefault="009A2F7E" w:rsidP="004D46FC">
      <w:pPr>
        <w:shd w:val="clear" w:color="auto" w:fill="FFFFFF"/>
        <w:jc w:val="both"/>
        <w:rPr>
          <w:rFonts w:ascii="PT Astra Serif" w:hAnsi="PT Astra Serif"/>
        </w:rPr>
      </w:pPr>
      <w:r w:rsidRPr="004D46FC">
        <w:rPr>
          <w:rFonts w:ascii="PT Astra Serif" w:hAnsi="PT Astra Serif"/>
          <w:i/>
          <w:iCs/>
          <w:color w:val="000000"/>
        </w:rPr>
        <w:t>Практика:</w:t>
      </w:r>
      <w:r w:rsidRPr="004D46FC">
        <w:rPr>
          <w:rFonts w:ascii="PT Astra Serif" w:hAnsi="PT Astra Serif"/>
          <w:iCs/>
          <w:color w:val="000000"/>
          <w:spacing w:val="-1"/>
        </w:rPr>
        <w:t xml:space="preserve"> Исследовательский проект «Молодежная безработица: причины, последствия, пути </w:t>
      </w:r>
      <w:r w:rsidRPr="004D46FC">
        <w:rPr>
          <w:rFonts w:ascii="PT Astra Serif" w:hAnsi="PT Astra Serif"/>
          <w:iCs/>
          <w:color w:val="000000"/>
        </w:rPr>
        <w:t>разрешения проблемы»</w:t>
      </w:r>
      <w:r w:rsidR="00D656C6" w:rsidRPr="004D46FC">
        <w:rPr>
          <w:rFonts w:ascii="PT Astra Serif" w:hAnsi="PT Astra Serif"/>
          <w:color w:val="000000"/>
        </w:rPr>
        <w:t xml:space="preserve">. </w:t>
      </w:r>
    </w:p>
    <w:p w:rsidR="00D656C6" w:rsidRPr="004D46FC" w:rsidRDefault="00D656C6" w:rsidP="004D46FC">
      <w:pPr>
        <w:shd w:val="clear" w:color="auto" w:fill="FFFFFF"/>
        <w:jc w:val="center"/>
        <w:rPr>
          <w:rFonts w:ascii="PT Astra Serif" w:hAnsi="PT Astra Serif"/>
        </w:rPr>
      </w:pPr>
      <w:r w:rsidRPr="004D46FC">
        <w:rPr>
          <w:rFonts w:ascii="PT Astra Serif" w:hAnsi="PT Astra Serif"/>
          <w:b/>
          <w:bCs/>
          <w:color w:val="000000"/>
        </w:rPr>
        <w:t>Раздел 8. Право.</w:t>
      </w:r>
    </w:p>
    <w:p w:rsidR="009A2F7E" w:rsidRPr="004D46FC" w:rsidRDefault="009A2F7E" w:rsidP="004D46FC">
      <w:pPr>
        <w:shd w:val="clear" w:color="auto" w:fill="FFFFFF"/>
        <w:jc w:val="both"/>
        <w:rPr>
          <w:rFonts w:ascii="PT Astra Serif" w:hAnsi="PT Astra Serif"/>
          <w:color w:val="000000"/>
        </w:rPr>
      </w:pPr>
      <w:r w:rsidRPr="004D46FC">
        <w:rPr>
          <w:rFonts w:ascii="PT Astra Serif" w:hAnsi="PT Astra Serif"/>
          <w:b/>
          <w:iCs/>
          <w:color w:val="000000"/>
          <w:spacing w:val="-7"/>
        </w:rPr>
        <w:t>Тема</w:t>
      </w:r>
      <w:r w:rsidR="007B2218" w:rsidRPr="004D46FC">
        <w:rPr>
          <w:rFonts w:ascii="PT Astra Serif" w:hAnsi="PT Astra Serif"/>
          <w:b/>
          <w:iCs/>
          <w:color w:val="000000"/>
          <w:spacing w:val="-7"/>
        </w:rPr>
        <w:t xml:space="preserve"> 8.</w:t>
      </w:r>
      <w:r w:rsidRPr="004D46FC">
        <w:rPr>
          <w:rFonts w:ascii="PT Astra Serif" w:hAnsi="PT Astra Serif"/>
          <w:b/>
          <w:iCs/>
          <w:color w:val="000000"/>
          <w:spacing w:val="-7"/>
        </w:rPr>
        <w:t xml:space="preserve">1. </w:t>
      </w:r>
      <w:r w:rsidRPr="004D46FC">
        <w:rPr>
          <w:rFonts w:ascii="PT Astra Serif" w:hAnsi="PT Astra Serif"/>
        </w:rPr>
        <w:t>Нормы права. Нормативно - правовой акт</w:t>
      </w:r>
      <w:r w:rsidR="006703A7" w:rsidRPr="004D46FC">
        <w:rPr>
          <w:rFonts w:ascii="PT Astra Serif" w:hAnsi="PT Astra Serif"/>
          <w:color w:val="000000"/>
        </w:rPr>
        <w:t xml:space="preserve">. </w:t>
      </w:r>
    </w:p>
    <w:p w:rsidR="00D656C6" w:rsidRPr="004D46FC" w:rsidRDefault="009A2F7E" w:rsidP="004D46FC">
      <w:pPr>
        <w:shd w:val="clear" w:color="auto" w:fill="FFFFFF"/>
        <w:jc w:val="both"/>
        <w:rPr>
          <w:rFonts w:ascii="PT Astra Serif" w:hAnsi="PT Astra Serif"/>
        </w:rPr>
      </w:pPr>
      <w:r w:rsidRPr="004D46FC">
        <w:rPr>
          <w:rFonts w:ascii="PT Astra Serif" w:hAnsi="PT Astra Serif"/>
          <w:i/>
          <w:color w:val="000000"/>
        </w:rPr>
        <w:t xml:space="preserve">Теория: </w:t>
      </w:r>
      <w:r w:rsidR="00D656C6" w:rsidRPr="004D46FC">
        <w:rPr>
          <w:rFonts w:ascii="PT Astra Serif" w:hAnsi="PT Astra Serif"/>
          <w:color w:val="000000"/>
        </w:rPr>
        <w:t>Право в системе социальных норм. Система права. Отрасли и институты права.</w:t>
      </w:r>
    </w:p>
    <w:p w:rsidR="009A2F7E" w:rsidRPr="004D46FC" w:rsidRDefault="009A2F7E" w:rsidP="004D46FC">
      <w:pPr>
        <w:shd w:val="clear" w:color="auto" w:fill="FFFFFF"/>
        <w:ind w:right="5"/>
        <w:jc w:val="both"/>
        <w:rPr>
          <w:rFonts w:ascii="PT Astra Serif" w:hAnsi="PT Astra Serif"/>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8.</w:t>
      </w:r>
      <w:r w:rsidRPr="004D46FC">
        <w:rPr>
          <w:rFonts w:ascii="PT Astra Serif" w:hAnsi="PT Astra Serif"/>
          <w:b/>
          <w:iCs/>
          <w:color w:val="000000"/>
          <w:spacing w:val="-7"/>
        </w:rPr>
        <w:t xml:space="preserve">2. </w:t>
      </w:r>
      <w:r w:rsidRPr="004D46FC">
        <w:rPr>
          <w:rFonts w:ascii="PT Astra Serif" w:hAnsi="PT Astra Serif"/>
        </w:rPr>
        <w:t>Правоотношения и основные участники правоотношений.</w:t>
      </w:r>
    </w:p>
    <w:p w:rsidR="00D656C6" w:rsidRPr="004D46FC" w:rsidRDefault="009A2F7E" w:rsidP="004D46FC">
      <w:pPr>
        <w:shd w:val="clear" w:color="auto" w:fill="FFFFFF"/>
        <w:ind w:right="5"/>
        <w:jc w:val="both"/>
        <w:rPr>
          <w:rFonts w:ascii="PT Astra Serif" w:hAnsi="PT Astra Serif"/>
        </w:rPr>
      </w:pPr>
      <w:r w:rsidRPr="004D46FC">
        <w:rPr>
          <w:rFonts w:ascii="PT Astra Serif" w:hAnsi="PT Astra Serif"/>
          <w:i/>
          <w:iCs/>
          <w:color w:val="000000"/>
        </w:rPr>
        <w:t xml:space="preserve">Практика: </w:t>
      </w:r>
      <w:r w:rsidR="00D656C6" w:rsidRPr="004D46FC">
        <w:rPr>
          <w:rFonts w:ascii="PT Astra Serif" w:hAnsi="PT Astra Serif"/>
          <w:color w:val="000000"/>
        </w:rPr>
        <w:t>Источники (формы) права. Правоотношения и их виды. Правонарушения и их характеристика. Юридическая ответственность (понятие и виды).</w:t>
      </w:r>
    </w:p>
    <w:p w:rsidR="009A2F7E" w:rsidRPr="004D46FC" w:rsidRDefault="009A2F7E" w:rsidP="004D46FC">
      <w:pPr>
        <w:shd w:val="clear" w:color="auto" w:fill="FFFFFF"/>
        <w:ind w:right="5"/>
        <w:jc w:val="both"/>
        <w:rPr>
          <w:rFonts w:ascii="PT Astra Serif" w:hAnsi="PT Astra Serif"/>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8.</w:t>
      </w:r>
      <w:r w:rsidRPr="004D46FC">
        <w:rPr>
          <w:rFonts w:ascii="PT Astra Serif" w:hAnsi="PT Astra Serif"/>
          <w:b/>
          <w:iCs/>
          <w:color w:val="000000"/>
          <w:spacing w:val="-7"/>
        </w:rPr>
        <w:t xml:space="preserve">3. </w:t>
      </w:r>
      <w:r w:rsidRPr="004D46FC">
        <w:rPr>
          <w:rFonts w:ascii="PT Astra Serif" w:hAnsi="PT Astra Serif"/>
        </w:rPr>
        <w:t>Структура правоотношений</w:t>
      </w:r>
      <w:r w:rsidRPr="004D46FC">
        <w:rPr>
          <w:rFonts w:ascii="PT Astra Serif" w:hAnsi="PT Astra Serif"/>
          <w:color w:val="000000"/>
        </w:rPr>
        <w:t>.</w:t>
      </w:r>
    </w:p>
    <w:p w:rsidR="009A2F7E" w:rsidRPr="004D46FC" w:rsidRDefault="009A2F7E" w:rsidP="004D46FC">
      <w:pPr>
        <w:shd w:val="clear" w:color="auto" w:fill="FFFFFF"/>
        <w:jc w:val="both"/>
        <w:rPr>
          <w:rFonts w:ascii="PT Astra Serif" w:hAnsi="PT Astra Serif"/>
          <w:iCs/>
          <w:color w:val="000000"/>
        </w:rPr>
      </w:pPr>
      <w:r w:rsidRPr="004D46FC">
        <w:rPr>
          <w:rFonts w:ascii="PT Astra Serif" w:hAnsi="PT Astra Serif"/>
          <w:i/>
          <w:iCs/>
          <w:color w:val="000000"/>
        </w:rPr>
        <w:t xml:space="preserve">Практика: </w:t>
      </w:r>
      <w:r w:rsidRPr="004D46FC">
        <w:rPr>
          <w:rFonts w:ascii="PT Astra Serif" w:hAnsi="PT Astra Serif"/>
          <w:iCs/>
          <w:color w:val="000000"/>
        </w:rPr>
        <w:t>круглый стол на тему «Судебная система РФ».</w:t>
      </w:r>
    </w:p>
    <w:p w:rsidR="009A2F7E" w:rsidRPr="004D46FC" w:rsidRDefault="009A2F7E" w:rsidP="004D46FC">
      <w:pPr>
        <w:shd w:val="clear" w:color="auto" w:fill="FFFFFF"/>
        <w:ind w:right="5"/>
        <w:jc w:val="both"/>
        <w:rPr>
          <w:rFonts w:ascii="PT Astra Serif" w:hAnsi="PT Astra Serif"/>
          <w:color w:val="000000"/>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8.</w:t>
      </w:r>
      <w:r w:rsidRPr="004D46FC">
        <w:rPr>
          <w:rFonts w:ascii="PT Astra Serif" w:hAnsi="PT Astra Serif"/>
          <w:b/>
          <w:iCs/>
          <w:color w:val="000000"/>
          <w:spacing w:val="-7"/>
        </w:rPr>
        <w:t>4.</w:t>
      </w:r>
      <w:r w:rsidRPr="004D46FC">
        <w:rPr>
          <w:rFonts w:ascii="PT Astra Serif" w:hAnsi="PT Astra Serif"/>
        </w:rPr>
        <w:t xml:space="preserve"> Юридическая ответственность и её виды.</w:t>
      </w:r>
    </w:p>
    <w:p w:rsidR="009A2F7E" w:rsidRPr="004D46FC" w:rsidRDefault="009A2F7E" w:rsidP="004D46FC">
      <w:pPr>
        <w:shd w:val="clear" w:color="auto" w:fill="FFFFFF"/>
        <w:jc w:val="both"/>
        <w:rPr>
          <w:rFonts w:ascii="PT Astra Serif" w:hAnsi="PT Astra Serif"/>
          <w:color w:val="000000"/>
        </w:rPr>
      </w:pPr>
      <w:r w:rsidRPr="004D46FC">
        <w:rPr>
          <w:rFonts w:ascii="PT Astra Serif" w:hAnsi="PT Astra Serif"/>
          <w:i/>
          <w:color w:val="000000"/>
        </w:rPr>
        <w:t>Теория:</w:t>
      </w:r>
      <w:r w:rsidR="007B272C" w:rsidRPr="004D46FC">
        <w:rPr>
          <w:rFonts w:ascii="PT Astra Serif" w:hAnsi="PT Astra Serif"/>
          <w:i/>
          <w:color w:val="000000"/>
        </w:rPr>
        <w:t xml:space="preserve"> </w:t>
      </w:r>
      <w:r w:rsidR="007B272C" w:rsidRPr="004D46FC">
        <w:rPr>
          <w:rFonts w:ascii="PT Astra Serif" w:hAnsi="PT Astra Serif"/>
          <w:color w:val="000000"/>
        </w:rPr>
        <w:t>виды</w:t>
      </w:r>
      <w:r w:rsidR="007B272C" w:rsidRPr="004D46FC">
        <w:rPr>
          <w:rFonts w:ascii="PT Astra Serif" w:hAnsi="PT Astra Serif"/>
          <w:i/>
          <w:color w:val="000000"/>
        </w:rPr>
        <w:t xml:space="preserve"> </w:t>
      </w:r>
      <w:r w:rsidR="007B272C" w:rsidRPr="004D46FC">
        <w:rPr>
          <w:rFonts w:ascii="PT Astra Serif" w:hAnsi="PT Astra Serif"/>
          <w:color w:val="000000"/>
        </w:rPr>
        <w:t>юридической ответственности.</w:t>
      </w:r>
    </w:p>
    <w:p w:rsidR="007B272C" w:rsidRPr="004D46FC" w:rsidRDefault="007B272C" w:rsidP="004D46FC">
      <w:pPr>
        <w:shd w:val="clear" w:color="auto" w:fill="FFFFFF"/>
        <w:jc w:val="both"/>
        <w:rPr>
          <w:rFonts w:ascii="PT Astra Serif" w:hAnsi="PT Astra Serif"/>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8.</w:t>
      </w:r>
      <w:r w:rsidRPr="004D46FC">
        <w:rPr>
          <w:rFonts w:ascii="PT Astra Serif" w:hAnsi="PT Astra Serif"/>
          <w:b/>
          <w:iCs/>
          <w:color w:val="000000"/>
          <w:spacing w:val="-7"/>
        </w:rPr>
        <w:t>5-</w:t>
      </w:r>
      <w:r w:rsidR="007B2218" w:rsidRPr="004D46FC">
        <w:rPr>
          <w:rFonts w:ascii="PT Astra Serif" w:hAnsi="PT Astra Serif"/>
          <w:b/>
          <w:iCs/>
          <w:color w:val="000000"/>
          <w:spacing w:val="-7"/>
        </w:rPr>
        <w:t>8.</w:t>
      </w:r>
      <w:r w:rsidRPr="004D46FC">
        <w:rPr>
          <w:rFonts w:ascii="PT Astra Serif" w:hAnsi="PT Astra Serif"/>
          <w:b/>
          <w:iCs/>
          <w:color w:val="000000"/>
          <w:spacing w:val="-7"/>
        </w:rPr>
        <w:t>6.</w:t>
      </w:r>
      <w:r w:rsidRPr="004D46FC">
        <w:rPr>
          <w:rFonts w:ascii="PT Astra Serif" w:hAnsi="PT Astra Serif"/>
        </w:rPr>
        <w:t xml:space="preserve"> Правоотношения несовершеннолетних.</w:t>
      </w:r>
    </w:p>
    <w:p w:rsidR="00D656C6" w:rsidRPr="004D46FC" w:rsidRDefault="007B272C" w:rsidP="004D46FC">
      <w:pPr>
        <w:shd w:val="clear" w:color="auto" w:fill="FFFFFF"/>
        <w:ind w:right="5"/>
        <w:jc w:val="both"/>
        <w:rPr>
          <w:rFonts w:ascii="PT Astra Serif" w:hAnsi="PT Astra Serif"/>
        </w:rPr>
      </w:pPr>
      <w:r w:rsidRPr="004D46FC">
        <w:rPr>
          <w:rFonts w:ascii="PT Astra Serif" w:hAnsi="PT Astra Serif"/>
          <w:i/>
          <w:color w:val="000000"/>
        </w:rPr>
        <w:t xml:space="preserve">Теория: </w:t>
      </w:r>
      <w:r w:rsidRPr="004D46FC">
        <w:rPr>
          <w:rFonts w:ascii="PT Astra Serif" w:hAnsi="PT Astra Serif"/>
          <w:color w:val="000000"/>
        </w:rPr>
        <w:t>понятия правоспособность, дееспособность, эмансипация.</w:t>
      </w:r>
      <w:r w:rsidR="00D656C6" w:rsidRPr="004D46FC">
        <w:rPr>
          <w:rFonts w:ascii="PT Astra Serif" w:hAnsi="PT Astra Serif"/>
          <w:color w:val="000000"/>
        </w:rPr>
        <w:t xml:space="preserve"> Основы правового статуса человека и гражданина в РФ. Конституционные права и свободы человека и гражданина.</w:t>
      </w:r>
    </w:p>
    <w:p w:rsidR="007B272C" w:rsidRPr="004D46FC" w:rsidRDefault="007B272C" w:rsidP="004D46FC">
      <w:pPr>
        <w:shd w:val="clear" w:color="auto" w:fill="FFFFFF"/>
        <w:jc w:val="both"/>
        <w:rPr>
          <w:rFonts w:ascii="PT Astra Serif" w:hAnsi="PT Astra Serif"/>
          <w:iCs/>
          <w:color w:val="000000"/>
        </w:rPr>
      </w:pPr>
      <w:r w:rsidRPr="004D46FC">
        <w:rPr>
          <w:rFonts w:ascii="PT Astra Serif" w:hAnsi="PT Astra Serif"/>
          <w:i/>
          <w:iCs/>
          <w:color w:val="000000"/>
        </w:rPr>
        <w:t xml:space="preserve">Практика: </w:t>
      </w:r>
      <w:r w:rsidRPr="004D46FC">
        <w:rPr>
          <w:rFonts w:ascii="PT Astra Serif" w:hAnsi="PT Astra Serif"/>
          <w:iCs/>
          <w:color w:val="000000"/>
        </w:rPr>
        <w:t>семинар на тему «Уголовная ответственность несовершеннолетних».</w:t>
      </w:r>
    </w:p>
    <w:p w:rsidR="007B272C" w:rsidRPr="004D46FC" w:rsidRDefault="007B272C" w:rsidP="004D46FC">
      <w:pPr>
        <w:shd w:val="clear" w:color="auto" w:fill="FFFFFF"/>
        <w:jc w:val="both"/>
        <w:rPr>
          <w:rFonts w:ascii="PT Astra Serif" w:hAnsi="PT Astra Serif"/>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8.</w:t>
      </w:r>
      <w:r w:rsidRPr="004D46FC">
        <w:rPr>
          <w:rFonts w:ascii="PT Astra Serif" w:hAnsi="PT Astra Serif"/>
          <w:b/>
          <w:iCs/>
          <w:color w:val="000000"/>
          <w:spacing w:val="-7"/>
        </w:rPr>
        <w:t>7.</w:t>
      </w:r>
      <w:r w:rsidRPr="004D46FC">
        <w:rPr>
          <w:rFonts w:ascii="PT Astra Serif" w:hAnsi="PT Astra Serif"/>
        </w:rPr>
        <w:t xml:space="preserve"> Международно-правовая защита жертв вооруженных конфликтов.</w:t>
      </w:r>
    </w:p>
    <w:p w:rsidR="007B272C" w:rsidRPr="004D46FC" w:rsidRDefault="007B272C" w:rsidP="004D46FC">
      <w:pPr>
        <w:shd w:val="clear" w:color="auto" w:fill="FFFFFF"/>
        <w:jc w:val="both"/>
        <w:rPr>
          <w:rFonts w:ascii="PT Astra Serif" w:hAnsi="PT Astra Serif"/>
        </w:rPr>
      </w:pPr>
      <w:r w:rsidRPr="004D46FC">
        <w:rPr>
          <w:rFonts w:ascii="PT Astra Serif" w:hAnsi="PT Astra Serif"/>
          <w:i/>
          <w:color w:val="000000"/>
        </w:rPr>
        <w:t>Теория:</w:t>
      </w:r>
      <w:r w:rsidRPr="004D46FC">
        <w:rPr>
          <w:rFonts w:ascii="PT Astra Serif" w:hAnsi="PT Astra Serif"/>
        </w:rPr>
        <w:t xml:space="preserve"> Международные документы о защите жертв вооруженных конфликтов.</w:t>
      </w:r>
    </w:p>
    <w:p w:rsidR="007B272C" w:rsidRPr="004D46FC" w:rsidRDefault="007B272C" w:rsidP="004D46FC">
      <w:pPr>
        <w:shd w:val="clear" w:color="auto" w:fill="FFFFFF"/>
        <w:jc w:val="both"/>
        <w:rPr>
          <w:rFonts w:ascii="PT Astra Serif" w:hAnsi="PT Astra Serif"/>
        </w:rPr>
      </w:pPr>
      <w:r w:rsidRPr="004D46FC">
        <w:rPr>
          <w:rFonts w:ascii="PT Astra Serif" w:hAnsi="PT Astra Serif"/>
          <w:b/>
          <w:iCs/>
          <w:color w:val="000000"/>
          <w:spacing w:val="-7"/>
        </w:rPr>
        <w:t>Тема 8.</w:t>
      </w:r>
      <w:r w:rsidR="007B2218" w:rsidRPr="004D46FC">
        <w:rPr>
          <w:rFonts w:ascii="PT Astra Serif" w:hAnsi="PT Astra Serif"/>
          <w:b/>
          <w:iCs/>
          <w:color w:val="000000"/>
          <w:spacing w:val="-7"/>
        </w:rPr>
        <w:t>8</w:t>
      </w:r>
      <w:r w:rsidRPr="004D46FC">
        <w:rPr>
          <w:rFonts w:ascii="PT Astra Serif" w:hAnsi="PT Astra Serif"/>
        </w:rPr>
        <w:t xml:space="preserve"> Гражданские правоотношения.</w:t>
      </w:r>
    </w:p>
    <w:p w:rsidR="007B272C" w:rsidRPr="004D46FC" w:rsidRDefault="007B272C" w:rsidP="004D46FC">
      <w:pPr>
        <w:shd w:val="clear" w:color="auto" w:fill="FFFFFF"/>
        <w:jc w:val="both"/>
        <w:rPr>
          <w:rFonts w:ascii="PT Astra Serif" w:hAnsi="PT Astra Serif"/>
          <w:color w:val="000000"/>
          <w:spacing w:val="-2"/>
        </w:rPr>
      </w:pPr>
      <w:r w:rsidRPr="004D46FC">
        <w:rPr>
          <w:rFonts w:ascii="PT Astra Serif" w:hAnsi="PT Astra Serif"/>
        </w:rPr>
        <w:t xml:space="preserve"> </w:t>
      </w:r>
      <w:r w:rsidRPr="004D46FC">
        <w:rPr>
          <w:rFonts w:ascii="PT Astra Serif" w:hAnsi="PT Astra Serif"/>
          <w:i/>
          <w:color w:val="000000"/>
        </w:rPr>
        <w:t>Теория:</w:t>
      </w:r>
      <w:r w:rsidRPr="004D46FC">
        <w:rPr>
          <w:rFonts w:ascii="PT Astra Serif" w:hAnsi="PT Astra Serif"/>
        </w:rPr>
        <w:t xml:space="preserve"> </w:t>
      </w:r>
      <w:r w:rsidR="00D656C6" w:rsidRPr="004D46FC">
        <w:rPr>
          <w:rFonts w:ascii="PT Astra Serif" w:hAnsi="PT Astra Serif"/>
          <w:color w:val="000000"/>
          <w:spacing w:val="-2"/>
        </w:rPr>
        <w:t>О</w:t>
      </w:r>
      <w:r w:rsidRPr="004D46FC">
        <w:rPr>
          <w:rFonts w:ascii="PT Astra Serif" w:hAnsi="PT Astra Serif"/>
          <w:color w:val="000000"/>
          <w:spacing w:val="-2"/>
        </w:rPr>
        <w:t>трасль гражданского права.</w:t>
      </w:r>
    </w:p>
    <w:p w:rsidR="007B272C" w:rsidRPr="004D46FC" w:rsidRDefault="007B272C" w:rsidP="004D46FC">
      <w:pPr>
        <w:shd w:val="clear" w:color="auto" w:fill="FFFFFF"/>
        <w:jc w:val="both"/>
        <w:rPr>
          <w:rFonts w:ascii="PT Astra Serif" w:hAnsi="PT Astra Serif"/>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8.</w:t>
      </w:r>
      <w:r w:rsidRPr="004D46FC">
        <w:rPr>
          <w:rFonts w:ascii="PT Astra Serif" w:hAnsi="PT Astra Serif"/>
          <w:b/>
          <w:iCs/>
          <w:color w:val="000000"/>
          <w:spacing w:val="-7"/>
        </w:rPr>
        <w:t>9.</w:t>
      </w:r>
      <w:r w:rsidRPr="004D46FC">
        <w:rPr>
          <w:rFonts w:ascii="PT Astra Serif" w:hAnsi="PT Astra Serif"/>
        </w:rPr>
        <w:t xml:space="preserve"> Семейные правоотношения.</w:t>
      </w:r>
    </w:p>
    <w:p w:rsidR="007B272C" w:rsidRPr="004D46FC" w:rsidRDefault="007B272C" w:rsidP="004D46FC">
      <w:pPr>
        <w:shd w:val="clear" w:color="auto" w:fill="FFFFFF"/>
        <w:jc w:val="both"/>
        <w:rPr>
          <w:rFonts w:ascii="PT Astra Serif" w:hAnsi="PT Astra Serif"/>
        </w:rPr>
      </w:pPr>
      <w:r w:rsidRPr="004D46FC">
        <w:rPr>
          <w:rFonts w:ascii="PT Astra Serif" w:hAnsi="PT Astra Serif"/>
          <w:i/>
          <w:iCs/>
          <w:color w:val="000000"/>
        </w:rPr>
        <w:t>Практика:</w:t>
      </w:r>
      <w:r w:rsidRPr="004D46FC">
        <w:rPr>
          <w:rFonts w:ascii="PT Astra Serif" w:hAnsi="PT Astra Serif"/>
        </w:rPr>
        <w:t xml:space="preserve"> Изучение статей Семейного кодекса РФ.</w:t>
      </w:r>
    </w:p>
    <w:p w:rsidR="007B272C" w:rsidRPr="004D46FC" w:rsidRDefault="007B272C" w:rsidP="004D46FC">
      <w:pPr>
        <w:shd w:val="clear" w:color="auto" w:fill="FFFFFF"/>
        <w:jc w:val="both"/>
        <w:rPr>
          <w:rFonts w:ascii="PT Astra Serif" w:hAnsi="PT Astra Serif"/>
        </w:rPr>
      </w:pPr>
      <w:r w:rsidRPr="004D46FC">
        <w:rPr>
          <w:rFonts w:ascii="PT Astra Serif" w:hAnsi="PT Astra Serif"/>
          <w:b/>
          <w:iCs/>
          <w:color w:val="000000"/>
          <w:spacing w:val="-7"/>
        </w:rPr>
        <w:lastRenderedPageBreak/>
        <w:t xml:space="preserve">Тема </w:t>
      </w:r>
      <w:r w:rsidR="007B2218" w:rsidRPr="004D46FC">
        <w:rPr>
          <w:rFonts w:ascii="PT Astra Serif" w:hAnsi="PT Astra Serif"/>
          <w:b/>
          <w:iCs/>
          <w:color w:val="000000"/>
          <w:spacing w:val="-7"/>
        </w:rPr>
        <w:t>8.</w:t>
      </w:r>
      <w:r w:rsidRPr="004D46FC">
        <w:rPr>
          <w:rFonts w:ascii="PT Astra Serif" w:hAnsi="PT Astra Serif"/>
          <w:b/>
          <w:iCs/>
          <w:color w:val="000000"/>
          <w:spacing w:val="-7"/>
        </w:rPr>
        <w:t>10</w:t>
      </w:r>
      <w:r w:rsidR="00C3168B" w:rsidRPr="004D46FC">
        <w:rPr>
          <w:rFonts w:ascii="PT Astra Serif" w:hAnsi="PT Astra Serif"/>
          <w:b/>
          <w:iCs/>
          <w:color w:val="000000"/>
          <w:spacing w:val="-7"/>
        </w:rPr>
        <w:t>-</w:t>
      </w:r>
      <w:r w:rsidR="007B2218" w:rsidRPr="004D46FC">
        <w:rPr>
          <w:rFonts w:ascii="PT Astra Serif" w:hAnsi="PT Astra Serif"/>
          <w:b/>
          <w:iCs/>
          <w:color w:val="000000"/>
          <w:spacing w:val="-7"/>
        </w:rPr>
        <w:t>8.</w:t>
      </w:r>
      <w:r w:rsidR="00C3168B" w:rsidRPr="004D46FC">
        <w:rPr>
          <w:rFonts w:ascii="PT Astra Serif" w:hAnsi="PT Astra Serif"/>
          <w:b/>
          <w:iCs/>
          <w:color w:val="000000"/>
          <w:spacing w:val="-7"/>
        </w:rPr>
        <w:t>11.</w:t>
      </w:r>
      <w:r w:rsidRPr="004D46FC">
        <w:rPr>
          <w:rFonts w:ascii="PT Astra Serif" w:hAnsi="PT Astra Serif"/>
        </w:rPr>
        <w:t xml:space="preserve"> Право на труд и трудовые правоотношения несовершеннолетних.</w:t>
      </w:r>
    </w:p>
    <w:p w:rsidR="007B272C" w:rsidRPr="004D46FC" w:rsidRDefault="00B83EA5" w:rsidP="004D46FC">
      <w:pPr>
        <w:shd w:val="clear" w:color="auto" w:fill="FFFFFF"/>
        <w:jc w:val="both"/>
        <w:rPr>
          <w:rFonts w:ascii="PT Astra Serif" w:hAnsi="PT Astra Serif"/>
          <w:color w:val="000000"/>
        </w:rPr>
      </w:pPr>
      <w:r w:rsidRPr="004D46FC">
        <w:rPr>
          <w:rFonts w:ascii="PT Astra Serif" w:hAnsi="PT Astra Serif"/>
          <w:i/>
          <w:color w:val="000000"/>
        </w:rPr>
        <w:t>Теория: основные</w:t>
      </w:r>
      <w:r w:rsidR="007B272C" w:rsidRPr="004D46FC">
        <w:rPr>
          <w:rFonts w:ascii="PT Astra Serif" w:hAnsi="PT Astra Serif"/>
          <w:color w:val="000000"/>
        </w:rPr>
        <w:t xml:space="preserve">  </w:t>
      </w:r>
      <w:r w:rsidR="007B272C" w:rsidRPr="004D46FC">
        <w:rPr>
          <w:rFonts w:ascii="PT Astra Serif" w:hAnsi="PT Astra Serif"/>
          <w:color w:val="000000"/>
          <w:spacing w:val="-1"/>
        </w:rPr>
        <w:t>понятия</w:t>
      </w:r>
      <w:r w:rsidR="00C3168B" w:rsidRPr="004D46FC">
        <w:rPr>
          <w:rFonts w:ascii="PT Astra Serif" w:hAnsi="PT Astra Serif"/>
          <w:color w:val="000000"/>
          <w:spacing w:val="-1"/>
        </w:rPr>
        <w:t xml:space="preserve"> </w:t>
      </w:r>
      <w:r w:rsidR="007B272C" w:rsidRPr="004D46FC">
        <w:rPr>
          <w:rFonts w:ascii="PT Astra Serif" w:hAnsi="PT Astra Serif"/>
          <w:color w:val="000000"/>
        </w:rPr>
        <w:t>и</w:t>
      </w:r>
      <w:r w:rsidR="00C3168B" w:rsidRPr="004D46FC">
        <w:rPr>
          <w:rFonts w:ascii="PT Astra Serif" w:hAnsi="PT Astra Serif"/>
          <w:color w:val="000000"/>
        </w:rPr>
        <w:t xml:space="preserve"> </w:t>
      </w:r>
      <w:r w:rsidR="007B272C" w:rsidRPr="004D46FC">
        <w:rPr>
          <w:rFonts w:ascii="PT Astra Serif" w:hAnsi="PT Astra Serif"/>
          <w:color w:val="000000"/>
          <w:spacing w:val="-2"/>
        </w:rPr>
        <w:t>нормы</w:t>
      </w:r>
      <w:r w:rsidR="00C3168B" w:rsidRPr="004D46FC">
        <w:rPr>
          <w:rFonts w:ascii="PT Astra Serif" w:hAnsi="PT Astra Serif"/>
          <w:color w:val="000000"/>
        </w:rPr>
        <w:t xml:space="preserve">  </w:t>
      </w:r>
      <w:r w:rsidR="007B272C" w:rsidRPr="004D46FC">
        <w:rPr>
          <w:rFonts w:ascii="PT Astra Serif" w:hAnsi="PT Astra Serif"/>
          <w:color w:val="000000"/>
          <w:spacing w:val="-2"/>
        </w:rPr>
        <w:t>трудового,</w:t>
      </w:r>
      <w:r w:rsidR="007B272C" w:rsidRPr="004D46FC">
        <w:rPr>
          <w:rFonts w:ascii="PT Astra Serif" w:hAnsi="PT Astra Serif"/>
          <w:color w:val="000000"/>
        </w:rPr>
        <w:t xml:space="preserve"> права в Российской Федерации.</w:t>
      </w:r>
    </w:p>
    <w:p w:rsidR="007B272C" w:rsidRPr="004D46FC" w:rsidRDefault="007B272C" w:rsidP="004D46FC">
      <w:pPr>
        <w:shd w:val="clear" w:color="auto" w:fill="FFFFFF"/>
        <w:jc w:val="both"/>
        <w:rPr>
          <w:rFonts w:ascii="PT Astra Serif" w:hAnsi="PT Astra Serif"/>
        </w:rPr>
      </w:pPr>
      <w:r w:rsidRPr="004D46FC">
        <w:rPr>
          <w:rFonts w:ascii="PT Astra Serif" w:hAnsi="PT Astra Serif"/>
          <w:i/>
          <w:iCs/>
          <w:color w:val="000000"/>
        </w:rPr>
        <w:t>Практика:</w:t>
      </w:r>
      <w:r w:rsidRPr="004D46FC">
        <w:rPr>
          <w:rFonts w:ascii="PT Astra Serif" w:hAnsi="PT Astra Serif"/>
        </w:rPr>
        <w:t xml:space="preserve"> Изучение</w:t>
      </w:r>
      <w:r w:rsidR="00C3168B" w:rsidRPr="004D46FC">
        <w:rPr>
          <w:rFonts w:ascii="PT Astra Serif" w:hAnsi="PT Astra Serif"/>
        </w:rPr>
        <w:t xml:space="preserve"> статей Трудового кодекса РФ, трудоустройство несовершеннолетних.</w:t>
      </w:r>
    </w:p>
    <w:p w:rsidR="00C3168B" w:rsidRPr="004D46FC" w:rsidRDefault="00C3168B" w:rsidP="004D46FC">
      <w:pPr>
        <w:shd w:val="clear" w:color="auto" w:fill="FFFFFF"/>
        <w:jc w:val="both"/>
        <w:rPr>
          <w:rFonts w:ascii="PT Astra Serif" w:hAnsi="PT Astra Serif"/>
        </w:rPr>
      </w:pPr>
      <w:r w:rsidRPr="004D46FC">
        <w:rPr>
          <w:rFonts w:ascii="PT Astra Serif" w:hAnsi="PT Astra Serif"/>
          <w:b/>
          <w:iCs/>
          <w:color w:val="000000"/>
          <w:spacing w:val="-7"/>
        </w:rPr>
        <w:t xml:space="preserve">Тема </w:t>
      </w:r>
      <w:r w:rsidR="007B2218" w:rsidRPr="004D46FC">
        <w:rPr>
          <w:rFonts w:ascii="PT Astra Serif" w:hAnsi="PT Astra Serif"/>
          <w:b/>
          <w:iCs/>
          <w:color w:val="000000"/>
          <w:spacing w:val="-7"/>
        </w:rPr>
        <w:t>8.</w:t>
      </w:r>
      <w:r w:rsidRPr="004D46FC">
        <w:rPr>
          <w:rFonts w:ascii="PT Astra Serif" w:hAnsi="PT Astra Serif"/>
          <w:b/>
          <w:iCs/>
          <w:color w:val="000000"/>
          <w:spacing w:val="-7"/>
        </w:rPr>
        <w:t xml:space="preserve">12. </w:t>
      </w:r>
      <w:r w:rsidRPr="004D46FC">
        <w:rPr>
          <w:rFonts w:ascii="PT Astra Serif" w:hAnsi="PT Astra Serif"/>
        </w:rPr>
        <w:t>Административные правоотношения, правонарушения и наказания</w:t>
      </w:r>
    </w:p>
    <w:p w:rsidR="00D656C6" w:rsidRPr="004D46FC" w:rsidRDefault="00C3168B" w:rsidP="004D46FC">
      <w:pPr>
        <w:shd w:val="clear" w:color="auto" w:fill="FFFFFF"/>
        <w:jc w:val="both"/>
        <w:rPr>
          <w:rFonts w:ascii="PT Astra Serif" w:hAnsi="PT Astra Serif"/>
          <w:color w:val="000000"/>
          <w:spacing w:val="-2"/>
        </w:rPr>
      </w:pPr>
      <w:r w:rsidRPr="004D46FC">
        <w:rPr>
          <w:rFonts w:ascii="PT Astra Serif" w:hAnsi="PT Astra Serif"/>
          <w:i/>
          <w:iCs/>
          <w:color w:val="000000"/>
        </w:rPr>
        <w:t xml:space="preserve">Практика: </w:t>
      </w:r>
      <w:r w:rsidRPr="004D46FC">
        <w:rPr>
          <w:rFonts w:ascii="PT Astra Serif" w:hAnsi="PT Astra Serif"/>
          <w:iCs/>
          <w:color w:val="000000"/>
        </w:rPr>
        <w:t>семинар на тему «Административная ответственность несовершеннолетних».</w:t>
      </w:r>
      <w:r w:rsidRPr="004D46FC">
        <w:rPr>
          <w:rFonts w:ascii="PT Astra Serif" w:hAnsi="PT Astra Serif"/>
        </w:rPr>
        <w:t xml:space="preserve"> </w:t>
      </w:r>
      <w:r w:rsidRPr="004D46FC">
        <w:rPr>
          <w:rFonts w:ascii="PT Astra Serif" w:hAnsi="PT Astra Serif"/>
          <w:color w:val="000000"/>
          <w:spacing w:val="-2"/>
        </w:rPr>
        <w:t xml:space="preserve"> </w:t>
      </w:r>
    </w:p>
    <w:p w:rsidR="00C3168B" w:rsidRPr="004D46FC" w:rsidRDefault="00C3168B" w:rsidP="004D46FC">
      <w:pPr>
        <w:shd w:val="clear" w:color="auto" w:fill="FFFFFF"/>
        <w:jc w:val="both"/>
        <w:rPr>
          <w:rFonts w:ascii="PT Astra Serif" w:hAnsi="PT Astra Serif"/>
        </w:rPr>
      </w:pPr>
      <w:r w:rsidRPr="004D46FC">
        <w:rPr>
          <w:rFonts w:ascii="PT Astra Serif" w:hAnsi="PT Astra Serif"/>
          <w:b/>
          <w:iCs/>
          <w:color w:val="000000"/>
          <w:spacing w:val="-7"/>
        </w:rPr>
        <w:t>Тема</w:t>
      </w:r>
      <w:r w:rsidR="007B2218" w:rsidRPr="004D46FC">
        <w:rPr>
          <w:rFonts w:ascii="PT Astra Serif" w:hAnsi="PT Astra Serif"/>
          <w:b/>
          <w:iCs/>
          <w:color w:val="000000"/>
          <w:spacing w:val="-7"/>
        </w:rPr>
        <w:t xml:space="preserve"> 8.</w:t>
      </w:r>
      <w:r w:rsidRPr="004D46FC">
        <w:rPr>
          <w:rFonts w:ascii="PT Astra Serif" w:hAnsi="PT Astra Serif"/>
          <w:b/>
          <w:iCs/>
          <w:color w:val="000000"/>
          <w:spacing w:val="-7"/>
        </w:rPr>
        <w:t>13-</w:t>
      </w:r>
      <w:r w:rsidR="007B2218" w:rsidRPr="004D46FC">
        <w:rPr>
          <w:rFonts w:ascii="PT Astra Serif" w:hAnsi="PT Astra Serif"/>
          <w:b/>
          <w:iCs/>
          <w:color w:val="000000"/>
          <w:spacing w:val="-7"/>
        </w:rPr>
        <w:t>8.</w:t>
      </w:r>
      <w:r w:rsidR="0015585A" w:rsidRPr="004D46FC">
        <w:rPr>
          <w:rFonts w:ascii="PT Astra Serif" w:hAnsi="PT Astra Serif"/>
          <w:b/>
          <w:iCs/>
          <w:color w:val="000000"/>
          <w:spacing w:val="-7"/>
        </w:rPr>
        <w:t>15</w:t>
      </w:r>
      <w:r w:rsidRPr="004D46FC">
        <w:rPr>
          <w:rFonts w:ascii="PT Astra Serif" w:hAnsi="PT Astra Serif"/>
          <w:b/>
          <w:iCs/>
          <w:color w:val="000000"/>
          <w:spacing w:val="-7"/>
        </w:rPr>
        <w:t xml:space="preserve">. </w:t>
      </w:r>
      <w:r w:rsidRPr="004D46FC">
        <w:rPr>
          <w:rFonts w:ascii="PT Astra Serif" w:hAnsi="PT Astra Serif"/>
        </w:rPr>
        <w:t>Основные понятия и институты уголовного права</w:t>
      </w:r>
    </w:p>
    <w:p w:rsidR="0015585A" w:rsidRPr="004D46FC" w:rsidRDefault="0015585A" w:rsidP="004D46FC">
      <w:pPr>
        <w:shd w:val="clear" w:color="auto" w:fill="FFFFFF"/>
        <w:jc w:val="both"/>
        <w:rPr>
          <w:rFonts w:ascii="PT Astra Serif" w:hAnsi="PT Astra Serif"/>
        </w:rPr>
      </w:pPr>
      <w:r w:rsidRPr="004D46FC">
        <w:rPr>
          <w:rFonts w:ascii="PT Astra Serif" w:hAnsi="PT Astra Serif"/>
          <w:i/>
          <w:color w:val="000000"/>
        </w:rPr>
        <w:t>Теория:</w:t>
      </w:r>
      <w:r w:rsidR="00FF47D9" w:rsidRPr="004D46FC">
        <w:rPr>
          <w:rFonts w:ascii="PT Astra Serif" w:hAnsi="PT Astra Serif"/>
        </w:rPr>
        <w:t xml:space="preserve"> Институты уголовного права.</w:t>
      </w:r>
    </w:p>
    <w:p w:rsidR="00FF47D9" w:rsidRPr="004D46FC" w:rsidRDefault="00FF47D9" w:rsidP="004D46FC">
      <w:pPr>
        <w:shd w:val="clear" w:color="auto" w:fill="FFFFFF"/>
        <w:jc w:val="both"/>
        <w:rPr>
          <w:rFonts w:ascii="PT Astra Serif" w:hAnsi="PT Astra Serif"/>
        </w:rPr>
      </w:pPr>
      <w:r w:rsidRPr="004D46FC">
        <w:rPr>
          <w:rFonts w:ascii="PT Astra Serif" w:hAnsi="PT Astra Serif"/>
          <w:i/>
          <w:iCs/>
          <w:color w:val="000000"/>
        </w:rPr>
        <w:t>Практика:</w:t>
      </w:r>
      <w:r w:rsidRPr="004D46FC">
        <w:rPr>
          <w:rFonts w:ascii="PT Astra Serif" w:hAnsi="PT Astra Serif"/>
        </w:rPr>
        <w:t xml:space="preserve"> Работа с документами «Уголовный кодекс РФ»</w:t>
      </w:r>
    </w:p>
    <w:p w:rsidR="006703A7" w:rsidRPr="004D46FC" w:rsidRDefault="006703A7" w:rsidP="004D46FC">
      <w:pPr>
        <w:shd w:val="clear" w:color="auto" w:fill="FFFFFF"/>
        <w:jc w:val="center"/>
        <w:rPr>
          <w:rFonts w:ascii="PT Astra Serif" w:hAnsi="PT Astra Serif"/>
        </w:rPr>
      </w:pPr>
      <w:r w:rsidRPr="004D46FC">
        <w:rPr>
          <w:rFonts w:ascii="PT Astra Serif" w:hAnsi="PT Astra Serif"/>
          <w:b/>
        </w:rPr>
        <w:t>Раздел 9. Итоговый контроль</w:t>
      </w:r>
    </w:p>
    <w:p w:rsidR="006703A7" w:rsidRPr="004D46FC" w:rsidRDefault="006703A7" w:rsidP="004D46FC">
      <w:pPr>
        <w:tabs>
          <w:tab w:val="left" w:pos="-3420"/>
          <w:tab w:val="left" w:pos="0"/>
          <w:tab w:val="left" w:pos="2898"/>
          <w:tab w:val="left" w:pos="3060"/>
        </w:tabs>
        <w:jc w:val="both"/>
        <w:rPr>
          <w:rFonts w:ascii="PT Astra Serif" w:hAnsi="PT Astra Serif"/>
          <w:b/>
        </w:rPr>
      </w:pPr>
      <w:r w:rsidRPr="004D46FC">
        <w:rPr>
          <w:rFonts w:ascii="PT Astra Serif" w:hAnsi="PT Astra Serif"/>
          <w:b/>
        </w:rPr>
        <w:t xml:space="preserve">Тема </w:t>
      </w:r>
      <w:r w:rsidR="007B2218" w:rsidRPr="004D46FC">
        <w:rPr>
          <w:rFonts w:ascii="PT Astra Serif" w:hAnsi="PT Astra Serif"/>
          <w:b/>
        </w:rPr>
        <w:t>9.</w:t>
      </w:r>
      <w:r w:rsidRPr="004D46FC">
        <w:rPr>
          <w:rFonts w:ascii="PT Astra Serif" w:hAnsi="PT Astra Serif"/>
          <w:b/>
        </w:rPr>
        <w:t>1-</w:t>
      </w:r>
      <w:r w:rsidR="007B2218" w:rsidRPr="004D46FC">
        <w:rPr>
          <w:rFonts w:ascii="PT Astra Serif" w:hAnsi="PT Astra Serif"/>
          <w:b/>
        </w:rPr>
        <w:t>9.</w:t>
      </w:r>
      <w:r w:rsidRPr="004D46FC">
        <w:rPr>
          <w:rFonts w:ascii="PT Astra Serif" w:hAnsi="PT Astra Serif"/>
          <w:b/>
        </w:rPr>
        <w:t>2.Итоговый контроль</w:t>
      </w:r>
    </w:p>
    <w:p w:rsidR="00D656C6" w:rsidRPr="004D46FC" w:rsidRDefault="006703A7" w:rsidP="004D46FC">
      <w:pPr>
        <w:tabs>
          <w:tab w:val="left" w:pos="-3420"/>
          <w:tab w:val="left" w:pos="0"/>
          <w:tab w:val="left" w:pos="2898"/>
          <w:tab w:val="left" w:pos="3060"/>
        </w:tabs>
        <w:jc w:val="both"/>
        <w:rPr>
          <w:rFonts w:ascii="PT Astra Serif" w:hAnsi="PT Astra Serif"/>
          <w:b/>
        </w:rPr>
      </w:pPr>
      <w:r w:rsidRPr="004D46FC">
        <w:rPr>
          <w:rFonts w:ascii="PT Astra Serif" w:hAnsi="PT Astra Serif"/>
          <w:i/>
        </w:rPr>
        <w:t>Практика.</w:t>
      </w:r>
      <w:r w:rsidRPr="004D46FC">
        <w:rPr>
          <w:rFonts w:ascii="PT Astra Serif" w:hAnsi="PT Astra Serif"/>
          <w:b/>
          <w:bCs/>
          <w:i/>
          <w:iCs/>
          <w:color w:val="000000"/>
          <w:spacing w:val="-9"/>
        </w:rPr>
        <w:t xml:space="preserve"> </w:t>
      </w:r>
      <w:r w:rsidR="00D656C6" w:rsidRPr="004D46FC">
        <w:rPr>
          <w:rFonts w:ascii="PT Astra Serif" w:hAnsi="PT Astra Serif"/>
          <w:b/>
          <w:bCs/>
          <w:i/>
          <w:iCs/>
          <w:color w:val="000000"/>
          <w:spacing w:val="-9"/>
        </w:rPr>
        <w:t>Итоговая     аттестация: Итоговый</w:t>
      </w:r>
      <w:r w:rsidR="00D656C6" w:rsidRPr="004D46FC">
        <w:rPr>
          <w:rFonts w:ascii="PT Astra Serif" w:hAnsi="PT Astra Serif"/>
          <w:i/>
          <w:iCs/>
          <w:color w:val="000000"/>
          <w:spacing w:val="-9"/>
        </w:rPr>
        <w:t xml:space="preserve">     контроль     по     освоению     учащимися     программы </w:t>
      </w:r>
      <w:r w:rsidR="00D656C6" w:rsidRPr="004D46FC">
        <w:rPr>
          <w:rFonts w:ascii="PT Astra Serif" w:hAnsi="PT Astra Serif"/>
          <w:i/>
          <w:iCs/>
          <w:color w:val="000000"/>
        </w:rPr>
        <w:t xml:space="preserve">(тестирование). </w:t>
      </w:r>
    </w:p>
    <w:p w:rsidR="00C06D1F" w:rsidRPr="004D46FC" w:rsidRDefault="00C06D1F" w:rsidP="004D46FC">
      <w:pPr>
        <w:pStyle w:val="a9"/>
        <w:spacing w:after="0" w:line="240" w:lineRule="auto"/>
        <w:ind w:left="567"/>
        <w:jc w:val="both"/>
        <w:rPr>
          <w:rFonts w:ascii="PT Astra Serif" w:hAnsi="PT Astra Serif" w:cs="Times New Roman"/>
          <w:b/>
          <w:sz w:val="24"/>
          <w:szCs w:val="24"/>
        </w:rPr>
      </w:pPr>
    </w:p>
    <w:p w:rsidR="002745EB" w:rsidRPr="004D46FC" w:rsidRDefault="002745EB" w:rsidP="004D46FC">
      <w:pPr>
        <w:pStyle w:val="a9"/>
        <w:numPr>
          <w:ilvl w:val="0"/>
          <w:numId w:val="31"/>
        </w:numPr>
        <w:spacing w:after="0" w:line="240" w:lineRule="auto"/>
        <w:ind w:left="0" w:firstLine="0"/>
        <w:jc w:val="both"/>
        <w:rPr>
          <w:rFonts w:ascii="PT Astra Serif" w:hAnsi="PT Astra Serif" w:cs="Times New Roman"/>
          <w:b/>
          <w:sz w:val="24"/>
          <w:szCs w:val="24"/>
        </w:rPr>
      </w:pPr>
      <w:r w:rsidRPr="004D46FC">
        <w:rPr>
          <w:rFonts w:ascii="PT Astra Serif" w:hAnsi="PT Astra Serif" w:cs="Times New Roman"/>
          <w:b/>
          <w:sz w:val="24"/>
          <w:szCs w:val="24"/>
        </w:rPr>
        <w:t xml:space="preserve">ПЛАНИРУЕМЫЕ РЕЗУЛЬТАТЫ </w:t>
      </w:r>
    </w:p>
    <w:p w:rsidR="002745EB" w:rsidRPr="004D46FC" w:rsidRDefault="002745EB" w:rsidP="004D46FC">
      <w:pPr>
        <w:pStyle w:val="a9"/>
        <w:numPr>
          <w:ilvl w:val="1"/>
          <w:numId w:val="55"/>
        </w:numPr>
        <w:spacing w:after="0" w:line="240" w:lineRule="auto"/>
        <w:ind w:left="567" w:hanging="567"/>
        <w:jc w:val="both"/>
        <w:rPr>
          <w:rFonts w:ascii="PT Astra Serif" w:hAnsi="PT Astra Serif" w:cs="Times New Roman"/>
          <w:b/>
          <w:sz w:val="24"/>
          <w:szCs w:val="24"/>
        </w:rPr>
      </w:pPr>
      <w:r w:rsidRPr="004D46FC">
        <w:rPr>
          <w:rFonts w:ascii="PT Astra Serif" w:hAnsi="PT Astra Serif" w:cs="Times New Roman"/>
          <w:b/>
          <w:sz w:val="24"/>
          <w:szCs w:val="24"/>
        </w:rPr>
        <w:t xml:space="preserve"> Комплекс знаний, умений и навыков</w:t>
      </w:r>
    </w:p>
    <w:p w:rsidR="002745EB" w:rsidRPr="004D46FC" w:rsidRDefault="002745EB" w:rsidP="004D46FC">
      <w:pPr>
        <w:pStyle w:val="a9"/>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Знания:</w:t>
      </w:r>
    </w:p>
    <w:p w:rsidR="002745EB" w:rsidRPr="004D46FC" w:rsidRDefault="002745EB" w:rsidP="004D46FC">
      <w:pPr>
        <w:pStyle w:val="a4"/>
        <w:numPr>
          <w:ilvl w:val="0"/>
          <w:numId w:val="8"/>
        </w:numPr>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социальные свойства человека, его взаимодействие с другими людьми;</w:t>
      </w:r>
    </w:p>
    <w:p w:rsidR="002745EB" w:rsidRPr="004D46FC" w:rsidRDefault="002745EB" w:rsidP="004D46FC">
      <w:pPr>
        <w:pStyle w:val="a4"/>
        <w:numPr>
          <w:ilvl w:val="0"/>
          <w:numId w:val="7"/>
        </w:numPr>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сущность общества как формы совместной деятельности людей;</w:t>
      </w:r>
    </w:p>
    <w:p w:rsidR="002745EB" w:rsidRPr="004D46FC" w:rsidRDefault="002745EB" w:rsidP="004D46FC">
      <w:pPr>
        <w:pStyle w:val="a4"/>
        <w:numPr>
          <w:ilvl w:val="0"/>
          <w:numId w:val="7"/>
        </w:numPr>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характерные признаки основных сфер жизни общества;</w:t>
      </w:r>
    </w:p>
    <w:p w:rsidR="002745EB" w:rsidRPr="004D46FC" w:rsidRDefault="002745EB" w:rsidP="004D46FC">
      <w:pPr>
        <w:pStyle w:val="a4"/>
        <w:numPr>
          <w:ilvl w:val="0"/>
          <w:numId w:val="7"/>
        </w:numPr>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содержание и значение социальных норм, регулирующих общественные отношения;</w:t>
      </w:r>
    </w:p>
    <w:p w:rsidR="002745EB" w:rsidRPr="004D46FC" w:rsidRDefault="002745EB" w:rsidP="004D46FC">
      <w:pPr>
        <w:pStyle w:val="a4"/>
        <w:numPr>
          <w:ilvl w:val="0"/>
          <w:numId w:val="7"/>
        </w:numPr>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существенные признаки понятий, характерные черты социального объекта или определять понятие на основе его ключевого признака</w:t>
      </w:r>
      <w:r w:rsidR="00DE058A" w:rsidRPr="004D46FC">
        <w:rPr>
          <w:rFonts w:ascii="PT Astra Serif" w:hAnsi="PT Astra Serif"/>
          <w:color w:val="000000"/>
        </w:rPr>
        <w:t>;</w:t>
      </w:r>
    </w:p>
    <w:p w:rsidR="002745EB" w:rsidRPr="004D46FC" w:rsidRDefault="002745EB" w:rsidP="004D46FC">
      <w:pPr>
        <w:pStyle w:val="a4"/>
        <w:numPr>
          <w:ilvl w:val="0"/>
          <w:numId w:val="7"/>
        </w:numPr>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термины и понятия, социальные явления, соответствующие предлагаемому контексту, и применять в предлагаемом контексте обществоведческие термины и понятия;</w:t>
      </w:r>
    </w:p>
    <w:p w:rsidR="002745EB" w:rsidRPr="004D46FC" w:rsidRDefault="002745EB" w:rsidP="004D46FC">
      <w:pPr>
        <w:pStyle w:val="a4"/>
        <w:numPr>
          <w:ilvl w:val="0"/>
          <w:numId w:val="7"/>
        </w:numPr>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 xml:space="preserve"> характерные черты социального</w:t>
      </w:r>
      <w:r w:rsidR="00DA4E05" w:rsidRPr="004D46FC">
        <w:rPr>
          <w:rFonts w:ascii="PT Astra Serif" w:hAnsi="PT Astra Serif"/>
          <w:color w:val="000000"/>
        </w:rPr>
        <w:t xml:space="preserve"> объекта, элементы его описания.</w:t>
      </w:r>
    </w:p>
    <w:p w:rsidR="002745EB" w:rsidRPr="004D46FC" w:rsidRDefault="002745EB" w:rsidP="004D46FC">
      <w:pPr>
        <w:jc w:val="both"/>
        <w:rPr>
          <w:rFonts w:ascii="PT Astra Serif" w:hAnsi="PT Astra Serif"/>
        </w:rPr>
      </w:pPr>
      <w:r w:rsidRPr="004D46FC">
        <w:rPr>
          <w:rFonts w:ascii="PT Astra Serif" w:hAnsi="PT Astra Serif"/>
        </w:rPr>
        <w:t>Умения:</w:t>
      </w:r>
    </w:p>
    <w:p w:rsidR="002745EB" w:rsidRPr="004D46FC" w:rsidRDefault="002745EB" w:rsidP="004D46FC">
      <w:pPr>
        <w:pStyle w:val="a4"/>
        <w:numPr>
          <w:ilvl w:val="0"/>
          <w:numId w:val="9"/>
        </w:numPr>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сравнивать социальные объекты, выявляя их общие черты и различия;</w:t>
      </w:r>
    </w:p>
    <w:p w:rsidR="002745EB" w:rsidRPr="004D46FC" w:rsidRDefault="002745EB" w:rsidP="004D46FC">
      <w:pPr>
        <w:pStyle w:val="a4"/>
        <w:numPr>
          <w:ilvl w:val="0"/>
          <w:numId w:val="9"/>
        </w:numPr>
        <w:shd w:val="clear" w:color="auto" w:fill="FFFFFF"/>
        <w:spacing w:before="0" w:beforeAutospacing="0" w:after="0" w:afterAutospacing="0"/>
        <w:ind w:left="567" w:hanging="567"/>
        <w:rPr>
          <w:rFonts w:ascii="PT Astra Serif" w:hAnsi="PT Astra Serif"/>
          <w:color w:val="000000"/>
        </w:rPr>
      </w:pPr>
      <w:r w:rsidRPr="004D46FC">
        <w:rPr>
          <w:rFonts w:ascii="PT Astra Serif" w:hAnsi="PT Astra Serif"/>
          <w:color w:val="000000"/>
        </w:rPr>
        <w:t>приводить уместные в заданном контексте примеры социальных явлений, объектов, деятельности людей, ситуаций, регулируемых различными социальными нормами</w:t>
      </w:r>
      <w:r w:rsidR="00DE058A" w:rsidRPr="004D46FC">
        <w:rPr>
          <w:rFonts w:ascii="PT Astra Serif" w:hAnsi="PT Astra Serif"/>
          <w:color w:val="000000"/>
        </w:rPr>
        <w:t>;</w:t>
      </w:r>
    </w:p>
    <w:p w:rsidR="002745EB" w:rsidRPr="004D46FC" w:rsidRDefault="002745EB" w:rsidP="004D46FC">
      <w:pPr>
        <w:pStyle w:val="a4"/>
        <w:numPr>
          <w:ilvl w:val="0"/>
          <w:numId w:val="9"/>
        </w:numPr>
        <w:shd w:val="clear" w:color="auto" w:fill="FFFFFF"/>
        <w:spacing w:before="0" w:beforeAutospacing="0" w:after="0" w:afterAutospacing="0"/>
        <w:ind w:left="567" w:hanging="567"/>
        <w:rPr>
          <w:rFonts w:ascii="PT Astra Serif" w:hAnsi="PT Astra Serif"/>
          <w:color w:val="000000"/>
        </w:rPr>
      </w:pPr>
      <w:r w:rsidRPr="004D46FC">
        <w:rPr>
          <w:rFonts w:ascii="PT Astra Serif" w:hAnsi="PT Astra Serif"/>
          <w:color w:val="000000"/>
        </w:rPr>
        <w:t>осуществлять поиск социальной информации в различных источниках</w:t>
      </w:r>
      <w:r w:rsidR="00DE058A" w:rsidRPr="004D46FC">
        <w:rPr>
          <w:rFonts w:ascii="PT Astra Serif" w:hAnsi="PT Astra Serif"/>
          <w:color w:val="000000"/>
        </w:rPr>
        <w:t>;</w:t>
      </w:r>
    </w:p>
    <w:p w:rsidR="002745EB" w:rsidRPr="004D46FC" w:rsidRDefault="002745EB" w:rsidP="004D46FC">
      <w:pPr>
        <w:pStyle w:val="a4"/>
        <w:numPr>
          <w:ilvl w:val="0"/>
          <w:numId w:val="9"/>
        </w:numPr>
        <w:shd w:val="clear" w:color="auto" w:fill="FFFFFF"/>
        <w:spacing w:before="0" w:beforeAutospacing="0" w:after="0" w:afterAutospacing="0"/>
        <w:ind w:left="567" w:hanging="567"/>
        <w:rPr>
          <w:rFonts w:ascii="PT Astra Serif" w:hAnsi="PT Astra Serif"/>
          <w:color w:val="000000"/>
        </w:rPr>
      </w:pPr>
      <w:r w:rsidRPr="004D46FC">
        <w:rPr>
          <w:rFonts w:ascii="PT Astra Serif" w:hAnsi="PT Astra Serif"/>
          <w:color w:val="000000"/>
        </w:rPr>
        <w:t>оценивать различные суждения о социальных объектах с точки зрения общественных наук;</w:t>
      </w:r>
    </w:p>
    <w:p w:rsidR="002745EB" w:rsidRPr="004D46FC" w:rsidRDefault="002745EB" w:rsidP="004D46FC">
      <w:pPr>
        <w:pStyle w:val="a4"/>
        <w:numPr>
          <w:ilvl w:val="0"/>
          <w:numId w:val="9"/>
        </w:numPr>
        <w:shd w:val="clear" w:color="auto" w:fill="FFFFFF"/>
        <w:spacing w:before="0" w:beforeAutospacing="0" w:after="0" w:afterAutospacing="0"/>
        <w:ind w:left="567" w:hanging="567"/>
        <w:rPr>
          <w:rFonts w:ascii="PT Astra Serif" w:hAnsi="PT Astra Serif"/>
          <w:color w:val="000000"/>
        </w:rPr>
      </w:pPr>
      <w:r w:rsidRPr="004D46FC">
        <w:rPr>
          <w:rFonts w:ascii="PT Astra Serif" w:hAnsi="PT Astra Serif"/>
          <w:color w:val="000000"/>
        </w:rPr>
        <w:t>анализировать, классифицировать, интерпретировать имеющуюся социальную информацию, соотносить ее со знаниями, полученными при изучении курса;</w:t>
      </w:r>
    </w:p>
    <w:p w:rsidR="002745EB" w:rsidRPr="004D46FC" w:rsidRDefault="002745EB" w:rsidP="004D46FC">
      <w:pPr>
        <w:pStyle w:val="a4"/>
        <w:numPr>
          <w:ilvl w:val="0"/>
          <w:numId w:val="9"/>
        </w:numPr>
        <w:shd w:val="clear" w:color="auto" w:fill="FFFFFF"/>
        <w:spacing w:before="0" w:beforeAutospacing="0" w:after="0" w:afterAutospacing="0"/>
        <w:ind w:left="567" w:hanging="567"/>
        <w:rPr>
          <w:rFonts w:ascii="PT Astra Serif" w:hAnsi="PT Astra Serif"/>
          <w:color w:val="000000"/>
        </w:rPr>
      </w:pPr>
      <w:r w:rsidRPr="004D46FC">
        <w:rPr>
          <w:rFonts w:ascii="PT Astra Serif" w:hAnsi="PT Astra Serif"/>
          <w:color w:val="000000"/>
        </w:rPr>
        <w:t>применять знания о характерных чертах, признаках понятий и явлений, социальных объектах определенного класса, осуществляя выбор необходимых позиций из предложенного списка;</w:t>
      </w:r>
    </w:p>
    <w:p w:rsidR="002745EB" w:rsidRPr="004D46FC" w:rsidRDefault="002745EB" w:rsidP="004D46FC">
      <w:pPr>
        <w:pStyle w:val="a4"/>
        <w:numPr>
          <w:ilvl w:val="0"/>
          <w:numId w:val="9"/>
        </w:numPr>
        <w:shd w:val="clear" w:color="auto" w:fill="FFFFFF"/>
        <w:spacing w:before="0" w:beforeAutospacing="0" w:after="0" w:afterAutospacing="0"/>
        <w:ind w:left="567" w:hanging="567"/>
        <w:rPr>
          <w:rFonts w:ascii="PT Astra Serif" w:hAnsi="PT Astra Serif"/>
          <w:color w:val="000000"/>
        </w:rPr>
      </w:pPr>
      <w:r w:rsidRPr="004D46FC">
        <w:rPr>
          <w:rFonts w:ascii="PT Astra Serif" w:hAnsi="PT Astra Serif"/>
          <w:color w:val="000000"/>
        </w:rPr>
        <w:t>оценивать различные суждения о социальных объектах с точки зрения общественных наук;</w:t>
      </w:r>
    </w:p>
    <w:p w:rsidR="002745EB" w:rsidRPr="004D46FC" w:rsidRDefault="002745EB" w:rsidP="004D46FC">
      <w:pPr>
        <w:pStyle w:val="a4"/>
        <w:numPr>
          <w:ilvl w:val="0"/>
          <w:numId w:val="9"/>
        </w:numPr>
        <w:shd w:val="clear" w:color="auto" w:fill="FFFFFF"/>
        <w:spacing w:before="0" w:beforeAutospacing="0" w:after="0" w:afterAutospacing="0"/>
        <w:ind w:left="567" w:hanging="567"/>
        <w:rPr>
          <w:rFonts w:ascii="PT Astra Serif" w:hAnsi="PT Astra Serif"/>
          <w:color w:val="000000"/>
        </w:rPr>
      </w:pPr>
      <w:r w:rsidRPr="004D46FC">
        <w:rPr>
          <w:rFonts w:ascii="PT Astra Serif" w:hAnsi="PT Astra Serif"/>
          <w:color w:val="000000"/>
        </w:rPr>
        <w:t>анализировать, классифицировать, интерпретировать имеющуюся социальную информацию, соотносить ее со знаниями, полученными при изучении курса</w:t>
      </w:r>
      <w:r w:rsidR="00797A44" w:rsidRPr="004D46FC">
        <w:rPr>
          <w:rFonts w:ascii="PT Astra Serif" w:hAnsi="PT Astra Serif"/>
          <w:color w:val="000000"/>
        </w:rPr>
        <w:t>.</w:t>
      </w:r>
    </w:p>
    <w:p w:rsidR="002745EB" w:rsidRPr="004D46FC" w:rsidRDefault="002745EB" w:rsidP="004D46FC">
      <w:pPr>
        <w:jc w:val="both"/>
        <w:rPr>
          <w:rFonts w:ascii="PT Astra Serif" w:hAnsi="PT Astra Serif"/>
        </w:rPr>
      </w:pPr>
      <w:r w:rsidRPr="004D46FC">
        <w:rPr>
          <w:rFonts w:ascii="PT Astra Serif" w:hAnsi="PT Astra Serif"/>
        </w:rPr>
        <w:t xml:space="preserve">Навыки: </w:t>
      </w:r>
    </w:p>
    <w:p w:rsidR="002745EB" w:rsidRPr="004D46FC" w:rsidRDefault="002745EB" w:rsidP="004D46FC">
      <w:pPr>
        <w:pStyle w:val="a4"/>
        <w:numPr>
          <w:ilvl w:val="0"/>
          <w:numId w:val="9"/>
        </w:numPr>
        <w:shd w:val="clear" w:color="auto" w:fill="FFFFFF"/>
        <w:spacing w:before="0" w:beforeAutospacing="0" w:after="0" w:afterAutospacing="0"/>
        <w:ind w:left="567" w:hanging="567"/>
        <w:rPr>
          <w:rFonts w:ascii="PT Astra Serif" w:hAnsi="PT Astra Serif"/>
          <w:color w:val="000000"/>
        </w:rPr>
      </w:pPr>
      <w:r w:rsidRPr="004D46FC">
        <w:rPr>
          <w:rFonts w:ascii="PT Astra Serif" w:hAnsi="PT Astra Serif"/>
          <w:color w:val="000000"/>
        </w:rPr>
        <w:t>применять знания о характерных чертах, признаках понятий и явлений, социальных объектах определенного класса, осуществляя выбор необходимых позиций из предложенного списка;</w:t>
      </w:r>
    </w:p>
    <w:p w:rsidR="002745EB" w:rsidRPr="004D46FC" w:rsidRDefault="002745EB" w:rsidP="004D46FC">
      <w:pPr>
        <w:pStyle w:val="a4"/>
        <w:numPr>
          <w:ilvl w:val="0"/>
          <w:numId w:val="9"/>
        </w:numPr>
        <w:shd w:val="clear" w:color="auto" w:fill="FFFFFF"/>
        <w:spacing w:before="0" w:beforeAutospacing="0" w:after="0" w:afterAutospacing="0"/>
        <w:ind w:left="567" w:hanging="567"/>
        <w:rPr>
          <w:rFonts w:ascii="PT Astra Serif" w:hAnsi="PT Astra Serif"/>
          <w:color w:val="000000"/>
        </w:rPr>
      </w:pPr>
      <w:r w:rsidRPr="004D46FC">
        <w:rPr>
          <w:rFonts w:ascii="PT Astra Serif" w:hAnsi="PT Astra Serif"/>
          <w:color w:val="000000"/>
        </w:rPr>
        <w:t>применять социально-гуманитарные знания в процессе решения познавательных и практических задач, отражающих актуальные проблемы жизни человека и общества;</w:t>
      </w:r>
    </w:p>
    <w:p w:rsidR="002745EB" w:rsidRPr="004D46FC" w:rsidRDefault="002745EB" w:rsidP="004D46FC">
      <w:pPr>
        <w:pStyle w:val="a4"/>
        <w:numPr>
          <w:ilvl w:val="0"/>
          <w:numId w:val="9"/>
        </w:numPr>
        <w:shd w:val="clear" w:color="auto" w:fill="FFFFFF"/>
        <w:spacing w:before="0" w:beforeAutospacing="0" w:after="0" w:afterAutospacing="0"/>
        <w:ind w:left="567" w:hanging="567"/>
        <w:rPr>
          <w:rFonts w:ascii="PT Astra Serif" w:hAnsi="PT Astra Serif"/>
          <w:color w:val="000000"/>
        </w:rPr>
      </w:pPr>
      <w:r w:rsidRPr="004D46FC">
        <w:rPr>
          <w:rFonts w:ascii="PT Astra Serif" w:hAnsi="PT Astra Serif"/>
          <w:color w:val="000000"/>
        </w:rPr>
        <w:t>работать с различными источниками информации, в том числе и системой Интернет;</w:t>
      </w:r>
    </w:p>
    <w:p w:rsidR="002745EB" w:rsidRPr="004D46FC" w:rsidRDefault="002745EB" w:rsidP="004D46FC">
      <w:pPr>
        <w:pStyle w:val="a4"/>
        <w:numPr>
          <w:ilvl w:val="0"/>
          <w:numId w:val="9"/>
        </w:numPr>
        <w:shd w:val="clear" w:color="auto" w:fill="FFFFFF"/>
        <w:spacing w:before="0" w:beforeAutospacing="0" w:after="0" w:afterAutospacing="0"/>
        <w:ind w:left="567" w:hanging="567"/>
        <w:rPr>
          <w:rFonts w:ascii="PT Astra Serif" w:hAnsi="PT Astra Serif"/>
          <w:color w:val="000000"/>
        </w:rPr>
      </w:pPr>
      <w:r w:rsidRPr="004D46FC">
        <w:rPr>
          <w:rFonts w:ascii="PT Astra Serif" w:hAnsi="PT Astra Serif"/>
          <w:color w:val="000000"/>
        </w:rPr>
        <w:t>овладение навыками компьютерных технологий;</w:t>
      </w:r>
    </w:p>
    <w:p w:rsidR="002745EB" w:rsidRPr="004D46FC" w:rsidRDefault="002745EB" w:rsidP="004D46FC">
      <w:pPr>
        <w:pStyle w:val="a4"/>
        <w:numPr>
          <w:ilvl w:val="0"/>
          <w:numId w:val="9"/>
        </w:numPr>
        <w:shd w:val="clear" w:color="auto" w:fill="FFFFFF"/>
        <w:spacing w:before="0" w:beforeAutospacing="0" w:after="0" w:afterAutospacing="0"/>
        <w:ind w:left="567" w:hanging="567"/>
        <w:rPr>
          <w:rFonts w:ascii="PT Astra Serif" w:hAnsi="PT Astra Serif"/>
          <w:color w:val="000000"/>
        </w:rPr>
      </w:pPr>
      <w:r w:rsidRPr="004D46FC">
        <w:rPr>
          <w:rFonts w:ascii="PT Astra Serif" w:hAnsi="PT Astra Serif"/>
          <w:color w:val="000000"/>
        </w:rPr>
        <w:t>решать тесты, писать эссе, рефераты, выступать с сообщениями, проводить исследования, участвовать в дискуссии.</w:t>
      </w:r>
    </w:p>
    <w:p w:rsidR="002745EB" w:rsidRDefault="002745EB" w:rsidP="004D46FC">
      <w:pPr>
        <w:jc w:val="both"/>
        <w:rPr>
          <w:rFonts w:ascii="PT Astra Serif" w:hAnsi="PT Astra Serif"/>
        </w:rPr>
      </w:pPr>
      <w:r w:rsidRPr="004D46FC">
        <w:rPr>
          <w:rFonts w:ascii="PT Astra Serif" w:hAnsi="PT Astra Serif"/>
        </w:rPr>
        <w:t xml:space="preserve"> </w:t>
      </w:r>
    </w:p>
    <w:p w:rsidR="00E071E3" w:rsidRPr="004D46FC" w:rsidRDefault="00E071E3" w:rsidP="004D46FC">
      <w:pPr>
        <w:jc w:val="both"/>
        <w:rPr>
          <w:rFonts w:ascii="PT Astra Serif" w:hAnsi="PT Astra Serif"/>
        </w:rPr>
      </w:pPr>
    </w:p>
    <w:p w:rsidR="002745EB" w:rsidRPr="004D46FC" w:rsidRDefault="002745EB" w:rsidP="004D46FC">
      <w:pPr>
        <w:pStyle w:val="a9"/>
        <w:numPr>
          <w:ilvl w:val="1"/>
          <w:numId w:val="55"/>
        </w:numPr>
        <w:spacing w:after="0" w:line="240" w:lineRule="auto"/>
        <w:ind w:left="567" w:hanging="567"/>
        <w:jc w:val="both"/>
        <w:rPr>
          <w:rFonts w:ascii="PT Astra Serif" w:hAnsi="PT Astra Serif" w:cs="Times New Roman"/>
          <w:b/>
          <w:sz w:val="24"/>
          <w:szCs w:val="24"/>
        </w:rPr>
      </w:pPr>
      <w:r w:rsidRPr="004D46FC">
        <w:rPr>
          <w:rFonts w:ascii="PT Astra Serif" w:hAnsi="PT Astra Serif" w:cs="Times New Roman"/>
          <w:b/>
          <w:sz w:val="24"/>
          <w:szCs w:val="24"/>
        </w:rPr>
        <w:lastRenderedPageBreak/>
        <w:t>Метапредметные образовательные результаты</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Умение планировать свои действия в соответствии с поставленной целью и условиями ее реализации; </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Проявление инициативы действия в сотрудничестве; </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Самостоятельное оценивание правильности выполнения задания при подготовке к сообщению, презентации;</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Умение анализировать и синтезировать необходимую информацию; </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Самостоятельное адекватное оценивание правильности выполнения действия при работе над проектом, исследованием, конференцией;</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Использование дополнительных источников информации;</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Использование различных справочных изданий с целью поиска и извлечения познавательной информации;</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Установлен</w:t>
      </w:r>
      <w:r w:rsidR="006040C5" w:rsidRPr="004D46FC">
        <w:rPr>
          <w:rFonts w:ascii="PT Astra Serif" w:hAnsi="PT Astra Serif" w:cs="Times New Roman"/>
          <w:sz w:val="24"/>
          <w:szCs w:val="24"/>
        </w:rPr>
        <w:t>и</w:t>
      </w:r>
      <w:r w:rsidRPr="004D46FC">
        <w:rPr>
          <w:rFonts w:ascii="PT Astra Serif" w:hAnsi="PT Astra Serif" w:cs="Times New Roman"/>
          <w:sz w:val="24"/>
          <w:szCs w:val="24"/>
        </w:rPr>
        <w:t xml:space="preserve">е причинно-следственных связей; </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Построение рассуждений в форме связи простых суждений об объекте, его         строении, свойствах; </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Установление аналогии</w:t>
      </w:r>
      <w:r w:rsidR="00797A44" w:rsidRPr="004D46FC">
        <w:rPr>
          <w:rFonts w:ascii="PT Astra Serif" w:hAnsi="PT Astra Serif" w:cs="Times New Roman"/>
          <w:sz w:val="24"/>
          <w:szCs w:val="24"/>
        </w:rPr>
        <w:t>;</w:t>
      </w:r>
      <w:r w:rsidRPr="004D46FC">
        <w:rPr>
          <w:rFonts w:ascii="PT Astra Serif" w:hAnsi="PT Astra Serif" w:cs="Times New Roman"/>
          <w:sz w:val="24"/>
          <w:szCs w:val="24"/>
        </w:rPr>
        <w:t xml:space="preserve"> </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Самостоятельный подбор литературы по теме; </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Понимание различных позиций других людей, отличных от собственных; </w:t>
      </w:r>
    </w:p>
    <w:p w:rsidR="002745EB" w:rsidRPr="004D46FC" w:rsidRDefault="006040C5"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 </w:t>
      </w:r>
      <w:r w:rsidR="002745EB" w:rsidRPr="004D46FC">
        <w:rPr>
          <w:rFonts w:ascii="PT Astra Serif" w:hAnsi="PT Astra Serif" w:cs="Times New Roman"/>
          <w:sz w:val="24"/>
          <w:szCs w:val="24"/>
        </w:rPr>
        <w:t xml:space="preserve">Ориентирование на позицию партнера в общении; </w:t>
      </w:r>
    </w:p>
    <w:p w:rsidR="002745EB" w:rsidRPr="004D46FC" w:rsidRDefault="006040C5"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 </w:t>
      </w:r>
      <w:r w:rsidR="002745EB" w:rsidRPr="004D46FC">
        <w:rPr>
          <w:rFonts w:ascii="PT Astra Serif" w:hAnsi="PT Astra Serif" w:cs="Times New Roman"/>
          <w:sz w:val="24"/>
          <w:szCs w:val="24"/>
        </w:rPr>
        <w:t>Учет разных мнений и стремление к координации различных позиций в          сотрудничестве.</w:t>
      </w:r>
    </w:p>
    <w:p w:rsidR="002745EB" w:rsidRPr="004D46FC" w:rsidRDefault="006040C5"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 Формирование</w:t>
      </w:r>
      <w:r w:rsidR="002745EB" w:rsidRPr="004D46FC">
        <w:rPr>
          <w:rFonts w:ascii="PT Astra Serif" w:hAnsi="PT Astra Serif" w:cs="Times New Roman"/>
          <w:sz w:val="24"/>
          <w:szCs w:val="24"/>
        </w:rPr>
        <w:t xml:space="preserve"> навыков коллективной и организаторской деятельности;</w:t>
      </w:r>
    </w:p>
    <w:p w:rsidR="006040C5" w:rsidRPr="004D46FC" w:rsidRDefault="006040C5"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 </w:t>
      </w:r>
      <w:r w:rsidR="002745EB" w:rsidRPr="004D46FC">
        <w:rPr>
          <w:rFonts w:ascii="PT Astra Serif" w:hAnsi="PT Astra Serif" w:cs="Times New Roman"/>
          <w:sz w:val="24"/>
          <w:szCs w:val="24"/>
        </w:rPr>
        <w:t>Умение аргументировать свое мнение, координировать его с позициями партнеров при выработке общего решения в совместной деятельности.</w:t>
      </w:r>
    </w:p>
    <w:p w:rsidR="002745EB" w:rsidRPr="004D46FC" w:rsidRDefault="002745EB" w:rsidP="004D46FC">
      <w:pPr>
        <w:pStyle w:val="a9"/>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b/>
          <w:sz w:val="24"/>
          <w:szCs w:val="24"/>
        </w:rPr>
        <w:t>Предметные:</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Готовить сообщения с использованием различных источников информации: книг, прессы, радио, телевидения, устных сообщений и др.;</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применять точную и понятную инструкцию при решении учебных задач и в повседневной жизни;</w:t>
      </w:r>
    </w:p>
    <w:p w:rsidR="002745EB" w:rsidRPr="004D46FC" w:rsidRDefault="002745EB" w:rsidP="004D46FC">
      <w:pPr>
        <w:pStyle w:val="a9"/>
        <w:numPr>
          <w:ilvl w:val="0"/>
          <w:numId w:val="41"/>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Придерживаться этических правил и норм, применяемых при работе с информацией, применять правила безопасного поведения при работе с компьютерами.</w:t>
      </w:r>
    </w:p>
    <w:p w:rsidR="002745EB" w:rsidRPr="004D46FC" w:rsidRDefault="002745EB" w:rsidP="004D46FC">
      <w:pPr>
        <w:pStyle w:val="a9"/>
        <w:numPr>
          <w:ilvl w:val="2"/>
          <w:numId w:val="55"/>
        </w:numPr>
        <w:shd w:val="clear" w:color="auto" w:fill="FFFFFF"/>
        <w:spacing w:after="0" w:line="240" w:lineRule="auto"/>
        <w:ind w:left="567" w:hanging="567"/>
        <w:jc w:val="both"/>
        <w:rPr>
          <w:rFonts w:ascii="PT Astra Serif" w:eastAsia="Times New Roman" w:hAnsi="PT Astra Serif" w:cs="Times New Roman"/>
          <w:sz w:val="24"/>
          <w:szCs w:val="24"/>
          <w:u w:val="single"/>
          <w:lang w:eastAsia="ru-RU"/>
        </w:rPr>
      </w:pPr>
      <w:r w:rsidRPr="004D46FC">
        <w:rPr>
          <w:rFonts w:ascii="PT Astra Serif" w:hAnsi="PT Astra Serif" w:cs="Times New Roman"/>
          <w:sz w:val="24"/>
          <w:szCs w:val="24"/>
          <w:u w:val="single"/>
        </w:rPr>
        <w:t>Регулятивные:</w:t>
      </w:r>
      <w:r w:rsidRPr="004D46FC">
        <w:rPr>
          <w:rFonts w:ascii="PT Astra Serif" w:eastAsia="Times New Roman" w:hAnsi="PT Astra Serif" w:cs="Times New Roman"/>
          <w:sz w:val="24"/>
          <w:szCs w:val="24"/>
          <w:u w:val="single"/>
          <w:lang w:eastAsia="ru-RU"/>
        </w:rPr>
        <w:t xml:space="preserve"> </w:t>
      </w:r>
    </w:p>
    <w:p w:rsidR="002745EB" w:rsidRPr="004D46FC" w:rsidRDefault="002745EB" w:rsidP="004D46FC">
      <w:pPr>
        <w:pStyle w:val="a9"/>
        <w:numPr>
          <w:ilvl w:val="0"/>
          <w:numId w:val="33"/>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определять и формулировать цель деятельности; </w:t>
      </w:r>
    </w:p>
    <w:p w:rsidR="002745EB" w:rsidRPr="004D46FC" w:rsidRDefault="002745EB" w:rsidP="004D46FC">
      <w:pPr>
        <w:pStyle w:val="a9"/>
        <w:numPr>
          <w:ilvl w:val="1"/>
          <w:numId w:val="33"/>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самостоятельно обнаруживать и формулировать проблему; </w:t>
      </w:r>
    </w:p>
    <w:p w:rsidR="002745EB" w:rsidRPr="004D46FC" w:rsidRDefault="002745EB" w:rsidP="004D46FC">
      <w:pPr>
        <w:pStyle w:val="a9"/>
        <w:numPr>
          <w:ilvl w:val="1"/>
          <w:numId w:val="33"/>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выбирать из предложенных и искать самостоятельные средства достижения цели; </w:t>
      </w:r>
    </w:p>
    <w:p w:rsidR="002745EB" w:rsidRPr="004D46FC" w:rsidRDefault="002745EB" w:rsidP="004D46FC">
      <w:pPr>
        <w:pStyle w:val="a9"/>
        <w:numPr>
          <w:ilvl w:val="1"/>
          <w:numId w:val="33"/>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выдвигать версии решения проблемы, осознавать конечный результат; </w:t>
      </w:r>
    </w:p>
    <w:p w:rsidR="002745EB" w:rsidRPr="004D46FC" w:rsidRDefault="002745EB" w:rsidP="004D46FC">
      <w:pPr>
        <w:pStyle w:val="a9"/>
        <w:numPr>
          <w:ilvl w:val="1"/>
          <w:numId w:val="33"/>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подбирать к каждой проблеме адекватную ей теоретическую модель; </w:t>
      </w:r>
    </w:p>
    <w:p w:rsidR="002745EB" w:rsidRPr="004D46FC" w:rsidRDefault="002745EB" w:rsidP="004D46FC">
      <w:pPr>
        <w:pStyle w:val="a9"/>
        <w:numPr>
          <w:ilvl w:val="1"/>
          <w:numId w:val="33"/>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планировать свою индивидуальную образовательную траекторию.</w:t>
      </w:r>
    </w:p>
    <w:p w:rsidR="002745EB" w:rsidRPr="004D46FC" w:rsidRDefault="00460246" w:rsidP="004D46FC">
      <w:pPr>
        <w:pStyle w:val="a9"/>
        <w:numPr>
          <w:ilvl w:val="2"/>
          <w:numId w:val="55"/>
        </w:numPr>
        <w:spacing w:after="0" w:line="240" w:lineRule="auto"/>
        <w:ind w:left="567" w:hanging="567"/>
        <w:jc w:val="both"/>
        <w:rPr>
          <w:rFonts w:ascii="PT Astra Serif" w:hAnsi="PT Astra Serif" w:cs="Times New Roman"/>
          <w:sz w:val="24"/>
          <w:szCs w:val="24"/>
          <w:u w:val="single"/>
        </w:rPr>
      </w:pPr>
      <w:r w:rsidRPr="004D46FC">
        <w:rPr>
          <w:rFonts w:ascii="PT Astra Serif" w:hAnsi="PT Astra Serif" w:cs="Times New Roman"/>
          <w:sz w:val="24"/>
          <w:szCs w:val="24"/>
          <w:u w:val="single"/>
        </w:rPr>
        <w:t>Познавательные</w:t>
      </w:r>
      <w:r w:rsidR="002745EB" w:rsidRPr="004D46FC">
        <w:rPr>
          <w:rFonts w:ascii="PT Astra Serif" w:hAnsi="PT Astra Serif" w:cs="Times New Roman"/>
          <w:sz w:val="24"/>
          <w:szCs w:val="24"/>
          <w:u w:val="single"/>
        </w:rPr>
        <w:t>:</w:t>
      </w:r>
    </w:p>
    <w:p w:rsidR="002745EB" w:rsidRPr="004D46FC" w:rsidRDefault="002745EB" w:rsidP="004D46FC">
      <w:pPr>
        <w:ind w:left="567" w:hanging="567"/>
        <w:jc w:val="both"/>
        <w:rPr>
          <w:rFonts w:ascii="PT Astra Serif" w:hAnsi="PT Astra Serif"/>
          <w:u w:val="single"/>
        </w:rPr>
      </w:pPr>
      <w:r w:rsidRPr="004D46FC">
        <w:rPr>
          <w:rFonts w:ascii="PT Astra Serif" w:hAnsi="PT Astra Serif"/>
          <w:u w:val="single"/>
        </w:rPr>
        <w:t>Извлекать информацию, ориентироваться в своей системе знаний:</w:t>
      </w:r>
    </w:p>
    <w:p w:rsidR="002745EB" w:rsidRPr="004D46FC" w:rsidRDefault="002745EB" w:rsidP="004D46FC">
      <w:pPr>
        <w:pStyle w:val="a9"/>
        <w:numPr>
          <w:ilvl w:val="0"/>
          <w:numId w:val="35"/>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делать предварительный отбор источников информации, добывать информацию; </w:t>
      </w:r>
    </w:p>
    <w:p w:rsidR="002745EB" w:rsidRPr="004D46FC" w:rsidRDefault="002745EB" w:rsidP="004D46FC">
      <w:pPr>
        <w:pStyle w:val="a9"/>
        <w:numPr>
          <w:ilvl w:val="1"/>
          <w:numId w:val="34"/>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сопоставлять и отбирать информацию, полученную из разных источников; </w:t>
      </w:r>
    </w:p>
    <w:p w:rsidR="002745EB" w:rsidRPr="004D46FC" w:rsidRDefault="002745EB" w:rsidP="004D46FC">
      <w:pPr>
        <w:pStyle w:val="a9"/>
        <w:numPr>
          <w:ilvl w:val="1"/>
          <w:numId w:val="34"/>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ориентироваться в своей системе знаний и определять сферу своих жизненных интересов. </w:t>
      </w:r>
    </w:p>
    <w:p w:rsidR="002745EB" w:rsidRPr="004D46FC" w:rsidRDefault="002745EB" w:rsidP="004D46FC">
      <w:pPr>
        <w:ind w:left="567" w:hanging="567"/>
        <w:jc w:val="both"/>
        <w:rPr>
          <w:rFonts w:ascii="PT Astra Serif" w:hAnsi="PT Astra Serif"/>
          <w:u w:val="single"/>
        </w:rPr>
      </w:pPr>
      <w:r w:rsidRPr="004D46FC">
        <w:rPr>
          <w:rFonts w:ascii="PT Astra Serif" w:hAnsi="PT Astra Serif"/>
          <w:u w:val="single"/>
        </w:rPr>
        <w:t xml:space="preserve">Перерабатывать информацию для получения необходимого результата, в т.ч. для создания нового продукта: </w:t>
      </w:r>
    </w:p>
    <w:p w:rsidR="002745EB" w:rsidRPr="004D46FC" w:rsidRDefault="002745EB" w:rsidP="004D46FC">
      <w:pPr>
        <w:pStyle w:val="a9"/>
        <w:numPr>
          <w:ilvl w:val="1"/>
          <w:numId w:val="34"/>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анализировать, сравнивать, классифицировать и обобщать понятия; </w:t>
      </w:r>
    </w:p>
    <w:p w:rsidR="002745EB" w:rsidRPr="004D46FC" w:rsidRDefault="002745EB" w:rsidP="004D46FC">
      <w:pPr>
        <w:pStyle w:val="a9"/>
        <w:numPr>
          <w:ilvl w:val="1"/>
          <w:numId w:val="34"/>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самостоятельно выбирать основания и критерии для указанных логических операций; </w:t>
      </w:r>
    </w:p>
    <w:p w:rsidR="002745EB" w:rsidRPr="004D46FC" w:rsidRDefault="002745EB" w:rsidP="004D46FC">
      <w:pPr>
        <w:pStyle w:val="a9"/>
        <w:numPr>
          <w:ilvl w:val="1"/>
          <w:numId w:val="34"/>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устанавливать причинно – следственные связи </w:t>
      </w:r>
    </w:p>
    <w:p w:rsidR="002745EB" w:rsidRPr="004D46FC" w:rsidRDefault="002745EB" w:rsidP="004D46FC">
      <w:pPr>
        <w:pStyle w:val="a9"/>
        <w:numPr>
          <w:ilvl w:val="1"/>
          <w:numId w:val="34"/>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создавать модели с выделением существенных характеристик объекта.</w:t>
      </w:r>
    </w:p>
    <w:p w:rsidR="002745EB" w:rsidRPr="004D46FC" w:rsidRDefault="002745EB" w:rsidP="004D46FC">
      <w:pPr>
        <w:ind w:left="567" w:hanging="567"/>
        <w:jc w:val="both"/>
        <w:rPr>
          <w:rFonts w:ascii="PT Astra Serif" w:hAnsi="PT Astra Serif"/>
          <w:u w:val="single"/>
        </w:rPr>
      </w:pPr>
      <w:r w:rsidRPr="004D46FC">
        <w:rPr>
          <w:rFonts w:ascii="PT Astra Serif" w:hAnsi="PT Astra Serif"/>
          <w:u w:val="single"/>
        </w:rPr>
        <w:t xml:space="preserve">Преобразовывать информацию из одного вида в другой и выбирать наиболее удобную для себя форму: </w:t>
      </w:r>
    </w:p>
    <w:p w:rsidR="002745EB" w:rsidRPr="004D46FC" w:rsidRDefault="002745EB" w:rsidP="004D46FC">
      <w:pPr>
        <w:pStyle w:val="a9"/>
        <w:numPr>
          <w:ilvl w:val="1"/>
          <w:numId w:val="34"/>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lastRenderedPageBreak/>
        <w:t xml:space="preserve">понимать позицию другого, различать его мнение, аргументы, факты, гипотезы, теории; </w:t>
      </w:r>
    </w:p>
    <w:p w:rsidR="002745EB" w:rsidRPr="004D46FC" w:rsidRDefault="002745EB" w:rsidP="004D46FC">
      <w:pPr>
        <w:pStyle w:val="a9"/>
        <w:numPr>
          <w:ilvl w:val="1"/>
          <w:numId w:val="34"/>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преобразовывать информацию из одного вида в другой. </w:t>
      </w:r>
    </w:p>
    <w:p w:rsidR="002745EB" w:rsidRPr="004D46FC" w:rsidRDefault="002745EB" w:rsidP="004D46FC">
      <w:pPr>
        <w:ind w:left="567" w:hanging="567"/>
        <w:jc w:val="both"/>
        <w:rPr>
          <w:rFonts w:ascii="PT Astra Serif" w:hAnsi="PT Astra Serif"/>
          <w:u w:val="single"/>
        </w:rPr>
      </w:pPr>
      <w:r w:rsidRPr="004D46FC">
        <w:rPr>
          <w:rFonts w:ascii="PT Astra Serif" w:hAnsi="PT Astra Serif"/>
          <w:u w:val="single"/>
        </w:rPr>
        <w:t>Формировать ИКТ-компетенции:</w:t>
      </w:r>
    </w:p>
    <w:p w:rsidR="002745EB" w:rsidRPr="004D46FC" w:rsidRDefault="002745EB" w:rsidP="004D46FC">
      <w:pPr>
        <w:pStyle w:val="a9"/>
        <w:numPr>
          <w:ilvl w:val="1"/>
          <w:numId w:val="34"/>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уметь определять возможные источники сведений, производить поиск информации; </w:t>
      </w:r>
    </w:p>
    <w:p w:rsidR="002745EB" w:rsidRPr="004D46FC" w:rsidRDefault="002745EB" w:rsidP="004D46FC">
      <w:pPr>
        <w:pStyle w:val="a9"/>
        <w:numPr>
          <w:ilvl w:val="1"/>
          <w:numId w:val="34"/>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самому создавать источники информации разного типа и для разных аудиторий; </w:t>
      </w:r>
    </w:p>
    <w:p w:rsidR="002745EB" w:rsidRPr="004D46FC" w:rsidRDefault="002745EB" w:rsidP="004D46FC">
      <w:pPr>
        <w:pStyle w:val="a9"/>
        <w:numPr>
          <w:ilvl w:val="1"/>
          <w:numId w:val="34"/>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уметь использовать компьютерные и коммуникационные технологии как инструмент достижения целей.</w:t>
      </w:r>
    </w:p>
    <w:p w:rsidR="002745EB" w:rsidRPr="004D46FC" w:rsidRDefault="00460246" w:rsidP="004D46FC">
      <w:pPr>
        <w:pStyle w:val="a9"/>
        <w:numPr>
          <w:ilvl w:val="2"/>
          <w:numId w:val="55"/>
        </w:numPr>
        <w:spacing w:after="0" w:line="240" w:lineRule="auto"/>
        <w:ind w:left="567" w:hanging="567"/>
        <w:jc w:val="both"/>
        <w:rPr>
          <w:rFonts w:ascii="PT Astra Serif" w:hAnsi="PT Astra Serif" w:cs="Times New Roman"/>
          <w:sz w:val="24"/>
          <w:szCs w:val="24"/>
          <w:u w:val="single"/>
        </w:rPr>
      </w:pPr>
      <w:r w:rsidRPr="004D46FC">
        <w:rPr>
          <w:rFonts w:ascii="PT Astra Serif" w:hAnsi="PT Astra Serif" w:cs="Times New Roman"/>
          <w:sz w:val="24"/>
          <w:szCs w:val="24"/>
          <w:u w:val="single"/>
        </w:rPr>
        <w:t>Коммуникативные</w:t>
      </w:r>
      <w:r w:rsidR="002745EB" w:rsidRPr="004D46FC">
        <w:rPr>
          <w:rFonts w:ascii="PT Astra Serif" w:hAnsi="PT Astra Serif" w:cs="Times New Roman"/>
          <w:sz w:val="24"/>
          <w:szCs w:val="24"/>
          <w:u w:val="single"/>
        </w:rPr>
        <w:t>:</w:t>
      </w:r>
    </w:p>
    <w:p w:rsidR="002745EB" w:rsidRPr="004D46FC" w:rsidRDefault="002745EB" w:rsidP="004D46FC">
      <w:pPr>
        <w:ind w:left="567" w:hanging="567"/>
        <w:jc w:val="both"/>
        <w:rPr>
          <w:rFonts w:ascii="PT Astra Serif" w:hAnsi="PT Astra Serif"/>
          <w:u w:val="single"/>
        </w:rPr>
      </w:pPr>
      <w:r w:rsidRPr="004D46FC">
        <w:rPr>
          <w:rFonts w:ascii="PT Astra Serif" w:hAnsi="PT Astra Serif"/>
          <w:u w:val="single"/>
        </w:rPr>
        <w:t xml:space="preserve">Доносить свою позицию до других, владея приемами монологической и диалогической речи: </w:t>
      </w:r>
    </w:p>
    <w:p w:rsidR="002745EB" w:rsidRPr="004D46FC" w:rsidRDefault="002745EB" w:rsidP="004D46FC">
      <w:pPr>
        <w:pStyle w:val="a9"/>
        <w:numPr>
          <w:ilvl w:val="1"/>
          <w:numId w:val="36"/>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отстаивать свою точку зрения, приводить аргументы, подтверждая их фактами; </w:t>
      </w:r>
    </w:p>
    <w:p w:rsidR="002745EB" w:rsidRPr="004D46FC" w:rsidRDefault="002745EB" w:rsidP="004D46FC">
      <w:pPr>
        <w:pStyle w:val="a9"/>
        <w:numPr>
          <w:ilvl w:val="1"/>
          <w:numId w:val="36"/>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уметь выдвигать контраргументы, перефразировать свою мысль; </w:t>
      </w:r>
    </w:p>
    <w:p w:rsidR="002745EB" w:rsidRPr="004D46FC" w:rsidRDefault="002745EB" w:rsidP="004D46FC">
      <w:pPr>
        <w:pStyle w:val="a9"/>
        <w:numPr>
          <w:ilvl w:val="1"/>
          <w:numId w:val="36"/>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корректно убеждать других в правоте своей позиции (точки зрения). </w:t>
      </w:r>
    </w:p>
    <w:p w:rsidR="002745EB" w:rsidRPr="004D46FC" w:rsidRDefault="002745EB" w:rsidP="004D46FC">
      <w:pPr>
        <w:ind w:left="567" w:hanging="567"/>
        <w:jc w:val="both"/>
        <w:rPr>
          <w:rFonts w:ascii="PT Astra Serif" w:hAnsi="PT Astra Serif"/>
          <w:u w:val="single"/>
        </w:rPr>
      </w:pPr>
      <w:r w:rsidRPr="004D46FC">
        <w:rPr>
          <w:rFonts w:ascii="PT Astra Serif" w:hAnsi="PT Astra Serif"/>
          <w:u w:val="single"/>
        </w:rPr>
        <w:t xml:space="preserve">Понять другие позиции (взгляды, интересы): </w:t>
      </w:r>
    </w:p>
    <w:p w:rsidR="002745EB" w:rsidRPr="004D46FC" w:rsidRDefault="002745EB" w:rsidP="004D46FC">
      <w:pPr>
        <w:pStyle w:val="a9"/>
        <w:numPr>
          <w:ilvl w:val="1"/>
          <w:numId w:val="37"/>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учиться критично относиться к своему мнению, с достоинством признавать ошибочность своего мнения и корректировать его; </w:t>
      </w:r>
    </w:p>
    <w:p w:rsidR="002745EB" w:rsidRPr="004D46FC" w:rsidRDefault="002745EB" w:rsidP="004D46FC">
      <w:pPr>
        <w:pStyle w:val="a9"/>
        <w:numPr>
          <w:ilvl w:val="1"/>
          <w:numId w:val="37"/>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понимая позицию другого, различать в его речи: мнение, доказательства факты и т.п.; </w:t>
      </w:r>
    </w:p>
    <w:p w:rsidR="002745EB" w:rsidRPr="004D46FC" w:rsidRDefault="002745EB" w:rsidP="004D46FC">
      <w:pPr>
        <w:pStyle w:val="a9"/>
        <w:numPr>
          <w:ilvl w:val="1"/>
          <w:numId w:val="37"/>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понимать систему взглядов и интересов человека. </w:t>
      </w:r>
    </w:p>
    <w:p w:rsidR="002745EB" w:rsidRPr="004D46FC" w:rsidRDefault="002745EB" w:rsidP="004D46FC">
      <w:pPr>
        <w:pStyle w:val="a9"/>
        <w:spacing w:after="0" w:line="240" w:lineRule="auto"/>
        <w:ind w:left="567" w:hanging="567"/>
        <w:jc w:val="both"/>
        <w:rPr>
          <w:rFonts w:ascii="PT Astra Serif" w:hAnsi="PT Astra Serif" w:cs="Times New Roman"/>
          <w:sz w:val="24"/>
          <w:szCs w:val="24"/>
          <w:u w:val="single"/>
        </w:rPr>
      </w:pPr>
      <w:r w:rsidRPr="004D46FC">
        <w:rPr>
          <w:rFonts w:ascii="PT Astra Serif" w:hAnsi="PT Astra Serif" w:cs="Times New Roman"/>
          <w:sz w:val="24"/>
          <w:szCs w:val="24"/>
          <w:u w:val="single"/>
        </w:rPr>
        <w:t>Договариваться с людьми, согласовывать с ними свои интересы и взгляды, для того чтобы сделать что сообща:</w:t>
      </w:r>
    </w:p>
    <w:p w:rsidR="002745EB" w:rsidRPr="004D46FC" w:rsidRDefault="002745EB" w:rsidP="004D46FC">
      <w:pPr>
        <w:pStyle w:val="a9"/>
        <w:numPr>
          <w:ilvl w:val="1"/>
          <w:numId w:val="38"/>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самостоятельно организовать учебное взаимодействие в группе (определять общие цели, распределять роли, договариваться друг с другом и т.д.); </w:t>
      </w:r>
    </w:p>
    <w:p w:rsidR="002745EB" w:rsidRPr="004D46FC" w:rsidRDefault="002745EB" w:rsidP="004D46FC">
      <w:pPr>
        <w:pStyle w:val="a9"/>
        <w:numPr>
          <w:ilvl w:val="1"/>
          <w:numId w:val="38"/>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предвидеть (прогнозировать) последствия коллективных решений; </w:t>
      </w:r>
    </w:p>
    <w:p w:rsidR="002745EB" w:rsidRPr="004D46FC" w:rsidRDefault="002745EB" w:rsidP="004D46FC">
      <w:pPr>
        <w:pStyle w:val="a9"/>
        <w:numPr>
          <w:ilvl w:val="1"/>
          <w:numId w:val="38"/>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понимать в чем состоит суть общения: использовать различные виды общения, уметь ориентироваться в ситуации общения, определять коммуникативные намерения партнера; </w:t>
      </w:r>
    </w:p>
    <w:p w:rsidR="002745EB" w:rsidRPr="004D46FC" w:rsidRDefault="002745EB" w:rsidP="004D46FC">
      <w:pPr>
        <w:pStyle w:val="a9"/>
        <w:numPr>
          <w:ilvl w:val="1"/>
          <w:numId w:val="38"/>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уметь взглянуть на ситуацию с иной позиции и договариваться с людьми других позиций;</w:t>
      </w:r>
    </w:p>
    <w:p w:rsidR="002745EB" w:rsidRPr="004D46FC" w:rsidRDefault="002745EB" w:rsidP="004D46FC">
      <w:pPr>
        <w:pStyle w:val="a9"/>
        <w:numPr>
          <w:ilvl w:val="1"/>
          <w:numId w:val="38"/>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толерантно строить отношения с людьми других позиций и интересов, находить компромиссы.</w:t>
      </w:r>
    </w:p>
    <w:p w:rsidR="002745EB" w:rsidRPr="004D46FC" w:rsidRDefault="002745EB" w:rsidP="004D46FC">
      <w:pPr>
        <w:pStyle w:val="a9"/>
        <w:numPr>
          <w:ilvl w:val="1"/>
          <w:numId w:val="55"/>
        </w:numPr>
        <w:spacing w:after="0" w:line="240" w:lineRule="auto"/>
        <w:ind w:left="567" w:hanging="567"/>
        <w:jc w:val="both"/>
        <w:rPr>
          <w:rFonts w:ascii="PT Astra Serif" w:hAnsi="PT Astra Serif" w:cs="Times New Roman"/>
          <w:b/>
          <w:sz w:val="24"/>
          <w:szCs w:val="24"/>
        </w:rPr>
      </w:pPr>
      <w:r w:rsidRPr="004D46FC">
        <w:rPr>
          <w:rFonts w:ascii="PT Astra Serif" w:hAnsi="PT Astra Serif" w:cs="Times New Roman"/>
          <w:b/>
          <w:sz w:val="24"/>
          <w:szCs w:val="24"/>
        </w:rPr>
        <w:t>Личностные образовательные результаты:</w:t>
      </w:r>
    </w:p>
    <w:p w:rsidR="002745EB" w:rsidRPr="004D46FC" w:rsidRDefault="00572885" w:rsidP="004D46FC">
      <w:pPr>
        <w:pStyle w:val="a9"/>
        <w:numPr>
          <w:ilvl w:val="0"/>
          <w:numId w:val="52"/>
        </w:numPr>
        <w:spacing w:after="0" w:line="240" w:lineRule="auto"/>
        <w:ind w:left="567" w:hanging="578"/>
        <w:jc w:val="both"/>
        <w:rPr>
          <w:rFonts w:ascii="PT Astra Serif" w:hAnsi="PT Astra Serif" w:cs="Times New Roman"/>
          <w:sz w:val="24"/>
          <w:szCs w:val="24"/>
        </w:rPr>
      </w:pPr>
      <w:r w:rsidRPr="004D46FC">
        <w:rPr>
          <w:rFonts w:ascii="PT Astra Serif" w:hAnsi="PT Astra Serif" w:cs="Times New Roman"/>
          <w:sz w:val="24"/>
          <w:szCs w:val="24"/>
        </w:rPr>
        <w:t>Ф</w:t>
      </w:r>
      <w:r w:rsidR="002745EB" w:rsidRPr="004D46FC">
        <w:rPr>
          <w:rFonts w:ascii="PT Astra Serif" w:hAnsi="PT Astra Serif" w:cs="Times New Roman"/>
          <w:sz w:val="24"/>
          <w:szCs w:val="24"/>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745EB" w:rsidRPr="004D46FC" w:rsidRDefault="00572885" w:rsidP="004D46FC">
      <w:pPr>
        <w:pStyle w:val="a9"/>
        <w:numPr>
          <w:ilvl w:val="0"/>
          <w:numId w:val="52"/>
        </w:numPr>
        <w:spacing w:after="0" w:line="240" w:lineRule="auto"/>
        <w:ind w:left="567" w:hanging="578"/>
        <w:jc w:val="both"/>
        <w:rPr>
          <w:rFonts w:ascii="PT Astra Serif" w:hAnsi="PT Astra Serif" w:cs="Times New Roman"/>
          <w:sz w:val="24"/>
          <w:szCs w:val="24"/>
        </w:rPr>
      </w:pPr>
      <w:r w:rsidRPr="004D46FC">
        <w:rPr>
          <w:rFonts w:ascii="PT Astra Serif" w:hAnsi="PT Astra Serif" w:cs="Times New Roman"/>
          <w:sz w:val="24"/>
          <w:szCs w:val="24"/>
        </w:rPr>
        <w:t>Ф</w:t>
      </w:r>
      <w:r w:rsidR="002745EB" w:rsidRPr="004D46FC">
        <w:rPr>
          <w:rFonts w:ascii="PT Astra Serif" w:hAnsi="PT Astra Serif" w:cs="Times New Roman"/>
          <w:sz w:val="24"/>
          <w:szCs w:val="24"/>
        </w:rPr>
        <w:t>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745EB" w:rsidRPr="004D46FC" w:rsidRDefault="00572885" w:rsidP="004D46FC">
      <w:pPr>
        <w:pStyle w:val="a9"/>
        <w:numPr>
          <w:ilvl w:val="0"/>
          <w:numId w:val="52"/>
        </w:numPr>
        <w:spacing w:after="0" w:line="240" w:lineRule="auto"/>
        <w:ind w:left="567" w:hanging="578"/>
        <w:jc w:val="both"/>
        <w:rPr>
          <w:rFonts w:ascii="PT Astra Serif" w:hAnsi="PT Astra Serif" w:cs="Times New Roman"/>
          <w:sz w:val="24"/>
          <w:szCs w:val="24"/>
        </w:rPr>
      </w:pPr>
      <w:r w:rsidRPr="004D46FC">
        <w:rPr>
          <w:rFonts w:ascii="PT Astra Serif" w:hAnsi="PT Astra Serif" w:cs="Times New Roman"/>
          <w:sz w:val="24"/>
          <w:szCs w:val="24"/>
        </w:rPr>
        <w:t>Ф</w:t>
      </w:r>
      <w:r w:rsidR="002745EB" w:rsidRPr="004D46FC">
        <w:rPr>
          <w:rFonts w:ascii="PT Astra Serif" w:hAnsi="PT Astra Serif" w:cs="Times New Roman"/>
          <w:sz w:val="24"/>
          <w:szCs w:val="24"/>
        </w:rPr>
        <w:t>ормирование уважительного отношения к иному мнению, истории и культуре других народов;</w:t>
      </w:r>
    </w:p>
    <w:p w:rsidR="002745EB" w:rsidRPr="004D46FC" w:rsidRDefault="00572885" w:rsidP="004D46FC">
      <w:pPr>
        <w:pStyle w:val="a9"/>
        <w:numPr>
          <w:ilvl w:val="0"/>
          <w:numId w:val="52"/>
        </w:numPr>
        <w:spacing w:after="0" w:line="240" w:lineRule="auto"/>
        <w:ind w:left="567" w:hanging="578"/>
        <w:jc w:val="both"/>
        <w:rPr>
          <w:rFonts w:ascii="PT Astra Serif" w:hAnsi="PT Astra Serif" w:cs="Times New Roman"/>
          <w:sz w:val="24"/>
          <w:szCs w:val="24"/>
        </w:rPr>
      </w:pPr>
      <w:r w:rsidRPr="004D46FC">
        <w:rPr>
          <w:rFonts w:ascii="PT Astra Serif" w:hAnsi="PT Astra Serif" w:cs="Times New Roman"/>
          <w:sz w:val="24"/>
          <w:szCs w:val="24"/>
        </w:rPr>
        <w:t>О</w:t>
      </w:r>
      <w:r w:rsidR="002745EB" w:rsidRPr="004D46FC">
        <w:rPr>
          <w:rFonts w:ascii="PT Astra Serif" w:hAnsi="PT Astra Serif" w:cs="Times New Roman"/>
          <w:sz w:val="24"/>
          <w:szCs w:val="24"/>
        </w:rPr>
        <w:t>владение начальными навыками адаптации в динамично изменяющемся и развивающемся мире;</w:t>
      </w:r>
    </w:p>
    <w:p w:rsidR="002745EB" w:rsidRPr="004D46FC" w:rsidRDefault="00572885" w:rsidP="004D46FC">
      <w:pPr>
        <w:pStyle w:val="a9"/>
        <w:numPr>
          <w:ilvl w:val="0"/>
          <w:numId w:val="52"/>
        </w:numPr>
        <w:spacing w:after="0" w:line="240" w:lineRule="auto"/>
        <w:ind w:left="567" w:hanging="578"/>
        <w:jc w:val="both"/>
        <w:rPr>
          <w:rFonts w:ascii="PT Astra Serif" w:hAnsi="PT Astra Serif" w:cs="Times New Roman"/>
          <w:sz w:val="24"/>
          <w:szCs w:val="24"/>
        </w:rPr>
      </w:pPr>
      <w:r w:rsidRPr="004D46FC">
        <w:rPr>
          <w:rFonts w:ascii="PT Astra Serif" w:hAnsi="PT Astra Serif" w:cs="Times New Roman"/>
          <w:sz w:val="24"/>
          <w:szCs w:val="24"/>
        </w:rPr>
        <w:t>П</w:t>
      </w:r>
      <w:r w:rsidR="002745EB" w:rsidRPr="004D46FC">
        <w:rPr>
          <w:rFonts w:ascii="PT Astra Serif" w:hAnsi="PT Astra Serif" w:cs="Times New Roman"/>
          <w:sz w:val="24"/>
          <w:szCs w:val="24"/>
        </w:rPr>
        <w:t>ринятие и освоение социальной роли обучающегося, развитие мотивов учебной деятельности и формирование личностного смысла учения;</w:t>
      </w:r>
    </w:p>
    <w:p w:rsidR="00861C8E" w:rsidRPr="004D46FC" w:rsidRDefault="00572885" w:rsidP="004D46FC">
      <w:pPr>
        <w:pStyle w:val="a9"/>
        <w:numPr>
          <w:ilvl w:val="0"/>
          <w:numId w:val="52"/>
        </w:numPr>
        <w:spacing w:after="0" w:line="240" w:lineRule="auto"/>
        <w:ind w:left="567" w:hanging="578"/>
        <w:jc w:val="both"/>
        <w:rPr>
          <w:rFonts w:ascii="PT Astra Serif" w:hAnsi="PT Astra Serif" w:cs="Times New Roman"/>
          <w:sz w:val="24"/>
          <w:szCs w:val="24"/>
        </w:rPr>
      </w:pPr>
      <w:r w:rsidRPr="004D46FC">
        <w:rPr>
          <w:rFonts w:ascii="PT Astra Serif" w:hAnsi="PT Astra Serif" w:cs="Times New Roman"/>
          <w:sz w:val="24"/>
          <w:szCs w:val="24"/>
        </w:rPr>
        <w:t>Р</w:t>
      </w:r>
      <w:r w:rsidR="002745EB" w:rsidRPr="004D46FC">
        <w:rPr>
          <w:rFonts w:ascii="PT Astra Serif" w:hAnsi="PT Astra Serif" w:cs="Times New Roman"/>
          <w:sz w:val="24"/>
          <w:szCs w:val="24"/>
        </w:rPr>
        <w:t>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745EB" w:rsidRPr="004D46FC" w:rsidRDefault="00572885" w:rsidP="004D46FC">
      <w:pPr>
        <w:pStyle w:val="a9"/>
        <w:numPr>
          <w:ilvl w:val="0"/>
          <w:numId w:val="52"/>
        </w:numPr>
        <w:spacing w:after="0" w:line="240" w:lineRule="auto"/>
        <w:ind w:left="567" w:hanging="578"/>
        <w:jc w:val="both"/>
        <w:rPr>
          <w:rFonts w:ascii="PT Astra Serif" w:hAnsi="PT Astra Serif" w:cs="Times New Roman"/>
          <w:sz w:val="24"/>
          <w:szCs w:val="24"/>
        </w:rPr>
      </w:pPr>
      <w:r w:rsidRPr="004D46FC">
        <w:rPr>
          <w:rFonts w:ascii="PT Astra Serif" w:hAnsi="PT Astra Serif" w:cs="Times New Roman"/>
          <w:sz w:val="24"/>
          <w:szCs w:val="24"/>
        </w:rPr>
        <w:t>Ф</w:t>
      </w:r>
      <w:r w:rsidR="002745EB" w:rsidRPr="004D46FC">
        <w:rPr>
          <w:rFonts w:ascii="PT Astra Serif" w:hAnsi="PT Astra Serif" w:cs="Times New Roman"/>
          <w:sz w:val="24"/>
          <w:szCs w:val="24"/>
        </w:rPr>
        <w:t>ормирование эстетических потребностей, ценностей и чувств;</w:t>
      </w:r>
    </w:p>
    <w:p w:rsidR="002745EB" w:rsidRPr="004D46FC" w:rsidRDefault="00572885" w:rsidP="004D46FC">
      <w:pPr>
        <w:pStyle w:val="a9"/>
        <w:numPr>
          <w:ilvl w:val="0"/>
          <w:numId w:val="52"/>
        </w:numPr>
        <w:spacing w:after="0" w:line="240" w:lineRule="auto"/>
        <w:ind w:left="567" w:hanging="578"/>
        <w:jc w:val="both"/>
        <w:rPr>
          <w:rFonts w:ascii="PT Astra Serif" w:hAnsi="PT Astra Serif" w:cs="Times New Roman"/>
          <w:sz w:val="24"/>
          <w:szCs w:val="24"/>
        </w:rPr>
      </w:pPr>
      <w:r w:rsidRPr="004D46FC">
        <w:rPr>
          <w:rFonts w:ascii="PT Astra Serif" w:hAnsi="PT Astra Serif" w:cs="Times New Roman"/>
          <w:sz w:val="24"/>
          <w:szCs w:val="24"/>
        </w:rPr>
        <w:t>Р</w:t>
      </w:r>
      <w:r w:rsidR="002745EB" w:rsidRPr="004D46FC">
        <w:rPr>
          <w:rFonts w:ascii="PT Astra Serif" w:hAnsi="PT Astra Serif" w:cs="Times New Roman"/>
          <w:sz w:val="24"/>
          <w:szCs w:val="24"/>
        </w:rPr>
        <w:t>азвитие этических чувств, доброжелательности и эмоционально-нравственной отзывчивости, понимания и сопереживания чувствам других людей;</w:t>
      </w:r>
    </w:p>
    <w:p w:rsidR="002745EB" w:rsidRPr="004D46FC" w:rsidRDefault="00572885" w:rsidP="004D46FC">
      <w:pPr>
        <w:pStyle w:val="a9"/>
        <w:numPr>
          <w:ilvl w:val="0"/>
          <w:numId w:val="52"/>
        </w:numPr>
        <w:spacing w:after="0" w:line="240" w:lineRule="auto"/>
        <w:ind w:left="567" w:hanging="578"/>
        <w:jc w:val="both"/>
        <w:rPr>
          <w:rFonts w:ascii="PT Astra Serif" w:hAnsi="PT Astra Serif" w:cs="Times New Roman"/>
          <w:sz w:val="24"/>
          <w:szCs w:val="24"/>
        </w:rPr>
      </w:pPr>
      <w:r w:rsidRPr="004D46FC">
        <w:rPr>
          <w:rFonts w:ascii="PT Astra Serif" w:hAnsi="PT Astra Serif" w:cs="Times New Roman"/>
          <w:sz w:val="24"/>
          <w:szCs w:val="24"/>
        </w:rPr>
        <w:t>Р</w:t>
      </w:r>
      <w:r w:rsidR="002745EB" w:rsidRPr="004D46FC">
        <w:rPr>
          <w:rFonts w:ascii="PT Astra Serif" w:hAnsi="PT Astra Serif" w:cs="Times New Roman"/>
          <w:sz w:val="24"/>
          <w:szCs w:val="24"/>
        </w:rPr>
        <w:t>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745EB" w:rsidRPr="004D46FC" w:rsidRDefault="00572885" w:rsidP="004D46FC">
      <w:pPr>
        <w:pStyle w:val="a9"/>
        <w:numPr>
          <w:ilvl w:val="0"/>
          <w:numId w:val="52"/>
        </w:numPr>
        <w:spacing w:after="0" w:line="240" w:lineRule="auto"/>
        <w:ind w:left="567" w:hanging="578"/>
        <w:jc w:val="both"/>
        <w:rPr>
          <w:rFonts w:ascii="PT Astra Serif" w:hAnsi="PT Astra Serif" w:cs="Times New Roman"/>
          <w:sz w:val="24"/>
          <w:szCs w:val="24"/>
        </w:rPr>
      </w:pPr>
      <w:r w:rsidRPr="004D46FC">
        <w:rPr>
          <w:rFonts w:ascii="PT Astra Serif" w:hAnsi="PT Astra Serif" w:cs="Times New Roman"/>
          <w:sz w:val="24"/>
          <w:szCs w:val="24"/>
        </w:rPr>
        <w:lastRenderedPageBreak/>
        <w:t>Ф</w:t>
      </w:r>
      <w:r w:rsidR="002745EB" w:rsidRPr="004D46FC">
        <w:rPr>
          <w:rFonts w:ascii="PT Astra Serif" w:hAnsi="PT Astra Serif" w:cs="Times New Roman"/>
          <w:sz w:val="24"/>
          <w:szCs w:val="24"/>
        </w:rPr>
        <w:t>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745EB" w:rsidRPr="004D46FC" w:rsidRDefault="002745EB" w:rsidP="004D46FC">
      <w:pPr>
        <w:pStyle w:val="a9"/>
        <w:numPr>
          <w:ilvl w:val="1"/>
          <w:numId w:val="55"/>
        </w:numPr>
        <w:spacing w:after="0" w:line="240" w:lineRule="auto"/>
        <w:ind w:left="567" w:hanging="567"/>
        <w:jc w:val="both"/>
        <w:rPr>
          <w:rFonts w:ascii="PT Astra Serif" w:hAnsi="PT Astra Serif" w:cs="Times New Roman"/>
          <w:b/>
          <w:sz w:val="24"/>
          <w:szCs w:val="24"/>
        </w:rPr>
      </w:pPr>
      <w:r w:rsidRPr="004D46FC">
        <w:rPr>
          <w:rFonts w:ascii="PT Astra Serif" w:hAnsi="PT Astra Serif" w:cs="Times New Roman"/>
          <w:b/>
          <w:sz w:val="24"/>
          <w:szCs w:val="24"/>
        </w:rPr>
        <w:t>Ключевые компетенции</w:t>
      </w:r>
    </w:p>
    <w:p w:rsidR="006040C5" w:rsidRPr="004D46FC" w:rsidRDefault="006040C5" w:rsidP="004D46FC">
      <w:pPr>
        <w:pStyle w:val="a9"/>
        <w:numPr>
          <w:ilvl w:val="0"/>
          <w:numId w:val="40"/>
        </w:numPr>
        <w:tabs>
          <w:tab w:val="left" w:pos="1134"/>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Общекультурные (научить ориентироваться в ключевых проблемах современной жизни – экологических, политических, межкультурного взаимодействия и иных, т.е. решать аналитические проблемы; научить ориентироваться в мире духовных ценностей.)</w:t>
      </w:r>
    </w:p>
    <w:p w:rsidR="006040C5" w:rsidRPr="004D46FC" w:rsidRDefault="006040C5" w:rsidP="004D46FC">
      <w:pPr>
        <w:pStyle w:val="a9"/>
        <w:numPr>
          <w:ilvl w:val="0"/>
          <w:numId w:val="40"/>
        </w:numPr>
        <w:tabs>
          <w:tab w:val="left" w:pos="1134"/>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Учебно-познавательные (научить учиться, т.е. научить решать проблемы в сфере учебной деятельности)</w:t>
      </w:r>
    </w:p>
    <w:p w:rsidR="006040C5" w:rsidRPr="004D46FC" w:rsidRDefault="006040C5" w:rsidP="004D46FC">
      <w:pPr>
        <w:pStyle w:val="a9"/>
        <w:numPr>
          <w:ilvl w:val="0"/>
          <w:numId w:val="40"/>
        </w:numPr>
        <w:tabs>
          <w:tab w:val="left" w:pos="1134"/>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Информационные (научить объяснять явления действительности, их сущность, причины, взаимосвязи, используя соответствующий научный аппарат, т.е. решать познавательные проблемы)</w:t>
      </w:r>
    </w:p>
    <w:p w:rsidR="006040C5" w:rsidRPr="004D46FC" w:rsidRDefault="006040C5" w:rsidP="004D46FC">
      <w:pPr>
        <w:pStyle w:val="a9"/>
        <w:numPr>
          <w:ilvl w:val="0"/>
          <w:numId w:val="40"/>
        </w:numPr>
        <w:tabs>
          <w:tab w:val="left" w:pos="1134"/>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Коммуникативные (</w:t>
      </w:r>
      <w:r w:rsidRPr="004D46FC">
        <w:rPr>
          <w:rFonts w:ascii="PT Astra Serif" w:hAnsi="PT Astra Serif" w:cs="Times New Roman"/>
          <w:color w:val="000000"/>
          <w:sz w:val="24"/>
          <w:szCs w:val="24"/>
        </w:rPr>
        <w:t>научить работать в коллективе и в команде, научить брать на себя ответственность за работу членов команды (подчиненных), результат выполнения заданий.</w:t>
      </w:r>
      <w:r w:rsidRPr="004D46FC">
        <w:rPr>
          <w:rFonts w:ascii="PT Astra Serif" w:hAnsi="PT Astra Serif" w:cs="Times New Roman"/>
          <w:sz w:val="24"/>
          <w:szCs w:val="24"/>
        </w:rPr>
        <w:t>)</w:t>
      </w:r>
    </w:p>
    <w:p w:rsidR="006040C5" w:rsidRPr="004D46FC" w:rsidRDefault="006040C5" w:rsidP="004D46FC">
      <w:pPr>
        <w:pStyle w:val="a9"/>
        <w:numPr>
          <w:ilvl w:val="1"/>
          <w:numId w:val="42"/>
        </w:numPr>
        <w:tabs>
          <w:tab w:val="left" w:pos="1134"/>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Социально-трудовые (научить решать проблемы, связанные с реализацией определенных социальных ролей; научить решать проблемы, общие для разных видов профессиональной и иной деятельности)</w:t>
      </w:r>
    </w:p>
    <w:p w:rsidR="006040C5" w:rsidRPr="004D46FC" w:rsidRDefault="006040C5" w:rsidP="004D46FC">
      <w:pPr>
        <w:pStyle w:val="a9"/>
        <w:numPr>
          <w:ilvl w:val="1"/>
          <w:numId w:val="42"/>
        </w:numPr>
        <w:tabs>
          <w:tab w:val="left" w:pos="1134"/>
        </w:tabs>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Компетенции личностного самосовершенствования (научить решать проблемы профессионального выбора, включая подготовку к дальнейшему обучению в учебных заведениях системы профессионального образования)</w:t>
      </w:r>
    </w:p>
    <w:p w:rsidR="002758A1" w:rsidRPr="004D46FC" w:rsidRDefault="002758A1" w:rsidP="004D46FC">
      <w:pPr>
        <w:jc w:val="both"/>
        <w:rPr>
          <w:rFonts w:ascii="PT Astra Serif" w:hAnsi="PT Astra Serif"/>
        </w:rPr>
      </w:pPr>
    </w:p>
    <w:p w:rsidR="006040C5" w:rsidRPr="00292687" w:rsidRDefault="006040C5" w:rsidP="00B603E3">
      <w:pPr>
        <w:pStyle w:val="a9"/>
        <w:numPr>
          <w:ilvl w:val="0"/>
          <w:numId w:val="31"/>
        </w:numPr>
        <w:ind w:left="0" w:firstLine="0"/>
        <w:jc w:val="both"/>
        <w:rPr>
          <w:rFonts w:ascii="PT Astra Serif" w:hAnsi="PT Astra Serif"/>
          <w:b/>
          <w:sz w:val="24"/>
          <w:szCs w:val="24"/>
        </w:rPr>
      </w:pPr>
      <w:r w:rsidRPr="00292687">
        <w:rPr>
          <w:rFonts w:ascii="PT Astra Serif" w:hAnsi="PT Astra Serif"/>
          <w:b/>
          <w:sz w:val="24"/>
          <w:szCs w:val="24"/>
        </w:rPr>
        <w:t xml:space="preserve">ОРГАНИЗАЦИОННО-ПЕДАГОГИЧЕСКИЕ УСЛОВИЯ РЕАЛИЗАЦИИ </w:t>
      </w:r>
      <w:r w:rsidR="00B603E3">
        <w:rPr>
          <w:rFonts w:ascii="PT Astra Serif" w:hAnsi="PT Astra Serif"/>
          <w:b/>
          <w:sz w:val="24"/>
          <w:szCs w:val="24"/>
        </w:rPr>
        <w:t>ДООП</w:t>
      </w:r>
    </w:p>
    <w:p w:rsidR="00E8168A" w:rsidRPr="00B603E3" w:rsidRDefault="00E8168A" w:rsidP="00292687">
      <w:pPr>
        <w:pStyle w:val="a9"/>
        <w:numPr>
          <w:ilvl w:val="1"/>
          <w:numId w:val="31"/>
        </w:numPr>
        <w:ind w:left="0" w:firstLine="0"/>
        <w:jc w:val="both"/>
        <w:rPr>
          <w:rFonts w:ascii="PT Astra Serif" w:hAnsi="PT Astra Serif"/>
          <w:b/>
          <w:sz w:val="24"/>
          <w:szCs w:val="24"/>
        </w:rPr>
      </w:pPr>
      <w:r w:rsidRPr="00B603E3">
        <w:rPr>
          <w:rFonts w:ascii="PT Astra Serif" w:hAnsi="PT Astra Serif"/>
          <w:b/>
          <w:sz w:val="24"/>
          <w:szCs w:val="24"/>
        </w:rPr>
        <w:t>ФОРМЫ И ВИДЫ АТТЕСТАЦИИ И КОНТРОЛЯ</w:t>
      </w:r>
    </w:p>
    <w:p w:rsidR="00E8168A" w:rsidRPr="004D46FC" w:rsidRDefault="00E8168A" w:rsidP="004D46FC">
      <w:pPr>
        <w:pStyle w:val="a9"/>
        <w:numPr>
          <w:ilvl w:val="1"/>
          <w:numId w:val="44"/>
        </w:numPr>
        <w:spacing w:after="0" w:line="240" w:lineRule="auto"/>
        <w:ind w:left="567" w:hanging="567"/>
        <w:jc w:val="both"/>
        <w:rPr>
          <w:rFonts w:ascii="PT Astra Serif" w:hAnsi="PT Astra Serif" w:cs="Times New Roman"/>
          <w:sz w:val="24"/>
          <w:szCs w:val="24"/>
          <w:u w:val="single"/>
        </w:rPr>
      </w:pPr>
      <w:r w:rsidRPr="004D46FC">
        <w:rPr>
          <w:rFonts w:ascii="PT Astra Serif" w:hAnsi="PT Astra Serif" w:cs="Times New Roman"/>
          <w:sz w:val="24"/>
          <w:szCs w:val="24"/>
          <w:u w:val="single"/>
        </w:rPr>
        <w:t xml:space="preserve">Формат контроля </w:t>
      </w:r>
    </w:p>
    <w:p w:rsidR="00E8168A" w:rsidRPr="004D46FC" w:rsidRDefault="00E8168A" w:rsidP="004D46FC">
      <w:pPr>
        <w:pStyle w:val="a9"/>
        <w:numPr>
          <w:ilvl w:val="0"/>
          <w:numId w:val="43"/>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Очный формат </w:t>
      </w:r>
    </w:p>
    <w:p w:rsidR="00E8168A" w:rsidRPr="004D46FC" w:rsidRDefault="00E8168A" w:rsidP="004D46FC">
      <w:pPr>
        <w:pStyle w:val="a9"/>
        <w:numPr>
          <w:ilvl w:val="0"/>
          <w:numId w:val="43"/>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rPr>
        <w:t xml:space="preserve">Дистанционный формат </w:t>
      </w:r>
    </w:p>
    <w:p w:rsidR="00E8168A" w:rsidRPr="004D46FC" w:rsidRDefault="00E8168A" w:rsidP="004D46FC">
      <w:pPr>
        <w:pStyle w:val="a9"/>
        <w:numPr>
          <w:ilvl w:val="1"/>
          <w:numId w:val="44"/>
        </w:numPr>
        <w:spacing w:after="0" w:line="240" w:lineRule="auto"/>
        <w:ind w:left="0" w:firstLine="0"/>
        <w:jc w:val="both"/>
        <w:rPr>
          <w:rFonts w:ascii="PT Astra Serif" w:hAnsi="PT Astra Serif" w:cs="Times New Roman"/>
          <w:sz w:val="24"/>
          <w:szCs w:val="24"/>
        </w:rPr>
      </w:pPr>
      <w:r w:rsidRPr="004D46FC">
        <w:rPr>
          <w:rFonts w:ascii="PT Astra Serif" w:hAnsi="PT Astra Serif" w:cs="Times New Roman"/>
          <w:sz w:val="24"/>
          <w:szCs w:val="24"/>
          <w:u w:val="single"/>
        </w:rPr>
        <w:t>Виды контроля</w:t>
      </w:r>
      <w:r w:rsidRPr="004D46FC">
        <w:rPr>
          <w:rFonts w:ascii="PT Astra Serif" w:hAnsi="PT Astra Serif" w:cs="Times New Roman"/>
          <w:sz w:val="24"/>
          <w:szCs w:val="24"/>
        </w:rPr>
        <w:t>: входной контроль,</w:t>
      </w:r>
      <w:r w:rsidR="00026703" w:rsidRPr="004D46FC">
        <w:rPr>
          <w:rFonts w:ascii="PT Astra Serif" w:hAnsi="PT Astra Serif" w:cs="Times New Roman"/>
          <w:sz w:val="24"/>
          <w:szCs w:val="24"/>
        </w:rPr>
        <w:t xml:space="preserve"> текущий контроль (КИМ), </w:t>
      </w:r>
      <w:r w:rsidRPr="004D46FC">
        <w:rPr>
          <w:rFonts w:ascii="PT Astra Serif" w:hAnsi="PT Astra Serif" w:cs="Times New Roman"/>
          <w:sz w:val="24"/>
          <w:szCs w:val="24"/>
        </w:rPr>
        <w:t xml:space="preserve"> промежуточн</w:t>
      </w:r>
      <w:r w:rsidR="00797A44" w:rsidRPr="004D46FC">
        <w:rPr>
          <w:rFonts w:ascii="PT Astra Serif" w:hAnsi="PT Astra Serif" w:cs="Times New Roman"/>
          <w:sz w:val="24"/>
          <w:szCs w:val="24"/>
        </w:rPr>
        <w:t>ый</w:t>
      </w:r>
      <w:r w:rsidRPr="004D46FC">
        <w:rPr>
          <w:rFonts w:ascii="PT Astra Serif" w:hAnsi="PT Astra Serif" w:cs="Times New Roman"/>
          <w:sz w:val="24"/>
          <w:szCs w:val="24"/>
        </w:rPr>
        <w:t xml:space="preserve"> контроль, итоговая аттестация.</w:t>
      </w:r>
    </w:p>
    <w:p w:rsidR="00E8168A" w:rsidRPr="004D46FC" w:rsidRDefault="00E8168A" w:rsidP="004D46FC">
      <w:pPr>
        <w:pStyle w:val="a9"/>
        <w:numPr>
          <w:ilvl w:val="1"/>
          <w:numId w:val="44"/>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sz w:val="24"/>
          <w:szCs w:val="24"/>
          <w:u w:val="single"/>
        </w:rPr>
        <w:t xml:space="preserve"> Формы контроля: </w:t>
      </w:r>
      <w:r w:rsidR="0015286A" w:rsidRPr="004D46FC">
        <w:rPr>
          <w:rFonts w:ascii="PT Astra Serif" w:hAnsi="PT Astra Serif" w:cs="Times New Roman"/>
          <w:sz w:val="24"/>
          <w:szCs w:val="24"/>
        </w:rPr>
        <w:t>Тестирование</w:t>
      </w:r>
      <w:r w:rsidR="00E67436" w:rsidRPr="004D46FC">
        <w:rPr>
          <w:rFonts w:ascii="PT Astra Serif" w:hAnsi="PT Astra Serif" w:cs="Times New Roman"/>
          <w:sz w:val="24"/>
          <w:szCs w:val="24"/>
        </w:rPr>
        <w:t xml:space="preserve"> на платформе </w:t>
      </w:r>
      <w:r w:rsidR="00E67436" w:rsidRPr="004D46FC">
        <w:rPr>
          <w:rFonts w:ascii="PT Astra Serif" w:eastAsia="Calibri" w:hAnsi="PT Astra Serif" w:cs="Times New Roman"/>
          <w:sz w:val="24"/>
          <w:szCs w:val="24"/>
          <w:lang w:val="en-US"/>
        </w:rPr>
        <w:t>GoogleClass</w:t>
      </w:r>
    </w:p>
    <w:p w:rsidR="00E8168A" w:rsidRPr="004D46FC" w:rsidRDefault="00E8168A" w:rsidP="004D46FC">
      <w:pPr>
        <w:pStyle w:val="a9"/>
        <w:spacing w:after="0" w:line="240" w:lineRule="auto"/>
        <w:ind w:left="567" w:hanging="567"/>
        <w:jc w:val="both"/>
        <w:rPr>
          <w:rFonts w:ascii="PT Astra Serif" w:hAnsi="PT Astra Serif" w:cs="Times New Roman"/>
          <w:b/>
          <w:color w:val="000000" w:themeColor="text1"/>
          <w:sz w:val="24"/>
          <w:szCs w:val="24"/>
          <w:u w:val="single"/>
        </w:rPr>
      </w:pPr>
    </w:p>
    <w:tbl>
      <w:tblPr>
        <w:tblStyle w:val="ad"/>
        <w:tblpPr w:leftFromText="180" w:rightFromText="180" w:vertAnchor="text" w:tblpX="113" w:tblpY="1"/>
        <w:tblOverlap w:val="never"/>
        <w:tblW w:w="9695" w:type="dxa"/>
        <w:tblLook w:val="04A0" w:firstRow="1" w:lastRow="0" w:firstColumn="1" w:lastColumn="0" w:noHBand="0" w:noVBand="1"/>
      </w:tblPr>
      <w:tblGrid>
        <w:gridCol w:w="2340"/>
        <w:gridCol w:w="2871"/>
        <w:gridCol w:w="1657"/>
        <w:gridCol w:w="2806"/>
        <w:gridCol w:w="21"/>
      </w:tblGrid>
      <w:tr w:rsidR="00D56947" w:rsidRPr="004D46FC" w:rsidTr="0018425B">
        <w:trPr>
          <w:gridAfter w:val="1"/>
          <w:wAfter w:w="21" w:type="dxa"/>
          <w:trHeight w:val="70"/>
        </w:trPr>
        <w:tc>
          <w:tcPr>
            <w:tcW w:w="2340" w:type="dxa"/>
          </w:tcPr>
          <w:p w:rsidR="00E8168A" w:rsidRPr="004D46FC" w:rsidRDefault="00E8168A" w:rsidP="004D46FC">
            <w:pPr>
              <w:pStyle w:val="a9"/>
              <w:spacing w:after="0" w:line="240" w:lineRule="auto"/>
              <w:ind w:left="567" w:hanging="567"/>
              <w:jc w:val="center"/>
              <w:rPr>
                <w:rFonts w:ascii="PT Astra Serif" w:hAnsi="PT Astra Serif" w:cs="Times New Roman"/>
                <w:b/>
                <w:sz w:val="24"/>
                <w:szCs w:val="24"/>
              </w:rPr>
            </w:pPr>
            <w:r w:rsidRPr="004D46FC">
              <w:rPr>
                <w:rFonts w:ascii="PT Astra Serif" w:hAnsi="PT Astra Serif" w:cs="Times New Roman"/>
                <w:b/>
                <w:sz w:val="24"/>
                <w:szCs w:val="24"/>
              </w:rPr>
              <w:t>Вид контроля</w:t>
            </w:r>
          </w:p>
        </w:tc>
        <w:tc>
          <w:tcPr>
            <w:tcW w:w="2871" w:type="dxa"/>
          </w:tcPr>
          <w:p w:rsidR="00E8168A" w:rsidRPr="004D46FC" w:rsidRDefault="00E8168A" w:rsidP="004D46FC">
            <w:pPr>
              <w:pStyle w:val="a9"/>
              <w:spacing w:after="0" w:line="240" w:lineRule="auto"/>
              <w:ind w:left="567" w:hanging="567"/>
              <w:jc w:val="center"/>
              <w:rPr>
                <w:rFonts w:ascii="PT Astra Serif" w:hAnsi="PT Astra Serif" w:cs="Times New Roman"/>
                <w:b/>
                <w:sz w:val="24"/>
                <w:szCs w:val="24"/>
              </w:rPr>
            </w:pPr>
            <w:r w:rsidRPr="004D46FC">
              <w:rPr>
                <w:rFonts w:ascii="PT Astra Serif" w:hAnsi="PT Astra Serif" w:cs="Times New Roman"/>
                <w:b/>
                <w:sz w:val="24"/>
                <w:szCs w:val="24"/>
              </w:rPr>
              <w:t>Период проведения</w:t>
            </w:r>
          </w:p>
        </w:tc>
        <w:tc>
          <w:tcPr>
            <w:tcW w:w="1657" w:type="dxa"/>
          </w:tcPr>
          <w:p w:rsidR="00E8168A" w:rsidRPr="004D46FC" w:rsidRDefault="00E8168A" w:rsidP="004D46FC">
            <w:pPr>
              <w:pStyle w:val="a9"/>
              <w:spacing w:after="0" w:line="240" w:lineRule="auto"/>
              <w:ind w:left="567" w:hanging="567"/>
              <w:jc w:val="center"/>
              <w:rPr>
                <w:rFonts w:ascii="PT Astra Serif" w:hAnsi="PT Astra Serif" w:cs="Times New Roman"/>
                <w:b/>
                <w:sz w:val="24"/>
                <w:szCs w:val="24"/>
              </w:rPr>
            </w:pPr>
            <w:r w:rsidRPr="004D46FC">
              <w:rPr>
                <w:rFonts w:ascii="PT Astra Serif" w:hAnsi="PT Astra Serif" w:cs="Times New Roman"/>
                <w:b/>
                <w:sz w:val="24"/>
                <w:szCs w:val="24"/>
              </w:rPr>
              <w:t>Форма</w:t>
            </w:r>
          </w:p>
        </w:tc>
        <w:tc>
          <w:tcPr>
            <w:tcW w:w="2806" w:type="dxa"/>
          </w:tcPr>
          <w:p w:rsidR="00E8168A" w:rsidRPr="004D46FC" w:rsidRDefault="00E8168A" w:rsidP="004D46FC">
            <w:pPr>
              <w:pStyle w:val="a9"/>
              <w:spacing w:after="0" w:line="240" w:lineRule="auto"/>
              <w:ind w:left="567" w:hanging="567"/>
              <w:jc w:val="center"/>
              <w:rPr>
                <w:rFonts w:ascii="PT Astra Serif" w:hAnsi="PT Astra Serif" w:cs="Times New Roman"/>
                <w:b/>
                <w:sz w:val="24"/>
                <w:szCs w:val="24"/>
              </w:rPr>
            </w:pPr>
            <w:r w:rsidRPr="004D46FC">
              <w:rPr>
                <w:rFonts w:ascii="PT Astra Serif" w:hAnsi="PT Astra Serif" w:cs="Times New Roman"/>
                <w:b/>
                <w:sz w:val="24"/>
                <w:szCs w:val="24"/>
              </w:rPr>
              <w:t>Формат</w:t>
            </w:r>
          </w:p>
        </w:tc>
      </w:tr>
      <w:tr w:rsidR="00D56947" w:rsidRPr="004D46FC" w:rsidTr="0018425B">
        <w:tc>
          <w:tcPr>
            <w:tcW w:w="9695" w:type="dxa"/>
            <w:gridSpan w:val="5"/>
          </w:tcPr>
          <w:p w:rsidR="00E8168A" w:rsidRPr="004D46FC" w:rsidRDefault="00E8168A" w:rsidP="004D46FC">
            <w:pPr>
              <w:pStyle w:val="a9"/>
              <w:spacing w:after="0" w:line="240" w:lineRule="auto"/>
              <w:ind w:left="567" w:hanging="567"/>
              <w:jc w:val="center"/>
              <w:rPr>
                <w:rFonts w:ascii="PT Astra Serif" w:hAnsi="PT Astra Serif" w:cs="Times New Roman"/>
                <w:b/>
                <w:sz w:val="24"/>
                <w:szCs w:val="24"/>
              </w:rPr>
            </w:pPr>
            <w:r w:rsidRPr="004D46FC">
              <w:rPr>
                <w:rFonts w:ascii="PT Astra Serif" w:hAnsi="PT Astra Serif" w:cs="Times New Roman"/>
                <w:b/>
                <w:sz w:val="24"/>
                <w:szCs w:val="24"/>
              </w:rPr>
              <w:t>1 год обучения</w:t>
            </w:r>
          </w:p>
        </w:tc>
      </w:tr>
      <w:tr w:rsidR="006703A7" w:rsidRPr="004D46FC" w:rsidTr="0018425B">
        <w:trPr>
          <w:gridAfter w:val="1"/>
          <w:wAfter w:w="21" w:type="dxa"/>
          <w:trHeight w:val="418"/>
        </w:trPr>
        <w:tc>
          <w:tcPr>
            <w:tcW w:w="2340" w:type="dxa"/>
            <w:vAlign w:val="center"/>
          </w:tcPr>
          <w:p w:rsidR="006703A7" w:rsidRPr="004D46FC" w:rsidRDefault="006703A7" w:rsidP="004D46FC">
            <w:pPr>
              <w:pStyle w:val="a9"/>
              <w:spacing w:after="0" w:line="240" w:lineRule="auto"/>
              <w:ind w:left="-25" w:firstLine="25"/>
              <w:jc w:val="center"/>
              <w:rPr>
                <w:rFonts w:ascii="PT Astra Serif" w:hAnsi="PT Astra Serif" w:cs="Times New Roman"/>
                <w:sz w:val="24"/>
                <w:szCs w:val="24"/>
              </w:rPr>
            </w:pPr>
            <w:r w:rsidRPr="004D46FC">
              <w:rPr>
                <w:rFonts w:ascii="PT Astra Serif" w:hAnsi="PT Astra Serif" w:cs="Times New Roman"/>
                <w:sz w:val="24"/>
                <w:szCs w:val="24"/>
              </w:rPr>
              <w:t>Входной контроль</w:t>
            </w:r>
          </w:p>
        </w:tc>
        <w:tc>
          <w:tcPr>
            <w:tcW w:w="2871" w:type="dxa"/>
            <w:vAlign w:val="center"/>
          </w:tcPr>
          <w:p w:rsidR="006703A7" w:rsidRPr="004D46FC" w:rsidRDefault="006703A7" w:rsidP="004D46FC">
            <w:pPr>
              <w:pStyle w:val="a9"/>
              <w:spacing w:after="0" w:line="240" w:lineRule="auto"/>
              <w:ind w:left="-25" w:firstLine="25"/>
              <w:jc w:val="center"/>
              <w:rPr>
                <w:rFonts w:ascii="PT Astra Serif" w:hAnsi="PT Astra Serif" w:cs="Times New Roman"/>
                <w:sz w:val="24"/>
                <w:szCs w:val="24"/>
              </w:rPr>
            </w:pPr>
            <w:r w:rsidRPr="004D46FC">
              <w:rPr>
                <w:rFonts w:ascii="PT Astra Serif" w:hAnsi="PT Astra Serif" w:cs="Times New Roman"/>
                <w:sz w:val="24"/>
                <w:szCs w:val="24"/>
              </w:rPr>
              <w:t>15-30 сентября (либо при зачислении на программу в течение года)</w:t>
            </w:r>
          </w:p>
        </w:tc>
        <w:tc>
          <w:tcPr>
            <w:tcW w:w="1657" w:type="dxa"/>
            <w:vAlign w:val="center"/>
          </w:tcPr>
          <w:p w:rsidR="006703A7" w:rsidRPr="004D46FC" w:rsidRDefault="00074966" w:rsidP="004D46FC">
            <w:pPr>
              <w:pStyle w:val="a9"/>
              <w:spacing w:after="0" w:line="240" w:lineRule="auto"/>
              <w:ind w:left="-25" w:firstLine="25"/>
              <w:jc w:val="center"/>
              <w:rPr>
                <w:rFonts w:ascii="PT Astra Serif" w:hAnsi="PT Astra Serif" w:cs="Times New Roman"/>
                <w:sz w:val="24"/>
                <w:szCs w:val="24"/>
              </w:rPr>
            </w:pPr>
            <w:r w:rsidRPr="004D46FC">
              <w:rPr>
                <w:rFonts w:ascii="PT Astra Serif" w:hAnsi="PT Astra Serif" w:cs="Times New Roman"/>
                <w:sz w:val="24"/>
                <w:szCs w:val="24"/>
              </w:rPr>
              <w:t>Тестирование</w:t>
            </w:r>
          </w:p>
        </w:tc>
        <w:tc>
          <w:tcPr>
            <w:tcW w:w="2806" w:type="dxa"/>
            <w:vAlign w:val="center"/>
          </w:tcPr>
          <w:p w:rsidR="006703A7" w:rsidRPr="004D46FC" w:rsidRDefault="006703A7" w:rsidP="004D46FC">
            <w:pPr>
              <w:pStyle w:val="a9"/>
              <w:spacing w:after="0" w:line="240" w:lineRule="auto"/>
              <w:ind w:left="-25" w:firstLine="25"/>
              <w:jc w:val="center"/>
              <w:rPr>
                <w:rFonts w:ascii="PT Astra Serif" w:hAnsi="PT Astra Serif" w:cs="Times New Roman"/>
                <w:i/>
                <w:sz w:val="24"/>
                <w:szCs w:val="24"/>
              </w:rPr>
            </w:pPr>
            <w:r w:rsidRPr="004D46FC">
              <w:rPr>
                <w:rFonts w:ascii="PT Astra Serif" w:hAnsi="PT Astra Serif" w:cs="Times New Roman"/>
                <w:i/>
                <w:sz w:val="24"/>
                <w:szCs w:val="24"/>
              </w:rPr>
              <w:t>Очный</w:t>
            </w:r>
            <w:r w:rsidR="00E67436" w:rsidRPr="004D46FC">
              <w:rPr>
                <w:rFonts w:ascii="PT Astra Serif" w:hAnsi="PT Astra Serif" w:cs="Times New Roman"/>
                <w:i/>
                <w:sz w:val="24"/>
                <w:szCs w:val="24"/>
              </w:rPr>
              <w:t>/дистанционный</w:t>
            </w:r>
          </w:p>
          <w:p w:rsidR="006703A7" w:rsidRPr="004D46FC" w:rsidRDefault="006703A7" w:rsidP="004D46FC">
            <w:pPr>
              <w:pStyle w:val="a9"/>
              <w:spacing w:after="0" w:line="240" w:lineRule="auto"/>
              <w:ind w:left="-25" w:firstLine="25"/>
              <w:jc w:val="center"/>
              <w:rPr>
                <w:rFonts w:ascii="PT Astra Serif" w:hAnsi="PT Astra Serif" w:cs="Times New Roman"/>
                <w:i/>
                <w:sz w:val="24"/>
                <w:szCs w:val="24"/>
              </w:rPr>
            </w:pPr>
          </w:p>
        </w:tc>
      </w:tr>
      <w:tr w:rsidR="00E67436" w:rsidRPr="004D46FC" w:rsidTr="0018425B">
        <w:trPr>
          <w:gridAfter w:val="1"/>
          <w:wAfter w:w="21" w:type="dxa"/>
          <w:trHeight w:val="70"/>
        </w:trPr>
        <w:tc>
          <w:tcPr>
            <w:tcW w:w="2340" w:type="dxa"/>
            <w:vAlign w:val="center"/>
          </w:tcPr>
          <w:p w:rsidR="00E67436" w:rsidRPr="004D46FC" w:rsidRDefault="00E67436" w:rsidP="004D46FC">
            <w:pPr>
              <w:pStyle w:val="a9"/>
              <w:spacing w:after="0" w:line="240" w:lineRule="auto"/>
              <w:ind w:left="-25" w:firstLine="25"/>
              <w:jc w:val="center"/>
              <w:rPr>
                <w:rFonts w:ascii="PT Astra Serif" w:hAnsi="PT Astra Serif" w:cs="Times New Roman"/>
                <w:sz w:val="24"/>
                <w:szCs w:val="24"/>
              </w:rPr>
            </w:pPr>
            <w:r w:rsidRPr="004D46FC">
              <w:rPr>
                <w:rFonts w:ascii="PT Astra Serif" w:hAnsi="PT Astra Serif" w:cs="Times New Roman"/>
                <w:sz w:val="24"/>
                <w:szCs w:val="24"/>
              </w:rPr>
              <w:t>Промежуточный контроль</w:t>
            </w:r>
          </w:p>
        </w:tc>
        <w:tc>
          <w:tcPr>
            <w:tcW w:w="2871" w:type="dxa"/>
            <w:vAlign w:val="center"/>
          </w:tcPr>
          <w:p w:rsidR="00E67436" w:rsidRPr="004D46FC" w:rsidRDefault="00E67436" w:rsidP="004D46FC">
            <w:pPr>
              <w:pStyle w:val="a9"/>
              <w:spacing w:after="0" w:line="240" w:lineRule="auto"/>
              <w:ind w:left="-25" w:firstLine="25"/>
              <w:jc w:val="center"/>
              <w:rPr>
                <w:rFonts w:ascii="PT Astra Serif" w:hAnsi="PT Astra Serif" w:cs="Times New Roman"/>
                <w:sz w:val="24"/>
                <w:szCs w:val="24"/>
              </w:rPr>
            </w:pPr>
            <w:r w:rsidRPr="004D46FC">
              <w:rPr>
                <w:rFonts w:ascii="PT Astra Serif" w:hAnsi="PT Astra Serif" w:cs="Times New Roman"/>
                <w:sz w:val="24"/>
                <w:szCs w:val="24"/>
              </w:rPr>
              <w:t>20 - 25 декабря</w:t>
            </w:r>
          </w:p>
        </w:tc>
        <w:tc>
          <w:tcPr>
            <w:tcW w:w="1657" w:type="dxa"/>
            <w:vAlign w:val="center"/>
          </w:tcPr>
          <w:p w:rsidR="00E67436" w:rsidRPr="004D46FC" w:rsidRDefault="00E67436" w:rsidP="004D46FC">
            <w:pPr>
              <w:pStyle w:val="a9"/>
              <w:spacing w:after="0" w:line="240" w:lineRule="auto"/>
              <w:ind w:left="-25" w:firstLine="25"/>
              <w:jc w:val="center"/>
              <w:rPr>
                <w:rFonts w:ascii="PT Astra Serif" w:hAnsi="PT Astra Serif" w:cs="Times New Roman"/>
                <w:sz w:val="24"/>
                <w:szCs w:val="24"/>
              </w:rPr>
            </w:pPr>
            <w:r w:rsidRPr="004D46FC">
              <w:rPr>
                <w:rFonts w:ascii="PT Astra Serif" w:hAnsi="PT Astra Serif" w:cs="Times New Roman"/>
                <w:sz w:val="24"/>
                <w:szCs w:val="24"/>
              </w:rPr>
              <w:t>Тестирование</w:t>
            </w:r>
          </w:p>
        </w:tc>
        <w:tc>
          <w:tcPr>
            <w:tcW w:w="2806" w:type="dxa"/>
            <w:vAlign w:val="center"/>
          </w:tcPr>
          <w:p w:rsidR="00E67436" w:rsidRPr="004D46FC" w:rsidRDefault="00E67436" w:rsidP="004D46FC">
            <w:pPr>
              <w:jc w:val="center"/>
              <w:rPr>
                <w:rFonts w:ascii="PT Astra Serif" w:hAnsi="PT Astra Serif"/>
              </w:rPr>
            </w:pPr>
            <w:r w:rsidRPr="004D46FC">
              <w:rPr>
                <w:rFonts w:ascii="PT Astra Serif" w:hAnsi="PT Astra Serif"/>
                <w:i/>
              </w:rPr>
              <w:t>Очный/дистанционный</w:t>
            </w:r>
          </w:p>
        </w:tc>
      </w:tr>
      <w:tr w:rsidR="00E67436" w:rsidRPr="004D46FC" w:rsidTr="0018425B">
        <w:trPr>
          <w:gridAfter w:val="1"/>
          <w:wAfter w:w="21" w:type="dxa"/>
          <w:trHeight w:val="70"/>
        </w:trPr>
        <w:tc>
          <w:tcPr>
            <w:tcW w:w="2340" w:type="dxa"/>
            <w:vAlign w:val="center"/>
          </w:tcPr>
          <w:p w:rsidR="00E67436" w:rsidRPr="004D46FC" w:rsidRDefault="00E67436" w:rsidP="004D46FC">
            <w:pPr>
              <w:pStyle w:val="a9"/>
              <w:spacing w:after="0" w:line="240" w:lineRule="auto"/>
              <w:ind w:left="-25" w:firstLine="25"/>
              <w:jc w:val="center"/>
              <w:rPr>
                <w:rFonts w:ascii="PT Astra Serif" w:hAnsi="PT Astra Serif" w:cs="Times New Roman"/>
                <w:sz w:val="24"/>
                <w:szCs w:val="24"/>
              </w:rPr>
            </w:pPr>
            <w:r w:rsidRPr="004D46FC">
              <w:rPr>
                <w:rFonts w:ascii="PT Astra Serif" w:hAnsi="PT Astra Serif" w:cs="Times New Roman"/>
                <w:sz w:val="24"/>
                <w:szCs w:val="24"/>
              </w:rPr>
              <w:t>Итоговый контроль</w:t>
            </w:r>
          </w:p>
        </w:tc>
        <w:tc>
          <w:tcPr>
            <w:tcW w:w="2871" w:type="dxa"/>
            <w:vAlign w:val="center"/>
          </w:tcPr>
          <w:p w:rsidR="00E67436" w:rsidRPr="004D46FC" w:rsidRDefault="00E67436" w:rsidP="004D46FC">
            <w:pPr>
              <w:pStyle w:val="a9"/>
              <w:spacing w:after="0" w:line="240" w:lineRule="auto"/>
              <w:ind w:left="-25" w:firstLine="25"/>
              <w:jc w:val="center"/>
              <w:rPr>
                <w:rFonts w:ascii="PT Astra Serif" w:hAnsi="PT Astra Serif" w:cs="Times New Roman"/>
                <w:sz w:val="24"/>
                <w:szCs w:val="24"/>
              </w:rPr>
            </w:pPr>
            <w:r w:rsidRPr="004D46FC">
              <w:rPr>
                <w:rFonts w:ascii="PT Astra Serif" w:hAnsi="PT Astra Serif" w:cs="Times New Roman"/>
                <w:sz w:val="24"/>
                <w:szCs w:val="24"/>
              </w:rPr>
              <w:t>15 - 26 мая</w:t>
            </w:r>
          </w:p>
        </w:tc>
        <w:tc>
          <w:tcPr>
            <w:tcW w:w="1657" w:type="dxa"/>
            <w:vAlign w:val="center"/>
          </w:tcPr>
          <w:p w:rsidR="00E67436" w:rsidRPr="004D46FC" w:rsidRDefault="00E67436" w:rsidP="004D46FC">
            <w:pPr>
              <w:jc w:val="center"/>
              <w:rPr>
                <w:rFonts w:ascii="PT Astra Serif" w:hAnsi="PT Astra Serif"/>
              </w:rPr>
            </w:pPr>
            <w:r w:rsidRPr="004D46FC">
              <w:rPr>
                <w:rFonts w:ascii="PT Astra Serif" w:hAnsi="PT Astra Serif"/>
              </w:rPr>
              <w:t>Тестирование</w:t>
            </w:r>
          </w:p>
        </w:tc>
        <w:tc>
          <w:tcPr>
            <w:tcW w:w="2806" w:type="dxa"/>
            <w:vAlign w:val="center"/>
          </w:tcPr>
          <w:p w:rsidR="00E67436" w:rsidRPr="004D46FC" w:rsidRDefault="00E67436" w:rsidP="004D46FC">
            <w:pPr>
              <w:jc w:val="center"/>
              <w:rPr>
                <w:rFonts w:ascii="PT Astra Serif" w:hAnsi="PT Astra Serif"/>
              </w:rPr>
            </w:pPr>
            <w:r w:rsidRPr="004D46FC">
              <w:rPr>
                <w:rFonts w:ascii="PT Astra Serif" w:hAnsi="PT Astra Serif"/>
                <w:i/>
              </w:rPr>
              <w:t>Очный/дистанционный</w:t>
            </w:r>
          </w:p>
        </w:tc>
      </w:tr>
    </w:tbl>
    <w:p w:rsidR="00D56947" w:rsidRPr="004D46FC" w:rsidRDefault="00D56947" w:rsidP="004D46FC">
      <w:pPr>
        <w:contextualSpacing/>
        <w:jc w:val="both"/>
        <w:rPr>
          <w:rFonts w:ascii="PT Astra Serif" w:eastAsia="Calibri" w:hAnsi="PT Astra Serif"/>
          <w:lang w:eastAsia="en-US"/>
        </w:rPr>
      </w:pPr>
    </w:p>
    <w:p w:rsidR="00D56947" w:rsidRPr="004D46FC" w:rsidRDefault="00D56947" w:rsidP="004D46FC">
      <w:pPr>
        <w:widowControl w:val="0"/>
        <w:shd w:val="clear" w:color="auto" w:fill="FFFFFF"/>
        <w:autoSpaceDE w:val="0"/>
        <w:autoSpaceDN w:val="0"/>
        <w:adjustRightInd w:val="0"/>
        <w:ind w:firstLine="709"/>
        <w:jc w:val="both"/>
        <w:rPr>
          <w:rFonts w:ascii="PT Astra Serif" w:hAnsi="PT Astra Serif"/>
          <w:iCs/>
        </w:rPr>
      </w:pPr>
      <w:r w:rsidRPr="004D46FC">
        <w:rPr>
          <w:rFonts w:ascii="PT Astra Serif" w:hAnsi="PT Astra Serif"/>
          <w:iCs/>
        </w:rPr>
        <w:t>Для отслеживания динамики освоения программы и анализа результатов образовательной деятельности в течение учебного года осуществляется мониторинг, который включает в себя: входной контроль, текущий, промежуточный контроль и итоговая аттестация.</w:t>
      </w:r>
    </w:p>
    <w:p w:rsidR="00D56947" w:rsidRPr="004D46FC" w:rsidRDefault="007B2218" w:rsidP="004D46FC">
      <w:pPr>
        <w:widowControl w:val="0"/>
        <w:shd w:val="clear" w:color="auto" w:fill="FFFFFF"/>
        <w:autoSpaceDE w:val="0"/>
        <w:autoSpaceDN w:val="0"/>
        <w:adjustRightInd w:val="0"/>
        <w:ind w:firstLine="709"/>
        <w:jc w:val="both"/>
        <w:rPr>
          <w:rFonts w:ascii="PT Astra Serif" w:hAnsi="PT Astra Serif"/>
          <w:iCs/>
        </w:rPr>
      </w:pPr>
      <w:r w:rsidRPr="004D46FC">
        <w:rPr>
          <w:rFonts w:ascii="PT Astra Serif" w:hAnsi="PT Astra Serif"/>
          <w:iCs/>
        </w:rPr>
        <w:t>Входной</w:t>
      </w:r>
      <w:r w:rsidR="00D56947" w:rsidRPr="004D46FC">
        <w:rPr>
          <w:rFonts w:ascii="PT Astra Serif" w:hAnsi="PT Astra Serif"/>
          <w:iCs/>
        </w:rPr>
        <w:t xml:space="preserve"> контроль проводится в начале учебного года (сентябрь) для определения уровня подготовки каждого обучающегося. Форма проведения – первичная диагностика в форме тестовой работы (Приложение </w:t>
      </w:r>
      <w:r w:rsidR="00C314C0">
        <w:rPr>
          <w:rFonts w:ascii="PT Astra Serif" w:hAnsi="PT Astra Serif"/>
          <w:iCs/>
        </w:rPr>
        <w:t>2</w:t>
      </w:r>
      <w:r w:rsidR="00D56947" w:rsidRPr="004D46FC">
        <w:rPr>
          <w:rFonts w:ascii="PT Astra Serif" w:hAnsi="PT Astra Serif"/>
          <w:iCs/>
        </w:rPr>
        <w:t xml:space="preserve"> к </w:t>
      </w:r>
      <w:r w:rsidR="00C314C0">
        <w:rPr>
          <w:rFonts w:ascii="PT Astra Serif" w:hAnsi="PT Astra Serif"/>
          <w:iCs/>
        </w:rPr>
        <w:t>П</w:t>
      </w:r>
      <w:r w:rsidR="00D56947" w:rsidRPr="004D46FC">
        <w:rPr>
          <w:rFonts w:ascii="PT Astra Serif" w:hAnsi="PT Astra Serif"/>
          <w:iCs/>
        </w:rPr>
        <w:t>рограмме)</w:t>
      </w:r>
    </w:p>
    <w:p w:rsidR="00D56947" w:rsidRPr="004D46FC" w:rsidRDefault="00D56947" w:rsidP="004D46FC">
      <w:pPr>
        <w:widowControl w:val="0"/>
        <w:shd w:val="clear" w:color="auto" w:fill="FFFFFF"/>
        <w:autoSpaceDE w:val="0"/>
        <w:autoSpaceDN w:val="0"/>
        <w:adjustRightInd w:val="0"/>
        <w:ind w:firstLine="709"/>
        <w:jc w:val="both"/>
        <w:rPr>
          <w:rFonts w:ascii="PT Astra Serif" w:hAnsi="PT Astra Serif"/>
          <w:iCs/>
          <w:color w:val="FF0000"/>
        </w:rPr>
      </w:pPr>
      <w:r w:rsidRPr="004D46FC">
        <w:rPr>
          <w:rFonts w:ascii="PT Astra Serif" w:hAnsi="PT Astra Serif"/>
          <w:iCs/>
        </w:rPr>
        <w:t xml:space="preserve">Промежуточный контроль осуществляется по итогам 1 полугодия. Форма проведения – тестирование (Приложение </w:t>
      </w:r>
      <w:r w:rsidR="00C314C0">
        <w:rPr>
          <w:rFonts w:ascii="PT Astra Serif" w:hAnsi="PT Astra Serif"/>
          <w:iCs/>
        </w:rPr>
        <w:t>3</w:t>
      </w:r>
      <w:r w:rsidRPr="004D46FC">
        <w:rPr>
          <w:rFonts w:ascii="PT Astra Serif" w:hAnsi="PT Astra Serif"/>
          <w:iCs/>
        </w:rPr>
        <w:t xml:space="preserve"> к </w:t>
      </w:r>
      <w:r w:rsidR="00C314C0">
        <w:rPr>
          <w:rFonts w:ascii="PT Astra Serif" w:hAnsi="PT Astra Serif"/>
          <w:iCs/>
        </w:rPr>
        <w:t>П</w:t>
      </w:r>
      <w:r w:rsidRPr="004D46FC">
        <w:rPr>
          <w:rFonts w:ascii="PT Astra Serif" w:hAnsi="PT Astra Serif"/>
          <w:iCs/>
        </w:rPr>
        <w:t xml:space="preserve">рограмме) </w:t>
      </w:r>
    </w:p>
    <w:p w:rsidR="00D56947" w:rsidRPr="004D46FC" w:rsidRDefault="00D56947" w:rsidP="004D46FC">
      <w:pPr>
        <w:widowControl w:val="0"/>
        <w:shd w:val="clear" w:color="auto" w:fill="FFFFFF"/>
        <w:autoSpaceDE w:val="0"/>
        <w:autoSpaceDN w:val="0"/>
        <w:adjustRightInd w:val="0"/>
        <w:ind w:firstLine="709"/>
        <w:jc w:val="both"/>
        <w:rPr>
          <w:rFonts w:ascii="PT Astra Serif" w:hAnsi="PT Astra Serif"/>
          <w:iCs/>
        </w:rPr>
      </w:pPr>
      <w:r w:rsidRPr="004D46FC">
        <w:rPr>
          <w:rFonts w:ascii="PT Astra Serif" w:hAnsi="PT Astra Serif"/>
          <w:iCs/>
        </w:rPr>
        <w:t xml:space="preserve">Итоговая аттестация проводится в форме тестирования (Приложение </w:t>
      </w:r>
      <w:r w:rsidR="00C314C0">
        <w:rPr>
          <w:rFonts w:ascii="PT Astra Serif" w:hAnsi="PT Astra Serif"/>
          <w:iCs/>
        </w:rPr>
        <w:t>4</w:t>
      </w:r>
      <w:r w:rsidRPr="004D46FC">
        <w:rPr>
          <w:rFonts w:ascii="PT Astra Serif" w:hAnsi="PT Astra Serif"/>
          <w:iCs/>
        </w:rPr>
        <w:t xml:space="preserve"> к </w:t>
      </w:r>
      <w:r w:rsidR="00C314C0">
        <w:rPr>
          <w:rFonts w:ascii="PT Astra Serif" w:hAnsi="PT Astra Serif"/>
          <w:iCs/>
        </w:rPr>
        <w:t>П</w:t>
      </w:r>
      <w:r w:rsidRPr="004D46FC">
        <w:rPr>
          <w:rFonts w:ascii="PT Astra Serif" w:hAnsi="PT Astra Serif"/>
          <w:iCs/>
        </w:rPr>
        <w:t xml:space="preserve">рограмме) </w:t>
      </w:r>
    </w:p>
    <w:p w:rsidR="00E8168A" w:rsidRDefault="00E8168A" w:rsidP="00B603E3">
      <w:pPr>
        <w:pStyle w:val="a9"/>
        <w:spacing w:after="0" w:line="240" w:lineRule="auto"/>
        <w:ind w:left="0"/>
        <w:jc w:val="both"/>
        <w:rPr>
          <w:rFonts w:ascii="PT Astra Serif" w:hAnsi="PT Astra Serif" w:cs="Times New Roman"/>
          <w:sz w:val="24"/>
          <w:szCs w:val="24"/>
        </w:rPr>
      </w:pPr>
    </w:p>
    <w:p w:rsidR="00E071E3" w:rsidRDefault="00E071E3" w:rsidP="00B603E3">
      <w:pPr>
        <w:pStyle w:val="a9"/>
        <w:spacing w:after="0" w:line="240" w:lineRule="auto"/>
        <w:ind w:left="0"/>
        <w:jc w:val="both"/>
        <w:rPr>
          <w:rFonts w:ascii="PT Astra Serif" w:hAnsi="PT Astra Serif" w:cs="Times New Roman"/>
          <w:sz w:val="24"/>
          <w:szCs w:val="24"/>
        </w:rPr>
      </w:pPr>
    </w:p>
    <w:p w:rsidR="00E071E3" w:rsidRPr="004D46FC" w:rsidRDefault="00E071E3" w:rsidP="00B603E3">
      <w:pPr>
        <w:pStyle w:val="a9"/>
        <w:spacing w:after="0" w:line="240" w:lineRule="auto"/>
        <w:ind w:left="0"/>
        <w:jc w:val="both"/>
        <w:rPr>
          <w:rFonts w:ascii="PT Astra Serif" w:hAnsi="PT Astra Serif" w:cs="Times New Roman"/>
          <w:sz w:val="24"/>
          <w:szCs w:val="24"/>
        </w:rPr>
      </w:pPr>
    </w:p>
    <w:p w:rsidR="00E8168A" w:rsidRPr="004D46FC" w:rsidRDefault="00B603E3" w:rsidP="00B603E3">
      <w:pPr>
        <w:pStyle w:val="a9"/>
        <w:numPr>
          <w:ilvl w:val="1"/>
          <w:numId w:val="31"/>
        </w:numPr>
        <w:spacing w:after="0" w:line="240" w:lineRule="auto"/>
        <w:ind w:left="0" w:firstLine="0"/>
        <w:jc w:val="both"/>
        <w:rPr>
          <w:rFonts w:ascii="PT Astra Serif" w:hAnsi="PT Astra Serif" w:cs="Times New Roman"/>
          <w:b/>
          <w:sz w:val="24"/>
          <w:szCs w:val="24"/>
        </w:rPr>
      </w:pPr>
      <w:r w:rsidRPr="004D46FC">
        <w:rPr>
          <w:rFonts w:ascii="PT Astra Serif" w:hAnsi="PT Astra Serif" w:cs="Times New Roman"/>
          <w:b/>
          <w:sz w:val="24"/>
          <w:szCs w:val="24"/>
        </w:rPr>
        <w:lastRenderedPageBreak/>
        <w:t>МАТЕРИАЛЬНО-ТЕХНИЧЕСКОЕ ОБЕСПЕЧЕНИЕ</w:t>
      </w:r>
    </w:p>
    <w:p w:rsidR="00E8168A" w:rsidRPr="004D46FC" w:rsidRDefault="00E8168A" w:rsidP="00E30611">
      <w:pPr>
        <w:rPr>
          <w:rFonts w:ascii="PT Astra Serif" w:hAnsi="PT Astra Serif"/>
          <w:b/>
        </w:rPr>
      </w:pPr>
      <w:r w:rsidRPr="004D46FC">
        <w:rPr>
          <w:rFonts w:ascii="PT Astra Serif" w:hAnsi="PT Astra Serif"/>
          <w:b/>
        </w:rPr>
        <w:t>Материально – техническое обеспечение кабинета</w:t>
      </w:r>
    </w:p>
    <w:p w:rsidR="00E8168A" w:rsidRPr="004D46FC" w:rsidRDefault="00E8168A" w:rsidP="004D46FC">
      <w:pPr>
        <w:numPr>
          <w:ilvl w:val="0"/>
          <w:numId w:val="47"/>
        </w:numPr>
        <w:ind w:left="567" w:hanging="567"/>
        <w:contextualSpacing/>
        <w:jc w:val="both"/>
        <w:rPr>
          <w:rFonts w:ascii="PT Astra Serif" w:eastAsia="Calibri" w:hAnsi="PT Astra Serif"/>
        </w:rPr>
      </w:pPr>
      <w:r w:rsidRPr="004D46FC">
        <w:rPr>
          <w:rFonts w:ascii="PT Astra Serif" w:eastAsia="Calibri" w:hAnsi="PT Astra Serif"/>
        </w:rPr>
        <w:t>стол рабочий;</w:t>
      </w:r>
    </w:p>
    <w:p w:rsidR="00E8168A" w:rsidRPr="004D46FC" w:rsidRDefault="00E8168A" w:rsidP="004D46FC">
      <w:pPr>
        <w:numPr>
          <w:ilvl w:val="0"/>
          <w:numId w:val="47"/>
        </w:numPr>
        <w:ind w:left="567" w:hanging="567"/>
        <w:contextualSpacing/>
        <w:jc w:val="both"/>
        <w:rPr>
          <w:rFonts w:ascii="PT Astra Serif" w:eastAsia="Calibri" w:hAnsi="PT Astra Serif"/>
        </w:rPr>
      </w:pPr>
      <w:r w:rsidRPr="004D46FC">
        <w:rPr>
          <w:rFonts w:ascii="PT Astra Serif" w:eastAsia="Calibri" w:hAnsi="PT Astra Serif"/>
        </w:rPr>
        <w:t>стулья;</w:t>
      </w:r>
    </w:p>
    <w:p w:rsidR="00E8168A" w:rsidRPr="004D46FC" w:rsidRDefault="00E8168A" w:rsidP="004D46FC">
      <w:pPr>
        <w:numPr>
          <w:ilvl w:val="0"/>
          <w:numId w:val="47"/>
        </w:numPr>
        <w:ind w:left="567" w:hanging="567"/>
        <w:contextualSpacing/>
        <w:jc w:val="both"/>
        <w:rPr>
          <w:rFonts w:ascii="PT Astra Serif" w:eastAsia="Calibri" w:hAnsi="PT Astra Serif"/>
        </w:rPr>
      </w:pPr>
      <w:r w:rsidRPr="004D46FC">
        <w:rPr>
          <w:rFonts w:ascii="PT Astra Serif" w:eastAsia="Calibri" w:hAnsi="PT Astra Serif"/>
        </w:rPr>
        <w:t>доска аудиторная;</w:t>
      </w:r>
    </w:p>
    <w:p w:rsidR="00E8168A" w:rsidRPr="004D46FC" w:rsidRDefault="00E8168A" w:rsidP="004D46FC">
      <w:pPr>
        <w:numPr>
          <w:ilvl w:val="0"/>
          <w:numId w:val="47"/>
        </w:numPr>
        <w:ind w:left="567" w:hanging="567"/>
        <w:contextualSpacing/>
        <w:jc w:val="both"/>
        <w:rPr>
          <w:rFonts w:ascii="PT Astra Serif" w:eastAsia="Calibri" w:hAnsi="PT Astra Serif"/>
        </w:rPr>
      </w:pPr>
      <w:r w:rsidRPr="004D46FC">
        <w:rPr>
          <w:rFonts w:ascii="PT Astra Serif" w:eastAsia="Calibri" w:hAnsi="PT Astra Serif"/>
        </w:rPr>
        <w:t>компьютер;</w:t>
      </w:r>
    </w:p>
    <w:p w:rsidR="00E8168A" w:rsidRPr="004D46FC" w:rsidRDefault="00E8168A" w:rsidP="004D46FC">
      <w:pPr>
        <w:numPr>
          <w:ilvl w:val="0"/>
          <w:numId w:val="47"/>
        </w:numPr>
        <w:ind w:left="567" w:hanging="567"/>
        <w:contextualSpacing/>
        <w:jc w:val="both"/>
        <w:rPr>
          <w:rFonts w:ascii="PT Astra Serif" w:eastAsia="Calibri" w:hAnsi="PT Astra Serif"/>
        </w:rPr>
      </w:pPr>
      <w:r w:rsidRPr="004D46FC">
        <w:rPr>
          <w:rFonts w:ascii="PT Astra Serif" w:eastAsia="Calibri" w:hAnsi="PT Astra Serif"/>
        </w:rPr>
        <w:t>проектор;</w:t>
      </w:r>
    </w:p>
    <w:p w:rsidR="00E8168A" w:rsidRPr="004D46FC" w:rsidRDefault="00E8168A" w:rsidP="004D46FC">
      <w:pPr>
        <w:numPr>
          <w:ilvl w:val="0"/>
          <w:numId w:val="47"/>
        </w:numPr>
        <w:ind w:left="567" w:hanging="567"/>
        <w:contextualSpacing/>
        <w:jc w:val="both"/>
        <w:rPr>
          <w:rFonts w:ascii="PT Astra Serif" w:eastAsia="Calibri" w:hAnsi="PT Astra Serif"/>
        </w:rPr>
      </w:pPr>
      <w:r w:rsidRPr="004D46FC">
        <w:rPr>
          <w:rFonts w:ascii="PT Astra Serif" w:eastAsia="Calibri" w:hAnsi="PT Astra Serif"/>
        </w:rPr>
        <w:t>экран</w:t>
      </w:r>
      <w:r w:rsidR="00797A44" w:rsidRPr="004D46FC">
        <w:rPr>
          <w:rFonts w:ascii="PT Astra Serif" w:eastAsia="Calibri" w:hAnsi="PT Astra Serif"/>
        </w:rPr>
        <w:t>;</w:t>
      </w:r>
    </w:p>
    <w:p w:rsidR="00E8168A" w:rsidRPr="004D46FC" w:rsidRDefault="00E8168A" w:rsidP="004D46FC">
      <w:pPr>
        <w:numPr>
          <w:ilvl w:val="0"/>
          <w:numId w:val="47"/>
        </w:numPr>
        <w:ind w:left="567" w:hanging="567"/>
        <w:contextualSpacing/>
        <w:jc w:val="both"/>
        <w:rPr>
          <w:rFonts w:ascii="PT Astra Serif" w:eastAsia="Calibri" w:hAnsi="PT Astra Serif"/>
          <w:iCs/>
        </w:rPr>
      </w:pPr>
      <w:r w:rsidRPr="004D46FC">
        <w:rPr>
          <w:rFonts w:ascii="PT Astra Serif" w:eastAsia="Calibri" w:hAnsi="PT Astra Serif"/>
          <w:iCs/>
        </w:rPr>
        <w:t>фотоаппарат</w:t>
      </w:r>
      <w:r w:rsidR="00797A44" w:rsidRPr="004D46FC">
        <w:rPr>
          <w:rFonts w:ascii="PT Astra Serif" w:eastAsia="Calibri" w:hAnsi="PT Astra Serif"/>
          <w:iCs/>
        </w:rPr>
        <w:t>.</w:t>
      </w:r>
    </w:p>
    <w:p w:rsidR="00E8168A" w:rsidRPr="004D46FC" w:rsidRDefault="00E8168A" w:rsidP="00E30611">
      <w:pPr>
        <w:rPr>
          <w:rFonts w:ascii="PT Astra Serif" w:hAnsi="PT Astra Serif"/>
          <w:b/>
        </w:rPr>
      </w:pPr>
      <w:r w:rsidRPr="004D46FC">
        <w:rPr>
          <w:rFonts w:ascii="PT Astra Serif" w:hAnsi="PT Astra Serif"/>
          <w:b/>
        </w:rPr>
        <w:t>Материально – техническое обеспечение для обучающихся</w:t>
      </w:r>
    </w:p>
    <w:p w:rsidR="00E8168A" w:rsidRPr="004D46FC" w:rsidRDefault="00E8168A" w:rsidP="004D46FC">
      <w:pPr>
        <w:numPr>
          <w:ilvl w:val="0"/>
          <w:numId w:val="48"/>
        </w:numPr>
        <w:ind w:left="567" w:hanging="567"/>
        <w:contextualSpacing/>
        <w:jc w:val="both"/>
        <w:rPr>
          <w:rFonts w:ascii="PT Astra Serif" w:eastAsia="Calibri" w:hAnsi="PT Astra Serif"/>
        </w:rPr>
      </w:pPr>
      <w:r w:rsidRPr="004D46FC">
        <w:rPr>
          <w:rFonts w:ascii="PT Astra Serif" w:eastAsia="Calibri" w:hAnsi="PT Astra Serif"/>
        </w:rPr>
        <w:t>простые карандаши;</w:t>
      </w:r>
    </w:p>
    <w:p w:rsidR="00E8168A" w:rsidRPr="004D46FC" w:rsidRDefault="00E8168A" w:rsidP="004D46FC">
      <w:pPr>
        <w:numPr>
          <w:ilvl w:val="0"/>
          <w:numId w:val="48"/>
        </w:numPr>
        <w:ind w:left="567" w:hanging="567"/>
        <w:contextualSpacing/>
        <w:jc w:val="both"/>
        <w:rPr>
          <w:rFonts w:ascii="PT Astra Serif" w:eastAsia="Calibri" w:hAnsi="PT Astra Serif"/>
        </w:rPr>
      </w:pPr>
      <w:r w:rsidRPr="004D46FC">
        <w:rPr>
          <w:rFonts w:ascii="PT Astra Serif" w:eastAsia="Calibri" w:hAnsi="PT Astra Serif"/>
        </w:rPr>
        <w:t>цветные карандаши;</w:t>
      </w:r>
    </w:p>
    <w:p w:rsidR="002F7B3C" w:rsidRPr="004D46FC" w:rsidRDefault="00E8168A" w:rsidP="004D46FC">
      <w:pPr>
        <w:numPr>
          <w:ilvl w:val="0"/>
          <w:numId w:val="48"/>
        </w:numPr>
        <w:ind w:left="567" w:hanging="567"/>
        <w:contextualSpacing/>
        <w:jc w:val="both"/>
        <w:rPr>
          <w:rFonts w:ascii="PT Astra Serif" w:eastAsia="Calibri" w:hAnsi="PT Astra Serif"/>
        </w:rPr>
      </w:pPr>
      <w:r w:rsidRPr="004D46FC">
        <w:rPr>
          <w:rFonts w:ascii="PT Astra Serif" w:eastAsia="Calibri" w:hAnsi="PT Astra Serif"/>
        </w:rPr>
        <w:t>ластик;</w:t>
      </w:r>
    </w:p>
    <w:p w:rsidR="00572885" w:rsidRPr="004D46FC" w:rsidRDefault="002F7B3C" w:rsidP="004D46FC">
      <w:pPr>
        <w:numPr>
          <w:ilvl w:val="0"/>
          <w:numId w:val="48"/>
        </w:numPr>
        <w:ind w:left="567" w:hanging="567"/>
        <w:contextualSpacing/>
        <w:jc w:val="both"/>
        <w:rPr>
          <w:rFonts w:ascii="PT Astra Serif" w:eastAsia="Calibri" w:hAnsi="PT Astra Serif"/>
        </w:rPr>
      </w:pPr>
      <w:r w:rsidRPr="004D46FC">
        <w:rPr>
          <w:rFonts w:ascii="PT Astra Serif" w:eastAsia="Calibri" w:hAnsi="PT Astra Serif"/>
          <w:iCs/>
        </w:rPr>
        <w:t>ноутбук;</w:t>
      </w:r>
    </w:p>
    <w:p w:rsidR="00E8168A" w:rsidRPr="004D46FC" w:rsidRDefault="00E8168A" w:rsidP="004D46FC">
      <w:pPr>
        <w:numPr>
          <w:ilvl w:val="0"/>
          <w:numId w:val="48"/>
        </w:numPr>
        <w:ind w:left="567" w:hanging="567"/>
        <w:contextualSpacing/>
        <w:jc w:val="both"/>
        <w:rPr>
          <w:rFonts w:ascii="PT Astra Serif" w:eastAsia="Calibri" w:hAnsi="PT Astra Serif"/>
        </w:rPr>
      </w:pPr>
      <w:r w:rsidRPr="004D46FC">
        <w:rPr>
          <w:rFonts w:ascii="PT Astra Serif" w:eastAsia="Calibri" w:hAnsi="PT Astra Serif"/>
        </w:rPr>
        <w:t>бумага формата А4;</w:t>
      </w:r>
    </w:p>
    <w:p w:rsidR="00E8168A" w:rsidRPr="004D46FC" w:rsidRDefault="00E8168A" w:rsidP="004D46FC">
      <w:pPr>
        <w:numPr>
          <w:ilvl w:val="0"/>
          <w:numId w:val="48"/>
        </w:numPr>
        <w:ind w:left="567" w:hanging="567"/>
        <w:contextualSpacing/>
        <w:jc w:val="both"/>
        <w:rPr>
          <w:rFonts w:ascii="PT Astra Serif" w:eastAsia="Calibri" w:hAnsi="PT Astra Serif"/>
        </w:rPr>
      </w:pPr>
      <w:r w:rsidRPr="004D46FC">
        <w:rPr>
          <w:rFonts w:ascii="PT Astra Serif" w:eastAsia="Calibri" w:hAnsi="PT Astra Serif"/>
        </w:rPr>
        <w:t>ручки;</w:t>
      </w:r>
    </w:p>
    <w:p w:rsidR="00E8168A" w:rsidRPr="004D46FC" w:rsidRDefault="00E8168A" w:rsidP="004D46FC">
      <w:pPr>
        <w:numPr>
          <w:ilvl w:val="0"/>
          <w:numId w:val="48"/>
        </w:numPr>
        <w:ind w:left="567" w:hanging="567"/>
        <w:contextualSpacing/>
        <w:jc w:val="both"/>
        <w:rPr>
          <w:rFonts w:ascii="PT Astra Serif" w:eastAsia="Calibri" w:hAnsi="PT Astra Serif"/>
        </w:rPr>
      </w:pPr>
      <w:r w:rsidRPr="004D46FC">
        <w:rPr>
          <w:rFonts w:ascii="PT Astra Serif" w:eastAsia="Calibri" w:hAnsi="PT Astra Serif"/>
        </w:rPr>
        <w:t>тетради;</w:t>
      </w:r>
    </w:p>
    <w:p w:rsidR="00E8168A" w:rsidRPr="004D46FC" w:rsidRDefault="00E8168A" w:rsidP="004D46FC">
      <w:pPr>
        <w:numPr>
          <w:ilvl w:val="0"/>
          <w:numId w:val="48"/>
        </w:numPr>
        <w:ind w:left="567" w:hanging="567"/>
        <w:contextualSpacing/>
        <w:jc w:val="both"/>
        <w:rPr>
          <w:rFonts w:ascii="PT Astra Serif" w:eastAsia="Calibri" w:hAnsi="PT Astra Serif"/>
        </w:rPr>
      </w:pPr>
      <w:r w:rsidRPr="004D46FC">
        <w:rPr>
          <w:rFonts w:ascii="PT Astra Serif" w:eastAsia="Calibri" w:hAnsi="PT Astra Serif"/>
        </w:rPr>
        <w:t>линейка.</w:t>
      </w:r>
    </w:p>
    <w:p w:rsidR="00E8168A" w:rsidRPr="004D46FC" w:rsidRDefault="00B603E3" w:rsidP="00B603E3">
      <w:pPr>
        <w:pStyle w:val="a9"/>
        <w:numPr>
          <w:ilvl w:val="1"/>
          <w:numId w:val="31"/>
        </w:numPr>
        <w:tabs>
          <w:tab w:val="left" w:pos="567"/>
        </w:tabs>
        <w:spacing w:after="0" w:line="240" w:lineRule="auto"/>
        <w:ind w:left="0" w:firstLine="0"/>
        <w:rPr>
          <w:rFonts w:ascii="PT Astra Serif" w:hAnsi="PT Astra Serif"/>
          <w:b/>
          <w:sz w:val="24"/>
          <w:szCs w:val="24"/>
        </w:rPr>
      </w:pPr>
      <w:r w:rsidRPr="004D46FC">
        <w:rPr>
          <w:rFonts w:ascii="PT Astra Serif" w:hAnsi="PT Astra Serif"/>
          <w:b/>
          <w:sz w:val="24"/>
          <w:szCs w:val="24"/>
        </w:rPr>
        <w:t>ИНФОРМАЦИОННОЕ ОБЕСПЕЧЕНИЕ</w:t>
      </w:r>
    </w:p>
    <w:p w:rsidR="00E8168A" w:rsidRPr="004D46FC" w:rsidRDefault="00E8168A" w:rsidP="004D46FC">
      <w:pPr>
        <w:pStyle w:val="a9"/>
        <w:tabs>
          <w:tab w:val="left" w:pos="851"/>
        </w:tabs>
        <w:spacing w:after="0" w:line="240" w:lineRule="auto"/>
        <w:ind w:left="0" w:firstLine="567"/>
        <w:jc w:val="both"/>
        <w:rPr>
          <w:rFonts w:ascii="PT Astra Serif" w:hAnsi="PT Astra Serif" w:cs="Times New Roman"/>
          <w:iCs/>
          <w:sz w:val="24"/>
          <w:szCs w:val="24"/>
        </w:rPr>
      </w:pPr>
      <w:r w:rsidRPr="004D46FC">
        <w:rPr>
          <w:rFonts w:ascii="PT Astra Serif" w:hAnsi="PT Astra Serif" w:cs="Times New Roman"/>
          <w:iCs/>
          <w:sz w:val="24"/>
          <w:szCs w:val="24"/>
        </w:rPr>
        <w:t>Фото, аудио, презентации, открытые интернет-источники</w:t>
      </w:r>
    </w:p>
    <w:p w:rsidR="00E8168A" w:rsidRPr="004D46FC" w:rsidRDefault="00B603E3" w:rsidP="00B603E3">
      <w:pPr>
        <w:pStyle w:val="a9"/>
        <w:numPr>
          <w:ilvl w:val="1"/>
          <w:numId w:val="31"/>
        </w:numPr>
        <w:tabs>
          <w:tab w:val="left" w:pos="567"/>
        </w:tabs>
        <w:spacing w:after="0" w:line="240" w:lineRule="auto"/>
        <w:ind w:left="0" w:firstLine="0"/>
        <w:jc w:val="both"/>
        <w:rPr>
          <w:rFonts w:ascii="PT Astra Serif" w:hAnsi="PT Astra Serif" w:cs="Times New Roman"/>
          <w:b/>
          <w:sz w:val="24"/>
          <w:szCs w:val="24"/>
        </w:rPr>
      </w:pPr>
      <w:r w:rsidRPr="004D46FC">
        <w:rPr>
          <w:rFonts w:ascii="PT Astra Serif" w:hAnsi="PT Astra Serif" w:cs="Times New Roman"/>
          <w:b/>
          <w:sz w:val="24"/>
          <w:szCs w:val="24"/>
        </w:rPr>
        <w:t>КАДРОВОЕ ОБЕСПЕЧЕНИЕ</w:t>
      </w:r>
    </w:p>
    <w:p w:rsidR="00E8168A" w:rsidRPr="004D46FC" w:rsidRDefault="00E8168A" w:rsidP="004D46FC">
      <w:pPr>
        <w:jc w:val="both"/>
        <w:rPr>
          <w:rFonts w:ascii="PT Astra Serif" w:hAnsi="PT Astra Serif"/>
          <w:iCs/>
          <w:shd w:val="clear" w:color="auto" w:fill="FFFFFF"/>
        </w:rPr>
      </w:pPr>
      <w:r w:rsidRPr="004D46FC">
        <w:rPr>
          <w:rFonts w:ascii="PT Astra Serif" w:hAnsi="PT Astra Serif"/>
          <w:iCs/>
          <w:shd w:val="clear" w:color="auto" w:fill="FFFFFF"/>
        </w:rPr>
        <w:tab/>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E8168A" w:rsidRPr="004D46FC" w:rsidRDefault="00B603E3" w:rsidP="00B603E3">
      <w:pPr>
        <w:pStyle w:val="a9"/>
        <w:numPr>
          <w:ilvl w:val="1"/>
          <w:numId w:val="31"/>
        </w:numPr>
        <w:tabs>
          <w:tab w:val="left" w:pos="567"/>
        </w:tabs>
        <w:spacing w:after="0" w:line="240" w:lineRule="auto"/>
        <w:ind w:left="0" w:firstLine="0"/>
        <w:jc w:val="both"/>
        <w:rPr>
          <w:rFonts w:ascii="PT Astra Serif" w:hAnsi="PT Astra Serif" w:cs="Times New Roman"/>
          <w:b/>
          <w:i/>
          <w:color w:val="FF0000"/>
          <w:sz w:val="24"/>
          <w:szCs w:val="24"/>
        </w:rPr>
      </w:pPr>
      <w:r w:rsidRPr="004D46FC">
        <w:rPr>
          <w:rFonts w:ascii="PT Astra Serif" w:hAnsi="PT Astra Serif" w:cs="Times New Roman"/>
          <w:b/>
          <w:sz w:val="24"/>
          <w:szCs w:val="24"/>
        </w:rPr>
        <w:t>ОЦЕНОЧНЫЕ МАТЕРИАЛЫ</w:t>
      </w:r>
    </w:p>
    <w:p w:rsidR="00E8168A" w:rsidRPr="004D46FC" w:rsidRDefault="00E8168A" w:rsidP="004D46FC">
      <w:pPr>
        <w:ind w:firstLine="567"/>
        <w:jc w:val="both"/>
        <w:rPr>
          <w:rFonts w:ascii="PT Astra Serif" w:hAnsi="PT Astra Serif"/>
        </w:rPr>
      </w:pPr>
      <w:r w:rsidRPr="004D46FC">
        <w:rPr>
          <w:rFonts w:ascii="PT Astra Serif" w:hAnsi="PT Astra Serif"/>
        </w:rPr>
        <w:t>Для отслеживания личностных результатов используются следующие методики:</w:t>
      </w:r>
    </w:p>
    <w:p w:rsidR="00E8168A" w:rsidRPr="004D46FC" w:rsidRDefault="00E8168A" w:rsidP="004D46FC">
      <w:pPr>
        <w:numPr>
          <w:ilvl w:val="0"/>
          <w:numId w:val="45"/>
        </w:numPr>
        <w:ind w:left="567" w:hanging="567"/>
        <w:jc w:val="both"/>
        <w:rPr>
          <w:rFonts w:ascii="PT Astra Serif" w:hAnsi="PT Astra Serif"/>
        </w:rPr>
      </w:pPr>
      <w:r w:rsidRPr="004D46FC">
        <w:rPr>
          <w:rFonts w:ascii="PT Astra Serif" w:hAnsi="PT Astra Serif"/>
        </w:rPr>
        <w:t>Педагогическое наблюдение, тестовые задания.</w:t>
      </w:r>
    </w:p>
    <w:p w:rsidR="00E8168A" w:rsidRPr="004D46FC" w:rsidRDefault="00E8168A" w:rsidP="004D46FC">
      <w:pPr>
        <w:ind w:left="567"/>
        <w:jc w:val="both"/>
        <w:rPr>
          <w:rFonts w:ascii="PT Astra Serif" w:hAnsi="PT Astra Serif"/>
        </w:rPr>
      </w:pPr>
      <w:r w:rsidRPr="004D46FC">
        <w:rPr>
          <w:rFonts w:ascii="PT Astra Serif" w:hAnsi="PT Astra Serif"/>
        </w:rPr>
        <w:t>Для отслеживания метапредметных результатов используются следующие методики:</w:t>
      </w:r>
    </w:p>
    <w:p w:rsidR="00E8168A" w:rsidRPr="004D46FC" w:rsidRDefault="00E8168A" w:rsidP="004D46FC">
      <w:pPr>
        <w:numPr>
          <w:ilvl w:val="0"/>
          <w:numId w:val="46"/>
        </w:numPr>
        <w:ind w:left="567" w:hanging="567"/>
        <w:contextualSpacing/>
        <w:jc w:val="both"/>
        <w:rPr>
          <w:rFonts w:ascii="PT Astra Serif" w:eastAsia="Calibri" w:hAnsi="PT Astra Serif"/>
        </w:rPr>
      </w:pPr>
      <w:r w:rsidRPr="004D46FC">
        <w:rPr>
          <w:rFonts w:ascii="PT Astra Serif" w:eastAsia="Calibri" w:hAnsi="PT Astra Serif"/>
        </w:rPr>
        <w:t>Методика выявления коммуникативных способностей, обучающихся;</w:t>
      </w:r>
    </w:p>
    <w:p w:rsidR="00E8168A" w:rsidRPr="004D46FC" w:rsidRDefault="00E8168A" w:rsidP="004D46FC">
      <w:pPr>
        <w:ind w:left="567"/>
        <w:rPr>
          <w:rFonts w:ascii="PT Astra Serif" w:hAnsi="PT Astra Serif"/>
        </w:rPr>
      </w:pPr>
      <w:r w:rsidRPr="004D46FC">
        <w:rPr>
          <w:rFonts w:ascii="PT Astra Serif" w:hAnsi="PT Astra Serif"/>
          <w:b/>
        </w:rPr>
        <w:t xml:space="preserve">Для отслеживания предметных результатов </w:t>
      </w:r>
      <w:r w:rsidRPr="004D46FC">
        <w:rPr>
          <w:rFonts w:ascii="PT Astra Serif" w:hAnsi="PT Astra Serif"/>
        </w:rPr>
        <w:t>используются следующие методики:</w:t>
      </w:r>
    </w:p>
    <w:p w:rsidR="00E8168A" w:rsidRPr="004D46FC" w:rsidRDefault="00E8168A" w:rsidP="004D46FC">
      <w:pPr>
        <w:numPr>
          <w:ilvl w:val="0"/>
          <w:numId w:val="46"/>
        </w:numPr>
        <w:ind w:left="567" w:hanging="567"/>
        <w:contextualSpacing/>
        <w:jc w:val="both"/>
        <w:rPr>
          <w:rFonts w:ascii="PT Astra Serif" w:hAnsi="PT Astra Serif"/>
        </w:rPr>
      </w:pPr>
      <w:r w:rsidRPr="004D46FC">
        <w:rPr>
          <w:rFonts w:ascii="PT Astra Serif" w:hAnsi="PT Astra Serif"/>
        </w:rPr>
        <w:t>Педагогическое наблюдение;</w:t>
      </w:r>
    </w:p>
    <w:p w:rsidR="00E8168A" w:rsidRPr="004D46FC" w:rsidRDefault="00E8168A" w:rsidP="004D46FC">
      <w:pPr>
        <w:numPr>
          <w:ilvl w:val="0"/>
          <w:numId w:val="46"/>
        </w:numPr>
        <w:tabs>
          <w:tab w:val="left" w:pos="1276"/>
        </w:tabs>
        <w:ind w:left="567" w:hanging="567"/>
        <w:contextualSpacing/>
        <w:jc w:val="both"/>
        <w:rPr>
          <w:rFonts w:ascii="PT Astra Serif" w:eastAsia="Calibri" w:hAnsi="PT Astra Serif"/>
        </w:rPr>
      </w:pPr>
      <w:r w:rsidRPr="004D46FC">
        <w:rPr>
          <w:rFonts w:ascii="PT Astra Serif" w:eastAsia="Calibri" w:hAnsi="PT Astra Serif"/>
        </w:rPr>
        <w:t>Методика Григорьева Д.В., Кулешова И.В., Степанова П.В. «Отношение подростка к Отечеству»;</w:t>
      </w:r>
    </w:p>
    <w:p w:rsidR="00E8168A" w:rsidRPr="004D46FC" w:rsidRDefault="00E8168A" w:rsidP="004D46FC">
      <w:pPr>
        <w:numPr>
          <w:ilvl w:val="0"/>
          <w:numId w:val="46"/>
        </w:numPr>
        <w:tabs>
          <w:tab w:val="left" w:pos="1276"/>
        </w:tabs>
        <w:ind w:left="567" w:hanging="567"/>
        <w:contextualSpacing/>
        <w:jc w:val="both"/>
        <w:rPr>
          <w:rFonts w:ascii="PT Astra Serif" w:eastAsia="Calibri" w:hAnsi="PT Astra Serif"/>
        </w:rPr>
      </w:pPr>
      <w:r w:rsidRPr="004D46FC">
        <w:rPr>
          <w:rFonts w:ascii="PT Astra Serif" w:eastAsia="Calibri" w:hAnsi="PT Astra Serif"/>
          <w:shd w:val="clear" w:color="auto" w:fill="FFFFFF"/>
        </w:rPr>
        <w:t xml:space="preserve">Тест по темам: «Экономика», «Право», «Социология», «Человек и общество». </w:t>
      </w:r>
    </w:p>
    <w:p w:rsidR="00E8168A" w:rsidRPr="004D46FC" w:rsidRDefault="00E8168A" w:rsidP="004D46FC">
      <w:pPr>
        <w:pStyle w:val="a9"/>
        <w:spacing w:after="0" w:line="240" w:lineRule="auto"/>
        <w:ind w:left="567"/>
        <w:jc w:val="both"/>
        <w:rPr>
          <w:rFonts w:ascii="PT Astra Serif" w:hAnsi="PT Astra Serif" w:cs="Times New Roman"/>
          <w:b/>
          <w:iCs/>
          <w:sz w:val="24"/>
          <w:szCs w:val="24"/>
        </w:rPr>
      </w:pPr>
      <w:r w:rsidRPr="004D46FC">
        <w:rPr>
          <w:rFonts w:ascii="PT Astra Serif" w:hAnsi="PT Astra Serif" w:cs="Times New Roman"/>
          <w:iCs/>
          <w:sz w:val="24"/>
          <w:szCs w:val="24"/>
        </w:rPr>
        <w:t>Оценочные материалы представлены в виде тестов.</w:t>
      </w:r>
    </w:p>
    <w:p w:rsidR="00E8168A" w:rsidRPr="004D46FC" w:rsidRDefault="005974DB" w:rsidP="005974DB">
      <w:pPr>
        <w:pStyle w:val="a9"/>
        <w:numPr>
          <w:ilvl w:val="1"/>
          <w:numId w:val="31"/>
        </w:numPr>
        <w:tabs>
          <w:tab w:val="left" w:pos="567"/>
        </w:tabs>
        <w:spacing w:after="0" w:line="240" w:lineRule="auto"/>
        <w:ind w:left="0" w:firstLine="0"/>
        <w:jc w:val="both"/>
        <w:rPr>
          <w:rFonts w:ascii="PT Astra Serif" w:hAnsi="PT Astra Serif" w:cs="Times New Roman"/>
          <w:b/>
          <w:sz w:val="24"/>
          <w:szCs w:val="24"/>
        </w:rPr>
      </w:pPr>
      <w:r w:rsidRPr="004D46FC">
        <w:rPr>
          <w:rFonts w:ascii="PT Astra Serif" w:hAnsi="PT Astra Serif" w:cs="Times New Roman"/>
          <w:b/>
          <w:sz w:val="24"/>
          <w:szCs w:val="24"/>
        </w:rPr>
        <w:t>МЕТОДИЧЕСКИЕ МАТЕРИАЛЫ</w:t>
      </w:r>
    </w:p>
    <w:p w:rsidR="00E8168A" w:rsidRPr="004D46FC" w:rsidRDefault="00E8168A" w:rsidP="004D46FC">
      <w:pPr>
        <w:pStyle w:val="a9"/>
        <w:spacing w:after="0" w:line="240" w:lineRule="auto"/>
        <w:ind w:left="0"/>
        <w:jc w:val="both"/>
        <w:rPr>
          <w:rFonts w:ascii="PT Astra Serif" w:hAnsi="PT Astra Serif" w:cs="Times New Roman"/>
          <w:sz w:val="24"/>
          <w:szCs w:val="24"/>
        </w:rPr>
      </w:pPr>
      <w:r w:rsidRPr="004D46FC">
        <w:rPr>
          <w:rFonts w:ascii="PT Astra Serif" w:hAnsi="PT Astra Serif" w:cs="Times New Roman"/>
          <w:sz w:val="24"/>
          <w:szCs w:val="24"/>
        </w:rPr>
        <w:t>справочные таблицы, интерактивные презентации, видео ролики.</w:t>
      </w:r>
    </w:p>
    <w:p w:rsidR="00E8168A" w:rsidRPr="004D46FC" w:rsidRDefault="00E8168A" w:rsidP="005974DB">
      <w:pPr>
        <w:jc w:val="both"/>
        <w:rPr>
          <w:rFonts w:ascii="PT Astra Serif" w:hAnsi="PT Astra Serif"/>
          <w:i/>
          <w:color w:val="FF0000"/>
        </w:rPr>
      </w:pPr>
      <w:r w:rsidRPr="004D46FC">
        <w:rPr>
          <w:rFonts w:ascii="PT Astra Serif" w:hAnsi="PT Astra Serif"/>
          <w:b/>
        </w:rPr>
        <w:t>Методы обучения:</w:t>
      </w:r>
      <w:r w:rsidRPr="004D46FC">
        <w:rPr>
          <w:rFonts w:ascii="PT Astra Serif" w:hAnsi="PT Astra Serif"/>
        </w:rPr>
        <w:t xml:space="preserve"> </w:t>
      </w:r>
    </w:p>
    <w:p w:rsidR="00E8168A" w:rsidRPr="004D46FC" w:rsidRDefault="00E8168A" w:rsidP="004D46FC">
      <w:pPr>
        <w:numPr>
          <w:ilvl w:val="0"/>
          <w:numId w:val="49"/>
        </w:numPr>
        <w:shd w:val="clear" w:color="auto" w:fill="FFFFFF"/>
        <w:ind w:left="567" w:hanging="567"/>
        <w:jc w:val="both"/>
        <w:textAlignment w:val="top"/>
        <w:rPr>
          <w:rFonts w:ascii="PT Astra Serif" w:hAnsi="PT Astra Serif"/>
        </w:rPr>
      </w:pPr>
      <w:r w:rsidRPr="004D46FC">
        <w:rPr>
          <w:rFonts w:ascii="PT Astra Serif" w:eastAsia="Calibri" w:hAnsi="PT Astra Serif"/>
        </w:rPr>
        <w:t>словесный (</w:t>
      </w:r>
      <w:r w:rsidRPr="004D46FC">
        <w:rPr>
          <w:rFonts w:ascii="PT Astra Serif" w:hAnsi="PT Astra Serif"/>
        </w:rPr>
        <w:t>лекция; объяснение; рассказ; чтение; беседа; диалог; консультация)</w:t>
      </w:r>
      <w:r w:rsidRPr="004D46FC">
        <w:rPr>
          <w:rFonts w:ascii="PT Astra Serif" w:eastAsia="Calibri" w:hAnsi="PT Astra Serif"/>
        </w:rPr>
        <w:t>;</w:t>
      </w:r>
    </w:p>
    <w:p w:rsidR="00E8168A" w:rsidRPr="004D46FC" w:rsidRDefault="00E8168A" w:rsidP="004D46FC">
      <w:pPr>
        <w:numPr>
          <w:ilvl w:val="0"/>
          <w:numId w:val="49"/>
        </w:numPr>
        <w:ind w:left="567" w:hanging="567"/>
        <w:contextualSpacing/>
        <w:jc w:val="both"/>
        <w:rPr>
          <w:rFonts w:ascii="PT Astra Serif" w:eastAsia="Calibri" w:hAnsi="PT Astra Serif"/>
        </w:rPr>
      </w:pPr>
      <w:r w:rsidRPr="004D46FC">
        <w:rPr>
          <w:rFonts w:ascii="PT Astra Serif" w:eastAsia="Calibri" w:hAnsi="PT Astra Serif"/>
        </w:rPr>
        <w:t>наглядно – иллюстрационный (показ наглядных пособий);</w:t>
      </w:r>
    </w:p>
    <w:p w:rsidR="00E8168A" w:rsidRPr="004D46FC" w:rsidRDefault="00E8168A" w:rsidP="004D46FC">
      <w:pPr>
        <w:numPr>
          <w:ilvl w:val="0"/>
          <w:numId w:val="49"/>
        </w:numPr>
        <w:ind w:left="567" w:hanging="567"/>
        <w:contextualSpacing/>
        <w:jc w:val="both"/>
        <w:rPr>
          <w:rFonts w:ascii="PT Astra Serif" w:eastAsia="Calibri" w:hAnsi="PT Astra Serif"/>
        </w:rPr>
      </w:pPr>
      <w:r w:rsidRPr="004D46FC">
        <w:rPr>
          <w:rFonts w:ascii="PT Astra Serif" w:eastAsia="Calibri" w:hAnsi="PT Astra Serif"/>
        </w:rPr>
        <w:t>репродуктивный (воспроизведение и повторение способа деятельности по заданиям педагога);</w:t>
      </w:r>
    </w:p>
    <w:p w:rsidR="00E8168A" w:rsidRPr="004D46FC" w:rsidRDefault="00E8168A" w:rsidP="004D46FC">
      <w:pPr>
        <w:numPr>
          <w:ilvl w:val="0"/>
          <w:numId w:val="49"/>
        </w:numPr>
        <w:ind w:left="567" w:hanging="567"/>
        <w:contextualSpacing/>
        <w:jc w:val="both"/>
        <w:rPr>
          <w:rFonts w:ascii="PT Astra Serif" w:eastAsia="Calibri" w:hAnsi="PT Astra Serif"/>
        </w:rPr>
      </w:pPr>
      <w:r w:rsidRPr="004D46FC">
        <w:rPr>
          <w:rFonts w:ascii="PT Astra Serif" w:eastAsia="Calibri" w:hAnsi="PT Astra Serif"/>
        </w:rPr>
        <w:t>практический (используется для познания действительности, формирования навыков и умений, углубления знаний);</w:t>
      </w:r>
    </w:p>
    <w:p w:rsidR="00E8168A" w:rsidRPr="004D46FC" w:rsidRDefault="00E8168A" w:rsidP="004D46FC">
      <w:pPr>
        <w:numPr>
          <w:ilvl w:val="0"/>
          <w:numId w:val="49"/>
        </w:numPr>
        <w:shd w:val="clear" w:color="auto" w:fill="FFFFFF"/>
        <w:ind w:left="567" w:hanging="567"/>
        <w:jc w:val="both"/>
        <w:textAlignment w:val="top"/>
        <w:rPr>
          <w:rFonts w:ascii="PT Astra Serif" w:hAnsi="PT Astra Serif"/>
          <w:b/>
        </w:rPr>
      </w:pPr>
      <w:r w:rsidRPr="004D46FC">
        <w:rPr>
          <w:rFonts w:ascii="PT Astra Serif" w:eastAsia="Arial Unicode MS" w:hAnsi="PT Astra Serif"/>
          <w:bCs/>
        </w:rPr>
        <w:t>методы практико-ориентированной деятельности (</w:t>
      </w:r>
      <w:r w:rsidRPr="004D46FC">
        <w:rPr>
          <w:rFonts w:ascii="PT Astra Serif" w:hAnsi="PT Astra Serif"/>
        </w:rPr>
        <w:t>упражнения; тренинг; тренировка;</w:t>
      </w:r>
    </w:p>
    <w:p w:rsidR="00E8168A" w:rsidRPr="004D46FC" w:rsidRDefault="00E8168A" w:rsidP="004D46FC">
      <w:pPr>
        <w:numPr>
          <w:ilvl w:val="0"/>
          <w:numId w:val="49"/>
        </w:numPr>
        <w:shd w:val="clear" w:color="auto" w:fill="FFFFFF"/>
        <w:ind w:left="567" w:hanging="567"/>
        <w:jc w:val="both"/>
        <w:textAlignment w:val="top"/>
        <w:rPr>
          <w:rFonts w:ascii="PT Astra Serif" w:hAnsi="PT Astra Serif"/>
        </w:rPr>
      </w:pPr>
      <w:r w:rsidRPr="004D46FC">
        <w:rPr>
          <w:rFonts w:ascii="PT Astra Serif" w:hAnsi="PT Astra Serif"/>
        </w:rPr>
        <w:t>метод наблюдения (запись наблюдений (зарисовка, рисунки, фото-видео съемка; проведение замеров);</w:t>
      </w:r>
    </w:p>
    <w:p w:rsidR="00E8168A" w:rsidRPr="004D46FC" w:rsidRDefault="00E8168A" w:rsidP="004D46FC">
      <w:pPr>
        <w:numPr>
          <w:ilvl w:val="0"/>
          <w:numId w:val="49"/>
        </w:numPr>
        <w:shd w:val="clear" w:color="auto" w:fill="FFFFFF"/>
        <w:ind w:left="567" w:hanging="567"/>
        <w:jc w:val="both"/>
        <w:textAlignment w:val="top"/>
        <w:rPr>
          <w:rFonts w:ascii="PT Astra Serif" w:hAnsi="PT Astra Serif"/>
        </w:rPr>
      </w:pPr>
      <w:r w:rsidRPr="004D46FC">
        <w:rPr>
          <w:rFonts w:ascii="PT Astra Serif" w:hAnsi="PT Astra Serif"/>
        </w:rPr>
        <w:t>метод проблемного обучения (самостоятельная постановка, формулировка и решение проблемы обучающимися: поиск и отбор аргументов, фактов, доказательств);</w:t>
      </w:r>
    </w:p>
    <w:p w:rsidR="00E8168A" w:rsidRPr="004D46FC" w:rsidRDefault="00E8168A" w:rsidP="004D46FC">
      <w:pPr>
        <w:numPr>
          <w:ilvl w:val="0"/>
          <w:numId w:val="49"/>
        </w:numPr>
        <w:shd w:val="clear" w:color="auto" w:fill="FFFFFF"/>
        <w:ind w:left="567" w:hanging="567"/>
        <w:jc w:val="both"/>
        <w:textAlignment w:val="top"/>
        <w:rPr>
          <w:rFonts w:ascii="PT Astra Serif" w:hAnsi="PT Astra Serif"/>
        </w:rPr>
      </w:pPr>
      <w:r w:rsidRPr="004D46FC">
        <w:rPr>
          <w:rFonts w:ascii="PT Astra Serif" w:hAnsi="PT Astra Serif"/>
        </w:rPr>
        <w:lastRenderedPageBreak/>
        <w:t>метод игры (игры на развитие внимания, памяти, глазомера, воображения, игра-конкурс, игра-путешествие, ролевая игра, деловая игра);</w:t>
      </w:r>
    </w:p>
    <w:p w:rsidR="00E8168A" w:rsidRPr="004D46FC" w:rsidRDefault="00E8168A" w:rsidP="004D46FC">
      <w:pPr>
        <w:numPr>
          <w:ilvl w:val="0"/>
          <w:numId w:val="49"/>
        </w:numPr>
        <w:shd w:val="clear" w:color="auto" w:fill="FFFFFF"/>
        <w:ind w:left="567" w:hanging="567"/>
        <w:jc w:val="both"/>
        <w:textAlignment w:val="top"/>
        <w:rPr>
          <w:rFonts w:ascii="PT Astra Serif" w:hAnsi="PT Astra Serif"/>
          <w:b/>
        </w:rPr>
      </w:pPr>
      <w:r w:rsidRPr="004D46FC">
        <w:rPr>
          <w:rFonts w:ascii="PT Astra Serif" w:eastAsia="Arial Unicode MS" w:hAnsi="PT Astra Serif"/>
          <w:bCs/>
        </w:rPr>
        <w:t>наглядный метод обучения (</w:t>
      </w:r>
      <w:r w:rsidRPr="004D46FC">
        <w:rPr>
          <w:rFonts w:ascii="PT Astra Serif" w:hAnsi="PT Astra Serif"/>
        </w:rPr>
        <w:t>наглядные материалы: картины, рисунки, плакаты, фотографии, таблицы, схемы, чертежи, графики);</w:t>
      </w:r>
    </w:p>
    <w:p w:rsidR="002F197B" w:rsidRPr="004D46FC" w:rsidRDefault="00E8168A" w:rsidP="004D46FC">
      <w:pPr>
        <w:numPr>
          <w:ilvl w:val="0"/>
          <w:numId w:val="49"/>
        </w:numPr>
        <w:shd w:val="clear" w:color="auto" w:fill="FFFFFF"/>
        <w:ind w:left="567" w:hanging="567"/>
        <w:jc w:val="both"/>
        <w:textAlignment w:val="top"/>
        <w:rPr>
          <w:rFonts w:ascii="PT Astra Serif" w:hAnsi="PT Astra Serif"/>
        </w:rPr>
      </w:pPr>
      <w:r w:rsidRPr="004D46FC">
        <w:rPr>
          <w:rFonts w:ascii="PT Astra Serif" w:hAnsi="PT Astra Serif"/>
        </w:rPr>
        <w:t>демонстрационные материалы: модели, приборы, предметы.</w:t>
      </w:r>
    </w:p>
    <w:p w:rsidR="005974DB" w:rsidRDefault="00E8168A" w:rsidP="005974DB">
      <w:pPr>
        <w:jc w:val="both"/>
        <w:rPr>
          <w:rFonts w:ascii="PT Astra Serif" w:hAnsi="PT Astra Serif"/>
          <w:iCs/>
        </w:rPr>
      </w:pPr>
      <w:r w:rsidRPr="005974DB">
        <w:rPr>
          <w:rFonts w:ascii="PT Astra Serif" w:hAnsi="PT Astra Serif"/>
          <w:b/>
        </w:rPr>
        <w:t>Формы организации образовательного процесса:</w:t>
      </w:r>
      <w:r w:rsidRPr="005974DB">
        <w:rPr>
          <w:rFonts w:ascii="PT Astra Serif" w:hAnsi="PT Astra Serif"/>
        </w:rPr>
        <w:t xml:space="preserve"> </w:t>
      </w:r>
      <w:r w:rsidR="005974DB">
        <w:rPr>
          <w:rFonts w:ascii="PT Astra Serif" w:hAnsi="PT Astra Serif"/>
        </w:rPr>
        <w:t>и</w:t>
      </w:r>
      <w:r w:rsidRPr="004D46FC">
        <w:rPr>
          <w:rFonts w:ascii="PT Astra Serif" w:hAnsi="PT Astra Serif"/>
          <w:iCs/>
        </w:rPr>
        <w:t>ндивидуально-групповая и групповая.</w:t>
      </w:r>
    </w:p>
    <w:p w:rsidR="00460246" w:rsidRPr="005974DB" w:rsidRDefault="00460246" w:rsidP="005974DB">
      <w:pPr>
        <w:jc w:val="both"/>
        <w:rPr>
          <w:rFonts w:ascii="PT Astra Serif" w:hAnsi="PT Astra Serif"/>
          <w:iCs/>
        </w:rPr>
      </w:pPr>
      <w:r w:rsidRPr="005974DB">
        <w:rPr>
          <w:rFonts w:ascii="PT Astra Serif" w:hAnsi="PT Astra Serif"/>
          <w:b/>
        </w:rPr>
        <w:t>Формы организации учебного занятия:</w:t>
      </w:r>
    </w:p>
    <w:p w:rsidR="00460246" w:rsidRPr="004D46FC" w:rsidRDefault="00460246" w:rsidP="004D46FC">
      <w:pPr>
        <w:numPr>
          <w:ilvl w:val="0"/>
          <w:numId w:val="50"/>
        </w:numPr>
        <w:ind w:left="567" w:hanging="567"/>
        <w:contextualSpacing/>
        <w:jc w:val="both"/>
        <w:rPr>
          <w:rFonts w:ascii="PT Astra Serif" w:eastAsia="Calibri" w:hAnsi="PT Astra Serif"/>
        </w:rPr>
      </w:pPr>
      <w:r w:rsidRPr="004D46FC">
        <w:rPr>
          <w:rFonts w:ascii="PT Astra Serif" w:eastAsia="Calibri" w:hAnsi="PT Astra Serif"/>
          <w:bCs/>
        </w:rPr>
        <w:t>беседа</w:t>
      </w:r>
      <w:r w:rsidRPr="004D46FC">
        <w:rPr>
          <w:rFonts w:ascii="PT Astra Serif" w:eastAsia="Calibri" w:hAnsi="PT Astra Serif"/>
          <w:b/>
          <w:i/>
          <w:iCs/>
        </w:rPr>
        <w:t>,</w:t>
      </w:r>
      <w:r w:rsidRPr="004D46FC">
        <w:rPr>
          <w:rFonts w:ascii="PT Astra Serif" w:eastAsia="Calibri" w:hAnsi="PT Astra Serif"/>
        </w:rPr>
        <w:t xml:space="preserve"> на которой излагаются теоретические сведения, которые иллюстрируются различными примерами, наглядными пособиями, презентациями, видеоматериалами;</w:t>
      </w:r>
    </w:p>
    <w:p w:rsidR="00460246" w:rsidRPr="004D46FC" w:rsidRDefault="00460246" w:rsidP="004D46FC">
      <w:pPr>
        <w:numPr>
          <w:ilvl w:val="0"/>
          <w:numId w:val="50"/>
        </w:numPr>
        <w:ind w:left="567" w:hanging="567"/>
        <w:contextualSpacing/>
        <w:jc w:val="both"/>
        <w:rPr>
          <w:rFonts w:ascii="PT Astra Serif" w:eastAsia="Calibri" w:hAnsi="PT Astra Serif"/>
        </w:rPr>
      </w:pPr>
      <w:r w:rsidRPr="004D46FC">
        <w:rPr>
          <w:rFonts w:ascii="PT Astra Serif" w:eastAsia="Calibri" w:hAnsi="PT Astra Serif"/>
          <w:bCs/>
        </w:rPr>
        <w:t>практические занятия;</w:t>
      </w:r>
    </w:p>
    <w:p w:rsidR="00460246" w:rsidRPr="004D46FC" w:rsidRDefault="00460246" w:rsidP="004D46FC">
      <w:pPr>
        <w:numPr>
          <w:ilvl w:val="0"/>
          <w:numId w:val="50"/>
        </w:numPr>
        <w:ind w:left="567" w:hanging="567"/>
        <w:contextualSpacing/>
        <w:jc w:val="both"/>
        <w:rPr>
          <w:rFonts w:ascii="PT Astra Serif" w:eastAsia="Calibri" w:hAnsi="PT Astra Serif"/>
        </w:rPr>
      </w:pPr>
      <w:r w:rsidRPr="004D46FC">
        <w:rPr>
          <w:rFonts w:ascii="PT Astra Serif" w:eastAsia="Calibri" w:hAnsi="PT Astra Serif"/>
        </w:rPr>
        <w:t>учебно-тренировочные занятия на местности;</w:t>
      </w:r>
    </w:p>
    <w:p w:rsidR="00460246" w:rsidRPr="004D46FC" w:rsidRDefault="00460246" w:rsidP="004D46FC">
      <w:pPr>
        <w:numPr>
          <w:ilvl w:val="0"/>
          <w:numId w:val="50"/>
        </w:numPr>
        <w:ind w:left="567" w:hanging="567"/>
        <w:contextualSpacing/>
        <w:jc w:val="both"/>
        <w:rPr>
          <w:rFonts w:ascii="PT Astra Serif" w:eastAsia="Calibri" w:hAnsi="PT Astra Serif"/>
        </w:rPr>
      </w:pPr>
      <w:r w:rsidRPr="004D46FC">
        <w:rPr>
          <w:rFonts w:ascii="PT Astra Serif" w:eastAsia="Calibri" w:hAnsi="PT Astra Serif"/>
        </w:rPr>
        <w:t>походы выходного дня;</w:t>
      </w:r>
    </w:p>
    <w:p w:rsidR="00460246" w:rsidRPr="004D46FC" w:rsidRDefault="00460246" w:rsidP="004D46FC">
      <w:pPr>
        <w:numPr>
          <w:ilvl w:val="0"/>
          <w:numId w:val="50"/>
        </w:numPr>
        <w:ind w:left="567" w:hanging="567"/>
        <w:contextualSpacing/>
        <w:jc w:val="both"/>
        <w:rPr>
          <w:rFonts w:ascii="PT Astra Serif" w:eastAsia="Calibri" w:hAnsi="PT Astra Serif"/>
        </w:rPr>
      </w:pPr>
      <w:r w:rsidRPr="004D46FC">
        <w:rPr>
          <w:rFonts w:ascii="PT Astra Serif" w:eastAsia="Calibri" w:hAnsi="PT Astra Serif"/>
        </w:rPr>
        <w:t>соревнования;</w:t>
      </w:r>
    </w:p>
    <w:p w:rsidR="00460246" w:rsidRPr="004D46FC" w:rsidRDefault="00460246" w:rsidP="004D46FC">
      <w:pPr>
        <w:numPr>
          <w:ilvl w:val="0"/>
          <w:numId w:val="50"/>
        </w:numPr>
        <w:ind w:left="567" w:hanging="567"/>
        <w:contextualSpacing/>
        <w:jc w:val="both"/>
        <w:rPr>
          <w:rFonts w:ascii="PT Astra Serif" w:eastAsia="Calibri" w:hAnsi="PT Astra Serif"/>
        </w:rPr>
      </w:pPr>
      <w:r w:rsidRPr="004D46FC">
        <w:rPr>
          <w:rFonts w:ascii="PT Astra Serif" w:eastAsia="Calibri" w:hAnsi="PT Astra Serif"/>
        </w:rPr>
        <w:t>игры;</w:t>
      </w:r>
    </w:p>
    <w:p w:rsidR="00460246" w:rsidRPr="004D46FC" w:rsidRDefault="00460246" w:rsidP="004D46FC">
      <w:pPr>
        <w:numPr>
          <w:ilvl w:val="0"/>
          <w:numId w:val="50"/>
        </w:numPr>
        <w:ind w:left="567" w:hanging="567"/>
        <w:contextualSpacing/>
        <w:jc w:val="both"/>
        <w:rPr>
          <w:rFonts w:ascii="PT Astra Serif" w:eastAsia="Calibri" w:hAnsi="PT Astra Serif"/>
        </w:rPr>
      </w:pPr>
      <w:r w:rsidRPr="004D46FC">
        <w:rPr>
          <w:rFonts w:ascii="PT Astra Serif" w:eastAsia="Calibri" w:hAnsi="PT Astra Serif"/>
        </w:rPr>
        <w:t>конкурсы;</w:t>
      </w:r>
    </w:p>
    <w:p w:rsidR="00460246" w:rsidRPr="004D46FC" w:rsidRDefault="00460246" w:rsidP="004D46FC">
      <w:pPr>
        <w:numPr>
          <w:ilvl w:val="0"/>
          <w:numId w:val="50"/>
        </w:numPr>
        <w:ind w:left="567" w:hanging="567"/>
        <w:contextualSpacing/>
        <w:jc w:val="both"/>
        <w:rPr>
          <w:rFonts w:ascii="PT Astra Serif" w:eastAsia="Calibri" w:hAnsi="PT Astra Serif"/>
        </w:rPr>
      </w:pPr>
      <w:r w:rsidRPr="004D46FC">
        <w:rPr>
          <w:rFonts w:ascii="PT Astra Serif" w:eastAsia="Calibri" w:hAnsi="PT Astra Serif"/>
        </w:rPr>
        <w:t>опросники;</w:t>
      </w:r>
    </w:p>
    <w:p w:rsidR="00460246" w:rsidRPr="004D46FC" w:rsidRDefault="00460246" w:rsidP="004D46FC">
      <w:pPr>
        <w:numPr>
          <w:ilvl w:val="0"/>
          <w:numId w:val="50"/>
        </w:numPr>
        <w:ind w:left="567" w:hanging="567"/>
        <w:contextualSpacing/>
        <w:jc w:val="both"/>
        <w:rPr>
          <w:rFonts w:ascii="PT Astra Serif" w:eastAsia="Calibri" w:hAnsi="PT Astra Serif"/>
        </w:rPr>
      </w:pPr>
      <w:r w:rsidRPr="004D46FC">
        <w:rPr>
          <w:rFonts w:ascii="PT Astra Serif" w:eastAsia="Calibri" w:hAnsi="PT Astra Serif"/>
        </w:rPr>
        <w:t>наблюдения;</w:t>
      </w:r>
    </w:p>
    <w:p w:rsidR="00460246" w:rsidRPr="004D46FC" w:rsidRDefault="00460246" w:rsidP="004D46FC">
      <w:pPr>
        <w:numPr>
          <w:ilvl w:val="0"/>
          <w:numId w:val="50"/>
        </w:numPr>
        <w:ind w:left="567" w:hanging="567"/>
        <w:contextualSpacing/>
        <w:jc w:val="both"/>
        <w:rPr>
          <w:rFonts w:ascii="PT Astra Serif" w:eastAsia="Calibri" w:hAnsi="PT Astra Serif"/>
        </w:rPr>
      </w:pPr>
      <w:r w:rsidRPr="004D46FC">
        <w:rPr>
          <w:rFonts w:ascii="PT Astra Serif" w:eastAsia="Calibri" w:hAnsi="PT Astra Serif"/>
        </w:rPr>
        <w:t>тесты и занятия предмета;</w:t>
      </w:r>
    </w:p>
    <w:p w:rsidR="00E8168A" w:rsidRPr="004D46FC" w:rsidRDefault="00460246" w:rsidP="004D46FC">
      <w:pPr>
        <w:numPr>
          <w:ilvl w:val="0"/>
          <w:numId w:val="50"/>
        </w:numPr>
        <w:ind w:left="567" w:hanging="567"/>
        <w:contextualSpacing/>
        <w:jc w:val="both"/>
        <w:rPr>
          <w:rFonts w:ascii="PT Astra Serif" w:eastAsia="Calibri" w:hAnsi="PT Astra Serif"/>
        </w:rPr>
      </w:pPr>
      <w:r w:rsidRPr="004D46FC">
        <w:rPr>
          <w:rFonts w:ascii="PT Astra Serif" w:eastAsia="Calibri" w:hAnsi="PT Astra Serif"/>
        </w:rPr>
        <w:t>экскурсии.</w:t>
      </w:r>
    </w:p>
    <w:p w:rsidR="00E8168A" w:rsidRPr="005974DB" w:rsidRDefault="00E8168A" w:rsidP="005974DB">
      <w:pPr>
        <w:jc w:val="both"/>
        <w:rPr>
          <w:rFonts w:ascii="PT Astra Serif" w:hAnsi="PT Astra Serif"/>
        </w:rPr>
      </w:pPr>
      <w:r w:rsidRPr="005974DB">
        <w:rPr>
          <w:rFonts w:ascii="PT Astra Serif" w:hAnsi="PT Astra Serif"/>
          <w:b/>
        </w:rPr>
        <w:t>Образовательные педагогические технологии</w:t>
      </w:r>
      <w:r w:rsidRPr="005974DB">
        <w:rPr>
          <w:rFonts w:ascii="PT Astra Serif" w:hAnsi="PT Astra Serif"/>
        </w:rPr>
        <w:t xml:space="preserve"> </w:t>
      </w:r>
    </w:p>
    <w:p w:rsidR="00E8168A" w:rsidRPr="004D46FC" w:rsidRDefault="00E8168A" w:rsidP="004D46FC">
      <w:pPr>
        <w:ind w:firstLine="567"/>
        <w:jc w:val="both"/>
        <w:rPr>
          <w:rFonts w:ascii="PT Astra Serif" w:hAnsi="PT Astra Serif"/>
          <w:iCs/>
        </w:rPr>
      </w:pPr>
      <w:r w:rsidRPr="004D46FC">
        <w:rPr>
          <w:rFonts w:ascii="PT Astra Serif" w:hAnsi="PT Astra Serif"/>
          <w:iCs/>
          <w:u w:val="single"/>
        </w:rPr>
        <w:t>Индивидуальное обучение</w:t>
      </w:r>
      <w:r w:rsidRPr="004D46FC">
        <w:rPr>
          <w:rFonts w:ascii="PT Astra Serif" w:hAnsi="PT Astra Serif"/>
          <w:iCs/>
        </w:rPr>
        <w:t xml:space="preserve"> – форма, модель организации учебного процесса, при которой: учитель взаимодействует лишь с одним учеником; один учащийся взаимодействует лишь со средствами обучения (книги, компьютер и т.п.). Главное достоин</w:t>
      </w:r>
      <w:r w:rsidR="00D97D02" w:rsidRPr="004D46FC">
        <w:rPr>
          <w:rFonts w:ascii="PT Astra Serif" w:hAnsi="PT Astra Serif"/>
          <w:iCs/>
        </w:rPr>
        <w:t xml:space="preserve">ство индивидуального обучения </w:t>
      </w:r>
      <w:r w:rsidRPr="004D46FC">
        <w:rPr>
          <w:rFonts w:ascii="PT Astra Serif" w:hAnsi="PT Astra Serif"/>
          <w:iCs/>
        </w:rPr>
        <w:t>оно позволяет полностью адаптировать содержание, методы и темпы учебной деятельности ребенка к его особенностям, следить за каждым его действием и операцией при решении конкретных задач; следить за его продвижением от незнания к знанию, «вносить вовремя необходимые коррекции в деятельность как обучающегося, так и учителя, приспосабливать их к постоянно меняющейся, но контролируемой ситуации со стороны учителя и со стороны ученика.</w:t>
      </w:r>
    </w:p>
    <w:p w:rsidR="00E8168A" w:rsidRPr="004D46FC" w:rsidRDefault="00E8168A" w:rsidP="004D46FC">
      <w:pPr>
        <w:ind w:firstLine="567"/>
        <w:jc w:val="both"/>
        <w:rPr>
          <w:rFonts w:ascii="PT Astra Serif" w:hAnsi="PT Astra Serif"/>
          <w:iCs/>
        </w:rPr>
      </w:pPr>
      <w:r w:rsidRPr="004D46FC">
        <w:rPr>
          <w:rFonts w:ascii="PT Astra Serif" w:hAnsi="PT Astra Serif"/>
          <w:iCs/>
          <w:u w:val="single"/>
        </w:rPr>
        <w:t>Технология группового обучения</w:t>
      </w:r>
      <w:r w:rsidRPr="004D46FC">
        <w:rPr>
          <w:rFonts w:ascii="PT Astra Serif" w:hAnsi="PT Astra Serif"/>
          <w:iCs/>
        </w:rPr>
        <w:t xml:space="preserve"> </w:t>
      </w:r>
      <w:r w:rsidRPr="004D46FC">
        <w:rPr>
          <w:rFonts w:ascii="PT Astra Serif" w:hAnsi="PT Astra Serif"/>
          <w:iCs/>
          <w:shd w:val="clear" w:color="auto" w:fill="FFFFFF"/>
        </w:rPr>
        <w:t>позволяет оказывать индивидуальная помощь каждому нуждающемуся в ней ученику, как со стороны учителя, так и своих товарищей. При этом знания конкретизируются, приобретают гибкость, закрепляются именно при объяснении слабому однокласснику.</w:t>
      </w:r>
    </w:p>
    <w:p w:rsidR="00E8168A" w:rsidRPr="004D46FC" w:rsidRDefault="00E8168A" w:rsidP="004D46FC">
      <w:pPr>
        <w:ind w:firstLine="567"/>
        <w:jc w:val="both"/>
        <w:rPr>
          <w:rFonts w:ascii="PT Astra Serif" w:hAnsi="PT Astra Serif"/>
          <w:iCs/>
        </w:rPr>
      </w:pPr>
      <w:r w:rsidRPr="004D46FC">
        <w:rPr>
          <w:rFonts w:ascii="PT Astra Serif" w:hAnsi="PT Astra Serif"/>
          <w:iCs/>
          <w:u w:val="single"/>
        </w:rPr>
        <w:t>Технология проблемного обучения</w:t>
      </w:r>
      <w:r w:rsidRPr="004D46FC">
        <w:rPr>
          <w:rFonts w:ascii="PT Astra Serif" w:hAnsi="PT Astra Serif"/>
          <w:iCs/>
        </w:rPr>
        <w:t xml:space="preserve"> </w:t>
      </w:r>
      <w:r w:rsidRPr="004D46FC">
        <w:rPr>
          <w:rFonts w:ascii="PT Astra Serif" w:hAnsi="PT Astra Serif"/>
          <w:shd w:val="clear" w:color="auto" w:fill="FFFFFF"/>
        </w:rPr>
        <w:t>предполагает создание под руководством преподавателя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и умениями и развитие мыслительных способностей.</w:t>
      </w:r>
      <w:r w:rsidRPr="004D46FC">
        <w:rPr>
          <w:rFonts w:ascii="PT Astra Serif" w:hAnsi="PT Astra Serif"/>
          <w:iCs/>
        </w:rPr>
        <w:t xml:space="preserve"> </w:t>
      </w:r>
    </w:p>
    <w:p w:rsidR="00E8168A" w:rsidRPr="004D46FC" w:rsidRDefault="00E8168A" w:rsidP="004D46FC">
      <w:pPr>
        <w:ind w:firstLine="567"/>
        <w:jc w:val="both"/>
        <w:rPr>
          <w:rFonts w:ascii="PT Astra Serif" w:hAnsi="PT Astra Serif"/>
          <w:iCs/>
        </w:rPr>
      </w:pPr>
      <w:r w:rsidRPr="004D46FC">
        <w:rPr>
          <w:rFonts w:ascii="PT Astra Serif" w:hAnsi="PT Astra Serif"/>
          <w:iCs/>
          <w:u w:val="single"/>
        </w:rPr>
        <w:t>Технология дистанционного обучения</w:t>
      </w:r>
      <w:r w:rsidRPr="004D46FC">
        <w:rPr>
          <w:rFonts w:ascii="PT Astra Serif" w:hAnsi="PT Astra Serif"/>
          <w:iCs/>
        </w:rPr>
        <w:t xml:space="preserve"> - </w:t>
      </w:r>
      <w:r w:rsidRPr="004D46FC">
        <w:rPr>
          <w:rFonts w:ascii="PT Astra Serif" w:hAnsi="PT Astra Serif"/>
          <w:color w:val="000000"/>
          <w:shd w:val="clear" w:color="auto" w:fill="FFFFFF"/>
        </w:rPr>
        <w:t>осуществляется с преобладанием в учебном процессе дистанционных образовательных технологий, форм, методов и средств обучения, а также с использованием информации и образовательных массивов сети Интернет.</w:t>
      </w:r>
      <w:r w:rsidRPr="004D46FC">
        <w:rPr>
          <w:rFonts w:ascii="PT Astra Serif" w:hAnsi="PT Astra Serif"/>
          <w:iCs/>
        </w:rPr>
        <w:t xml:space="preserve"> </w:t>
      </w:r>
    </w:p>
    <w:p w:rsidR="00E8168A" w:rsidRPr="004D46FC" w:rsidRDefault="00E8168A" w:rsidP="004D46FC">
      <w:pPr>
        <w:ind w:firstLine="567"/>
        <w:jc w:val="both"/>
        <w:rPr>
          <w:rFonts w:ascii="PT Astra Serif" w:hAnsi="PT Astra Serif"/>
          <w:b/>
          <w:iCs/>
        </w:rPr>
      </w:pPr>
      <w:r w:rsidRPr="004D46FC">
        <w:rPr>
          <w:rFonts w:ascii="PT Astra Serif" w:hAnsi="PT Astra Serif"/>
          <w:iCs/>
          <w:u w:val="single"/>
        </w:rPr>
        <w:t>Технология исследовательской деятель</w:t>
      </w:r>
      <w:r w:rsidRPr="004D46FC">
        <w:rPr>
          <w:rFonts w:ascii="PT Astra Serif" w:hAnsi="PT Astra Serif"/>
          <w:iCs/>
        </w:rPr>
        <w:t xml:space="preserve">ности </w:t>
      </w:r>
      <w:r w:rsidRPr="004D46FC">
        <w:rPr>
          <w:rFonts w:ascii="PT Astra Serif" w:hAnsi="PT Astra Serif"/>
        </w:rPr>
        <w:t>основывается на представлении учащегося в роли исследователя, проводящего экспериментальную работу, связанную с поиском ответов на разнообразные вопросы в области познания и развития.</w:t>
      </w:r>
    </w:p>
    <w:p w:rsidR="00E8168A" w:rsidRPr="004D46FC" w:rsidRDefault="00E8168A" w:rsidP="005974DB">
      <w:pPr>
        <w:pStyle w:val="a4"/>
        <w:shd w:val="clear" w:color="auto" w:fill="FFFFFF"/>
        <w:spacing w:before="0" w:beforeAutospacing="0" w:after="0" w:afterAutospacing="0"/>
        <w:rPr>
          <w:rFonts w:ascii="PT Astra Serif" w:hAnsi="PT Astra Serif"/>
          <w:b/>
        </w:rPr>
      </w:pPr>
      <w:r w:rsidRPr="004D46FC">
        <w:rPr>
          <w:rFonts w:ascii="PT Astra Serif" w:hAnsi="PT Astra Serif"/>
          <w:b/>
        </w:rPr>
        <w:t xml:space="preserve">Алгоритм учебного занятия </w:t>
      </w:r>
    </w:p>
    <w:p w:rsidR="00E8168A" w:rsidRPr="004D46FC" w:rsidRDefault="00E8168A" w:rsidP="004D46FC">
      <w:pPr>
        <w:pStyle w:val="a4"/>
        <w:shd w:val="clear" w:color="auto" w:fill="FFFFFF"/>
        <w:spacing w:before="0" w:beforeAutospacing="0" w:after="0" w:afterAutospacing="0"/>
        <w:ind w:firstLine="567"/>
        <w:jc w:val="both"/>
        <w:rPr>
          <w:rFonts w:ascii="PT Astra Serif" w:hAnsi="PT Astra Serif"/>
          <w:color w:val="000000"/>
        </w:rPr>
      </w:pPr>
      <w:r w:rsidRPr="004D46FC">
        <w:rPr>
          <w:rFonts w:ascii="PT Astra Serif" w:hAnsi="PT Astra Serif"/>
          <w:color w:val="000000"/>
        </w:rPr>
        <w:t xml:space="preserve">Учебное занятие любого типа состоит </w:t>
      </w:r>
      <w:r w:rsidR="00640B9C" w:rsidRPr="004D46FC">
        <w:rPr>
          <w:rFonts w:ascii="PT Astra Serif" w:hAnsi="PT Astra Serif"/>
          <w:color w:val="000000"/>
        </w:rPr>
        <w:t xml:space="preserve">из </w:t>
      </w:r>
      <w:r w:rsidRPr="004D46FC">
        <w:rPr>
          <w:rFonts w:ascii="PT Astra Serif" w:hAnsi="PT Astra Serif"/>
          <w:color w:val="000000"/>
        </w:rPr>
        <w:t>следующих </w:t>
      </w:r>
      <w:r w:rsidRPr="004D46FC">
        <w:rPr>
          <w:rFonts w:ascii="PT Astra Serif" w:hAnsi="PT Astra Serif"/>
          <w:b/>
          <w:bCs/>
          <w:color w:val="000000"/>
        </w:rPr>
        <w:t>этапов</w:t>
      </w:r>
      <w:r w:rsidRPr="004D46FC">
        <w:rPr>
          <w:rFonts w:ascii="PT Astra Serif" w:hAnsi="PT Astra Serif"/>
          <w:color w:val="000000"/>
        </w:rPr>
        <w:t>: </w:t>
      </w:r>
      <w:r w:rsidRPr="004D46FC">
        <w:rPr>
          <w:rFonts w:ascii="PT Astra Serif" w:hAnsi="PT Astra Serif"/>
          <w:i/>
          <w:iCs/>
          <w:color w:val="000000"/>
        </w:rPr>
        <w:t>организационного, проверочного, подготовительного, основного, контрольного, рефлективного (самоанализ), итогового,</w:t>
      </w:r>
      <w:r w:rsidRPr="004D46FC">
        <w:rPr>
          <w:rFonts w:ascii="PT Astra Serif" w:hAnsi="PT Astra Serif"/>
          <w:color w:val="000000"/>
        </w:rPr>
        <w:t> </w:t>
      </w:r>
      <w:r w:rsidRPr="004D46FC">
        <w:rPr>
          <w:rFonts w:ascii="PT Astra Serif" w:hAnsi="PT Astra Serif"/>
          <w:i/>
          <w:iCs/>
          <w:color w:val="000000"/>
        </w:rPr>
        <w:t>информационного.</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b/>
          <w:bCs/>
          <w:color w:val="000000"/>
        </w:rPr>
        <w:t>1 этап:</w:t>
      </w:r>
      <w:r w:rsidRPr="004D46FC">
        <w:rPr>
          <w:rFonts w:ascii="PT Astra Serif" w:hAnsi="PT Astra Serif"/>
          <w:color w:val="000000"/>
        </w:rPr>
        <w:t> </w:t>
      </w:r>
      <w:r w:rsidRPr="004D46FC">
        <w:rPr>
          <w:rFonts w:ascii="PT Astra Serif" w:hAnsi="PT Astra Serif"/>
          <w:i/>
          <w:iCs/>
          <w:color w:val="000000"/>
        </w:rPr>
        <w:t>организационный.</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u w:val="single"/>
        </w:rPr>
        <w:t>Задача</w:t>
      </w:r>
      <w:r w:rsidRPr="004D46FC">
        <w:rPr>
          <w:rFonts w:ascii="PT Astra Serif" w:hAnsi="PT Astra Serif"/>
          <w:color w:val="000000"/>
        </w:rPr>
        <w:t>: подготовка детей к работе на занятии.</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rPr>
        <w:t>Содержание этапа: организация начала занятия, создание психологического настроя на учебную деятельность и активизация внимания.</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b/>
          <w:bCs/>
          <w:color w:val="000000"/>
        </w:rPr>
        <w:t>2 этап:</w:t>
      </w:r>
      <w:r w:rsidRPr="004D46FC">
        <w:rPr>
          <w:rFonts w:ascii="PT Astra Serif" w:hAnsi="PT Astra Serif"/>
          <w:color w:val="000000"/>
        </w:rPr>
        <w:t> </w:t>
      </w:r>
      <w:r w:rsidRPr="004D46FC">
        <w:rPr>
          <w:rFonts w:ascii="PT Astra Serif" w:hAnsi="PT Astra Serif"/>
          <w:i/>
          <w:iCs/>
          <w:color w:val="000000"/>
        </w:rPr>
        <w:t>проверочный.</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u w:val="single"/>
        </w:rPr>
        <w:t>Задача:</w:t>
      </w:r>
      <w:r w:rsidRPr="004D46FC">
        <w:rPr>
          <w:rFonts w:ascii="PT Astra Serif" w:hAnsi="PT Astra Serif"/>
          <w:color w:val="000000"/>
        </w:rPr>
        <w:t> установление правильности и осознанности выполнения домашнего задания (если было), выявление пробелов и их коррекция.</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rPr>
        <w:lastRenderedPageBreak/>
        <w:t>Содержание этапа: проверка домашнего задания (творческого, практического), проверка усвоения знаний предыдущего занятия.</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b/>
          <w:bCs/>
          <w:color w:val="000000"/>
        </w:rPr>
        <w:t>3 этап:</w:t>
      </w:r>
      <w:r w:rsidRPr="004D46FC">
        <w:rPr>
          <w:rFonts w:ascii="PT Astra Serif" w:hAnsi="PT Astra Serif"/>
          <w:color w:val="000000"/>
        </w:rPr>
        <w:t> </w:t>
      </w:r>
      <w:r w:rsidRPr="004D46FC">
        <w:rPr>
          <w:rFonts w:ascii="PT Astra Serif" w:hAnsi="PT Astra Serif"/>
          <w:i/>
          <w:iCs/>
          <w:color w:val="000000"/>
        </w:rPr>
        <w:t>подготовительный (подготовка к новому содержанию).</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u w:val="single"/>
        </w:rPr>
        <w:t>Задача</w:t>
      </w:r>
      <w:r w:rsidRPr="004D46FC">
        <w:rPr>
          <w:rFonts w:ascii="PT Astra Serif" w:hAnsi="PT Astra Serif"/>
          <w:color w:val="000000"/>
        </w:rPr>
        <w:t>: обеспечение мотивации и принятие детьми цели учебно-познавательной деятельности.</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rPr>
        <w:t>Содержание этапа: сообщение темы, цели учебного занятия и мотивация учебной деятельности детей (к примеру, эвристический вопрос, познавательная задача, проблемное задание детям).</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b/>
          <w:bCs/>
          <w:color w:val="000000"/>
        </w:rPr>
        <w:t>4 этап:</w:t>
      </w:r>
      <w:r w:rsidRPr="004D46FC">
        <w:rPr>
          <w:rFonts w:ascii="PT Astra Serif" w:hAnsi="PT Astra Serif"/>
          <w:color w:val="000000"/>
        </w:rPr>
        <w:t> </w:t>
      </w:r>
      <w:r w:rsidRPr="004D46FC">
        <w:rPr>
          <w:rFonts w:ascii="PT Astra Serif" w:hAnsi="PT Astra Serif"/>
          <w:i/>
          <w:iCs/>
          <w:color w:val="000000"/>
        </w:rPr>
        <w:t>основной.</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rPr>
        <w:t>В качестве </w:t>
      </w:r>
      <w:r w:rsidRPr="004D46FC">
        <w:rPr>
          <w:rFonts w:ascii="PT Astra Serif" w:hAnsi="PT Astra Serif"/>
          <w:b/>
          <w:bCs/>
          <w:color w:val="000000"/>
        </w:rPr>
        <w:t>основного этапа </w:t>
      </w:r>
      <w:r w:rsidRPr="004D46FC">
        <w:rPr>
          <w:rFonts w:ascii="PT Astra Serif" w:hAnsi="PT Astra Serif"/>
          <w:color w:val="000000"/>
        </w:rPr>
        <w:t>могут выступать следующие:</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i/>
          <w:iCs/>
          <w:color w:val="000000"/>
        </w:rPr>
        <w:t>1</w:t>
      </w:r>
      <w:r w:rsidRPr="004D46FC">
        <w:rPr>
          <w:rFonts w:ascii="PT Astra Serif" w:hAnsi="PT Astra Serif"/>
          <w:i/>
          <w:iCs/>
          <w:color w:val="000000"/>
          <w:u w:val="single"/>
        </w:rPr>
        <w:t>) Усвоение новых знаний и способов действий</w:t>
      </w:r>
      <w:r w:rsidRPr="004D46FC">
        <w:rPr>
          <w:rFonts w:ascii="PT Astra Serif" w:hAnsi="PT Astra Serif"/>
          <w:i/>
          <w:iCs/>
          <w:color w:val="000000"/>
        </w:rPr>
        <w:t>.</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rPr>
        <w:t>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i/>
          <w:iCs/>
          <w:color w:val="000000"/>
        </w:rPr>
        <w:t>2) </w:t>
      </w:r>
      <w:r w:rsidRPr="004D46FC">
        <w:rPr>
          <w:rFonts w:ascii="PT Astra Serif" w:hAnsi="PT Astra Serif"/>
          <w:i/>
          <w:iCs/>
          <w:color w:val="000000"/>
          <w:u w:val="single"/>
        </w:rPr>
        <w:t>Первичная проверка понимания</w:t>
      </w:r>
      <w:r w:rsidRPr="004D46FC">
        <w:rPr>
          <w:rFonts w:ascii="PT Astra Serif" w:hAnsi="PT Astra Serif"/>
          <w:i/>
          <w:iCs/>
          <w:color w:val="000000"/>
        </w:rPr>
        <w:t>.</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rPr>
        <w:t>Задача: установление правильности и осознанности усвоения нового учебного материала, выявление неверных представлений и их коррекция. Применяют пробные практические задания, которые сочетаются с объяснением соответствующих правил или обоснованием</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i/>
          <w:iCs/>
          <w:color w:val="000000"/>
        </w:rPr>
        <w:t>3</w:t>
      </w:r>
      <w:r w:rsidRPr="004D46FC">
        <w:rPr>
          <w:rFonts w:ascii="PT Astra Serif" w:hAnsi="PT Astra Serif"/>
          <w:i/>
          <w:iCs/>
          <w:color w:val="000000"/>
          <w:u w:val="single"/>
        </w:rPr>
        <w:t>) Закрепление знаний и способов действий.</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rPr>
        <w:t>Задача: обеспечение усвоения новых знаний и способов действий. Применяют тренировочные упражнения, задания, которые выполняются самостоятельно детьми.</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i/>
          <w:iCs/>
          <w:color w:val="000000"/>
        </w:rPr>
        <w:t>4) </w:t>
      </w:r>
      <w:r w:rsidRPr="004D46FC">
        <w:rPr>
          <w:rFonts w:ascii="PT Astra Serif" w:hAnsi="PT Astra Serif"/>
          <w:i/>
          <w:iCs/>
          <w:color w:val="000000"/>
          <w:u w:val="single"/>
        </w:rPr>
        <w:t>Обобщение и систематизация знаний</w:t>
      </w:r>
      <w:r w:rsidRPr="004D46FC">
        <w:rPr>
          <w:rFonts w:ascii="PT Astra Serif" w:hAnsi="PT Astra Serif"/>
          <w:i/>
          <w:iCs/>
          <w:color w:val="000000"/>
        </w:rPr>
        <w:t>.</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rPr>
        <w:t>Задача: формирование целостного представления знаний по теме. Распространенными способами работы являются беседа и практические задания.</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b/>
          <w:bCs/>
          <w:color w:val="000000"/>
        </w:rPr>
        <w:t>5 этап:</w:t>
      </w:r>
      <w:r w:rsidRPr="004D46FC">
        <w:rPr>
          <w:rFonts w:ascii="PT Astra Serif" w:hAnsi="PT Astra Serif"/>
          <w:color w:val="000000"/>
        </w:rPr>
        <w:t> </w:t>
      </w:r>
      <w:r w:rsidRPr="004D46FC">
        <w:rPr>
          <w:rFonts w:ascii="PT Astra Serif" w:hAnsi="PT Astra Serif"/>
          <w:i/>
          <w:iCs/>
          <w:color w:val="000000"/>
        </w:rPr>
        <w:t>контрольный.</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u w:val="single"/>
        </w:rPr>
        <w:t>Задача</w:t>
      </w:r>
      <w:r w:rsidRPr="004D46FC">
        <w:rPr>
          <w:rFonts w:ascii="PT Astra Serif" w:hAnsi="PT Astra Serif"/>
          <w:color w:val="000000"/>
        </w:rPr>
        <w:t>: выявление качества и уровня овладения знаниями, их коррекция. 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b/>
          <w:bCs/>
          <w:color w:val="000000"/>
        </w:rPr>
        <w:t>6 этап:</w:t>
      </w:r>
      <w:r w:rsidRPr="004D46FC">
        <w:rPr>
          <w:rFonts w:ascii="PT Astra Serif" w:hAnsi="PT Astra Serif"/>
          <w:color w:val="000000"/>
        </w:rPr>
        <w:t> </w:t>
      </w:r>
      <w:r w:rsidRPr="004D46FC">
        <w:rPr>
          <w:rFonts w:ascii="PT Astra Serif" w:hAnsi="PT Astra Serif"/>
          <w:i/>
          <w:iCs/>
          <w:color w:val="000000"/>
        </w:rPr>
        <w:t>итоговый.</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u w:val="single"/>
        </w:rPr>
        <w:t>Задача:</w:t>
      </w:r>
      <w:r w:rsidRPr="004D46FC">
        <w:rPr>
          <w:rFonts w:ascii="PT Astra Serif" w:hAnsi="PT Astra Serif"/>
          <w:color w:val="000000"/>
        </w:rPr>
        <w:t> дать анализ и оценку успешности достижения цели и наметить перспективу последующей работы.</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rPr>
        <w:t>Содержание этапа: педагог сообщает ответы на следующие вопросы: как работали ребята на занятии, что нового узнали, какими умениями и навыками овладели? Поощряет ребят за учебную работу.</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b/>
          <w:bCs/>
          <w:color w:val="000000"/>
        </w:rPr>
        <w:t>7 этап:</w:t>
      </w:r>
      <w:r w:rsidRPr="004D46FC">
        <w:rPr>
          <w:rFonts w:ascii="PT Astra Serif" w:hAnsi="PT Astra Serif"/>
          <w:color w:val="000000"/>
        </w:rPr>
        <w:t> </w:t>
      </w:r>
      <w:r w:rsidRPr="004D46FC">
        <w:rPr>
          <w:rFonts w:ascii="PT Astra Serif" w:hAnsi="PT Astra Serif"/>
          <w:i/>
          <w:iCs/>
          <w:color w:val="000000"/>
        </w:rPr>
        <w:t>рефлек</w:t>
      </w:r>
      <w:r w:rsidR="009A596C" w:rsidRPr="004D46FC">
        <w:rPr>
          <w:rFonts w:ascii="PT Astra Serif" w:hAnsi="PT Astra Serif"/>
          <w:i/>
          <w:iCs/>
          <w:color w:val="000000"/>
        </w:rPr>
        <w:t>с</w:t>
      </w:r>
      <w:r w:rsidRPr="004D46FC">
        <w:rPr>
          <w:rFonts w:ascii="PT Astra Serif" w:hAnsi="PT Astra Serif"/>
          <w:i/>
          <w:iCs/>
          <w:color w:val="000000"/>
        </w:rPr>
        <w:t>ивный.</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u w:val="single"/>
        </w:rPr>
        <w:t>Задача:</w:t>
      </w:r>
      <w:r w:rsidRPr="004D46FC">
        <w:rPr>
          <w:rFonts w:ascii="PT Astra Serif" w:hAnsi="PT Astra Serif"/>
          <w:color w:val="000000"/>
        </w:rPr>
        <w:t> мобилизация детей на самооценку. Может оцениваться работоспособность, психологическое состояние, результативность работы, содержание и полезность учебной работы.</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b/>
          <w:bCs/>
          <w:color w:val="000000"/>
        </w:rPr>
        <w:t>8 этап:</w:t>
      </w:r>
      <w:r w:rsidRPr="004D46FC">
        <w:rPr>
          <w:rFonts w:ascii="PT Astra Serif" w:hAnsi="PT Astra Serif"/>
          <w:color w:val="000000"/>
        </w:rPr>
        <w:t> </w:t>
      </w:r>
      <w:r w:rsidRPr="004D46FC">
        <w:rPr>
          <w:rFonts w:ascii="PT Astra Serif" w:hAnsi="PT Astra Serif"/>
          <w:i/>
          <w:iCs/>
          <w:color w:val="000000"/>
        </w:rPr>
        <w:t>информационный.</w:t>
      </w:r>
      <w:r w:rsidRPr="004D46FC">
        <w:rPr>
          <w:rFonts w:ascii="PT Astra Serif" w:hAnsi="PT Astra Serif"/>
          <w:color w:val="000000"/>
        </w:rPr>
        <w:t> Информация о домашнем задании (если необходимо), инструктаж по его выполнению, определение перспективы следующих занятий.</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u w:val="single"/>
        </w:rPr>
        <w:t>Задача</w:t>
      </w:r>
      <w:r w:rsidRPr="004D46FC">
        <w:rPr>
          <w:rFonts w:ascii="PT Astra Serif" w:hAnsi="PT Astra Serif"/>
          <w:color w:val="000000"/>
        </w:rPr>
        <w:t>: обеспечение понимания цели, содержания и способов выполнения домашнего задания, логики дальнейших занятий.</w:t>
      </w:r>
    </w:p>
    <w:p w:rsidR="00E8168A" w:rsidRPr="004D46FC" w:rsidRDefault="00E8168A" w:rsidP="004D46FC">
      <w:pPr>
        <w:shd w:val="clear" w:color="auto" w:fill="FFFFFF"/>
        <w:jc w:val="both"/>
        <w:rPr>
          <w:rFonts w:ascii="PT Astra Serif" w:hAnsi="PT Astra Serif"/>
          <w:color w:val="000000"/>
        </w:rPr>
      </w:pPr>
      <w:r w:rsidRPr="004D46FC">
        <w:rPr>
          <w:rFonts w:ascii="PT Astra Serif" w:hAnsi="PT Astra Serif"/>
          <w:color w:val="000000"/>
        </w:rPr>
        <w:t>Изложенные этапы могут по-разному комбинироваться, какие-либо из них могут не иметь места в зависимости от педагогических целей. </w:t>
      </w:r>
    </w:p>
    <w:p w:rsidR="00E8168A" w:rsidRPr="005974DB" w:rsidRDefault="00E8168A" w:rsidP="005974DB">
      <w:pPr>
        <w:jc w:val="both"/>
        <w:rPr>
          <w:rFonts w:ascii="PT Astra Serif" w:hAnsi="PT Astra Serif"/>
          <w:b/>
        </w:rPr>
      </w:pPr>
      <w:r w:rsidRPr="005974DB">
        <w:rPr>
          <w:rFonts w:ascii="PT Astra Serif" w:hAnsi="PT Astra Serif"/>
          <w:b/>
        </w:rPr>
        <w:t>Дидактические материалы</w:t>
      </w:r>
    </w:p>
    <w:p w:rsidR="00E8168A" w:rsidRPr="004D46FC" w:rsidRDefault="00E8168A" w:rsidP="004D46FC">
      <w:pPr>
        <w:numPr>
          <w:ilvl w:val="0"/>
          <w:numId w:val="51"/>
        </w:numPr>
        <w:ind w:left="426" w:firstLine="0"/>
        <w:contextualSpacing/>
        <w:jc w:val="both"/>
        <w:rPr>
          <w:rFonts w:ascii="PT Astra Serif" w:eastAsia="Calibri" w:hAnsi="PT Astra Serif"/>
        </w:rPr>
      </w:pPr>
      <w:r w:rsidRPr="004D46FC">
        <w:rPr>
          <w:rFonts w:ascii="PT Astra Serif" w:eastAsia="Calibri" w:hAnsi="PT Astra Serif"/>
        </w:rPr>
        <w:t>раздаточные материалы</w:t>
      </w:r>
    </w:p>
    <w:p w:rsidR="00E8168A" w:rsidRPr="004D46FC" w:rsidRDefault="00E8168A" w:rsidP="004D46FC">
      <w:pPr>
        <w:numPr>
          <w:ilvl w:val="0"/>
          <w:numId w:val="51"/>
        </w:numPr>
        <w:ind w:left="426" w:firstLine="0"/>
        <w:contextualSpacing/>
        <w:jc w:val="both"/>
        <w:rPr>
          <w:rFonts w:ascii="PT Astra Serif" w:eastAsia="Calibri" w:hAnsi="PT Astra Serif"/>
        </w:rPr>
      </w:pPr>
      <w:r w:rsidRPr="004D46FC">
        <w:rPr>
          <w:rFonts w:ascii="PT Astra Serif" w:eastAsia="Calibri" w:hAnsi="PT Astra Serif"/>
        </w:rPr>
        <w:t xml:space="preserve">инструкционные, технологические карты </w:t>
      </w:r>
    </w:p>
    <w:p w:rsidR="00E8168A" w:rsidRPr="004D46FC" w:rsidRDefault="00E8168A" w:rsidP="004D46FC">
      <w:pPr>
        <w:numPr>
          <w:ilvl w:val="0"/>
          <w:numId w:val="51"/>
        </w:numPr>
        <w:ind w:left="426" w:firstLine="0"/>
        <w:contextualSpacing/>
        <w:jc w:val="both"/>
        <w:rPr>
          <w:rFonts w:ascii="PT Astra Serif" w:eastAsia="Calibri" w:hAnsi="PT Astra Serif"/>
        </w:rPr>
      </w:pPr>
      <w:r w:rsidRPr="004D46FC">
        <w:rPr>
          <w:rFonts w:ascii="PT Astra Serif" w:eastAsia="Calibri" w:hAnsi="PT Astra Serif"/>
        </w:rPr>
        <w:t>задания</w:t>
      </w:r>
    </w:p>
    <w:p w:rsidR="00E8168A" w:rsidRPr="004D46FC" w:rsidRDefault="00E8168A" w:rsidP="004D46FC">
      <w:pPr>
        <w:numPr>
          <w:ilvl w:val="0"/>
          <w:numId w:val="51"/>
        </w:numPr>
        <w:ind w:left="426" w:firstLine="0"/>
        <w:contextualSpacing/>
        <w:jc w:val="both"/>
        <w:rPr>
          <w:rFonts w:ascii="PT Astra Serif" w:eastAsia="Calibri" w:hAnsi="PT Astra Serif"/>
        </w:rPr>
      </w:pPr>
      <w:r w:rsidRPr="004D46FC">
        <w:rPr>
          <w:rFonts w:ascii="PT Astra Serif" w:eastAsia="Calibri" w:hAnsi="PT Astra Serif"/>
        </w:rPr>
        <w:t>игры</w:t>
      </w:r>
    </w:p>
    <w:p w:rsidR="00E8168A" w:rsidRPr="004D46FC" w:rsidRDefault="00E8168A" w:rsidP="004D46FC">
      <w:pPr>
        <w:numPr>
          <w:ilvl w:val="0"/>
          <w:numId w:val="51"/>
        </w:numPr>
        <w:ind w:left="426" w:firstLine="0"/>
        <w:contextualSpacing/>
        <w:jc w:val="both"/>
        <w:rPr>
          <w:rFonts w:ascii="PT Astra Serif" w:eastAsia="Calibri" w:hAnsi="PT Astra Serif"/>
        </w:rPr>
      </w:pPr>
      <w:r w:rsidRPr="004D46FC">
        <w:rPr>
          <w:rFonts w:ascii="PT Astra Serif" w:eastAsia="Calibri" w:hAnsi="PT Astra Serif"/>
        </w:rPr>
        <w:t>упражнения</w:t>
      </w:r>
    </w:p>
    <w:p w:rsidR="00E8168A" w:rsidRDefault="00E8168A" w:rsidP="004D46FC">
      <w:pPr>
        <w:numPr>
          <w:ilvl w:val="0"/>
          <w:numId w:val="51"/>
        </w:numPr>
        <w:ind w:left="426" w:firstLine="0"/>
        <w:contextualSpacing/>
        <w:jc w:val="both"/>
        <w:rPr>
          <w:rFonts w:ascii="PT Astra Serif" w:eastAsia="Calibri" w:hAnsi="PT Astra Serif"/>
        </w:rPr>
      </w:pPr>
      <w:r w:rsidRPr="004D46FC">
        <w:rPr>
          <w:rFonts w:ascii="PT Astra Serif" w:eastAsia="Calibri" w:hAnsi="PT Astra Serif"/>
        </w:rPr>
        <w:t>схемы</w:t>
      </w:r>
    </w:p>
    <w:p w:rsidR="00E30611" w:rsidRDefault="00E30611" w:rsidP="00E30611">
      <w:pPr>
        <w:ind w:left="426"/>
        <w:contextualSpacing/>
        <w:jc w:val="both"/>
        <w:rPr>
          <w:rFonts w:ascii="PT Astra Serif" w:eastAsia="Calibri" w:hAnsi="PT Astra Serif"/>
        </w:rPr>
      </w:pPr>
    </w:p>
    <w:p w:rsidR="00E071E3" w:rsidRDefault="00E071E3" w:rsidP="00E30611">
      <w:pPr>
        <w:ind w:left="426"/>
        <w:contextualSpacing/>
        <w:jc w:val="both"/>
        <w:rPr>
          <w:rFonts w:ascii="PT Astra Serif" w:eastAsia="Calibri" w:hAnsi="PT Astra Serif"/>
        </w:rPr>
      </w:pPr>
    </w:p>
    <w:p w:rsidR="00E071E3" w:rsidRDefault="00E071E3" w:rsidP="00E30611">
      <w:pPr>
        <w:ind w:left="426"/>
        <w:contextualSpacing/>
        <w:jc w:val="both"/>
        <w:rPr>
          <w:rFonts w:ascii="PT Astra Serif" w:eastAsia="Calibri" w:hAnsi="PT Astra Serif"/>
        </w:rPr>
      </w:pPr>
    </w:p>
    <w:p w:rsidR="00E071E3" w:rsidRPr="004D46FC" w:rsidRDefault="00E071E3" w:rsidP="00E30611">
      <w:pPr>
        <w:ind w:left="426"/>
        <w:contextualSpacing/>
        <w:jc w:val="both"/>
        <w:rPr>
          <w:rFonts w:ascii="PT Astra Serif" w:eastAsia="Calibri" w:hAnsi="PT Astra Serif"/>
        </w:rPr>
      </w:pPr>
    </w:p>
    <w:p w:rsidR="004D46FC" w:rsidRPr="004D46FC" w:rsidRDefault="004D46FC" w:rsidP="004D46FC">
      <w:pPr>
        <w:ind w:firstLine="567"/>
        <w:jc w:val="both"/>
        <w:rPr>
          <w:rFonts w:ascii="PT Astra Serif" w:hAnsi="PT Astra Serif"/>
          <w:b/>
        </w:rPr>
      </w:pPr>
    </w:p>
    <w:p w:rsidR="00E8168A" w:rsidRPr="004D06DF" w:rsidRDefault="004D46FC" w:rsidP="004D06DF">
      <w:pPr>
        <w:pStyle w:val="a9"/>
        <w:numPr>
          <w:ilvl w:val="0"/>
          <w:numId w:val="31"/>
        </w:numPr>
        <w:ind w:left="567" w:hanging="567"/>
        <w:jc w:val="both"/>
        <w:rPr>
          <w:rFonts w:ascii="PT Astra Serif" w:hAnsi="PT Astra Serif"/>
          <w:b/>
          <w:sz w:val="24"/>
          <w:szCs w:val="24"/>
        </w:rPr>
      </w:pPr>
      <w:r w:rsidRPr="004D06DF">
        <w:rPr>
          <w:rFonts w:ascii="PT Astra Serif" w:hAnsi="PT Astra Serif"/>
          <w:b/>
          <w:sz w:val="24"/>
          <w:szCs w:val="24"/>
        </w:rPr>
        <w:t xml:space="preserve">УЧЕБНО-ИНФОРМАЦИОННОЕ ОБЕСПЕЧЕНИЕ ПРОГРАММЫ </w:t>
      </w:r>
    </w:p>
    <w:p w:rsidR="002A1FE8" w:rsidRPr="004D06DF" w:rsidRDefault="004D06DF" w:rsidP="004D06DF">
      <w:pPr>
        <w:pStyle w:val="a9"/>
        <w:numPr>
          <w:ilvl w:val="1"/>
          <w:numId w:val="31"/>
        </w:numPr>
        <w:ind w:left="567" w:hanging="567"/>
        <w:jc w:val="both"/>
        <w:rPr>
          <w:rFonts w:ascii="PT Astra Serif" w:hAnsi="PT Astra Serif"/>
          <w:b/>
          <w:sz w:val="24"/>
          <w:szCs w:val="24"/>
        </w:rPr>
      </w:pPr>
      <w:r w:rsidRPr="004D06DF">
        <w:rPr>
          <w:rFonts w:ascii="PT Astra Serif" w:hAnsi="PT Astra Serif"/>
          <w:b/>
          <w:sz w:val="24"/>
          <w:szCs w:val="24"/>
        </w:rPr>
        <w:t>ЛИТЕРАТУРА И ИСТОЧНИКИ ДЛЯ ОБУЧАЮЩИХСЯ</w:t>
      </w:r>
    </w:p>
    <w:p w:rsidR="00A45A1B" w:rsidRPr="004D46FC" w:rsidRDefault="00A45A1B" w:rsidP="004D06DF">
      <w:pPr>
        <w:pStyle w:val="a9"/>
        <w:widowControl w:val="0"/>
        <w:numPr>
          <w:ilvl w:val="0"/>
          <w:numId w:val="53"/>
        </w:numPr>
        <w:shd w:val="clear" w:color="auto" w:fill="FFFFFF"/>
        <w:tabs>
          <w:tab w:val="left" w:pos="0"/>
        </w:tabs>
        <w:autoSpaceDE w:val="0"/>
        <w:autoSpaceDN w:val="0"/>
        <w:adjustRightInd w:val="0"/>
        <w:spacing w:after="0" w:line="240" w:lineRule="auto"/>
        <w:ind w:left="567" w:hanging="567"/>
        <w:jc w:val="both"/>
        <w:rPr>
          <w:rFonts w:ascii="PT Astra Serif" w:hAnsi="PT Astra Serif" w:cs="Times New Roman"/>
          <w:color w:val="000000"/>
          <w:spacing w:val="-2"/>
          <w:sz w:val="24"/>
          <w:szCs w:val="24"/>
        </w:rPr>
      </w:pPr>
      <w:r w:rsidRPr="004D46FC">
        <w:rPr>
          <w:rFonts w:ascii="PT Astra Serif" w:hAnsi="PT Astra Serif" w:cs="Times New Roman"/>
          <w:color w:val="000000"/>
          <w:sz w:val="24"/>
          <w:szCs w:val="24"/>
        </w:rPr>
        <w:t xml:space="preserve">Баранов, П.А. и др. Обществознание. Полный курс [Текст] / </w:t>
      </w:r>
      <w:r w:rsidR="002F197B" w:rsidRPr="004D46FC">
        <w:rPr>
          <w:rFonts w:ascii="PT Astra Serif" w:hAnsi="PT Astra Serif" w:cs="Times New Roman"/>
          <w:color w:val="000000"/>
          <w:sz w:val="24"/>
          <w:szCs w:val="24"/>
        </w:rPr>
        <w:t>П. А. Баранов. – М.: Колос, 20</w:t>
      </w:r>
      <w:r w:rsidR="007F727E" w:rsidRPr="004D46FC">
        <w:rPr>
          <w:rFonts w:ascii="PT Astra Serif" w:hAnsi="PT Astra Serif" w:cs="Times New Roman"/>
          <w:color w:val="000000"/>
          <w:sz w:val="24"/>
          <w:szCs w:val="24"/>
        </w:rPr>
        <w:t>20</w:t>
      </w:r>
      <w:r w:rsidRPr="004D46FC">
        <w:rPr>
          <w:rFonts w:ascii="PT Astra Serif" w:hAnsi="PT Astra Serif" w:cs="Times New Roman"/>
          <w:color w:val="000000"/>
          <w:sz w:val="24"/>
          <w:szCs w:val="24"/>
        </w:rPr>
        <w:t>.- 271 с.</w:t>
      </w:r>
    </w:p>
    <w:p w:rsidR="00A45A1B" w:rsidRPr="004D46FC" w:rsidRDefault="00A45A1B" w:rsidP="004D06DF">
      <w:pPr>
        <w:pStyle w:val="a9"/>
        <w:widowControl w:val="0"/>
        <w:numPr>
          <w:ilvl w:val="0"/>
          <w:numId w:val="53"/>
        </w:numPr>
        <w:shd w:val="clear" w:color="auto" w:fill="FFFFFF"/>
        <w:tabs>
          <w:tab w:val="left" w:pos="0"/>
        </w:tabs>
        <w:autoSpaceDE w:val="0"/>
        <w:autoSpaceDN w:val="0"/>
        <w:adjustRightInd w:val="0"/>
        <w:spacing w:after="0" w:line="240" w:lineRule="auto"/>
        <w:ind w:left="567" w:right="10" w:hanging="567"/>
        <w:jc w:val="both"/>
        <w:rPr>
          <w:rFonts w:ascii="PT Astra Serif" w:hAnsi="PT Astra Serif" w:cs="Times New Roman"/>
          <w:color w:val="000000"/>
          <w:spacing w:val="-2"/>
          <w:sz w:val="24"/>
          <w:szCs w:val="24"/>
        </w:rPr>
      </w:pPr>
      <w:r w:rsidRPr="004D46FC">
        <w:rPr>
          <w:rFonts w:ascii="PT Astra Serif" w:hAnsi="PT Astra Serif" w:cs="Times New Roman"/>
          <w:color w:val="000000"/>
          <w:spacing w:val="-1"/>
          <w:sz w:val="24"/>
          <w:szCs w:val="24"/>
        </w:rPr>
        <w:t xml:space="preserve">Домашек, Е.В. Обществознание в таблицах и схемах: Учебное пособие / Е.В. Домашек, </w:t>
      </w:r>
      <w:r w:rsidRPr="004D46FC">
        <w:rPr>
          <w:rFonts w:ascii="PT Astra Serif" w:hAnsi="PT Astra Serif" w:cs="Times New Roman"/>
          <w:color w:val="000000"/>
          <w:sz w:val="24"/>
          <w:szCs w:val="24"/>
        </w:rPr>
        <w:t>О.В. Вильчинская, А.В. Чагина. – Рн/Д: Феникс, 201</w:t>
      </w:r>
      <w:r w:rsidR="007F727E" w:rsidRPr="004D46FC">
        <w:rPr>
          <w:rFonts w:ascii="PT Astra Serif" w:hAnsi="PT Astra Serif" w:cs="Times New Roman"/>
          <w:color w:val="000000"/>
          <w:sz w:val="24"/>
          <w:szCs w:val="24"/>
        </w:rPr>
        <w:t>8</w:t>
      </w:r>
      <w:r w:rsidRPr="004D46FC">
        <w:rPr>
          <w:rFonts w:ascii="PT Astra Serif" w:hAnsi="PT Astra Serif" w:cs="Times New Roman"/>
          <w:color w:val="000000"/>
          <w:sz w:val="24"/>
          <w:szCs w:val="24"/>
        </w:rPr>
        <w:t>. – 190 c.</w:t>
      </w:r>
    </w:p>
    <w:p w:rsidR="00A45A1B" w:rsidRPr="004D46FC" w:rsidRDefault="00A45A1B" w:rsidP="004D06DF">
      <w:pPr>
        <w:pStyle w:val="a9"/>
        <w:widowControl w:val="0"/>
        <w:numPr>
          <w:ilvl w:val="0"/>
          <w:numId w:val="53"/>
        </w:numPr>
        <w:shd w:val="clear" w:color="auto" w:fill="FFFFFF"/>
        <w:tabs>
          <w:tab w:val="left" w:pos="0"/>
        </w:tabs>
        <w:autoSpaceDE w:val="0"/>
        <w:autoSpaceDN w:val="0"/>
        <w:adjustRightInd w:val="0"/>
        <w:spacing w:after="0" w:line="240" w:lineRule="auto"/>
        <w:ind w:left="567" w:right="5" w:hanging="567"/>
        <w:jc w:val="both"/>
        <w:rPr>
          <w:rFonts w:ascii="PT Astra Serif" w:hAnsi="PT Astra Serif" w:cs="Times New Roman"/>
          <w:color w:val="000000"/>
          <w:spacing w:val="-2"/>
          <w:sz w:val="24"/>
          <w:szCs w:val="24"/>
        </w:rPr>
      </w:pPr>
      <w:r w:rsidRPr="004D46FC">
        <w:rPr>
          <w:rFonts w:ascii="PT Astra Serif" w:hAnsi="PT Astra Serif" w:cs="Times New Roman"/>
          <w:color w:val="000000"/>
          <w:sz w:val="24"/>
          <w:szCs w:val="24"/>
        </w:rPr>
        <w:t>Ивашкевич, Л.Д. Шпаргалки по обществознанию. 10-11 классы: Учебное пособие / Л.Д. Ивашкевич. – Рн/Д: Феникс, 201</w:t>
      </w:r>
      <w:r w:rsidR="007F727E" w:rsidRPr="004D46FC">
        <w:rPr>
          <w:rFonts w:ascii="PT Astra Serif" w:hAnsi="PT Astra Serif" w:cs="Times New Roman"/>
          <w:color w:val="000000"/>
          <w:sz w:val="24"/>
          <w:szCs w:val="24"/>
        </w:rPr>
        <w:t>9</w:t>
      </w:r>
      <w:r w:rsidRPr="004D46FC">
        <w:rPr>
          <w:rFonts w:ascii="PT Astra Serif" w:hAnsi="PT Astra Serif" w:cs="Times New Roman"/>
          <w:color w:val="000000"/>
          <w:sz w:val="24"/>
          <w:szCs w:val="24"/>
        </w:rPr>
        <w:t>. – 94 c.</w:t>
      </w:r>
    </w:p>
    <w:p w:rsidR="00A45A1B" w:rsidRPr="004D46FC" w:rsidRDefault="00A45A1B" w:rsidP="004D06DF">
      <w:pPr>
        <w:pStyle w:val="a9"/>
        <w:widowControl w:val="0"/>
        <w:numPr>
          <w:ilvl w:val="0"/>
          <w:numId w:val="53"/>
        </w:numPr>
        <w:shd w:val="clear" w:color="auto" w:fill="FFFFFF"/>
        <w:tabs>
          <w:tab w:val="left" w:pos="0"/>
        </w:tabs>
        <w:autoSpaceDE w:val="0"/>
        <w:autoSpaceDN w:val="0"/>
        <w:adjustRightInd w:val="0"/>
        <w:spacing w:after="0" w:line="240" w:lineRule="auto"/>
        <w:ind w:left="567" w:right="10" w:hanging="567"/>
        <w:jc w:val="both"/>
        <w:rPr>
          <w:rFonts w:ascii="PT Astra Serif" w:hAnsi="PT Astra Serif" w:cs="Times New Roman"/>
          <w:color w:val="000000"/>
          <w:spacing w:val="-2"/>
          <w:sz w:val="24"/>
          <w:szCs w:val="24"/>
        </w:rPr>
      </w:pPr>
      <w:r w:rsidRPr="004D46FC">
        <w:rPr>
          <w:rFonts w:ascii="PT Astra Serif" w:hAnsi="PT Astra Serif" w:cs="Times New Roman"/>
          <w:color w:val="000000"/>
          <w:sz w:val="24"/>
          <w:szCs w:val="24"/>
        </w:rPr>
        <w:t>Кишенкова, О.В. ГИА 201</w:t>
      </w:r>
      <w:r w:rsidR="007F727E" w:rsidRPr="004D46FC">
        <w:rPr>
          <w:rFonts w:ascii="PT Astra Serif" w:hAnsi="PT Astra Serif" w:cs="Times New Roman"/>
          <w:color w:val="000000"/>
          <w:sz w:val="24"/>
          <w:szCs w:val="24"/>
        </w:rPr>
        <w:t>9</w:t>
      </w:r>
      <w:r w:rsidRPr="004D46FC">
        <w:rPr>
          <w:rFonts w:ascii="PT Astra Serif" w:hAnsi="PT Astra Serif" w:cs="Times New Roman"/>
          <w:color w:val="000000"/>
          <w:sz w:val="24"/>
          <w:szCs w:val="24"/>
        </w:rPr>
        <w:t>. Обществознание. Тренировочные задания. 9 класс / О</w:t>
      </w:r>
      <w:r w:rsidR="002F197B" w:rsidRPr="004D46FC">
        <w:rPr>
          <w:rFonts w:ascii="PT Astra Serif" w:hAnsi="PT Astra Serif" w:cs="Times New Roman"/>
          <w:color w:val="000000"/>
          <w:sz w:val="24"/>
          <w:szCs w:val="24"/>
        </w:rPr>
        <w:t>.В. Кишенкова. – М.: Эксмо, 2016</w:t>
      </w:r>
      <w:r w:rsidRPr="004D46FC">
        <w:rPr>
          <w:rFonts w:ascii="PT Astra Serif" w:hAnsi="PT Astra Serif" w:cs="Times New Roman"/>
          <w:color w:val="000000"/>
          <w:sz w:val="24"/>
          <w:szCs w:val="24"/>
        </w:rPr>
        <w:t>. – 80 c.</w:t>
      </w:r>
    </w:p>
    <w:p w:rsidR="00A45A1B" w:rsidRPr="004D46FC" w:rsidRDefault="00A45A1B" w:rsidP="004D06DF">
      <w:pPr>
        <w:pStyle w:val="a9"/>
        <w:widowControl w:val="0"/>
        <w:numPr>
          <w:ilvl w:val="0"/>
          <w:numId w:val="53"/>
        </w:numPr>
        <w:shd w:val="clear" w:color="auto" w:fill="FFFFFF"/>
        <w:tabs>
          <w:tab w:val="left" w:pos="0"/>
        </w:tabs>
        <w:autoSpaceDE w:val="0"/>
        <w:autoSpaceDN w:val="0"/>
        <w:adjustRightInd w:val="0"/>
        <w:spacing w:after="0" w:line="240" w:lineRule="auto"/>
        <w:ind w:left="567" w:hanging="567"/>
        <w:jc w:val="both"/>
        <w:rPr>
          <w:rFonts w:ascii="PT Astra Serif" w:hAnsi="PT Astra Serif" w:cs="Times New Roman"/>
          <w:color w:val="000000"/>
          <w:spacing w:val="-2"/>
          <w:sz w:val="24"/>
          <w:szCs w:val="24"/>
        </w:rPr>
      </w:pPr>
      <w:r w:rsidRPr="004D46FC">
        <w:rPr>
          <w:rFonts w:ascii="PT Astra Serif" w:hAnsi="PT Astra Serif" w:cs="Times New Roman"/>
          <w:color w:val="000000"/>
          <w:sz w:val="24"/>
          <w:szCs w:val="24"/>
        </w:rPr>
        <w:t>Кишенкова, О.В. ЕГЭ 20</w:t>
      </w:r>
      <w:r w:rsidR="007F727E" w:rsidRPr="004D46FC">
        <w:rPr>
          <w:rFonts w:ascii="PT Astra Serif" w:hAnsi="PT Astra Serif" w:cs="Times New Roman"/>
          <w:color w:val="000000"/>
          <w:sz w:val="24"/>
          <w:szCs w:val="24"/>
        </w:rPr>
        <w:t>20</w:t>
      </w:r>
      <w:r w:rsidRPr="004D46FC">
        <w:rPr>
          <w:rFonts w:ascii="PT Astra Serif" w:hAnsi="PT Astra Serif" w:cs="Times New Roman"/>
          <w:color w:val="000000"/>
          <w:sz w:val="24"/>
          <w:szCs w:val="24"/>
        </w:rPr>
        <w:t>. Обществознание. Сдаем без проблем! / О.В. Кишенкова. – М.: Эксмо, 2012. – 288 c.</w:t>
      </w:r>
    </w:p>
    <w:p w:rsidR="00A45A1B" w:rsidRPr="004D46FC" w:rsidRDefault="00A45A1B" w:rsidP="004D06DF">
      <w:pPr>
        <w:pStyle w:val="a9"/>
        <w:widowControl w:val="0"/>
        <w:numPr>
          <w:ilvl w:val="0"/>
          <w:numId w:val="53"/>
        </w:numPr>
        <w:shd w:val="clear" w:color="auto" w:fill="FFFFFF"/>
        <w:tabs>
          <w:tab w:val="left" w:pos="0"/>
        </w:tabs>
        <w:autoSpaceDE w:val="0"/>
        <w:autoSpaceDN w:val="0"/>
        <w:adjustRightInd w:val="0"/>
        <w:spacing w:after="0" w:line="240" w:lineRule="auto"/>
        <w:ind w:left="567" w:right="10" w:hanging="567"/>
        <w:jc w:val="both"/>
        <w:rPr>
          <w:rFonts w:ascii="PT Astra Serif" w:hAnsi="PT Astra Serif" w:cs="Times New Roman"/>
          <w:color w:val="000000"/>
          <w:spacing w:val="-2"/>
          <w:sz w:val="24"/>
          <w:szCs w:val="24"/>
        </w:rPr>
      </w:pPr>
      <w:r w:rsidRPr="004D46FC">
        <w:rPr>
          <w:rFonts w:ascii="PT Astra Serif" w:hAnsi="PT Astra Serif" w:cs="Times New Roman"/>
          <w:color w:val="000000"/>
          <w:spacing w:val="-1"/>
          <w:sz w:val="24"/>
          <w:szCs w:val="24"/>
        </w:rPr>
        <w:t xml:space="preserve">Клименко, А.В. Обществознание: Учебное пособие для школьников старших классов и </w:t>
      </w:r>
      <w:r w:rsidRPr="004D46FC">
        <w:rPr>
          <w:rFonts w:ascii="PT Astra Serif" w:hAnsi="PT Astra Serif" w:cs="Times New Roman"/>
          <w:color w:val="000000"/>
          <w:sz w:val="24"/>
          <w:szCs w:val="24"/>
        </w:rPr>
        <w:t>поступающих в вузы / А.В. Клименко, В.В. Румынина. – М.: Дрофа, 2013. – 507 c.</w:t>
      </w:r>
    </w:p>
    <w:p w:rsidR="00A45A1B" w:rsidRPr="004D46FC" w:rsidRDefault="00A45A1B" w:rsidP="004D06DF">
      <w:pPr>
        <w:pStyle w:val="a9"/>
        <w:widowControl w:val="0"/>
        <w:numPr>
          <w:ilvl w:val="0"/>
          <w:numId w:val="53"/>
        </w:numPr>
        <w:shd w:val="clear" w:color="auto" w:fill="FFFFFF"/>
        <w:tabs>
          <w:tab w:val="left" w:pos="0"/>
        </w:tabs>
        <w:autoSpaceDE w:val="0"/>
        <w:autoSpaceDN w:val="0"/>
        <w:adjustRightInd w:val="0"/>
        <w:spacing w:after="0" w:line="240" w:lineRule="auto"/>
        <w:ind w:left="567" w:right="10" w:hanging="567"/>
        <w:jc w:val="both"/>
        <w:rPr>
          <w:rFonts w:ascii="PT Astra Serif" w:hAnsi="PT Astra Serif" w:cs="Times New Roman"/>
          <w:color w:val="000000"/>
          <w:spacing w:val="-2"/>
          <w:sz w:val="24"/>
          <w:szCs w:val="24"/>
        </w:rPr>
      </w:pPr>
      <w:r w:rsidRPr="004D46FC">
        <w:rPr>
          <w:rFonts w:ascii="PT Astra Serif" w:hAnsi="PT Astra Serif" w:cs="Times New Roman"/>
          <w:color w:val="000000"/>
          <w:sz w:val="24"/>
          <w:szCs w:val="24"/>
        </w:rPr>
        <w:t>Краюшкина, С.В. Тесты по обществознанию: 9 класс: К учебнику под ред. Л.Н. Боголюбова, А.И. Матвеева «Обществознание. 9 класс» (М.: Просвещение) / С.В</w:t>
      </w:r>
      <w:r w:rsidR="002F197B" w:rsidRPr="004D46FC">
        <w:rPr>
          <w:rFonts w:ascii="PT Astra Serif" w:hAnsi="PT Astra Serif" w:cs="Times New Roman"/>
          <w:color w:val="000000"/>
          <w:sz w:val="24"/>
          <w:szCs w:val="24"/>
        </w:rPr>
        <w:t>. Краюшкина. – М.: Экзамен, 20</w:t>
      </w:r>
      <w:r w:rsidR="007F727E" w:rsidRPr="004D46FC">
        <w:rPr>
          <w:rFonts w:ascii="PT Astra Serif" w:hAnsi="PT Astra Serif" w:cs="Times New Roman"/>
          <w:color w:val="000000"/>
          <w:sz w:val="24"/>
          <w:szCs w:val="24"/>
        </w:rPr>
        <w:t>21</w:t>
      </w:r>
      <w:r w:rsidRPr="004D46FC">
        <w:rPr>
          <w:rFonts w:ascii="PT Astra Serif" w:hAnsi="PT Astra Serif" w:cs="Times New Roman"/>
          <w:color w:val="000000"/>
          <w:sz w:val="24"/>
          <w:szCs w:val="24"/>
        </w:rPr>
        <w:t>. – 142 c.</w:t>
      </w:r>
    </w:p>
    <w:p w:rsidR="00A45A1B" w:rsidRPr="004D46FC" w:rsidRDefault="002F7B3C" w:rsidP="004D06DF">
      <w:pPr>
        <w:pStyle w:val="a9"/>
        <w:widowControl w:val="0"/>
        <w:numPr>
          <w:ilvl w:val="0"/>
          <w:numId w:val="53"/>
        </w:numPr>
        <w:shd w:val="clear" w:color="auto" w:fill="FFFFFF"/>
        <w:tabs>
          <w:tab w:val="left" w:pos="379"/>
        </w:tabs>
        <w:autoSpaceDE w:val="0"/>
        <w:autoSpaceDN w:val="0"/>
        <w:adjustRightInd w:val="0"/>
        <w:spacing w:after="0" w:line="240" w:lineRule="auto"/>
        <w:ind w:left="567" w:hanging="567"/>
        <w:jc w:val="both"/>
        <w:rPr>
          <w:rFonts w:ascii="PT Astra Serif" w:hAnsi="PT Astra Serif" w:cs="Times New Roman"/>
          <w:color w:val="000000"/>
          <w:spacing w:val="-12"/>
          <w:sz w:val="24"/>
          <w:szCs w:val="24"/>
        </w:rPr>
      </w:pPr>
      <w:r w:rsidRPr="004D46FC">
        <w:rPr>
          <w:rFonts w:ascii="PT Astra Serif" w:hAnsi="PT Astra Serif" w:cs="Times New Roman"/>
          <w:color w:val="000000"/>
          <w:sz w:val="24"/>
          <w:szCs w:val="24"/>
        </w:rPr>
        <w:t xml:space="preserve">   </w:t>
      </w:r>
      <w:r w:rsidR="00A45A1B" w:rsidRPr="004D46FC">
        <w:rPr>
          <w:rFonts w:ascii="PT Astra Serif" w:hAnsi="PT Astra Serif" w:cs="Times New Roman"/>
          <w:color w:val="000000"/>
          <w:sz w:val="24"/>
          <w:szCs w:val="24"/>
        </w:rPr>
        <w:t>Мамина, О.Н. Эссе по обществознанию [Текст] / О. Н</w:t>
      </w:r>
      <w:r w:rsidR="002F197B" w:rsidRPr="004D46FC">
        <w:rPr>
          <w:rFonts w:ascii="PT Astra Serif" w:hAnsi="PT Astra Serif" w:cs="Times New Roman"/>
          <w:color w:val="000000"/>
          <w:sz w:val="24"/>
          <w:szCs w:val="24"/>
        </w:rPr>
        <w:t>. Мамина. – М., Просвещение, 201</w:t>
      </w:r>
      <w:r w:rsidR="00A45A1B" w:rsidRPr="004D46FC">
        <w:rPr>
          <w:rFonts w:ascii="PT Astra Serif" w:hAnsi="PT Astra Serif" w:cs="Times New Roman"/>
          <w:color w:val="000000"/>
          <w:sz w:val="24"/>
          <w:szCs w:val="24"/>
        </w:rPr>
        <w:t>9. – 147 с.</w:t>
      </w:r>
    </w:p>
    <w:p w:rsidR="00A45A1B" w:rsidRPr="004D46FC" w:rsidRDefault="002F7B3C" w:rsidP="004D06DF">
      <w:pPr>
        <w:pStyle w:val="a9"/>
        <w:widowControl w:val="0"/>
        <w:numPr>
          <w:ilvl w:val="0"/>
          <w:numId w:val="53"/>
        </w:numPr>
        <w:shd w:val="clear" w:color="auto" w:fill="FFFFFF"/>
        <w:tabs>
          <w:tab w:val="left" w:pos="360"/>
        </w:tabs>
        <w:autoSpaceDE w:val="0"/>
        <w:autoSpaceDN w:val="0"/>
        <w:adjustRightInd w:val="0"/>
        <w:spacing w:after="0" w:line="240" w:lineRule="auto"/>
        <w:ind w:left="567" w:right="5" w:hanging="567"/>
        <w:jc w:val="both"/>
        <w:rPr>
          <w:rFonts w:ascii="PT Astra Serif" w:hAnsi="PT Astra Serif" w:cs="Times New Roman"/>
          <w:color w:val="000000"/>
          <w:spacing w:val="-2"/>
          <w:sz w:val="24"/>
          <w:szCs w:val="24"/>
        </w:rPr>
      </w:pPr>
      <w:r w:rsidRPr="004D46FC">
        <w:rPr>
          <w:rFonts w:ascii="PT Astra Serif" w:hAnsi="PT Astra Serif" w:cs="Times New Roman"/>
          <w:color w:val="000000"/>
          <w:sz w:val="24"/>
          <w:szCs w:val="24"/>
        </w:rPr>
        <w:t xml:space="preserve">   </w:t>
      </w:r>
      <w:r w:rsidR="00A45A1B" w:rsidRPr="004D46FC">
        <w:rPr>
          <w:rFonts w:ascii="PT Astra Serif" w:hAnsi="PT Astra Serif" w:cs="Times New Roman"/>
          <w:color w:val="000000"/>
          <w:sz w:val="24"/>
          <w:szCs w:val="24"/>
        </w:rPr>
        <w:t xml:space="preserve">Обществознание. Учебно-методическое пособие для поступающих на факультеты: </w:t>
      </w:r>
      <w:r w:rsidR="00A45A1B" w:rsidRPr="004D46FC">
        <w:rPr>
          <w:rFonts w:ascii="PT Astra Serif" w:hAnsi="PT Astra Serif" w:cs="Times New Roman"/>
          <w:color w:val="000000"/>
          <w:spacing w:val="-1"/>
          <w:sz w:val="24"/>
          <w:szCs w:val="24"/>
        </w:rPr>
        <w:t xml:space="preserve">Экономика, Мировая экономика, Базис-информатика, Менеджмент, Государственное и </w:t>
      </w:r>
      <w:r w:rsidR="00A45A1B" w:rsidRPr="004D46FC">
        <w:rPr>
          <w:rFonts w:ascii="PT Astra Serif" w:hAnsi="PT Astra Serif" w:cs="Times New Roman"/>
          <w:color w:val="000000"/>
          <w:sz w:val="24"/>
          <w:szCs w:val="24"/>
        </w:rPr>
        <w:t>муниципальное</w:t>
      </w:r>
      <w:r w:rsidR="002F197B" w:rsidRPr="004D46FC">
        <w:rPr>
          <w:rFonts w:ascii="PT Astra Serif" w:hAnsi="PT Astra Serif" w:cs="Times New Roman"/>
          <w:color w:val="000000"/>
          <w:sz w:val="24"/>
          <w:szCs w:val="24"/>
        </w:rPr>
        <w:t xml:space="preserve"> управление, Социология. М.: 201</w:t>
      </w:r>
      <w:r w:rsidR="00A45A1B" w:rsidRPr="004D46FC">
        <w:rPr>
          <w:rFonts w:ascii="PT Astra Serif" w:hAnsi="PT Astra Serif" w:cs="Times New Roman"/>
          <w:color w:val="000000"/>
          <w:sz w:val="24"/>
          <w:szCs w:val="24"/>
        </w:rPr>
        <w:t>6 г. (в помощь поступающим в ГУ-ВШЭ).</w:t>
      </w:r>
    </w:p>
    <w:p w:rsidR="00A45A1B" w:rsidRPr="004D46FC" w:rsidRDefault="002F7B3C" w:rsidP="004D06DF">
      <w:pPr>
        <w:pStyle w:val="a9"/>
        <w:widowControl w:val="0"/>
        <w:numPr>
          <w:ilvl w:val="0"/>
          <w:numId w:val="53"/>
        </w:numPr>
        <w:shd w:val="clear" w:color="auto" w:fill="FFFFFF"/>
        <w:tabs>
          <w:tab w:val="left" w:pos="360"/>
        </w:tabs>
        <w:autoSpaceDE w:val="0"/>
        <w:autoSpaceDN w:val="0"/>
        <w:adjustRightInd w:val="0"/>
        <w:spacing w:after="0" w:line="240" w:lineRule="auto"/>
        <w:ind w:left="567" w:right="10" w:hanging="567"/>
        <w:jc w:val="both"/>
        <w:rPr>
          <w:rFonts w:ascii="PT Astra Serif" w:hAnsi="PT Astra Serif" w:cs="Times New Roman"/>
          <w:color w:val="000000"/>
          <w:spacing w:val="-13"/>
          <w:sz w:val="24"/>
          <w:szCs w:val="24"/>
        </w:rPr>
      </w:pPr>
      <w:r w:rsidRPr="004D46FC">
        <w:rPr>
          <w:rFonts w:ascii="PT Astra Serif" w:hAnsi="PT Astra Serif" w:cs="Times New Roman"/>
          <w:color w:val="000000"/>
          <w:sz w:val="24"/>
          <w:szCs w:val="24"/>
        </w:rPr>
        <w:t xml:space="preserve">   </w:t>
      </w:r>
      <w:r w:rsidR="00A45A1B" w:rsidRPr="004D46FC">
        <w:rPr>
          <w:rFonts w:ascii="PT Astra Serif" w:hAnsi="PT Astra Serif" w:cs="Times New Roman"/>
          <w:color w:val="000000"/>
          <w:sz w:val="24"/>
          <w:szCs w:val="24"/>
        </w:rPr>
        <w:t>Обществознание. Учебно-методическое пособие для поступаю</w:t>
      </w:r>
      <w:r w:rsidR="002F197B" w:rsidRPr="004D46FC">
        <w:rPr>
          <w:rFonts w:ascii="PT Astra Serif" w:hAnsi="PT Astra Serif" w:cs="Times New Roman"/>
          <w:color w:val="000000"/>
          <w:sz w:val="24"/>
          <w:szCs w:val="24"/>
        </w:rPr>
        <w:t>щих на факультет: Право. М.: 20</w:t>
      </w:r>
      <w:r w:rsidR="007F727E" w:rsidRPr="004D46FC">
        <w:rPr>
          <w:rFonts w:ascii="PT Astra Serif" w:hAnsi="PT Astra Serif" w:cs="Times New Roman"/>
          <w:color w:val="000000"/>
          <w:sz w:val="24"/>
          <w:szCs w:val="24"/>
        </w:rPr>
        <w:t>21</w:t>
      </w:r>
      <w:r w:rsidR="00A45A1B" w:rsidRPr="004D46FC">
        <w:rPr>
          <w:rFonts w:ascii="PT Astra Serif" w:hAnsi="PT Astra Serif" w:cs="Times New Roman"/>
          <w:color w:val="000000"/>
          <w:sz w:val="24"/>
          <w:szCs w:val="24"/>
        </w:rPr>
        <w:t xml:space="preserve"> г. (в помощь поступающим в ГУ-ВШЭ).</w:t>
      </w:r>
    </w:p>
    <w:p w:rsidR="00A45A1B" w:rsidRPr="004D46FC" w:rsidRDefault="002F7B3C" w:rsidP="004D06DF">
      <w:pPr>
        <w:pStyle w:val="a9"/>
        <w:widowControl w:val="0"/>
        <w:numPr>
          <w:ilvl w:val="0"/>
          <w:numId w:val="53"/>
        </w:numPr>
        <w:shd w:val="clear" w:color="auto" w:fill="FFFFFF"/>
        <w:tabs>
          <w:tab w:val="left" w:pos="360"/>
        </w:tabs>
        <w:autoSpaceDE w:val="0"/>
        <w:autoSpaceDN w:val="0"/>
        <w:adjustRightInd w:val="0"/>
        <w:spacing w:after="0" w:line="240" w:lineRule="auto"/>
        <w:ind w:left="567" w:right="5" w:hanging="567"/>
        <w:jc w:val="both"/>
        <w:rPr>
          <w:rFonts w:ascii="PT Astra Serif" w:hAnsi="PT Astra Serif" w:cs="Times New Roman"/>
          <w:color w:val="000000"/>
          <w:spacing w:val="-2"/>
          <w:sz w:val="24"/>
          <w:szCs w:val="24"/>
        </w:rPr>
      </w:pPr>
      <w:r w:rsidRPr="004D46FC">
        <w:rPr>
          <w:rFonts w:ascii="PT Astra Serif" w:hAnsi="PT Astra Serif" w:cs="Times New Roman"/>
          <w:color w:val="000000"/>
          <w:sz w:val="24"/>
          <w:szCs w:val="24"/>
        </w:rPr>
        <w:t xml:space="preserve">   </w:t>
      </w:r>
      <w:r w:rsidR="00A45A1B" w:rsidRPr="004D46FC">
        <w:rPr>
          <w:rFonts w:ascii="PT Astra Serif" w:hAnsi="PT Astra Serif" w:cs="Times New Roman"/>
          <w:color w:val="000000"/>
          <w:sz w:val="24"/>
          <w:szCs w:val="24"/>
        </w:rPr>
        <w:t xml:space="preserve">Обществознание. Учебно-методическое пособие. Факультет довузовской подготовки. </w:t>
      </w:r>
      <w:r w:rsidR="00A45A1B" w:rsidRPr="004D46FC">
        <w:rPr>
          <w:rFonts w:ascii="PT Astra Serif" w:hAnsi="PT Astra Serif" w:cs="Times New Roman"/>
          <w:color w:val="000000"/>
          <w:spacing w:val="-1"/>
          <w:sz w:val="24"/>
          <w:szCs w:val="24"/>
        </w:rPr>
        <w:t xml:space="preserve">Центр методики и оценки качества обучения. Программа «11 класс». Государственный </w:t>
      </w:r>
      <w:r w:rsidR="00A45A1B" w:rsidRPr="004D46FC">
        <w:rPr>
          <w:rFonts w:ascii="PT Astra Serif" w:hAnsi="PT Astra Serif" w:cs="Times New Roman"/>
          <w:color w:val="000000"/>
          <w:sz w:val="24"/>
          <w:szCs w:val="24"/>
        </w:rPr>
        <w:t xml:space="preserve">Университет </w:t>
      </w:r>
      <w:r w:rsidR="002F197B" w:rsidRPr="004D46FC">
        <w:rPr>
          <w:rFonts w:ascii="PT Astra Serif" w:hAnsi="PT Astra Serif" w:cs="Times New Roman"/>
          <w:color w:val="000000"/>
          <w:sz w:val="24"/>
          <w:szCs w:val="24"/>
        </w:rPr>
        <w:t>– Высшая школа экономики. М: 201</w:t>
      </w:r>
      <w:r w:rsidR="00A45A1B" w:rsidRPr="004D46FC">
        <w:rPr>
          <w:rFonts w:ascii="PT Astra Serif" w:hAnsi="PT Astra Serif" w:cs="Times New Roman"/>
          <w:color w:val="000000"/>
          <w:sz w:val="24"/>
          <w:szCs w:val="24"/>
        </w:rPr>
        <w:t>6 г. (в помощь поступающим в ГУ-ВШЭ).</w:t>
      </w:r>
    </w:p>
    <w:p w:rsidR="00A45A1B" w:rsidRPr="004D46FC" w:rsidRDefault="002F7B3C" w:rsidP="004D06DF">
      <w:pPr>
        <w:pStyle w:val="a9"/>
        <w:widowControl w:val="0"/>
        <w:numPr>
          <w:ilvl w:val="0"/>
          <w:numId w:val="53"/>
        </w:numPr>
        <w:shd w:val="clear" w:color="auto" w:fill="FFFFFF"/>
        <w:tabs>
          <w:tab w:val="left" w:pos="360"/>
        </w:tabs>
        <w:autoSpaceDE w:val="0"/>
        <w:autoSpaceDN w:val="0"/>
        <w:adjustRightInd w:val="0"/>
        <w:spacing w:after="0" w:line="240" w:lineRule="auto"/>
        <w:ind w:left="567" w:right="5" w:hanging="567"/>
        <w:jc w:val="both"/>
        <w:rPr>
          <w:rFonts w:ascii="PT Astra Serif" w:hAnsi="PT Astra Serif" w:cs="Times New Roman"/>
          <w:color w:val="000000"/>
          <w:spacing w:val="-13"/>
          <w:sz w:val="24"/>
          <w:szCs w:val="24"/>
        </w:rPr>
      </w:pPr>
      <w:r w:rsidRPr="004D46FC">
        <w:rPr>
          <w:rFonts w:ascii="PT Astra Serif" w:hAnsi="PT Astra Serif" w:cs="Times New Roman"/>
          <w:color w:val="000000"/>
          <w:spacing w:val="-1"/>
          <w:sz w:val="24"/>
          <w:szCs w:val="24"/>
        </w:rPr>
        <w:t xml:space="preserve">    </w:t>
      </w:r>
      <w:r w:rsidR="00A45A1B" w:rsidRPr="004D46FC">
        <w:rPr>
          <w:rFonts w:ascii="PT Astra Serif" w:hAnsi="PT Astra Serif" w:cs="Times New Roman"/>
          <w:color w:val="000000"/>
          <w:spacing w:val="-1"/>
          <w:sz w:val="24"/>
          <w:szCs w:val="24"/>
        </w:rPr>
        <w:t>Ступницкая, М.А. Новые педагогические технологии: Учимся работать над проектами: реком. для учащихся, учителей и родител</w:t>
      </w:r>
      <w:r w:rsidR="00E8168A" w:rsidRPr="004D46FC">
        <w:rPr>
          <w:rFonts w:ascii="PT Astra Serif" w:hAnsi="PT Astra Serif" w:cs="Times New Roman"/>
          <w:color w:val="000000"/>
          <w:spacing w:val="-1"/>
          <w:sz w:val="24"/>
          <w:szCs w:val="24"/>
        </w:rPr>
        <w:t>ей/М.А. Ступницкая. – Ярославль</w:t>
      </w:r>
      <w:r w:rsidR="00A45A1B" w:rsidRPr="004D46FC">
        <w:rPr>
          <w:rFonts w:ascii="PT Astra Serif" w:hAnsi="PT Astra Serif" w:cs="Times New Roman"/>
          <w:color w:val="000000"/>
          <w:spacing w:val="-1"/>
          <w:sz w:val="24"/>
          <w:szCs w:val="24"/>
        </w:rPr>
        <w:t xml:space="preserve">: Академия </w:t>
      </w:r>
      <w:r w:rsidR="002F197B" w:rsidRPr="004D46FC">
        <w:rPr>
          <w:rFonts w:ascii="PT Astra Serif" w:hAnsi="PT Astra Serif" w:cs="Times New Roman"/>
          <w:color w:val="000000"/>
          <w:sz w:val="24"/>
          <w:szCs w:val="24"/>
        </w:rPr>
        <w:t>развития, 201</w:t>
      </w:r>
      <w:r w:rsidR="00A45A1B" w:rsidRPr="004D46FC">
        <w:rPr>
          <w:rFonts w:ascii="PT Astra Serif" w:hAnsi="PT Astra Serif" w:cs="Times New Roman"/>
          <w:color w:val="000000"/>
          <w:sz w:val="24"/>
          <w:szCs w:val="24"/>
        </w:rPr>
        <w:t>8.</w:t>
      </w:r>
    </w:p>
    <w:p w:rsidR="00A45A1B" w:rsidRPr="004D46FC" w:rsidRDefault="002F7B3C" w:rsidP="004D06DF">
      <w:pPr>
        <w:pStyle w:val="a9"/>
        <w:widowControl w:val="0"/>
        <w:numPr>
          <w:ilvl w:val="0"/>
          <w:numId w:val="53"/>
        </w:numPr>
        <w:shd w:val="clear" w:color="auto" w:fill="FFFFFF"/>
        <w:tabs>
          <w:tab w:val="left" w:pos="360"/>
        </w:tabs>
        <w:autoSpaceDE w:val="0"/>
        <w:autoSpaceDN w:val="0"/>
        <w:adjustRightInd w:val="0"/>
        <w:spacing w:after="0" w:line="240" w:lineRule="auto"/>
        <w:ind w:left="567" w:right="10" w:hanging="567"/>
        <w:jc w:val="both"/>
        <w:rPr>
          <w:rFonts w:ascii="PT Astra Serif" w:hAnsi="PT Astra Serif" w:cs="Times New Roman"/>
          <w:color w:val="000000"/>
          <w:spacing w:val="-13"/>
          <w:sz w:val="24"/>
          <w:szCs w:val="24"/>
        </w:rPr>
      </w:pPr>
      <w:r w:rsidRPr="004D46FC">
        <w:rPr>
          <w:rFonts w:ascii="PT Astra Serif" w:hAnsi="PT Astra Serif" w:cs="Times New Roman"/>
          <w:color w:val="000000"/>
          <w:sz w:val="24"/>
          <w:szCs w:val="24"/>
        </w:rPr>
        <w:t xml:space="preserve">   </w:t>
      </w:r>
      <w:r w:rsidR="00A45A1B" w:rsidRPr="004D46FC">
        <w:rPr>
          <w:rFonts w:ascii="PT Astra Serif" w:hAnsi="PT Astra Serif" w:cs="Times New Roman"/>
          <w:color w:val="000000"/>
          <w:sz w:val="24"/>
          <w:szCs w:val="24"/>
        </w:rPr>
        <w:t>Федорченко, А.А. Обществознание: Учебное пособие для поступающих в юридические вузы / Б.Н. Мальков, М.Г. Марюшкин, А.А. Федорченко; Под ред. Б.Н. Мальков, Р.В. Шагиева. – М.: Норма, ИНФРА-М, 2011. – 496 c.</w:t>
      </w:r>
    </w:p>
    <w:p w:rsidR="00A45A1B" w:rsidRPr="004D46FC" w:rsidRDefault="002F7B3C" w:rsidP="004D06DF">
      <w:pPr>
        <w:pStyle w:val="a9"/>
        <w:widowControl w:val="0"/>
        <w:numPr>
          <w:ilvl w:val="0"/>
          <w:numId w:val="53"/>
        </w:numPr>
        <w:shd w:val="clear" w:color="auto" w:fill="FFFFFF"/>
        <w:tabs>
          <w:tab w:val="left" w:pos="360"/>
        </w:tabs>
        <w:autoSpaceDE w:val="0"/>
        <w:autoSpaceDN w:val="0"/>
        <w:adjustRightInd w:val="0"/>
        <w:spacing w:after="0" w:line="240" w:lineRule="auto"/>
        <w:ind w:left="567" w:right="10" w:hanging="567"/>
        <w:jc w:val="both"/>
        <w:rPr>
          <w:rFonts w:ascii="PT Astra Serif" w:hAnsi="PT Astra Serif" w:cs="Times New Roman"/>
          <w:color w:val="000000"/>
          <w:spacing w:val="-13"/>
          <w:sz w:val="24"/>
          <w:szCs w:val="24"/>
        </w:rPr>
      </w:pPr>
      <w:r w:rsidRPr="004D46FC">
        <w:rPr>
          <w:rFonts w:ascii="PT Astra Serif" w:hAnsi="PT Astra Serif" w:cs="Times New Roman"/>
          <w:color w:val="000000"/>
          <w:sz w:val="24"/>
          <w:szCs w:val="24"/>
        </w:rPr>
        <w:t xml:space="preserve">   </w:t>
      </w:r>
      <w:r w:rsidR="00A45A1B" w:rsidRPr="004D46FC">
        <w:rPr>
          <w:rFonts w:ascii="PT Astra Serif" w:hAnsi="PT Astra Serif" w:cs="Times New Roman"/>
          <w:color w:val="000000"/>
          <w:sz w:val="24"/>
          <w:szCs w:val="24"/>
        </w:rPr>
        <w:t xml:space="preserve">Эко У. Как написать дипломную работу. Гуманитарные науки: Учебно- методическое </w:t>
      </w:r>
      <w:r w:rsidR="00A45A1B" w:rsidRPr="004D46FC">
        <w:rPr>
          <w:rFonts w:ascii="PT Astra Serif" w:hAnsi="PT Astra Serif" w:cs="Times New Roman"/>
          <w:color w:val="000000"/>
          <w:spacing w:val="-1"/>
          <w:sz w:val="24"/>
          <w:szCs w:val="24"/>
        </w:rPr>
        <w:t>пособие / Пер. с ит. Е. Костюкович. — М.</w:t>
      </w:r>
      <w:r w:rsidR="002F197B" w:rsidRPr="004D46FC">
        <w:rPr>
          <w:rFonts w:ascii="PT Astra Serif" w:hAnsi="PT Astra Serif" w:cs="Times New Roman"/>
          <w:color w:val="000000"/>
          <w:spacing w:val="-1"/>
          <w:sz w:val="24"/>
          <w:szCs w:val="24"/>
        </w:rPr>
        <w:t>: Книжный дом «Университет», 201</w:t>
      </w:r>
      <w:r w:rsidR="00A45A1B" w:rsidRPr="004D46FC">
        <w:rPr>
          <w:rFonts w:ascii="PT Astra Serif" w:hAnsi="PT Astra Serif" w:cs="Times New Roman"/>
          <w:color w:val="000000"/>
          <w:spacing w:val="-1"/>
          <w:sz w:val="24"/>
          <w:szCs w:val="24"/>
        </w:rPr>
        <w:t>3.</w:t>
      </w:r>
    </w:p>
    <w:p w:rsidR="007C0794" w:rsidRPr="004D46FC" w:rsidRDefault="007C0794" w:rsidP="004D06DF">
      <w:pPr>
        <w:shd w:val="clear" w:color="auto" w:fill="FFFFFF"/>
        <w:ind w:left="567" w:right="10" w:hanging="567"/>
        <w:jc w:val="center"/>
        <w:rPr>
          <w:rFonts w:ascii="PT Astra Serif" w:hAnsi="PT Astra Serif"/>
          <w:b/>
          <w:bCs/>
          <w:color w:val="000000"/>
          <w:spacing w:val="-5"/>
        </w:rPr>
      </w:pPr>
    </w:p>
    <w:p w:rsidR="00A45A1B" w:rsidRPr="004D06DF" w:rsidRDefault="00A45A1B" w:rsidP="004D06DF">
      <w:pPr>
        <w:pStyle w:val="a9"/>
        <w:numPr>
          <w:ilvl w:val="1"/>
          <w:numId w:val="31"/>
        </w:numPr>
        <w:shd w:val="clear" w:color="auto" w:fill="FFFFFF"/>
        <w:spacing w:after="0" w:line="240" w:lineRule="auto"/>
        <w:ind w:left="567" w:right="11" w:hanging="567"/>
        <w:jc w:val="both"/>
        <w:rPr>
          <w:rFonts w:ascii="PT Astra Serif" w:hAnsi="PT Astra Serif"/>
          <w:sz w:val="24"/>
          <w:szCs w:val="24"/>
        </w:rPr>
      </w:pPr>
      <w:r w:rsidRPr="004D06DF">
        <w:rPr>
          <w:rFonts w:ascii="PT Astra Serif" w:hAnsi="PT Astra Serif"/>
          <w:b/>
          <w:bCs/>
          <w:color w:val="000000"/>
          <w:spacing w:val="-5"/>
          <w:sz w:val="24"/>
          <w:szCs w:val="24"/>
        </w:rPr>
        <w:t>ЛИТЕРАТУРА ДЛЯ ПЕДАГОГА</w:t>
      </w:r>
    </w:p>
    <w:p w:rsidR="00A45A1B" w:rsidRPr="004D46FC" w:rsidRDefault="00A45A1B" w:rsidP="004D06DF">
      <w:pPr>
        <w:widowControl w:val="0"/>
        <w:numPr>
          <w:ilvl w:val="0"/>
          <w:numId w:val="12"/>
        </w:numPr>
        <w:shd w:val="clear" w:color="auto" w:fill="FFFFFF"/>
        <w:tabs>
          <w:tab w:val="left" w:pos="567"/>
        </w:tabs>
        <w:autoSpaceDE w:val="0"/>
        <w:autoSpaceDN w:val="0"/>
        <w:adjustRightInd w:val="0"/>
        <w:ind w:left="567" w:right="10" w:hanging="567"/>
        <w:jc w:val="both"/>
        <w:rPr>
          <w:rFonts w:ascii="PT Astra Serif" w:hAnsi="PT Astra Serif"/>
          <w:color w:val="000000"/>
          <w:spacing w:val="-2"/>
        </w:rPr>
      </w:pPr>
      <w:r w:rsidRPr="004D46FC">
        <w:rPr>
          <w:rFonts w:ascii="PT Astra Serif" w:hAnsi="PT Astra Serif"/>
          <w:color w:val="000000"/>
        </w:rPr>
        <w:t>Аверьянов, Ю.И. Обществознание: Практикум. 10 класс: Пособие для учителей общеобразовательных учреждений: Профильный уровень / Л.Н. Боголюбов, Ю.И. Аверьянов; Под ред. Л.Н. Боголюбов. – М.: Просв., 2011. – 160 c.</w:t>
      </w:r>
    </w:p>
    <w:p w:rsidR="00A45A1B" w:rsidRPr="004D46FC" w:rsidRDefault="00A45A1B" w:rsidP="004D06DF">
      <w:pPr>
        <w:widowControl w:val="0"/>
        <w:numPr>
          <w:ilvl w:val="0"/>
          <w:numId w:val="12"/>
        </w:numPr>
        <w:shd w:val="clear" w:color="auto" w:fill="FFFFFF"/>
        <w:tabs>
          <w:tab w:val="left" w:pos="567"/>
          <w:tab w:val="left" w:pos="1733"/>
          <w:tab w:val="left" w:pos="3341"/>
          <w:tab w:val="left" w:pos="5117"/>
          <w:tab w:val="left" w:pos="6499"/>
          <w:tab w:val="left" w:pos="7003"/>
          <w:tab w:val="left" w:pos="7877"/>
          <w:tab w:val="left" w:pos="9211"/>
        </w:tabs>
        <w:autoSpaceDE w:val="0"/>
        <w:autoSpaceDN w:val="0"/>
        <w:adjustRightInd w:val="0"/>
        <w:ind w:left="567" w:right="10" w:hanging="567"/>
        <w:jc w:val="both"/>
        <w:rPr>
          <w:rFonts w:ascii="PT Astra Serif" w:hAnsi="PT Astra Serif"/>
          <w:color w:val="000000"/>
          <w:spacing w:val="-2"/>
        </w:rPr>
      </w:pPr>
      <w:r w:rsidRPr="004D46FC">
        <w:rPr>
          <w:rFonts w:ascii="PT Astra Serif" w:hAnsi="PT Astra Serif"/>
          <w:color w:val="000000"/>
        </w:rPr>
        <w:t xml:space="preserve">Аласова, С.В. Воспитательная работа в учреждении дополнительного образования в </w:t>
      </w:r>
      <w:r w:rsidRPr="004D46FC">
        <w:rPr>
          <w:rFonts w:ascii="PT Astra Serif" w:hAnsi="PT Astra Serif"/>
          <w:color w:val="000000"/>
          <w:spacing w:val="-2"/>
        </w:rPr>
        <w:t>условиях</w:t>
      </w:r>
      <w:r w:rsidR="00230FE4" w:rsidRPr="004D46FC">
        <w:rPr>
          <w:rFonts w:ascii="PT Astra Serif" w:hAnsi="PT Astra Serif"/>
          <w:color w:val="000000"/>
        </w:rPr>
        <w:t xml:space="preserve"> </w:t>
      </w:r>
      <w:r w:rsidRPr="004D46FC">
        <w:rPr>
          <w:rFonts w:ascii="PT Astra Serif" w:hAnsi="PT Astra Serif"/>
          <w:color w:val="000000"/>
          <w:spacing w:val="-2"/>
        </w:rPr>
        <w:t>реализации</w:t>
      </w:r>
      <w:r w:rsidRPr="004D46FC">
        <w:rPr>
          <w:rFonts w:ascii="PT Astra Serif" w:hAnsi="PT Astra Serif"/>
          <w:color w:val="000000"/>
        </w:rPr>
        <w:tab/>
      </w:r>
      <w:r w:rsidRPr="004D46FC">
        <w:rPr>
          <w:rFonts w:ascii="PT Astra Serif" w:hAnsi="PT Astra Serif"/>
          <w:color w:val="000000"/>
          <w:spacing w:val="-2"/>
        </w:rPr>
        <w:t>профильного</w:t>
      </w:r>
      <w:r w:rsidRPr="004D46FC">
        <w:rPr>
          <w:rFonts w:ascii="PT Astra Serif" w:hAnsi="PT Astra Serif"/>
          <w:color w:val="000000"/>
        </w:rPr>
        <w:tab/>
      </w:r>
      <w:r w:rsidRPr="004D46FC">
        <w:rPr>
          <w:rFonts w:ascii="PT Astra Serif" w:hAnsi="PT Astra Serif"/>
          <w:color w:val="000000"/>
          <w:spacing w:val="-3"/>
        </w:rPr>
        <w:t>обучения</w:t>
      </w:r>
      <w:r w:rsidRPr="004D46FC">
        <w:rPr>
          <w:rFonts w:ascii="PT Astra Serif" w:hAnsi="PT Astra Serif"/>
          <w:color w:val="000000"/>
        </w:rPr>
        <w:t>/</w:t>
      </w:r>
      <w:r w:rsidR="00230FE4" w:rsidRPr="004D46FC">
        <w:rPr>
          <w:rFonts w:ascii="PT Astra Serif" w:hAnsi="PT Astra Serif"/>
          <w:color w:val="000000"/>
          <w:spacing w:val="-3"/>
        </w:rPr>
        <w:t>С.В.Аласова.</w:t>
      </w:r>
      <w:r w:rsidR="00230FE4" w:rsidRPr="004D46FC">
        <w:rPr>
          <w:rFonts w:ascii="PT Astra Serif" w:hAnsi="PT Astra Serif"/>
          <w:color w:val="000000"/>
        </w:rPr>
        <w:t xml:space="preserve"> /</w:t>
      </w:r>
      <w:r w:rsidRPr="004D46FC">
        <w:rPr>
          <w:rFonts w:ascii="PT Astra Serif" w:hAnsi="PT Astra Serif"/>
          <w:color w:val="000000"/>
        </w:rPr>
        <w:t>/ php.mitme.ru/conf/</w:t>
      </w:r>
      <w:r w:rsidR="002F197B" w:rsidRPr="004D46FC">
        <w:rPr>
          <w:rFonts w:ascii="PT Astra Serif" w:hAnsi="PT Astra Serif"/>
          <w:color w:val="000000"/>
        </w:rPr>
        <w:t>201</w:t>
      </w:r>
      <w:r w:rsidRPr="004D46FC">
        <w:rPr>
          <w:rFonts w:ascii="PT Astra Serif" w:hAnsi="PT Astra Serif"/>
          <w:color w:val="000000"/>
        </w:rPr>
        <w:t>6/01/06_01_1_6.php</w:t>
      </w:r>
    </w:p>
    <w:p w:rsidR="00A45A1B" w:rsidRPr="004D46FC" w:rsidRDefault="00A45A1B" w:rsidP="004D06DF">
      <w:pPr>
        <w:widowControl w:val="0"/>
        <w:numPr>
          <w:ilvl w:val="0"/>
          <w:numId w:val="12"/>
        </w:numPr>
        <w:shd w:val="clear" w:color="auto" w:fill="FFFFFF"/>
        <w:tabs>
          <w:tab w:val="left" w:pos="567"/>
        </w:tabs>
        <w:autoSpaceDE w:val="0"/>
        <w:autoSpaceDN w:val="0"/>
        <w:adjustRightInd w:val="0"/>
        <w:ind w:left="567" w:right="14" w:hanging="567"/>
        <w:jc w:val="both"/>
        <w:rPr>
          <w:rFonts w:ascii="PT Astra Serif" w:hAnsi="PT Astra Serif"/>
          <w:color w:val="000000"/>
          <w:spacing w:val="-2"/>
        </w:rPr>
      </w:pPr>
      <w:r w:rsidRPr="004D46FC">
        <w:rPr>
          <w:rFonts w:ascii="PT Astra Serif" w:hAnsi="PT Astra Serif"/>
          <w:color w:val="000000"/>
        </w:rPr>
        <w:t xml:space="preserve">Арбузкин, А.М. Обществознание. В 2-х </w:t>
      </w:r>
      <w:r w:rsidR="00230FE4" w:rsidRPr="004D46FC">
        <w:rPr>
          <w:rFonts w:ascii="PT Astra Serif" w:hAnsi="PT Astra Serif"/>
          <w:color w:val="000000"/>
        </w:rPr>
        <w:t>т. Обществознание</w:t>
      </w:r>
      <w:r w:rsidRPr="004D46FC">
        <w:rPr>
          <w:rFonts w:ascii="PT Astra Serif" w:hAnsi="PT Astra Serif"/>
          <w:color w:val="000000"/>
        </w:rPr>
        <w:t>: Учебное пособие / А.М. Арбузкин. – М.: Зерцало-М, 2013. – 680 c.</w:t>
      </w:r>
    </w:p>
    <w:p w:rsidR="00A45A1B" w:rsidRPr="004D46FC" w:rsidRDefault="00A45A1B" w:rsidP="004D06DF">
      <w:pPr>
        <w:widowControl w:val="0"/>
        <w:numPr>
          <w:ilvl w:val="0"/>
          <w:numId w:val="12"/>
        </w:numPr>
        <w:shd w:val="clear" w:color="auto" w:fill="FFFFFF"/>
        <w:tabs>
          <w:tab w:val="left" w:pos="567"/>
        </w:tabs>
        <w:autoSpaceDE w:val="0"/>
        <w:autoSpaceDN w:val="0"/>
        <w:adjustRightInd w:val="0"/>
        <w:ind w:left="567" w:hanging="567"/>
        <w:jc w:val="both"/>
        <w:rPr>
          <w:rFonts w:ascii="PT Astra Serif" w:hAnsi="PT Astra Serif"/>
          <w:color w:val="000000"/>
          <w:spacing w:val="-2"/>
        </w:rPr>
      </w:pPr>
      <w:r w:rsidRPr="004D46FC">
        <w:rPr>
          <w:rFonts w:ascii="PT Astra Serif" w:hAnsi="PT Astra Serif"/>
          <w:color w:val="000000"/>
        </w:rPr>
        <w:t>Важенин, А.Г. Обществознание для профессий и специальностей технического, естественно-научного, гуманитарного профилей. Контрольные задания: Учебно-методическое пособие для нач. и сред. Проф. Образования / А.Г. Важенин. – М.: ИЦ Академия, 2012. – 128 c.</w:t>
      </w:r>
    </w:p>
    <w:p w:rsidR="00A45A1B" w:rsidRPr="004D46FC" w:rsidRDefault="00A45A1B" w:rsidP="004D06DF">
      <w:pPr>
        <w:widowControl w:val="0"/>
        <w:numPr>
          <w:ilvl w:val="0"/>
          <w:numId w:val="12"/>
        </w:numPr>
        <w:shd w:val="clear" w:color="auto" w:fill="FFFFFF"/>
        <w:tabs>
          <w:tab w:val="left" w:pos="567"/>
        </w:tabs>
        <w:autoSpaceDE w:val="0"/>
        <w:autoSpaceDN w:val="0"/>
        <w:adjustRightInd w:val="0"/>
        <w:ind w:left="567" w:right="14" w:hanging="567"/>
        <w:jc w:val="both"/>
        <w:rPr>
          <w:rFonts w:ascii="PT Astra Serif" w:hAnsi="PT Astra Serif"/>
          <w:color w:val="000000"/>
          <w:spacing w:val="-2"/>
        </w:rPr>
      </w:pPr>
      <w:r w:rsidRPr="004D46FC">
        <w:rPr>
          <w:rFonts w:ascii="PT Astra Serif" w:hAnsi="PT Astra Serif"/>
          <w:color w:val="000000"/>
          <w:spacing w:val="-1"/>
        </w:rPr>
        <w:t>Глазунов, М.Н. Обществознание: Учебное пособие / М.Н. Глазунов, И.А. Гобозов, Е.М. Дерябина; Под ред. М.Н. Марченко. – М.: Проспект, 2013. – 432 c.</w:t>
      </w:r>
    </w:p>
    <w:p w:rsidR="00A45A1B" w:rsidRPr="004D46FC" w:rsidRDefault="00A45A1B" w:rsidP="004D06DF">
      <w:pPr>
        <w:widowControl w:val="0"/>
        <w:numPr>
          <w:ilvl w:val="0"/>
          <w:numId w:val="12"/>
        </w:numPr>
        <w:shd w:val="clear" w:color="auto" w:fill="FFFFFF"/>
        <w:tabs>
          <w:tab w:val="left" w:pos="567"/>
        </w:tabs>
        <w:autoSpaceDE w:val="0"/>
        <w:autoSpaceDN w:val="0"/>
        <w:adjustRightInd w:val="0"/>
        <w:ind w:left="567" w:right="5" w:hanging="567"/>
        <w:jc w:val="both"/>
        <w:rPr>
          <w:rFonts w:ascii="PT Astra Serif" w:hAnsi="PT Astra Serif"/>
          <w:color w:val="000000"/>
          <w:spacing w:val="-2"/>
        </w:rPr>
      </w:pPr>
      <w:r w:rsidRPr="004D46FC">
        <w:rPr>
          <w:rFonts w:ascii="PT Astra Serif" w:hAnsi="PT Astra Serif"/>
          <w:color w:val="000000"/>
        </w:rPr>
        <w:lastRenderedPageBreak/>
        <w:t>Голуб Г. Б., Перелыгина Е. А., Чуракова О. В. Метод проектов – технология компетентностно – ориентированного образования: Методическое пособие для педагогов – руководителей проектов учащихся основной школы / Под ред. Д. ф. –м. н., проф. Е. Я Когана. – Самара: Издательство «Учебная литература»,</w:t>
      </w:r>
      <w:r w:rsidR="002F197B" w:rsidRPr="004D46FC">
        <w:rPr>
          <w:rFonts w:ascii="PT Astra Serif" w:hAnsi="PT Astra Serif"/>
          <w:color w:val="000000"/>
        </w:rPr>
        <w:t xml:space="preserve"> Издательский дом «Федоров», 201</w:t>
      </w:r>
      <w:r w:rsidRPr="004D46FC">
        <w:rPr>
          <w:rFonts w:ascii="PT Astra Serif" w:hAnsi="PT Astra Serif"/>
          <w:color w:val="000000"/>
        </w:rPr>
        <w:t>6. – 176 с.</w:t>
      </w:r>
    </w:p>
    <w:p w:rsidR="00A45A1B" w:rsidRPr="004D46FC" w:rsidRDefault="00A45A1B" w:rsidP="004D06DF">
      <w:pPr>
        <w:widowControl w:val="0"/>
        <w:numPr>
          <w:ilvl w:val="0"/>
          <w:numId w:val="13"/>
        </w:numPr>
        <w:shd w:val="clear" w:color="auto" w:fill="FFFFFF"/>
        <w:tabs>
          <w:tab w:val="left" w:pos="567"/>
        </w:tabs>
        <w:autoSpaceDE w:val="0"/>
        <w:autoSpaceDN w:val="0"/>
        <w:adjustRightInd w:val="0"/>
        <w:ind w:left="567" w:hanging="567"/>
        <w:jc w:val="both"/>
        <w:rPr>
          <w:rFonts w:ascii="PT Astra Serif" w:hAnsi="PT Astra Serif"/>
          <w:color w:val="000000"/>
          <w:spacing w:val="-12"/>
        </w:rPr>
      </w:pPr>
      <w:r w:rsidRPr="004D46FC">
        <w:rPr>
          <w:rFonts w:ascii="PT Astra Serif" w:hAnsi="PT Astra Serif"/>
          <w:color w:val="000000"/>
        </w:rPr>
        <w:t>Горелов, А.А. Обществознание для профессий и специальностей социально-экономического профиля: Практикум: Учебное пособие для учреждений нач. и сред. Проф. Образования / А.А. Горелов. – М.: ИЦ Академия, 2012. – 240 c.</w:t>
      </w:r>
    </w:p>
    <w:p w:rsidR="00A45A1B" w:rsidRPr="004D46FC" w:rsidRDefault="00A45A1B" w:rsidP="004D06DF">
      <w:pPr>
        <w:widowControl w:val="0"/>
        <w:numPr>
          <w:ilvl w:val="0"/>
          <w:numId w:val="12"/>
        </w:numPr>
        <w:shd w:val="clear" w:color="auto" w:fill="FFFFFF"/>
        <w:tabs>
          <w:tab w:val="left" w:pos="567"/>
        </w:tabs>
        <w:autoSpaceDE w:val="0"/>
        <w:autoSpaceDN w:val="0"/>
        <w:adjustRightInd w:val="0"/>
        <w:ind w:left="567" w:hanging="567"/>
        <w:jc w:val="both"/>
        <w:rPr>
          <w:rFonts w:ascii="PT Astra Serif" w:hAnsi="PT Astra Serif"/>
          <w:color w:val="000000"/>
          <w:spacing w:val="-2"/>
        </w:rPr>
      </w:pPr>
      <w:r w:rsidRPr="004D46FC">
        <w:rPr>
          <w:rFonts w:ascii="PT Astra Serif" w:hAnsi="PT Astra Serif"/>
          <w:color w:val="000000"/>
        </w:rPr>
        <w:t>Горелов, А.А. Обществознание для профессий и специальностей социально-экономического профиля: Учебник для учреждений начального и среднего профессионального образования / А.А. Горелов. – М.: ИЦ Академия, 2013. – 336 c.</w:t>
      </w:r>
    </w:p>
    <w:p w:rsidR="00A45A1B" w:rsidRPr="004D46FC" w:rsidRDefault="00A45A1B" w:rsidP="004D06DF">
      <w:pPr>
        <w:widowControl w:val="0"/>
        <w:numPr>
          <w:ilvl w:val="0"/>
          <w:numId w:val="12"/>
        </w:numPr>
        <w:shd w:val="clear" w:color="auto" w:fill="FFFFFF"/>
        <w:tabs>
          <w:tab w:val="left" w:pos="567"/>
          <w:tab w:val="left" w:pos="2923"/>
          <w:tab w:val="left" w:pos="4330"/>
          <w:tab w:val="left" w:pos="5026"/>
          <w:tab w:val="left" w:pos="6898"/>
          <w:tab w:val="left" w:pos="7555"/>
          <w:tab w:val="left" w:pos="8597"/>
        </w:tabs>
        <w:autoSpaceDE w:val="0"/>
        <w:autoSpaceDN w:val="0"/>
        <w:adjustRightInd w:val="0"/>
        <w:ind w:left="567" w:right="10" w:hanging="567"/>
        <w:jc w:val="both"/>
        <w:rPr>
          <w:rFonts w:ascii="PT Astra Serif" w:hAnsi="PT Astra Serif"/>
          <w:color w:val="000000"/>
          <w:spacing w:val="-2"/>
        </w:rPr>
      </w:pPr>
      <w:r w:rsidRPr="004D46FC">
        <w:rPr>
          <w:rFonts w:ascii="PT Astra Serif" w:hAnsi="PT Astra Serif"/>
          <w:color w:val="000000"/>
        </w:rPr>
        <w:t xml:space="preserve">Зимняя, И.А. Ключевые компетентности как результативно-целевая основа </w:t>
      </w:r>
      <w:r w:rsidRPr="004D46FC">
        <w:rPr>
          <w:rFonts w:ascii="PT Astra Serif" w:hAnsi="PT Astra Serif"/>
          <w:color w:val="000000"/>
          <w:spacing w:val="-3"/>
        </w:rPr>
        <w:t>компетентностного</w:t>
      </w:r>
      <w:r w:rsidR="00230FE4" w:rsidRPr="004D46FC">
        <w:rPr>
          <w:rFonts w:ascii="PT Astra Serif" w:hAnsi="PT Astra Serif"/>
          <w:color w:val="000000"/>
        </w:rPr>
        <w:t xml:space="preserve"> </w:t>
      </w:r>
      <w:r w:rsidRPr="004D46FC">
        <w:rPr>
          <w:rFonts w:ascii="PT Astra Serif" w:hAnsi="PT Astra Serif"/>
          <w:color w:val="000000"/>
          <w:spacing w:val="-5"/>
        </w:rPr>
        <w:t>подхода</w:t>
      </w:r>
      <w:r w:rsidR="00230FE4" w:rsidRPr="004D46FC">
        <w:rPr>
          <w:rFonts w:ascii="PT Astra Serif" w:hAnsi="PT Astra Serif"/>
          <w:color w:val="000000"/>
        </w:rPr>
        <w:t xml:space="preserve"> </w:t>
      </w:r>
      <w:r w:rsidRPr="004D46FC">
        <w:rPr>
          <w:rFonts w:ascii="PT Astra Serif" w:hAnsi="PT Astra Serif"/>
          <w:color w:val="000000"/>
        </w:rPr>
        <w:t>в</w:t>
      </w:r>
      <w:r w:rsidR="00230FE4" w:rsidRPr="004D46FC">
        <w:rPr>
          <w:rFonts w:ascii="PT Astra Serif" w:hAnsi="PT Astra Serif"/>
          <w:color w:val="000000"/>
        </w:rPr>
        <w:t xml:space="preserve"> </w:t>
      </w:r>
      <w:r w:rsidRPr="004D46FC">
        <w:rPr>
          <w:rFonts w:ascii="PT Astra Serif" w:hAnsi="PT Astra Serif"/>
          <w:color w:val="000000"/>
          <w:spacing w:val="-2"/>
        </w:rPr>
        <w:t>образовании</w:t>
      </w:r>
      <w:r w:rsidRPr="004D46FC">
        <w:rPr>
          <w:rFonts w:ascii="PT Astra Serif" w:hAnsi="PT Astra Serif"/>
          <w:color w:val="000000"/>
        </w:rPr>
        <w:t>/</w:t>
      </w:r>
      <w:r w:rsidRPr="004D46FC">
        <w:rPr>
          <w:rFonts w:ascii="PT Astra Serif" w:hAnsi="PT Astra Serif"/>
          <w:color w:val="000000"/>
          <w:spacing w:val="-3"/>
        </w:rPr>
        <w:t>И.Я.</w:t>
      </w:r>
      <w:r w:rsidRPr="004D46FC">
        <w:rPr>
          <w:rFonts w:ascii="PT Astra Serif" w:hAnsi="PT Astra Serif"/>
          <w:color w:val="000000"/>
          <w:spacing w:val="-1"/>
        </w:rPr>
        <w:t xml:space="preserve">Зимняя </w:t>
      </w:r>
      <w:r w:rsidRPr="004D46FC">
        <w:rPr>
          <w:rFonts w:ascii="PT Astra Serif" w:hAnsi="PT Astra Serif"/>
          <w:color w:val="000000"/>
        </w:rPr>
        <w:t>//</w:t>
      </w:r>
      <w:hyperlink r:id="rId9" w:history="1">
        <w:r w:rsidRPr="004D46FC">
          <w:rPr>
            <w:rFonts w:ascii="PT Astra Serif" w:hAnsi="PT Astra Serif"/>
            <w:color w:val="0066CC"/>
            <w:u w:val="single"/>
          </w:rPr>
          <w:t>http://rc.edu.ru/rc/bologna/works/zimnaya_l_sod.pdf</w:t>
        </w:r>
      </w:hyperlink>
    </w:p>
    <w:p w:rsidR="00A45A1B" w:rsidRPr="004D46FC" w:rsidRDefault="00A45A1B" w:rsidP="004D06DF">
      <w:pPr>
        <w:widowControl w:val="0"/>
        <w:numPr>
          <w:ilvl w:val="0"/>
          <w:numId w:val="12"/>
        </w:numPr>
        <w:shd w:val="clear" w:color="auto" w:fill="FFFFFF"/>
        <w:tabs>
          <w:tab w:val="left" w:pos="567"/>
        </w:tabs>
        <w:autoSpaceDE w:val="0"/>
        <w:autoSpaceDN w:val="0"/>
        <w:adjustRightInd w:val="0"/>
        <w:ind w:left="567" w:right="499" w:hanging="567"/>
        <w:rPr>
          <w:rFonts w:ascii="PT Astra Serif" w:hAnsi="PT Astra Serif"/>
          <w:color w:val="000000"/>
          <w:spacing w:val="-2"/>
        </w:rPr>
      </w:pPr>
      <w:r w:rsidRPr="004D46FC">
        <w:rPr>
          <w:rFonts w:ascii="PT Astra Serif" w:hAnsi="PT Astra Serif"/>
          <w:color w:val="000000"/>
          <w:spacing w:val="-1"/>
        </w:rPr>
        <w:t xml:space="preserve">Иванова Л.Ф., Е.Л.Рутковская Проектная деятельность школьников при изучении </w:t>
      </w:r>
      <w:r w:rsidRPr="004D46FC">
        <w:rPr>
          <w:rFonts w:ascii="PT Astra Serif" w:hAnsi="PT Astra Serif"/>
          <w:color w:val="000000"/>
        </w:rPr>
        <w:t>обществознания // ПИОШ. - 2014. – № 2. – С. 25-35. 7.</w:t>
      </w:r>
    </w:p>
    <w:p w:rsidR="00A45A1B" w:rsidRPr="004D46FC" w:rsidRDefault="00A45A1B" w:rsidP="004D06DF">
      <w:pPr>
        <w:widowControl w:val="0"/>
        <w:numPr>
          <w:ilvl w:val="0"/>
          <w:numId w:val="12"/>
        </w:numPr>
        <w:shd w:val="clear" w:color="auto" w:fill="FFFFFF"/>
        <w:tabs>
          <w:tab w:val="left" w:pos="567"/>
        </w:tabs>
        <w:autoSpaceDE w:val="0"/>
        <w:autoSpaceDN w:val="0"/>
        <w:adjustRightInd w:val="0"/>
        <w:ind w:left="567" w:right="19" w:hanging="567"/>
        <w:jc w:val="both"/>
        <w:rPr>
          <w:rFonts w:ascii="PT Astra Serif" w:hAnsi="PT Astra Serif"/>
          <w:color w:val="000000"/>
          <w:spacing w:val="-2"/>
        </w:rPr>
      </w:pPr>
      <w:r w:rsidRPr="004D46FC">
        <w:rPr>
          <w:rFonts w:ascii="PT Astra Serif" w:hAnsi="PT Astra Serif"/>
          <w:color w:val="000000"/>
        </w:rPr>
        <w:t>Иванова, Л. Проектирование в обучении: дидактические принци</w:t>
      </w:r>
      <w:r w:rsidR="002F197B" w:rsidRPr="004D46FC">
        <w:rPr>
          <w:rFonts w:ascii="PT Astra Serif" w:hAnsi="PT Astra Serif"/>
          <w:color w:val="000000"/>
        </w:rPr>
        <w:t>пы / Л.Иванова // Учитель. – 201</w:t>
      </w:r>
      <w:r w:rsidRPr="004D46FC">
        <w:rPr>
          <w:rFonts w:ascii="PT Astra Serif" w:hAnsi="PT Astra Serif"/>
          <w:color w:val="000000"/>
        </w:rPr>
        <w:t>4. - №6. – С. 11-15</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hanging="567"/>
        <w:jc w:val="both"/>
        <w:rPr>
          <w:rFonts w:ascii="PT Astra Serif" w:hAnsi="PT Astra Serif"/>
          <w:color w:val="000000"/>
          <w:spacing w:val="-2"/>
        </w:rPr>
      </w:pPr>
      <w:r w:rsidRPr="004D46FC">
        <w:rPr>
          <w:rFonts w:ascii="PT Astra Serif" w:hAnsi="PT Astra Serif"/>
          <w:color w:val="000000"/>
        </w:rPr>
        <w:t xml:space="preserve">Иванова, Л.Ф. Общая методика преподавания обществознания в школе / Л.Н. Боголюбов, Л.Ф. Иванова, А.Ю. Лазебникова; Под ред. </w:t>
      </w:r>
      <w:r w:rsidR="002F197B" w:rsidRPr="004D46FC">
        <w:rPr>
          <w:rFonts w:ascii="PT Astra Serif" w:hAnsi="PT Astra Serif"/>
          <w:color w:val="000000"/>
        </w:rPr>
        <w:t>Л.Н. Боголюбов. – М.: Дрофа, 201</w:t>
      </w:r>
      <w:r w:rsidRPr="004D46FC">
        <w:rPr>
          <w:rFonts w:ascii="PT Astra Serif" w:hAnsi="PT Astra Serif"/>
          <w:color w:val="000000"/>
        </w:rPr>
        <w:t>8. – 606 c.</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right="10" w:hanging="567"/>
        <w:jc w:val="both"/>
        <w:rPr>
          <w:rFonts w:ascii="PT Astra Serif" w:hAnsi="PT Astra Serif"/>
          <w:color w:val="000000"/>
          <w:spacing w:val="-2"/>
        </w:rPr>
      </w:pPr>
      <w:r w:rsidRPr="004D46FC">
        <w:rPr>
          <w:rFonts w:ascii="PT Astra Serif" w:hAnsi="PT Astra Serif"/>
          <w:color w:val="000000"/>
        </w:rPr>
        <w:t>Иванова, Л.Ф. Обществознание. Базовый уровень. 11 класс: Методические рекомендации / Л</w:t>
      </w:r>
      <w:r w:rsidR="002F197B" w:rsidRPr="004D46FC">
        <w:rPr>
          <w:rFonts w:ascii="PT Astra Serif" w:hAnsi="PT Astra Serif"/>
          <w:color w:val="000000"/>
        </w:rPr>
        <w:t>.Н. Боголюбов. – М.: Просв., 201</w:t>
      </w:r>
      <w:r w:rsidRPr="004D46FC">
        <w:rPr>
          <w:rFonts w:ascii="PT Astra Serif" w:hAnsi="PT Astra Serif"/>
          <w:color w:val="000000"/>
        </w:rPr>
        <w:t>9. – 238 c.</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hanging="567"/>
        <w:jc w:val="both"/>
        <w:rPr>
          <w:rFonts w:ascii="PT Astra Serif" w:hAnsi="PT Astra Serif"/>
          <w:color w:val="000000"/>
          <w:spacing w:val="-2"/>
        </w:rPr>
      </w:pPr>
      <w:r w:rsidRPr="004D46FC">
        <w:rPr>
          <w:rFonts w:ascii="PT Astra Serif" w:hAnsi="PT Astra Serif"/>
          <w:color w:val="000000"/>
        </w:rPr>
        <w:t>Иващененко, О.Н. Интерактивное оборудование и интернет-ресурсы в школе. Обществознание 6-11 классы: Пособие для учителей / О.Н. Иващененко. – М.: БизнесМередиан, 2012. – 232 c.</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hanging="567"/>
        <w:jc w:val="both"/>
        <w:rPr>
          <w:rFonts w:ascii="PT Astra Serif" w:hAnsi="PT Astra Serif"/>
          <w:color w:val="000000"/>
          <w:spacing w:val="-2"/>
        </w:rPr>
      </w:pPr>
      <w:r w:rsidRPr="004D46FC">
        <w:rPr>
          <w:rFonts w:ascii="PT Astra Serif" w:hAnsi="PT Astra Serif"/>
          <w:color w:val="000000"/>
          <w:spacing w:val="-2"/>
        </w:rPr>
        <w:t xml:space="preserve">Ионин, Л.Г. Обществознание. Человек в глобальном мире. Книга для учителя. 10 класс: </w:t>
      </w:r>
      <w:r w:rsidRPr="004D46FC">
        <w:rPr>
          <w:rFonts w:ascii="PT Astra Serif" w:hAnsi="PT Astra Serif"/>
          <w:color w:val="000000"/>
          <w:spacing w:val="-1"/>
        </w:rPr>
        <w:t xml:space="preserve">Пособие для учителей общеобразовательных учреждений / Л.Г. Ионин, Л.В. Поляков. – </w:t>
      </w:r>
      <w:r w:rsidR="002F197B" w:rsidRPr="004D46FC">
        <w:rPr>
          <w:rFonts w:ascii="PT Astra Serif" w:hAnsi="PT Astra Serif"/>
          <w:color w:val="000000"/>
        </w:rPr>
        <w:t>М.: Просв., 201</w:t>
      </w:r>
      <w:r w:rsidRPr="004D46FC">
        <w:rPr>
          <w:rFonts w:ascii="PT Astra Serif" w:hAnsi="PT Astra Serif"/>
          <w:color w:val="000000"/>
        </w:rPr>
        <w:t>9. – 239 c.</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right="5" w:hanging="567"/>
        <w:jc w:val="both"/>
        <w:rPr>
          <w:rFonts w:ascii="PT Astra Serif" w:hAnsi="PT Astra Serif"/>
          <w:color w:val="000000"/>
          <w:spacing w:val="-2"/>
        </w:rPr>
      </w:pPr>
      <w:r w:rsidRPr="004D46FC">
        <w:rPr>
          <w:rFonts w:ascii="PT Astra Serif" w:hAnsi="PT Astra Serif"/>
          <w:color w:val="000000"/>
          <w:spacing w:val="-1"/>
        </w:rPr>
        <w:t xml:space="preserve">Калинина, Н.В. Психологическое сопровождение развития социальной компетентности школьников: Автореферат дисс. Канд. Пед. Наук. [Электрон. Версия печ. Публикации]/ Н.В.Калинина. – Самара,2006 // </w:t>
      </w:r>
      <w:r w:rsidRPr="004D46FC">
        <w:rPr>
          <w:rFonts w:ascii="PT Astra Serif" w:hAnsi="PT Astra Serif"/>
          <w:color w:val="000000"/>
          <w:spacing w:val="-1"/>
          <w:lang w:val="en-US"/>
        </w:rPr>
        <w:t>vak</w:t>
      </w:r>
      <w:r w:rsidRPr="004D46FC">
        <w:rPr>
          <w:rFonts w:ascii="PT Astra Serif" w:hAnsi="PT Astra Serif"/>
          <w:color w:val="000000"/>
          <w:spacing w:val="-1"/>
        </w:rPr>
        <w:t>.</w:t>
      </w:r>
      <w:r w:rsidRPr="004D46FC">
        <w:rPr>
          <w:rFonts w:ascii="PT Astra Serif" w:hAnsi="PT Astra Serif"/>
          <w:color w:val="000000"/>
          <w:spacing w:val="-1"/>
          <w:lang w:val="en-US"/>
        </w:rPr>
        <w:t>ed</w:t>
      </w:r>
      <w:r w:rsidRPr="004D46FC">
        <w:rPr>
          <w:rFonts w:ascii="PT Astra Serif" w:hAnsi="PT Astra Serif"/>
          <w:color w:val="000000"/>
          <w:spacing w:val="-1"/>
        </w:rPr>
        <w:t>.</w:t>
      </w:r>
      <w:r w:rsidRPr="004D46FC">
        <w:rPr>
          <w:rFonts w:ascii="PT Astra Serif" w:hAnsi="PT Astra Serif"/>
          <w:color w:val="000000"/>
          <w:spacing w:val="-1"/>
          <w:lang w:val="en-US"/>
        </w:rPr>
        <w:t>gov</w:t>
      </w:r>
      <w:r w:rsidRPr="004D46FC">
        <w:rPr>
          <w:rFonts w:ascii="PT Astra Serif" w:hAnsi="PT Astra Serif"/>
          <w:color w:val="000000"/>
          <w:spacing w:val="-1"/>
        </w:rPr>
        <w:t>.</w:t>
      </w:r>
      <w:r w:rsidRPr="004D46FC">
        <w:rPr>
          <w:rFonts w:ascii="PT Astra Serif" w:hAnsi="PT Astra Serif"/>
          <w:color w:val="000000"/>
          <w:spacing w:val="-1"/>
          <w:lang w:val="en-US"/>
        </w:rPr>
        <w:t>ru</w:t>
      </w:r>
      <w:r w:rsidRPr="004D46FC">
        <w:rPr>
          <w:rFonts w:ascii="PT Astra Serif" w:hAnsi="PT Astra Serif"/>
          <w:color w:val="000000"/>
          <w:spacing w:val="-1"/>
        </w:rPr>
        <w:t>/</w:t>
      </w:r>
      <w:r w:rsidRPr="004D46FC">
        <w:rPr>
          <w:rFonts w:ascii="PT Astra Serif" w:hAnsi="PT Astra Serif"/>
          <w:color w:val="000000"/>
          <w:spacing w:val="-1"/>
          <w:lang w:val="en-US"/>
        </w:rPr>
        <w:t>announcements</w:t>
      </w:r>
      <w:r w:rsidRPr="004D46FC">
        <w:rPr>
          <w:rFonts w:ascii="PT Astra Serif" w:hAnsi="PT Astra Serif"/>
          <w:color w:val="000000"/>
          <w:spacing w:val="-1"/>
        </w:rPr>
        <w:t>/</w:t>
      </w:r>
      <w:r w:rsidRPr="004D46FC">
        <w:rPr>
          <w:rFonts w:ascii="PT Astra Serif" w:hAnsi="PT Astra Serif"/>
          <w:color w:val="000000"/>
          <w:spacing w:val="-1"/>
          <w:lang w:val="en-US"/>
        </w:rPr>
        <w:t>psiholog</w:t>
      </w:r>
      <w:r w:rsidRPr="004D46FC">
        <w:rPr>
          <w:rFonts w:ascii="PT Astra Serif" w:hAnsi="PT Astra Serif"/>
          <w:color w:val="000000"/>
          <w:spacing w:val="-1"/>
        </w:rPr>
        <w:t>/</w:t>
      </w:r>
      <w:r w:rsidRPr="004D46FC">
        <w:rPr>
          <w:rFonts w:ascii="PT Astra Serif" w:hAnsi="PT Astra Serif"/>
          <w:color w:val="000000"/>
          <w:spacing w:val="-1"/>
          <w:lang w:val="en-US"/>
        </w:rPr>
        <w:t>KalininaNV</w:t>
      </w:r>
      <w:r w:rsidRPr="004D46FC">
        <w:rPr>
          <w:rFonts w:ascii="PT Astra Serif" w:hAnsi="PT Astra Serif"/>
          <w:color w:val="000000"/>
          <w:spacing w:val="-1"/>
        </w:rPr>
        <w:t>.</w:t>
      </w:r>
      <w:r w:rsidRPr="004D46FC">
        <w:rPr>
          <w:rFonts w:ascii="PT Astra Serif" w:hAnsi="PT Astra Serif"/>
          <w:color w:val="000000"/>
          <w:spacing w:val="-1"/>
          <w:lang w:val="en-US"/>
        </w:rPr>
        <w:t>doc</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hanging="567"/>
        <w:jc w:val="both"/>
        <w:rPr>
          <w:rFonts w:ascii="PT Astra Serif" w:hAnsi="PT Astra Serif"/>
          <w:color w:val="000000"/>
          <w:spacing w:val="-2"/>
        </w:rPr>
      </w:pPr>
      <w:r w:rsidRPr="004D46FC">
        <w:rPr>
          <w:rFonts w:ascii="PT Astra Serif" w:hAnsi="PT Astra Serif"/>
          <w:color w:val="000000"/>
        </w:rPr>
        <w:t>Касьянов, В.В. Обществознание: Учебное пособие для ссузов / В.В. Касьянов. – Рн/Д: Феникс, 2011. – 413 c.</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hanging="567"/>
        <w:jc w:val="both"/>
        <w:rPr>
          <w:rFonts w:ascii="PT Astra Serif" w:hAnsi="PT Astra Serif"/>
          <w:color w:val="000000"/>
          <w:spacing w:val="-2"/>
        </w:rPr>
      </w:pPr>
      <w:r w:rsidRPr="004D46FC">
        <w:rPr>
          <w:rFonts w:ascii="PT Astra Serif" w:hAnsi="PT Astra Serif"/>
          <w:color w:val="000000"/>
        </w:rPr>
        <w:t>Касьянов, В.В. Обществознание: Учебное пособие для ссузов / В.В. Касьянов. – Рн/Д: Феникс, 2013. – 413 c.</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right="5" w:hanging="567"/>
        <w:jc w:val="both"/>
        <w:rPr>
          <w:rFonts w:ascii="PT Astra Serif" w:hAnsi="PT Astra Serif"/>
          <w:color w:val="000000"/>
          <w:spacing w:val="-2"/>
        </w:rPr>
      </w:pPr>
      <w:r w:rsidRPr="004D46FC">
        <w:rPr>
          <w:rFonts w:ascii="PT Astra Serif" w:hAnsi="PT Astra Serif"/>
          <w:color w:val="000000"/>
        </w:rPr>
        <w:t xml:space="preserve">Лавренова, Е.Б. Сборник примерных программ: обществознание, экономика, право (на </w:t>
      </w:r>
      <w:r w:rsidRPr="004D46FC">
        <w:rPr>
          <w:rFonts w:ascii="PT Astra Serif" w:hAnsi="PT Astra Serif"/>
          <w:color w:val="000000"/>
          <w:spacing w:val="-1"/>
        </w:rPr>
        <w:t xml:space="preserve">основе ФГОС второго поколения): 10-11 классы / Е.Б. Лавренова. – М.: Вита-Пр., 2013. </w:t>
      </w:r>
      <w:r w:rsidRPr="004D46FC">
        <w:rPr>
          <w:rFonts w:ascii="PT Astra Serif" w:hAnsi="PT Astra Serif"/>
          <w:color w:val="000000"/>
        </w:rPr>
        <w:t>208 c.</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right="10" w:hanging="567"/>
        <w:jc w:val="both"/>
        <w:rPr>
          <w:rFonts w:ascii="PT Astra Serif" w:hAnsi="PT Astra Serif"/>
          <w:color w:val="000000"/>
          <w:spacing w:val="-2"/>
        </w:rPr>
      </w:pPr>
      <w:r w:rsidRPr="004D46FC">
        <w:rPr>
          <w:rFonts w:ascii="PT Astra Serif" w:hAnsi="PT Astra Serif"/>
          <w:color w:val="000000"/>
        </w:rPr>
        <w:t xml:space="preserve">Мачехина, О.Н. Социальная компетентность старших школьников. / О.Н. Мачехина // </w:t>
      </w:r>
      <w:hyperlink r:id="rId10" w:history="1">
        <w:r w:rsidRPr="004D46FC">
          <w:rPr>
            <w:rFonts w:ascii="PT Astra Serif" w:hAnsi="PT Astra Serif"/>
            <w:color w:val="0066CC"/>
            <w:u w:val="single"/>
          </w:rPr>
          <w:t>www.it-n.ru/Attachment.aspx?Id=569</w:t>
        </w:r>
      </w:hyperlink>
    </w:p>
    <w:p w:rsidR="00A45A1B" w:rsidRPr="004D46FC" w:rsidRDefault="00A45A1B" w:rsidP="004D06DF">
      <w:pPr>
        <w:widowControl w:val="0"/>
        <w:numPr>
          <w:ilvl w:val="0"/>
          <w:numId w:val="15"/>
        </w:numPr>
        <w:shd w:val="clear" w:color="auto" w:fill="FFFFFF"/>
        <w:tabs>
          <w:tab w:val="left" w:pos="567"/>
        </w:tabs>
        <w:autoSpaceDE w:val="0"/>
        <w:autoSpaceDN w:val="0"/>
        <w:adjustRightInd w:val="0"/>
        <w:ind w:left="567" w:right="250" w:hanging="567"/>
        <w:rPr>
          <w:rFonts w:ascii="PT Astra Serif" w:hAnsi="PT Astra Serif"/>
          <w:color w:val="000000"/>
          <w:spacing w:val="-13"/>
        </w:rPr>
      </w:pPr>
      <w:r w:rsidRPr="004D46FC">
        <w:rPr>
          <w:rFonts w:ascii="PT Astra Serif" w:hAnsi="PT Astra Serif"/>
          <w:color w:val="000000"/>
          <w:spacing w:val="-1"/>
        </w:rPr>
        <w:t xml:space="preserve">Новожилова Н.В. Интернет-ресурсы в исследовательской деятельности учителей и </w:t>
      </w:r>
      <w:r w:rsidRPr="004D46FC">
        <w:rPr>
          <w:rFonts w:ascii="PT Astra Serif" w:hAnsi="PT Astra Serif"/>
          <w:color w:val="000000"/>
        </w:rPr>
        <w:t>учащихся / Н. В. Новожило</w:t>
      </w:r>
      <w:r w:rsidR="002F197B" w:rsidRPr="004D46FC">
        <w:rPr>
          <w:rFonts w:ascii="PT Astra Serif" w:hAnsi="PT Astra Serif"/>
          <w:color w:val="000000"/>
        </w:rPr>
        <w:t>ва // Школьные технологии. – 201</w:t>
      </w:r>
      <w:r w:rsidRPr="004D46FC">
        <w:rPr>
          <w:rFonts w:ascii="PT Astra Serif" w:hAnsi="PT Astra Serif"/>
          <w:color w:val="000000"/>
        </w:rPr>
        <w:t>4. - №4. - С. 148.</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right="10" w:hanging="567"/>
        <w:jc w:val="both"/>
        <w:rPr>
          <w:rFonts w:ascii="PT Astra Serif" w:hAnsi="PT Astra Serif"/>
          <w:color w:val="000000"/>
          <w:spacing w:val="-2"/>
        </w:rPr>
      </w:pPr>
      <w:r w:rsidRPr="004D46FC">
        <w:rPr>
          <w:rFonts w:ascii="PT Astra Serif" w:hAnsi="PT Astra Serif"/>
          <w:color w:val="000000"/>
        </w:rPr>
        <w:t>Рутковская, Е.Л. ЕГЭ 2013. Обществознание: Сборник заданий / Е.Л. Рутковская, Т.Е. Лискова</w:t>
      </w:r>
      <w:r w:rsidR="002F197B" w:rsidRPr="004D46FC">
        <w:rPr>
          <w:rFonts w:ascii="PT Astra Serif" w:hAnsi="PT Astra Serif"/>
          <w:color w:val="000000"/>
        </w:rPr>
        <w:t>, О.А. Котова. – М.: Эксмо, 2019</w:t>
      </w:r>
      <w:r w:rsidRPr="004D46FC">
        <w:rPr>
          <w:rFonts w:ascii="PT Astra Serif" w:hAnsi="PT Astra Serif"/>
          <w:color w:val="000000"/>
        </w:rPr>
        <w:t>. – 224 c</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hanging="567"/>
        <w:jc w:val="both"/>
        <w:rPr>
          <w:rFonts w:ascii="PT Astra Serif" w:hAnsi="PT Astra Serif"/>
          <w:color w:val="000000"/>
          <w:spacing w:val="-2"/>
        </w:rPr>
      </w:pPr>
      <w:r w:rsidRPr="004D46FC">
        <w:rPr>
          <w:rFonts w:ascii="PT Astra Serif" w:hAnsi="PT Astra Serif"/>
          <w:color w:val="000000"/>
        </w:rPr>
        <w:t xml:space="preserve">Сычев, А.А. Обществознание: Учебное пособие / А.А. Сычев. </w:t>
      </w:r>
      <w:r w:rsidR="002F197B" w:rsidRPr="004D46FC">
        <w:rPr>
          <w:rFonts w:ascii="PT Astra Serif" w:hAnsi="PT Astra Serif"/>
          <w:color w:val="000000"/>
        </w:rPr>
        <w:t>– М.: Альфа-М, НИЦ ИНФРА-М, 2019</w:t>
      </w:r>
      <w:r w:rsidRPr="004D46FC">
        <w:rPr>
          <w:rFonts w:ascii="PT Astra Serif" w:hAnsi="PT Astra Serif"/>
          <w:color w:val="000000"/>
        </w:rPr>
        <w:t>. – 384 c.</w:t>
      </w:r>
    </w:p>
    <w:p w:rsidR="00A45A1B" w:rsidRPr="004D46FC" w:rsidRDefault="00A45A1B" w:rsidP="004D06DF">
      <w:pPr>
        <w:widowControl w:val="0"/>
        <w:numPr>
          <w:ilvl w:val="0"/>
          <w:numId w:val="15"/>
        </w:numPr>
        <w:shd w:val="clear" w:color="auto" w:fill="FFFFFF"/>
        <w:tabs>
          <w:tab w:val="left" w:pos="567"/>
        </w:tabs>
        <w:autoSpaceDE w:val="0"/>
        <w:autoSpaceDN w:val="0"/>
        <w:adjustRightInd w:val="0"/>
        <w:ind w:left="567" w:hanging="567"/>
        <w:rPr>
          <w:rFonts w:ascii="PT Astra Serif" w:hAnsi="PT Astra Serif"/>
          <w:color w:val="000000"/>
          <w:spacing w:val="-13"/>
        </w:rPr>
      </w:pPr>
      <w:r w:rsidRPr="004D46FC">
        <w:rPr>
          <w:rFonts w:ascii="PT Astra Serif" w:hAnsi="PT Astra Serif"/>
          <w:color w:val="000000"/>
        </w:rPr>
        <w:t xml:space="preserve">Тысько Л.А. Исследовательская деятельность учащихся в процессе обучения </w:t>
      </w:r>
      <w:r w:rsidRPr="004D46FC">
        <w:rPr>
          <w:rFonts w:ascii="PT Astra Serif" w:hAnsi="PT Astra Serif"/>
          <w:color w:val="000000"/>
          <w:spacing w:val="-1"/>
        </w:rPr>
        <w:t>обществознанию / Л. А. Тысько // Преподавание истории и обществознания в школе. -</w:t>
      </w:r>
      <w:r w:rsidR="002F197B" w:rsidRPr="004D46FC">
        <w:rPr>
          <w:rFonts w:ascii="PT Astra Serif" w:hAnsi="PT Astra Serif"/>
          <w:color w:val="000000"/>
        </w:rPr>
        <w:t>201</w:t>
      </w:r>
      <w:r w:rsidRPr="004D46FC">
        <w:rPr>
          <w:rFonts w:ascii="PT Astra Serif" w:hAnsi="PT Astra Serif"/>
          <w:color w:val="000000"/>
        </w:rPr>
        <w:t xml:space="preserve">6. - </w:t>
      </w:r>
      <w:r w:rsidRPr="004D46FC">
        <w:rPr>
          <w:rFonts w:ascii="PT Astra Serif" w:hAnsi="PT Astra Serif"/>
          <w:color w:val="000000"/>
          <w:lang w:val="en-US"/>
        </w:rPr>
        <w:t>N</w:t>
      </w:r>
      <w:r w:rsidRPr="004D46FC">
        <w:rPr>
          <w:rFonts w:ascii="PT Astra Serif" w:hAnsi="PT Astra Serif"/>
          <w:color w:val="000000"/>
        </w:rPr>
        <w:t xml:space="preserve"> 4. - С. 14-22.</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right="5" w:hanging="567"/>
        <w:jc w:val="both"/>
        <w:rPr>
          <w:rFonts w:ascii="PT Astra Serif" w:hAnsi="PT Astra Serif"/>
          <w:color w:val="000000"/>
          <w:spacing w:val="-2"/>
        </w:rPr>
      </w:pPr>
      <w:r w:rsidRPr="004D46FC">
        <w:rPr>
          <w:rFonts w:ascii="PT Astra Serif" w:hAnsi="PT Astra Serif"/>
          <w:color w:val="000000"/>
        </w:rPr>
        <w:t xml:space="preserve">Федоров, В.В. Обществознание. Глобальный мир в XXI веке: Книга для учителя. 11 класс: Пособие для учителей общеобразовательных учреждений / Л.В. Поляков, В.В. Федоров, К.В. Симонов; Под ред. </w:t>
      </w:r>
      <w:r w:rsidR="002F197B" w:rsidRPr="004D46FC">
        <w:rPr>
          <w:rFonts w:ascii="PT Astra Serif" w:hAnsi="PT Astra Serif"/>
          <w:color w:val="000000"/>
        </w:rPr>
        <w:t>Л.В. Полякова. – М.: Просв., 201</w:t>
      </w:r>
      <w:r w:rsidRPr="004D46FC">
        <w:rPr>
          <w:rFonts w:ascii="PT Astra Serif" w:hAnsi="PT Astra Serif"/>
          <w:color w:val="000000"/>
        </w:rPr>
        <w:t>9. – 363 c.</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hanging="567"/>
        <w:rPr>
          <w:rFonts w:ascii="PT Astra Serif" w:hAnsi="PT Astra Serif"/>
          <w:color w:val="000000"/>
          <w:spacing w:val="-2"/>
        </w:rPr>
      </w:pPr>
      <w:r w:rsidRPr="004D46FC">
        <w:rPr>
          <w:rFonts w:ascii="PT Astra Serif" w:hAnsi="PT Astra Serif"/>
          <w:color w:val="000000"/>
          <w:spacing w:val="-1"/>
        </w:rPr>
        <w:t xml:space="preserve">Чиркова С. Исследовательские практики по обществознанию и праву / С. Чиркова // </w:t>
      </w:r>
      <w:r w:rsidR="002F197B" w:rsidRPr="004D46FC">
        <w:rPr>
          <w:rFonts w:ascii="PT Astra Serif" w:hAnsi="PT Astra Serif"/>
          <w:color w:val="000000"/>
        </w:rPr>
        <w:lastRenderedPageBreak/>
        <w:t>Учитель. - 201</w:t>
      </w:r>
      <w:r w:rsidRPr="004D46FC">
        <w:rPr>
          <w:rFonts w:ascii="PT Astra Serif" w:hAnsi="PT Astra Serif"/>
          <w:color w:val="000000"/>
        </w:rPr>
        <w:t>6. - № 2. - С. 53-54.</w:t>
      </w:r>
    </w:p>
    <w:p w:rsidR="00A45A1B" w:rsidRPr="004D46FC" w:rsidRDefault="00A45A1B" w:rsidP="004D06DF">
      <w:pPr>
        <w:widowControl w:val="0"/>
        <w:numPr>
          <w:ilvl w:val="0"/>
          <w:numId w:val="14"/>
        </w:numPr>
        <w:shd w:val="clear" w:color="auto" w:fill="FFFFFF"/>
        <w:tabs>
          <w:tab w:val="left" w:pos="567"/>
        </w:tabs>
        <w:autoSpaceDE w:val="0"/>
        <w:autoSpaceDN w:val="0"/>
        <w:adjustRightInd w:val="0"/>
        <w:ind w:left="567" w:right="5" w:hanging="567"/>
        <w:jc w:val="both"/>
        <w:rPr>
          <w:rFonts w:ascii="PT Astra Serif" w:hAnsi="PT Astra Serif"/>
          <w:color w:val="000000"/>
          <w:spacing w:val="-2"/>
        </w:rPr>
      </w:pPr>
      <w:r w:rsidRPr="004D46FC">
        <w:rPr>
          <w:rFonts w:ascii="PT Astra Serif" w:hAnsi="PT Astra Serif"/>
          <w:color w:val="000000"/>
        </w:rPr>
        <w:t xml:space="preserve">Шевченко, Н.И. Педагогические технологии: социализация школьников на уроках </w:t>
      </w:r>
      <w:r w:rsidRPr="004D46FC">
        <w:rPr>
          <w:rFonts w:ascii="PT Astra Serif" w:hAnsi="PT Astra Serif"/>
          <w:color w:val="000000"/>
          <w:spacing w:val="-1"/>
        </w:rPr>
        <w:t xml:space="preserve">обществознания: Учебно-методические материалы / Н.И. Шевченко. – М.: Рус. Слово – </w:t>
      </w:r>
      <w:r w:rsidRPr="004D46FC">
        <w:rPr>
          <w:rFonts w:ascii="PT Astra Serif" w:hAnsi="PT Astra Serif"/>
          <w:color w:val="000000"/>
        </w:rPr>
        <w:t>учебник, 2012. – 208 c.</w:t>
      </w:r>
    </w:p>
    <w:p w:rsidR="00E8168A" w:rsidRPr="004D46FC" w:rsidRDefault="00A45A1B" w:rsidP="004D06DF">
      <w:pPr>
        <w:widowControl w:val="0"/>
        <w:numPr>
          <w:ilvl w:val="0"/>
          <w:numId w:val="14"/>
        </w:numPr>
        <w:shd w:val="clear" w:color="auto" w:fill="FFFFFF"/>
        <w:tabs>
          <w:tab w:val="left" w:pos="567"/>
        </w:tabs>
        <w:autoSpaceDE w:val="0"/>
        <w:autoSpaceDN w:val="0"/>
        <w:adjustRightInd w:val="0"/>
        <w:ind w:left="567" w:right="10" w:hanging="567"/>
        <w:jc w:val="both"/>
        <w:rPr>
          <w:rFonts w:ascii="PT Astra Serif" w:hAnsi="PT Astra Serif"/>
          <w:color w:val="000000"/>
          <w:spacing w:val="-2"/>
        </w:rPr>
      </w:pPr>
      <w:r w:rsidRPr="004D46FC">
        <w:rPr>
          <w:rFonts w:ascii="PT Astra Serif" w:hAnsi="PT Astra Serif"/>
          <w:color w:val="000000"/>
        </w:rPr>
        <w:t xml:space="preserve">Шевченко, С.В. Обществознание: полный справочник / П.А. Баранов, А.В. Воронцов, </w:t>
      </w:r>
      <w:r w:rsidRPr="004D46FC">
        <w:rPr>
          <w:rFonts w:ascii="PT Astra Serif" w:hAnsi="PT Astra Serif"/>
          <w:color w:val="000000"/>
          <w:spacing w:val="-1"/>
        </w:rPr>
        <w:t>С.В. Шевченко; Под ред. П.А. Баранов. – М.: Астрель, 2013. – 478 c.</w:t>
      </w:r>
    </w:p>
    <w:p w:rsidR="00E8168A" w:rsidRPr="004D46FC" w:rsidRDefault="00E8168A" w:rsidP="004D06DF">
      <w:pPr>
        <w:tabs>
          <w:tab w:val="left" w:pos="567"/>
        </w:tabs>
        <w:ind w:left="567" w:hanging="567"/>
        <w:rPr>
          <w:rFonts w:ascii="PT Astra Serif" w:hAnsi="PT Astra Serif"/>
          <w:b/>
        </w:rPr>
      </w:pPr>
    </w:p>
    <w:p w:rsidR="00E8168A" w:rsidRPr="00BD76A6" w:rsidRDefault="00BD76A6" w:rsidP="00BD76A6">
      <w:pPr>
        <w:pStyle w:val="a9"/>
        <w:numPr>
          <w:ilvl w:val="1"/>
          <w:numId w:val="31"/>
        </w:numPr>
        <w:ind w:left="0" w:firstLine="0"/>
        <w:jc w:val="center"/>
        <w:rPr>
          <w:rFonts w:ascii="PT Astra Serif" w:hAnsi="PT Astra Serif"/>
          <w:b/>
          <w:sz w:val="24"/>
          <w:szCs w:val="24"/>
        </w:rPr>
      </w:pPr>
      <w:r w:rsidRPr="00BD76A6">
        <w:rPr>
          <w:rFonts w:ascii="PT Astra Serif" w:hAnsi="PT Astra Serif"/>
          <w:b/>
          <w:sz w:val="24"/>
          <w:szCs w:val="24"/>
        </w:rPr>
        <w:t>СПИСОК ОБРАЗОВАТЕЛЬНЫХ ЦИФРОВЫХ И ИНТЕРНЕТ-РЕСУРСОВ</w:t>
      </w:r>
    </w:p>
    <w:p w:rsidR="00E8168A" w:rsidRPr="00BD76A6" w:rsidRDefault="00A97BA3" w:rsidP="00BD76A6">
      <w:pPr>
        <w:pStyle w:val="a9"/>
        <w:numPr>
          <w:ilvl w:val="0"/>
          <w:numId w:val="61"/>
        </w:numPr>
        <w:ind w:left="567" w:hanging="567"/>
        <w:jc w:val="both"/>
        <w:rPr>
          <w:rFonts w:ascii="PT Astra Serif" w:hAnsi="PT Astra Serif"/>
          <w:sz w:val="24"/>
          <w:szCs w:val="24"/>
        </w:rPr>
      </w:pPr>
      <w:hyperlink r:id="rId11" w:history="1">
        <w:r w:rsidR="00E8168A" w:rsidRPr="00BD76A6">
          <w:rPr>
            <w:rStyle w:val="a3"/>
            <w:rFonts w:ascii="PT Astra Serif" w:hAnsi="PT Astra Serif"/>
            <w:sz w:val="24"/>
            <w:szCs w:val="24"/>
            <w:lang w:val="en-US"/>
          </w:rPr>
          <w:t>http</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www</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president</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kremlin</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ru</w:t>
        </w:r>
        <w:r w:rsidR="00E8168A" w:rsidRPr="00BD76A6">
          <w:rPr>
            <w:rStyle w:val="a3"/>
            <w:rFonts w:ascii="PT Astra Serif" w:hAnsi="PT Astra Serif"/>
            <w:sz w:val="24"/>
            <w:szCs w:val="24"/>
          </w:rPr>
          <w:t>/</w:t>
        </w:r>
      </w:hyperlink>
      <w:r w:rsidR="00E8168A" w:rsidRPr="00BD76A6">
        <w:rPr>
          <w:rFonts w:ascii="PT Astra Serif" w:hAnsi="PT Astra Serif"/>
          <w:sz w:val="24"/>
          <w:szCs w:val="24"/>
        </w:rPr>
        <w:t xml:space="preserve"> - Президент Российской Федерации</w:t>
      </w:r>
    </w:p>
    <w:p w:rsidR="00E8168A" w:rsidRPr="00BD76A6" w:rsidRDefault="00A97BA3" w:rsidP="00BD76A6">
      <w:pPr>
        <w:pStyle w:val="a9"/>
        <w:numPr>
          <w:ilvl w:val="0"/>
          <w:numId w:val="61"/>
        </w:numPr>
        <w:ind w:left="567" w:hanging="567"/>
        <w:jc w:val="both"/>
        <w:rPr>
          <w:rFonts w:ascii="PT Astra Serif" w:hAnsi="PT Astra Serif"/>
          <w:sz w:val="24"/>
          <w:szCs w:val="24"/>
        </w:rPr>
      </w:pPr>
      <w:hyperlink r:id="rId12" w:history="1">
        <w:r w:rsidR="00E8168A" w:rsidRPr="00BD76A6">
          <w:rPr>
            <w:rStyle w:val="a3"/>
            <w:rFonts w:ascii="PT Astra Serif" w:hAnsi="PT Astra Serif"/>
            <w:sz w:val="24"/>
            <w:szCs w:val="24"/>
            <w:lang w:val="en-US"/>
          </w:rPr>
          <w:t>http</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www</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alleng</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ru</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edu</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socia</w:t>
        </w:r>
        <w:r w:rsidR="00E8168A" w:rsidRPr="00BD76A6">
          <w:rPr>
            <w:rStyle w:val="a3"/>
            <w:rFonts w:ascii="PT Astra Serif" w:hAnsi="PT Astra Serif"/>
            <w:sz w:val="24"/>
            <w:szCs w:val="24"/>
          </w:rPr>
          <w:t>12.</w:t>
        </w:r>
        <w:r w:rsidR="00E8168A" w:rsidRPr="00BD76A6">
          <w:rPr>
            <w:rStyle w:val="a3"/>
            <w:rFonts w:ascii="PT Astra Serif" w:hAnsi="PT Astra Serif"/>
            <w:sz w:val="24"/>
            <w:szCs w:val="24"/>
            <w:lang w:val="en-US"/>
          </w:rPr>
          <w:t>htm</w:t>
        </w:r>
        <w:r w:rsidR="00E8168A" w:rsidRPr="00BD76A6">
          <w:rPr>
            <w:rStyle w:val="a3"/>
            <w:rFonts w:ascii="PT Astra Serif" w:hAnsi="PT Astra Serif"/>
            <w:sz w:val="24"/>
            <w:szCs w:val="24"/>
          </w:rPr>
          <w:t>/</w:t>
        </w:r>
      </w:hyperlink>
      <w:r w:rsidR="00E8168A" w:rsidRPr="00BD76A6">
        <w:rPr>
          <w:rFonts w:ascii="PT Astra Serif" w:hAnsi="PT Astra Serif"/>
          <w:sz w:val="24"/>
          <w:szCs w:val="24"/>
        </w:rPr>
        <w:t xml:space="preserve"> - Образовательные ресурсы Интернета - обществознание</w:t>
      </w:r>
    </w:p>
    <w:p w:rsidR="00E8168A" w:rsidRPr="00BD76A6" w:rsidRDefault="00A97BA3" w:rsidP="00BD76A6">
      <w:pPr>
        <w:pStyle w:val="a9"/>
        <w:numPr>
          <w:ilvl w:val="0"/>
          <w:numId w:val="61"/>
        </w:numPr>
        <w:ind w:left="567" w:hanging="567"/>
        <w:jc w:val="both"/>
        <w:rPr>
          <w:rFonts w:ascii="PT Astra Serif" w:hAnsi="PT Astra Serif"/>
          <w:sz w:val="24"/>
          <w:szCs w:val="24"/>
        </w:rPr>
      </w:pPr>
      <w:hyperlink r:id="rId13" w:history="1">
        <w:r w:rsidR="00E8168A" w:rsidRPr="00BD76A6">
          <w:rPr>
            <w:rStyle w:val="a3"/>
            <w:rFonts w:ascii="PT Astra Serif" w:hAnsi="PT Astra Serif"/>
            <w:sz w:val="24"/>
            <w:szCs w:val="24"/>
            <w:lang w:val="en-US"/>
          </w:rPr>
          <w:t>http</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www</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ug</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ru</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ug</w:t>
        </w:r>
        <w:r w:rsidR="00E8168A" w:rsidRPr="00BD76A6">
          <w:rPr>
            <w:rStyle w:val="a3"/>
            <w:rFonts w:ascii="PT Astra Serif" w:hAnsi="PT Astra Serif"/>
            <w:sz w:val="24"/>
            <w:szCs w:val="24"/>
          </w:rPr>
          <w:t>_</w:t>
        </w:r>
        <w:r w:rsidR="00E8168A" w:rsidRPr="00BD76A6">
          <w:rPr>
            <w:rStyle w:val="a3"/>
            <w:rFonts w:ascii="PT Astra Serif" w:hAnsi="PT Astra Serif"/>
            <w:sz w:val="24"/>
            <w:szCs w:val="24"/>
            <w:lang w:val="en-US"/>
          </w:rPr>
          <w:t>pril</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gv</w:t>
        </w:r>
        <w:r w:rsidR="00E8168A" w:rsidRPr="00BD76A6">
          <w:rPr>
            <w:rStyle w:val="a3"/>
            <w:rFonts w:ascii="PT Astra Serif" w:hAnsi="PT Astra Serif"/>
            <w:sz w:val="24"/>
            <w:szCs w:val="24"/>
          </w:rPr>
          <w:t>_</w:t>
        </w:r>
        <w:r w:rsidR="00E8168A" w:rsidRPr="00BD76A6">
          <w:rPr>
            <w:rStyle w:val="a3"/>
            <w:rFonts w:ascii="PT Astra Serif" w:hAnsi="PT Astra Serif"/>
            <w:sz w:val="24"/>
            <w:szCs w:val="24"/>
            <w:lang w:val="en-US"/>
          </w:rPr>
          <w:t>index</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html</w:t>
        </w:r>
      </w:hyperlink>
      <w:r w:rsidR="00E8168A" w:rsidRPr="00BD76A6">
        <w:rPr>
          <w:rFonts w:ascii="PT Astra Serif" w:hAnsi="PT Astra Serif"/>
          <w:sz w:val="24"/>
          <w:szCs w:val="24"/>
        </w:rPr>
        <w:t xml:space="preserve"> - Граждановедение. «Приложение к учительской газете».</w:t>
      </w:r>
    </w:p>
    <w:p w:rsidR="00E8168A" w:rsidRPr="00BD76A6" w:rsidRDefault="00E8168A" w:rsidP="00BD76A6">
      <w:pPr>
        <w:pStyle w:val="a9"/>
        <w:numPr>
          <w:ilvl w:val="0"/>
          <w:numId w:val="61"/>
        </w:numPr>
        <w:ind w:left="567" w:hanging="567"/>
        <w:jc w:val="both"/>
        <w:rPr>
          <w:rFonts w:ascii="PT Astra Serif" w:hAnsi="PT Astra Serif"/>
          <w:sz w:val="24"/>
          <w:szCs w:val="24"/>
        </w:rPr>
      </w:pPr>
      <w:r w:rsidRPr="00BD76A6">
        <w:rPr>
          <w:rFonts w:ascii="PT Astra Serif" w:hAnsi="PT Astra Serif"/>
          <w:sz w:val="24"/>
          <w:szCs w:val="24"/>
        </w:rPr>
        <w:t xml:space="preserve"> </w:t>
      </w:r>
      <w:hyperlink r:id="rId14" w:history="1">
        <w:r w:rsidRPr="00BD76A6">
          <w:rPr>
            <w:rStyle w:val="a3"/>
            <w:rFonts w:ascii="PT Astra Serif" w:hAnsi="PT Astra Serif"/>
            <w:sz w:val="24"/>
            <w:szCs w:val="24"/>
            <w:lang w:val="en-US"/>
          </w:rPr>
          <w:t>http</w:t>
        </w:r>
        <w:r w:rsidRPr="00BD76A6">
          <w:rPr>
            <w:rStyle w:val="a3"/>
            <w:rFonts w:ascii="PT Astra Serif" w:hAnsi="PT Astra Serif"/>
            <w:sz w:val="24"/>
            <w:szCs w:val="24"/>
          </w:rPr>
          <w:t>://</w:t>
        </w:r>
        <w:r w:rsidRPr="00BD76A6">
          <w:rPr>
            <w:rStyle w:val="a3"/>
            <w:rFonts w:ascii="PT Astra Serif" w:hAnsi="PT Astra Serif"/>
            <w:sz w:val="24"/>
            <w:szCs w:val="24"/>
            <w:lang w:val="en-US"/>
          </w:rPr>
          <w:t>www</w:t>
        </w:r>
        <w:r w:rsidRPr="00BD76A6">
          <w:rPr>
            <w:rStyle w:val="a3"/>
            <w:rFonts w:ascii="PT Astra Serif" w:hAnsi="PT Astra Serif"/>
            <w:sz w:val="24"/>
            <w:szCs w:val="24"/>
          </w:rPr>
          <w:t>.</w:t>
        </w:r>
        <w:r w:rsidRPr="00BD76A6">
          <w:rPr>
            <w:rStyle w:val="a3"/>
            <w:rFonts w:ascii="PT Astra Serif" w:hAnsi="PT Astra Serif"/>
            <w:sz w:val="24"/>
            <w:szCs w:val="24"/>
            <w:lang w:val="en-US"/>
          </w:rPr>
          <w:t>be</w:t>
        </w:r>
        <w:r w:rsidRPr="00BD76A6">
          <w:rPr>
            <w:rStyle w:val="a3"/>
            <w:rFonts w:ascii="PT Astra Serif" w:hAnsi="PT Astra Serif"/>
            <w:sz w:val="24"/>
            <w:szCs w:val="24"/>
          </w:rPr>
          <w:t>.</w:t>
        </w:r>
        <w:r w:rsidRPr="00BD76A6">
          <w:rPr>
            <w:rStyle w:val="a3"/>
            <w:rFonts w:ascii="PT Astra Serif" w:hAnsi="PT Astra Serif"/>
            <w:sz w:val="24"/>
            <w:szCs w:val="24"/>
            <w:lang w:val="en-US"/>
          </w:rPr>
          <w:t>economicus</w:t>
        </w:r>
        <w:r w:rsidRPr="00BD76A6">
          <w:rPr>
            <w:rStyle w:val="a3"/>
            <w:rFonts w:ascii="PT Astra Serif" w:hAnsi="PT Astra Serif"/>
            <w:sz w:val="24"/>
            <w:szCs w:val="24"/>
          </w:rPr>
          <w:t>.</w:t>
        </w:r>
        <w:r w:rsidRPr="00BD76A6">
          <w:rPr>
            <w:rStyle w:val="a3"/>
            <w:rFonts w:ascii="PT Astra Serif" w:hAnsi="PT Astra Serif"/>
            <w:sz w:val="24"/>
            <w:szCs w:val="24"/>
            <w:lang w:val="en-US"/>
          </w:rPr>
          <w:t>ru</w:t>
        </w:r>
      </w:hyperlink>
      <w:r w:rsidRPr="00BD76A6">
        <w:rPr>
          <w:rFonts w:ascii="PT Astra Serif" w:hAnsi="PT Astra Serif"/>
          <w:sz w:val="24"/>
          <w:szCs w:val="24"/>
        </w:rPr>
        <w:t xml:space="preserve"> – Основы экономики. Вводный курс</w:t>
      </w:r>
    </w:p>
    <w:p w:rsidR="00E8168A" w:rsidRPr="00BD76A6" w:rsidRDefault="00A97BA3" w:rsidP="00BD76A6">
      <w:pPr>
        <w:pStyle w:val="a9"/>
        <w:numPr>
          <w:ilvl w:val="0"/>
          <w:numId w:val="61"/>
        </w:numPr>
        <w:ind w:left="567" w:hanging="567"/>
        <w:jc w:val="both"/>
        <w:rPr>
          <w:rFonts w:ascii="PT Astra Serif" w:hAnsi="PT Astra Serif"/>
          <w:sz w:val="24"/>
          <w:szCs w:val="24"/>
        </w:rPr>
      </w:pPr>
      <w:hyperlink r:id="rId15" w:history="1">
        <w:r w:rsidR="00E8168A" w:rsidRPr="00BD76A6">
          <w:rPr>
            <w:rStyle w:val="a3"/>
            <w:rFonts w:ascii="PT Astra Serif" w:hAnsi="PT Astra Serif"/>
            <w:sz w:val="24"/>
            <w:szCs w:val="24"/>
            <w:lang w:val="en-US"/>
          </w:rPr>
          <w:t>http</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www</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uznay</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prezidenta</w:t>
        </w:r>
        <w:r w:rsidR="00E8168A" w:rsidRPr="00BD76A6">
          <w:rPr>
            <w:rStyle w:val="a3"/>
            <w:rFonts w:ascii="PT Astra Serif" w:hAnsi="PT Astra Serif"/>
            <w:sz w:val="24"/>
            <w:szCs w:val="24"/>
          </w:rPr>
          <w:t>.</w:t>
        </w:r>
        <w:r w:rsidR="00E8168A" w:rsidRPr="00BD76A6">
          <w:rPr>
            <w:rStyle w:val="a3"/>
            <w:rFonts w:ascii="PT Astra Serif" w:hAnsi="PT Astra Serif"/>
            <w:sz w:val="24"/>
            <w:szCs w:val="24"/>
            <w:lang w:val="en-US"/>
          </w:rPr>
          <w:t>ru</w:t>
        </w:r>
      </w:hyperlink>
      <w:r w:rsidR="00E8168A" w:rsidRPr="00BD76A6">
        <w:rPr>
          <w:rFonts w:ascii="PT Astra Serif" w:hAnsi="PT Astra Serif"/>
          <w:sz w:val="24"/>
          <w:szCs w:val="24"/>
        </w:rPr>
        <w:t xml:space="preserve"> – Президент России – гражданам школьного возраста.</w:t>
      </w:r>
    </w:p>
    <w:p w:rsidR="00230FE4" w:rsidRPr="00BD76A6" w:rsidRDefault="00230FE4" w:rsidP="00BD76A6">
      <w:pPr>
        <w:ind w:left="567" w:hanging="567"/>
        <w:jc w:val="both"/>
        <w:rPr>
          <w:rFonts w:ascii="PT Astra Serif" w:hAnsi="PT Astra Serif"/>
          <w:b/>
        </w:rPr>
      </w:pPr>
    </w:p>
    <w:p w:rsidR="007C0794" w:rsidRPr="004D46FC" w:rsidRDefault="007C0794" w:rsidP="004D46FC">
      <w:pPr>
        <w:ind w:left="567" w:hanging="567"/>
        <w:jc w:val="center"/>
        <w:rPr>
          <w:rFonts w:ascii="PT Astra Serif" w:hAnsi="PT Astra Serif"/>
          <w:b/>
        </w:rPr>
      </w:pPr>
    </w:p>
    <w:p w:rsidR="007C0794" w:rsidRPr="004D46FC" w:rsidRDefault="007C0794" w:rsidP="004D46FC">
      <w:pPr>
        <w:ind w:left="567" w:hanging="567"/>
        <w:jc w:val="center"/>
        <w:rPr>
          <w:rFonts w:ascii="PT Astra Serif" w:hAnsi="PT Astra Serif"/>
          <w:b/>
        </w:rPr>
      </w:pPr>
    </w:p>
    <w:p w:rsidR="007C0794" w:rsidRPr="004D46FC" w:rsidRDefault="007C0794" w:rsidP="004D46FC">
      <w:pPr>
        <w:ind w:left="567" w:hanging="567"/>
        <w:jc w:val="center"/>
        <w:rPr>
          <w:rFonts w:ascii="PT Astra Serif" w:hAnsi="PT Astra Serif"/>
          <w:b/>
        </w:rPr>
      </w:pPr>
    </w:p>
    <w:p w:rsidR="007C0794" w:rsidRPr="004D46FC" w:rsidRDefault="007C0794" w:rsidP="004D46FC">
      <w:pPr>
        <w:ind w:left="567" w:hanging="567"/>
        <w:jc w:val="center"/>
        <w:rPr>
          <w:rFonts w:ascii="PT Astra Serif" w:hAnsi="PT Astra Serif"/>
          <w:b/>
        </w:rPr>
      </w:pPr>
    </w:p>
    <w:p w:rsidR="007C0794" w:rsidRPr="004D46FC" w:rsidRDefault="007C0794" w:rsidP="004D46FC">
      <w:pPr>
        <w:ind w:left="567" w:hanging="567"/>
        <w:jc w:val="center"/>
        <w:rPr>
          <w:rFonts w:ascii="PT Astra Serif" w:hAnsi="PT Astra Serif"/>
          <w:b/>
        </w:rPr>
      </w:pPr>
    </w:p>
    <w:p w:rsidR="007C0794" w:rsidRPr="004D46FC" w:rsidRDefault="007C0794" w:rsidP="004D46FC">
      <w:pPr>
        <w:ind w:left="567" w:hanging="567"/>
        <w:jc w:val="center"/>
        <w:rPr>
          <w:rFonts w:ascii="PT Astra Serif" w:hAnsi="PT Astra Serif"/>
          <w:b/>
        </w:rPr>
      </w:pPr>
    </w:p>
    <w:p w:rsidR="007C0794" w:rsidRPr="004D46FC" w:rsidRDefault="007C0794" w:rsidP="004D46FC">
      <w:pPr>
        <w:ind w:left="567" w:hanging="567"/>
        <w:jc w:val="center"/>
        <w:rPr>
          <w:rFonts w:ascii="PT Astra Serif" w:hAnsi="PT Astra Serif"/>
          <w:b/>
        </w:rPr>
      </w:pPr>
    </w:p>
    <w:p w:rsidR="007C0794" w:rsidRPr="004D46FC" w:rsidRDefault="007C0794" w:rsidP="004D46FC">
      <w:pPr>
        <w:ind w:left="567" w:hanging="567"/>
        <w:jc w:val="center"/>
        <w:rPr>
          <w:rFonts w:ascii="PT Astra Serif" w:hAnsi="PT Astra Serif"/>
          <w:b/>
        </w:rPr>
      </w:pPr>
    </w:p>
    <w:p w:rsidR="007C0794" w:rsidRPr="004D46FC" w:rsidRDefault="007C0794" w:rsidP="004D46FC">
      <w:pPr>
        <w:ind w:left="567" w:hanging="567"/>
        <w:jc w:val="center"/>
        <w:rPr>
          <w:rFonts w:ascii="PT Astra Serif" w:hAnsi="PT Astra Serif"/>
          <w:b/>
        </w:rPr>
      </w:pPr>
    </w:p>
    <w:p w:rsidR="007C0794" w:rsidRPr="004D46FC" w:rsidRDefault="007C0794" w:rsidP="004D46FC">
      <w:pPr>
        <w:ind w:left="567" w:hanging="567"/>
        <w:jc w:val="center"/>
        <w:rPr>
          <w:rFonts w:ascii="PT Astra Serif" w:hAnsi="PT Astra Serif"/>
          <w:b/>
        </w:rPr>
      </w:pPr>
    </w:p>
    <w:p w:rsidR="007C0794" w:rsidRPr="004D46FC" w:rsidRDefault="007C0794" w:rsidP="004D46FC">
      <w:pPr>
        <w:ind w:left="567" w:hanging="567"/>
        <w:jc w:val="center"/>
        <w:rPr>
          <w:rFonts w:ascii="PT Astra Serif" w:hAnsi="PT Astra Serif"/>
          <w:b/>
        </w:rPr>
      </w:pPr>
    </w:p>
    <w:p w:rsidR="007C0794" w:rsidRPr="004D46FC" w:rsidRDefault="007C0794" w:rsidP="004D46FC">
      <w:pPr>
        <w:ind w:left="567" w:hanging="567"/>
        <w:jc w:val="center"/>
        <w:rPr>
          <w:rFonts w:ascii="PT Astra Serif" w:hAnsi="PT Astra Serif"/>
          <w:b/>
        </w:rPr>
      </w:pPr>
    </w:p>
    <w:p w:rsidR="007C0794" w:rsidRDefault="007C0794"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E30611" w:rsidRDefault="00E30611" w:rsidP="004D46FC">
      <w:pPr>
        <w:ind w:left="567" w:hanging="567"/>
        <w:jc w:val="center"/>
        <w:rPr>
          <w:rFonts w:ascii="PT Astra Serif" w:hAnsi="PT Astra Serif"/>
          <w:b/>
        </w:rPr>
      </w:pPr>
    </w:p>
    <w:p w:rsidR="003853E5" w:rsidRPr="003853E5" w:rsidRDefault="00E30611" w:rsidP="003853E5">
      <w:pPr>
        <w:shd w:val="clear" w:color="auto" w:fill="FFFFFF"/>
        <w:ind w:left="5103"/>
        <w:jc w:val="right"/>
        <w:rPr>
          <w:rFonts w:ascii="PT Astra Serif" w:hAnsi="PT Astra Serif"/>
          <w:b/>
          <w:iCs/>
        </w:rPr>
      </w:pPr>
      <w:r w:rsidRPr="003853E5">
        <w:rPr>
          <w:rFonts w:ascii="PT Astra Serif" w:hAnsi="PT Astra Serif"/>
          <w:b/>
          <w:iCs/>
        </w:rPr>
        <w:lastRenderedPageBreak/>
        <w:t xml:space="preserve">ПРИЛОЖЕНИЕ </w:t>
      </w:r>
      <w:r>
        <w:rPr>
          <w:rFonts w:ascii="PT Astra Serif" w:hAnsi="PT Astra Serif"/>
          <w:b/>
          <w:iCs/>
        </w:rPr>
        <w:t>№ 1</w:t>
      </w:r>
    </w:p>
    <w:p w:rsidR="003C1772" w:rsidRPr="003C1772" w:rsidRDefault="003853E5" w:rsidP="003853E5">
      <w:pPr>
        <w:shd w:val="clear" w:color="auto" w:fill="FFFFFF"/>
        <w:ind w:left="5103"/>
        <w:jc w:val="right"/>
        <w:rPr>
          <w:rFonts w:ascii="PT Astra Serif" w:hAnsi="PT Astra Serif"/>
          <w:iCs/>
        </w:rPr>
      </w:pPr>
      <w:r w:rsidRPr="003853E5">
        <w:rPr>
          <w:rFonts w:ascii="PT Astra Serif" w:hAnsi="PT Astra Serif"/>
          <w:iCs/>
        </w:rPr>
        <w:t xml:space="preserve">к дополнительной общеразвивающей общеобразовательной программе </w:t>
      </w:r>
    </w:p>
    <w:p w:rsidR="003853E5" w:rsidRPr="003853E5" w:rsidRDefault="003853E5" w:rsidP="003853E5">
      <w:pPr>
        <w:shd w:val="clear" w:color="auto" w:fill="FFFFFF"/>
        <w:ind w:left="5103"/>
        <w:jc w:val="right"/>
        <w:rPr>
          <w:rFonts w:ascii="PT Astra Serif" w:hAnsi="PT Astra Serif"/>
          <w:iCs/>
        </w:rPr>
      </w:pPr>
      <w:r w:rsidRPr="003853E5">
        <w:rPr>
          <w:rFonts w:ascii="PT Astra Serif" w:hAnsi="PT Astra Serif"/>
          <w:iCs/>
        </w:rPr>
        <w:t>«</w:t>
      </w:r>
      <w:r w:rsidR="003C1772" w:rsidRPr="003C1772">
        <w:rPr>
          <w:rFonts w:ascii="PT Astra Serif" w:hAnsi="PT Astra Serif"/>
          <w:iCs/>
        </w:rPr>
        <w:t>Мир обществознания</w:t>
      </w:r>
      <w:r w:rsidRPr="003853E5">
        <w:rPr>
          <w:rFonts w:ascii="PT Astra Serif" w:hAnsi="PT Astra Serif"/>
          <w:iCs/>
        </w:rPr>
        <w:t>»</w:t>
      </w:r>
    </w:p>
    <w:p w:rsidR="003853E5" w:rsidRPr="003853E5" w:rsidRDefault="003853E5" w:rsidP="003853E5">
      <w:pPr>
        <w:widowControl w:val="0"/>
        <w:autoSpaceDE w:val="0"/>
        <w:autoSpaceDN w:val="0"/>
        <w:adjustRightInd w:val="0"/>
        <w:spacing w:line="360" w:lineRule="auto"/>
        <w:ind w:left="5103"/>
        <w:jc w:val="right"/>
        <w:rPr>
          <w:rFonts w:ascii="PT Astra Serif" w:hAnsi="PT Astra Serif"/>
          <w:b/>
        </w:rPr>
      </w:pPr>
    </w:p>
    <w:p w:rsidR="00044B18" w:rsidRPr="004D46FC" w:rsidRDefault="00044B18" w:rsidP="004D46FC">
      <w:pPr>
        <w:jc w:val="center"/>
        <w:rPr>
          <w:rFonts w:ascii="PT Astra Serif" w:hAnsi="PT Astra Serif"/>
          <w:b/>
          <w:color w:val="FF0000"/>
        </w:rPr>
      </w:pPr>
      <w:r w:rsidRPr="004D46FC">
        <w:rPr>
          <w:rFonts w:ascii="PT Astra Serif" w:hAnsi="PT Astra Serif"/>
          <w:b/>
        </w:rPr>
        <w:t>ТЕРМИНЫ и ОПРЕДЕЛЕНИЯ</w:t>
      </w:r>
    </w:p>
    <w:p w:rsidR="00127762" w:rsidRPr="004D46FC" w:rsidRDefault="00127762" w:rsidP="004D46FC">
      <w:pPr>
        <w:ind w:firstLine="567"/>
        <w:rPr>
          <w:rFonts w:ascii="PT Astra Serif" w:hAnsi="PT Astra Serif"/>
          <w:b/>
        </w:rPr>
      </w:pPr>
    </w:p>
    <w:p w:rsidR="00D97D02" w:rsidRPr="004D46FC" w:rsidRDefault="00D97D02" w:rsidP="003C1772">
      <w:pPr>
        <w:rPr>
          <w:rFonts w:ascii="PT Astra Serif" w:hAnsi="PT Astra Serif"/>
          <w:b/>
        </w:rPr>
      </w:pPr>
      <w:r w:rsidRPr="004D46FC">
        <w:rPr>
          <w:rFonts w:ascii="PT Astra Serif" w:hAnsi="PT Astra Serif"/>
          <w:b/>
        </w:rPr>
        <w:t>СОЦИАЛЬНАЯ СФЕРА</w:t>
      </w:r>
    </w:p>
    <w:p w:rsidR="00D97D02" w:rsidRPr="004D46FC" w:rsidRDefault="00230FE4" w:rsidP="004D46FC">
      <w:pPr>
        <w:jc w:val="both"/>
        <w:rPr>
          <w:rFonts w:ascii="PT Astra Serif" w:hAnsi="PT Astra Serif"/>
        </w:rPr>
      </w:pPr>
      <w:r w:rsidRPr="004D46FC">
        <w:rPr>
          <w:rFonts w:ascii="PT Astra Serif" w:hAnsi="PT Astra Serif"/>
          <w:b/>
          <w:bCs/>
        </w:rPr>
        <w:t>Маргинальность</w:t>
      </w:r>
      <w:r w:rsidRPr="004D46FC">
        <w:rPr>
          <w:rFonts w:ascii="PT Astra Serif" w:hAnsi="PT Astra Serif"/>
        </w:rPr>
        <w:t xml:space="preserve"> –</w:t>
      </w:r>
      <w:r w:rsidR="00D97D02" w:rsidRPr="004D46FC">
        <w:rPr>
          <w:rFonts w:ascii="PT Astra Serif" w:hAnsi="PT Astra Serif"/>
        </w:rPr>
        <w:t xml:space="preserve"> “пограничность” положения человека по отношению к каким-либо социальным группам.</w:t>
      </w:r>
    </w:p>
    <w:p w:rsidR="00D97D02" w:rsidRPr="004D46FC" w:rsidRDefault="00D97D02" w:rsidP="004D46FC">
      <w:pPr>
        <w:jc w:val="both"/>
        <w:rPr>
          <w:rFonts w:ascii="PT Astra Serif" w:hAnsi="PT Astra Serif"/>
          <w:color w:val="333333"/>
          <w:shd w:val="clear" w:color="auto" w:fill="FFFFFF"/>
        </w:rPr>
      </w:pPr>
      <w:r w:rsidRPr="004D46FC">
        <w:rPr>
          <w:rFonts w:ascii="PT Astra Serif" w:hAnsi="PT Astra Serif"/>
          <w:b/>
        </w:rPr>
        <w:t>Мобильность</w:t>
      </w:r>
      <w:r w:rsidR="00230FE4" w:rsidRPr="004D46FC">
        <w:rPr>
          <w:rFonts w:ascii="PT Astra Serif" w:hAnsi="PT Astra Serif"/>
          <w:b/>
        </w:rPr>
        <w:t>-</w:t>
      </w:r>
      <w:r w:rsidR="00230FE4" w:rsidRPr="004D46FC">
        <w:rPr>
          <w:rFonts w:ascii="PT Astra Serif" w:hAnsi="PT Astra Serif"/>
          <w:color w:val="333333"/>
          <w:shd w:val="clear" w:color="auto" w:fill="FFFFFF"/>
        </w:rPr>
        <w:t xml:space="preserve"> </w:t>
      </w:r>
      <w:r w:rsidR="00230FE4" w:rsidRPr="004D46FC">
        <w:rPr>
          <w:rStyle w:val="apple-converted-space"/>
          <w:rFonts w:ascii="PT Astra Serif" w:hAnsi="PT Astra Serif"/>
          <w:color w:val="333333"/>
          <w:shd w:val="clear" w:color="auto" w:fill="FFFFFF"/>
        </w:rPr>
        <w:t>возможность</w:t>
      </w:r>
      <w:r w:rsidRPr="004D46FC">
        <w:rPr>
          <w:rFonts w:ascii="PT Astra Serif" w:hAnsi="PT Astra Serif"/>
          <w:color w:val="333333"/>
          <w:shd w:val="clear" w:color="auto" w:fill="FFFFFF"/>
        </w:rPr>
        <w:t xml:space="preserve"> смены социального слоя</w:t>
      </w:r>
      <w:r w:rsidR="00230FE4" w:rsidRPr="004D46FC">
        <w:rPr>
          <w:rFonts w:ascii="PT Astra Serif" w:hAnsi="PT Astra Serif"/>
          <w:color w:val="333333"/>
          <w:shd w:val="clear" w:color="auto" w:fill="FFFFFF"/>
        </w:rPr>
        <w:t>.</w:t>
      </w:r>
    </w:p>
    <w:p w:rsidR="00D97D02" w:rsidRPr="004D46FC" w:rsidRDefault="00D97D02" w:rsidP="004D46FC">
      <w:pPr>
        <w:jc w:val="both"/>
        <w:rPr>
          <w:rFonts w:ascii="PT Astra Serif" w:hAnsi="PT Astra Serif"/>
        </w:rPr>
      </w:pPr>
      <w:r w:rsidRPr="004D46FC">
        <w:rPr>
          <w:rFonts w:ascii="PT Astra Serif" w:hAnsi="PT Astra Serif"/>
          <w:b/>
          <w:bCs/>
        </w:rPr>
        <w:t xml:space="preserve">Семья </w:t>
      </w:r>
      <w:r w:rsidRPr="004D46FC">
        <w:rPr>
          <w:rFonts w:ascii="PT Astra Serif" w:hAnsi="PT Astra Serif"/>
        </w:rPr>
        <w:t xml:space="preserve">– основанная на браке или кровном родстве малая группа людей, члены которой объединены общностью быта, взаимной и правовой ответственностью. </w:t>
      </w:r>
    </w:p>
    <w:p w:rsidR="00D97D02" w:rsidRPr="004D46FC" w:rsidRDefault="00D97D02" w:rsidP="004D46FC">
      <w:pPr>
        <w:jc w:val="both"/>
        <w:rPr>
          <w:rFonts w:ascii="PT Astra Serif" w:hAnsi="PT Astra Serif"/>
        </w:rPr>
      </w:pPr>
      <w:r w:rsidRPr="004D46FC">
        <w:rPr>
          <w:rFonts w:ascii="PT Astra Serif" w:hAnsi="PT Astra Serif"/>
          <w:b/>
          <w:bCs/>
        </w:rPr>
        <w:t>Симбиоз</w:t>
      </w:r>
      <w:r w:rsidRPr="004D46FC">
        <w:rPr>
          <w:rFonts w:ascii="PT Astra Serif" w:hAnsi="PT Astra Serif"/>
        </w:rPr>
        <w:t xml:space="preserve">– форма совместного сосуществования организмов разных видов. </w:t>
      </w:r>
    </w:p>
    <w:p w:rsidR="00D97D02" w:rsidRPr="004D46FC" w:rsidRDefault="00D97D02" w:rsidP="004D46FC">
      <w:pPr>
        <w:jc w:val="both"/>
        <w:rPr>
          <w:rFonts w:ascii="PT Astra Serif" w:hAnsi="PT Astra Serif"/>
          <w:b/>
        </w:rPr>
      </w:pPr>
      <w:r w:rsidRPr="004D46FC">
        <w:rPr>
          <w:rFonts w:ascii="PT Astra Serif" w:hAnsi="PT Astra Serif"/>
          <w:b/>
        </w:rPr>
        <w:t>Социализация -</w:t>
      </w:r>
      <w:r w:rsidRPr="004D46FC">
        <w:rPr>
          <w:rFonts w:ascii="PT Astra Serif" w:hAnsi="PT Astra Serif"/>
          <w:color w:val="333333"/>
          <w:shd w:val="clear" w:color="auto" w:fill="FFFFFF"/>
        </w:rPr>
        <w:t xml:space="preserve"> процесс усвоения человеком образцов</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поведения, психологических установок, социальных норм и ценностей,</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знаний, навыков, позволяющих ему успешно функционировать в обществе.</w:t>
      </w:r>
    </w:p>
    <w:p w:rsidR="00D97D02" w:rsidRPr="004D46FC" w:rsidRDefault="00D97D02" w:rsidP="004D46FC">
      <w:pPr>
        <w:jc w:val="both"/>
        <w:rPr>
          <w:rFonts w:ascii="PT Astra Serif" w:hAnsi="PT Astra Serif"/>
        </w:rPr>
      </w:pPr>
      <w:r w:rsidRPr="004D46FC">
        <w:rPr>
          <w:rFonts w:ascii="PT Astra Serif" w:hAnsi="PT Astra Serif"/>
          <w:b/>
          <w:bCs/>
        </w:rPr>
        <w:t>Социальные нормы</w:t>
      </w:r>
      <w:r w:rsidRPr="004D46FC">
        <w:rPr>
          <w:rFonts w:ascii="PT Astra Serif" w:hAnsi="PT Astra Serif"/>
        </w:rPr>
        <w:t xml:space="preserve"> – правила, регулирующие отношения между людьми</w:t>
      </w:r>
      <w:r w:rsidR="00230FE4"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Традиции</w:t>
      </w:r>
      <w:r w:rsidRPr="004D46FC">
        <w:rPr>
          <w:rFonts w:ascii="PT Astra Serif" w:hAnsi="PT Astra Serif"/>
        </w:rPr>
        <w:t xml:space="preserve"> – это такие правила поведения, которые возникают на базе распространения какого-либо примера поведения, воспринятого тем или иным коллективом либо обществом в целом. </w:t>
      </w:r>
    </w:p>
    <w:p w:rsidR="00D97D02" w:rsidRPr="004D46FC" w:rsidRDefault="00D97D02" w:rsidP="003C1772">
      <w:pPr>
        <w:jc w:val="both"/>
        <w:rPr>
          <w:rFonts w:ascii="PT Astra Serif" w:hAnsi="PT Astra Serif"/>
          <w:b/>
        </w:rPr>
      </w:pPr>
      <w:r w:rsidRPr="004D46FC">
        <w:rPr>
          <w:rFonts w:ascii="PT Astra Serif" w:hAnsi="PT Astra Serif"/>
          <w:b/>
        </w:rPr>
        <w:t>ПОЛИТИКА</w:t>
      </w:r>
    </w:p>
    <w:p w:rsidR="00D97D02" w:rsidRPr="004D46FC" w:rsidRDefault="002B7425" w:rsidP="004D46FC">
      <w:pPr>
        <w:jc w:val="both"/>
        <w:rPr>
          <w:rFonts w:ascii="PT Astra Serif" w:hAnsi="PT Astra Serif"/>
        </w:rPr>
      </w:pPr>
      <w:r w:rsidRPr="004D46FC">
        <w:rPr>
          <w:rFonts w:ascii="PT Astra Serif" w:hAnsi="PT Astra Serif"/>
          <w:b/>
          <w:bCs/>
        </w:rPr>
        <w:t>Анархия</w:t>
      </w:r>
      <w:r w:rsidRPr="004D46FC">
        <w:rPr>
          <w:rFonts w:ascii="PT Astra Serif" w:hAnsi="PT Astra Serif"/>
        </w:rPr>
        <w:t xml:space="preserve"> –</w:t>
      </w:r>
      <w:r w:rsidR="00D97D02" w:rsidRPr="004D46FC">
        <w:rPr>
          <w:rFonts w:ascii="PT Astra Serif" w:hAnsi="PT Astra Serif"/>
        </w:rPr>
        <w:t xml:space="preserve"> отсутствие государственной власти, порядка в обществе.</w:t>
      </w:r>
    </w:p>
    <w:p w:rsidR="00D97D02" w:rsidRPr="004D46FC" w:rsidRDefault="00D97D02" w:rsidP="004D46FC">
      <w:pPr>
        <w:jc w:val="both"/>
        <w:rPr>
          <w:rFonts w:ascii="PT Astra Serif" w:hAnsi="PT Astra Serif"/>
        </w:rPr>
      </w:pPr>
      <w:r w:rsidRPr="004D46FC">
        <w:rPr>
          <w:rFonts w:ascii="PT Astra Serif" w:hAnsi="PT Astra Serif"/>
          <w:b/>
          <w:bCs/>
        </w:rPr>
        <w:t>Верховный Суд РФ</w:t>
      </w:r>
      <w:r w:rsidRPr="004D46FC">
        <w:rPr>
          <w:rFonts w:ascii="PT Astra Serif" w:hAnsi="PT Astra Serif"/>
        </w:rPr>
        <w:t xml:space="preserve"> – это высший судебный орган по гражданским, уголовным, административным и иным делам, подсудным судам общей юрисдикции. </w:t>
      </w:r>
    </w:p>
    <w:p w:rsidR="00D97D02" w:rsidRPr="004D46FC" w:rsidRDefault="00D97D02" w:rsidP="004D46FC">
      <w:pPr>
        <w:jc w:val="both"/>
        <w:rPr>
          <w:rFonts w:ascii="PT Astra Serif" w:hAnsi="PT Astra Serif"/>
        </w:rPr>
      </w:pPr>
      <w:r w:rsidRPr="004D46FC">
        <w:rPr>
          <w:rFonts w:ascii="PT Astra Serif" w:hAnsi="PT Astra Serif"/>
          <w:b/>
          <w:bCs/>
        </w:rPr>
        <w:t xml:space="preserve">Власть </w:t>
      </w:r>
      <w:r w:rsidRPr="004D46FC">
        <w:rPr>
          <w:rFonts w:ascii="PT Astra Serif" w:hAnsi="PT Astra Serif"/>
        </w:rPr>
        <w:t>– это нефизическое воздействие, оказываемое на других людей в рамках закона или обычая.</w:t>
      </w:r>
    </w:p>
    <w:p w:rsidR="00D97D02" w:rsidRPr="004D46FC" w:rsidRDefault="00D97D02" w:rsidP="004D46FC">
      <w:pPr>
        <w:jc w:val="both"/>
        <w:rPr>
          <w:rFonts w:ascii="PT Astra Serif" w:hAnsi="PT Astra Serif"/>
        </w:rPr>
      </w:pPr>
      <w:r w:rsidRPr="004D46FC">
        <w:rPr>
          <w:rFonts w:ascii="PT Astra Serif" w:hAnsi="PT Astra Serif"/>
          <w:b/>
          <w:bCs/>
        </w:rPr>
        <w:t>Возмездная сделка</w:t>
      </w:r>
      <w:r w:rsidRPr="004D46FC">
        <w:rPr>
          <w:rFonts w:ascii="PT Astra Serif" w:hAnsi="PT Astra Serif"/>
        </w:rPr>
        <w:t xml:space="preserve"> – сделка, по которой стороны обязываются к предоставлению друг другу встречного удовлетворения.</w:t>
      </w:r>
    </w:p>
    <w:p w:rsidR="00D97D02" w:rsidRPr="004D46FC" w:rsidRDefault="00D97D02" w:rsidP="004D46FC">
      <w:pPr>
        <w:jc w:val="both"/>
        <w:rPr>
          <w:rFonts w:ascii="PT Astra Serif" w:hAnsi="PT Astra Serif"/>
        </w:rPr>
      </w:pPr>
      <w:r w:rsidRPr="004D46FC">
        <w:rPr>
          <w:rFonts w:ascii="PT Astra Serif" w:hAnsi="PT Astra Serif"/>
          <w:b/>
          <w:bCs/>
        </w:rPr>
        <w:t>Гражданское общество</w:t>
      </w:r>
      <w:r w:rsidRPr="004D46FC">
        <w:rPr>
          <w:rFonts w:ascii="PT Astra Serif" w:hAnsi="PT Astra Serif"/>
        </w:rPr>
        <w:t xml:space="preserve"> – сообщество свободных и равных граждан “внутри” государства, способных “сдерживать” государственное вмешательство в частную и общественную жизнь, контролировать и регулировать изменения в политике, экономике, социальной и духовной сферах.</w:t>
      </w:r>
    </w:p>
    <w:p w:rsidR="00D97D02" w:rsidRPr="004D46FC" w:rsidRDefault="00D97D02" w:rsidP="004D46FC">
      <w:pPr>
        <w:jc w:val="both"/>
        <w:rPr>
          <w:rFonts w:ascii="PT Astra Serif" w:hAnsi="PT Astra Serif"/>
        </w:rPr>
      </w:pPr>
      <w:r w:rsidRPr="004D46FC">
        <w:rPr>
          <w:rFonts w:ascii="PT Astra Serif" w:hAnsi="PT Astra Serif"/>
          <w:b/>
          <w:bCs/>
        </w:rPr>
        <w:t>Государство</w:t>
      </w:r>
      <w:r w:rsidRPr="004D46FC">
        <w:rPr>
          <w:rFonts w:ascii="PT Astra Serif" w:hAnsi="PT Astra Serif"/>
        </w:rPr>
        <w:t xml:space="preserve"> – особая организация публичной, политической власти действующая на определенной территории и подчиняющая все население.</w:t>
      </w:r>
    </w:p>
    <w:p w:rsidR="00D97D02" w:rsidRPr="004D46FC" w:rsidRDefault="002B7425" w:rsidP="004D46FC">
      <w:pPr>
        <w:jc w:val="both"/>
        <w:rPr>
          <w:rFonts w:ascii="PT Astra Serif" w:hAnsi="PT Astra Serif"/>
        </w:rPr>
      </w:pPr>
      <w:r w:rsidRPr="004D46FC">
        <w:rPr>
          <w:rFonts w:ascii="PT Astra Serif" w:hAnsi="PT Astra Serif"/>
          <w:b/>
          <w:bCs/>
        </w:rPr>
        <w:t>Авторитаризм</w:t>
      </w:r>
      <w:r w:rsidRPr="004D46FC">
        <w:rPr>
          <w:rFonts w:ascii="PT Astra Serif" w:hAnsi="PT Astra Serif"/>
        </w:rPr>
        <w:t xml:space="preserve"> –</w:t>
      </w:r>
      <w:r w:rsidR="00D97D02" w:rsidRPr="004D46FC">
        <w:rPr>
          <w:rFonts w:ascii="PT Astra Serif" w:hAnsi="PT Astra Serif"/>
        </w:rPr>
        <w:t xml:space="preserve"> система власти, основанная на единоличном правлении</w:t>
      </w:r>
      <w:r w:rsidRPr="004D46FC">
        <w:rPr>
          <w:rFonts w:ascii="PT Astra Serif" w:hAnsi="PT Astra Serif"/>
        </w:rPr>
        <w:t>.</w:t>
      </w:r>
      <w:r w:rsidR="00D97D02" w:rsidRPr="004D46FC">
        <w:rPr>
          <w:rFonts w:ascii="PT Astra Serif" w:hAnsi="PT Astra Serif"/>
        </w:rPr>
        <w:t xml:space="preserve"> </w:t>
      </w:r>
    </w:p>
    <w:p w:rsidR="00D97D02" w:rsidRPr="004D46FC" w:rsidRDefault="00D97D02" w:rsidP="004D46FC">
      <w:pPr>
        <w:jc w:val="both"/>
        <w:rPr>
          <w:rFonts w:ascii="PT Astra Serif" w:hAnsi="PT Astra Serif"/>
        </w:rPr>
      </w:pPr>
      <w:r w:rsidRPr="004D46FC">
        <w:rPr>
          <w:rFonts w:ascii="PT Astra Serif" w:hAnsi="PT Astra Serif"/>
          <w:b/>
          <w:bCs/>
        </w:rPr>
        <w:t xml:space="preserve">Закон </w:t>
      </w:r>
      <w:r w:rsidRPr="004D46FC">
        <w:rPr>
          <w:rFonts w:ascii="PT Astra Serif" w:hAnsi="PT Astra Serif"/>
        </w:rPr>
        <w:t>– нормативный акт, принятый в особом порядке высшим представительным органом законодательной власти либо непосредственным волеизъявлением народа путем референдума</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Нормативный правовой акт</w:t>
      </w:r>
      <w:r w:rsidRPr="004D46FC">
        <w:rPr>
          <w:rFonts w:ascii="PT Astra Serif" w:hAnsi="PT Astra Serif"/>
        </w:rPr>
        <w:t xml:space="preserve"> – это официальный письменный акт, изданный компетентным органом или принятый всеми гражданами государства в форме референдума, устанавливающий, изменяющий, либо отменяющий нормы права. </w:t>
      </w:r>
    </w:p>
    <w:p w:rsidR="00D97D02" w:rsidRPr="004D46FC" w:rsidRDefault="00D97D02" w:rsidP="004D46FC">
      <w:pPr>
        <w:jc w:val="both"/>
        <w:rPr>
          <w:rFonts w:ascii="PT Astra Serif" w:hAnsi="PT Astra Serif"/>
        </w:rPr>
      </w:pPr>
      <w:r w:rsidRPr="004D46FC">
        <w:rPr>
          <w:rFonts w:ascii="PT Astra Serif" w:hAnsi="PT Astra Serif"/>
          <w:b/>
          <w:bCs/>
        </w:rPr>
        <w:t xml:space="preserve">Идеология </w:t>
      </w:r>
      <w:r w:rsidRPr="004D46FC">
        <w:rPr>
          <w:rFonts w:ascii="PT Astra Serif" w:hAnsi="PT Astra Serif"/>
        </w:rPr>
        <w:t>– система взглядов и идей, которая выражает мнения, интересы, оценки и т.д. различных субъектов исторического процесса</w:t>
      </w:r>
      <w:r w:rsidR="002B7425" w:rsidRPr="004D46FC">
        <w:rPr>
          <w:rFonts w:ascii="PT Astra Serif" w:hAnsi="PT Astra Serif"/>
        </w:rPr>
        <w:t>.</w:t>
      </w:r>
    </w:p>
    <w:p w:rsidR="00D97D02" w:rsidRPr="004D46FC" w:rsidRDefault="002B7425" w:rsidP="004D46FC">
      <w:pPr>
        <w:jc w:val="both"/>
        <w:rPr>
          <w:rFonts w:ascii="PT Astra Serif" w:hAnsi="PT Astra Serif"/>
        </w:rPr>
      </w:pPr>
      <w:r w:rsidRPr="004D46FC">
        <w:rPr>
          <w:rFonts w:ascii="PT Astra Serif" w:hAnsi="PT Astra Serif"/>
          <w:b/>
          <w:bCs/>
        </w:rPr>
        <w:t xml:space="preserve">Демократия </w:t>
      </w:r>
      <w:r w:rsidRPr="004D46FC">
        <w:rPr>
          <w:rFonts w:ascii="PT Astra Serif" w:hAnsi="PT Astra Serif"/>
        </w:rPr>
        <w:t>–</w:t>
      </w:r>
      <w:r w:rsidR="00D97D02" w:rsidRPr="004D46FC">
        <w:rPr>
          <w:rFonts w:ascii="PT Astra Serif" w:hAnsi="PT Astra Serif"/>
        </w:rPr>
        <w:t xml:space="preserve"> форма государственного устройства, для которой характерны власть большинства, верховенство закона, равноправие граждан и защищенность их прав и свобод, а также разделение властей, выборность главы государства и других органов власти. Различают представительную (решения принимают выборные органы) и прямую (решения принимают все граждане) демократию</w:t>
      </w:r>
      <w:r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Тоталитаризм</w:t>
      </w:r>
      <w:r w:rsidRPr="004D46FC">
        <w:rPr>
          <w:rFonts w:ascii="PT Astra Serif" w:hAnsi="PT Astra Serif"/>
        </w:rPr>
        <w:t xml:space="preserve"> (от лат. totalis – весь, целый, полный) – форма государственного устройства, характеризующаяся полным (тотальным) контролем власти над всеми сферами общественной и личной жизни, фактической ликвидацией прав и свобод граждан, а также единой идеологией, крайне враждебным отношением к любым культурным и социально-политическим влияниям, репрессиями в отношении инакомыслящих. </w:t>
      </w:r>
    </w:p>
    <w:p w:rsidR="00D97D02" w:rsidRPr="004D46FC" w:rsidRDefault="00D97D02" w:rsidP="004D46FC">
      <w:pPr>
        <w:jc w:val="both"/>
        <w:rPr>
          <w:rFonts w:ascii="PT Astra Serif" w:hAnsi="PT Astra Serif"/>
        </w:rPr>
      </w:pPr>
      <w:r w:rsidRPr="004D46FC">
        <w:rPr>
          <w:rFonts w:ascii="PT Astra Serif" w:hAnsi="PT Astra Serif"/>
          <w:b/>
          <w:bCs/>
        </w:rPr>
        <w:lastRenderedPageBreak/>
        <w:t>Депутатская фракция</w:t>
      </w:r>
      <w:r w:rsidRPr="004D46FC">
        <w:rPr>
          <w:rFonts w:ascii="PT Astra Serif" w:hAnsi="PT Astra Serif"/>
        </w:rPr>
        <w:t xml:space="preserve"> – это депутатское объединение в Государственной Думе, сформированное на основе избирательного объединения</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Деспотизм</w:t>
      </w:r>
      <w:r w:rsidRPr="004D46FC">
        <w:rPr>
          <w:rFonts w:ascii="PT Astra Serif" w:hAnsi="PT Astra Serif"/>
        </w:rPr>
        <w:t>- форма государственной власти, основанная на единоличном правлении тирана, деспота.</w:t>
      </w:r>
    </w:p>
    <w:p w:rsidR="00D97D02" w:rsidRPr="004D46FC" w:rsidRDefault="00D97D02" w:rsidP="004D46FC">
      <w:pPr>
        <w:jc w:val="both"/>
        <w:rPr>
          <w:rFonts w:ascii="PT Astra Serif" w:hAnsi="PT Astra Serif"/>
        </w:rPr>
      </w:pPr>
      <w:r w:rsidRPr="004D46FC">
        <w:rPr>
          <w:rFonts w:ascii="PT Astra Serif" w:hAnsi="PT Astra Serif"/>
          <w:b/>
          <w:bCs/>
        </w:rPr>
        <w:t>Конфедерация</w:t>
      </w:r>
      <w:r w:rsidRPr="004D46FC">
        <w:rPr>
          <w:rFonts w:ascii="PT Astra Serif" w:hAnsi="PT Astra Serif"/>
        </w:rPr>
        <w:t xml:space="preserve"> – временный союз государств, предназначенный для решения задач экономического, политического или военного характера. </w:t>
      </w:r>
    </w:p>
    <w:p w:rsidR="00D97D02" w:rsidRPr="004D46FC" w:rsidRDefault="00D97D02" w:rsidP="004D46FC">
      <w:pPr>
        <w:jc w:val="both"/>
        <w:rPr>
          <w:rFonts w:ascii="PT Astra Serif" w:hAnsi="PT Astra Serif"/>
        </w:rPr>
      </w:pPr>
      <w:r w:rsidRPr="004D46FC">
        <w:rPr>
          <w:rFonts w:ascii="PT Astra Serif" w:hAnsi="PT Astra Serif"/>
          <w:b/>
          <w:bCs/>
        </w:rPr>
        <w:t xml:space="preserve">Монархия </w:t>
      </w:r>
      <w:r w:rsidRPr="004D46FC">
        <w:rPr>
          <w:rFonts w:ascii="PT Astra Serif" w:hAnsi="PT Astra Serif"/>
        </w:rPr>
        <w:t>– форма правления, где главой государства является монарх, который получает власть в порядке наследования или по праву родства</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Республика</w:t>
      </w:r>
      <w:r w:rsidRPr="004D46FC">
        <w:rPr>
          <w:rFonts w:ascii="PT Astra Serif" w:hAnsi="PT Astra Serif"/>
        </w:rPr>
        <w:t xml:space="preserve"> – это форма правления, при которой глава государства (президент) является выборным и сменяемым, его власть считается производной от представительного органа или избирателей.</w:t>
      </w:r>
    </w:p>
    <w:p w:rsidR="00D97D02" w:rsidRPr="004D46FC" w:rsidRDefault="00D97D02" w:rsidP="004D46FC">
      <w:pPr>
        <w:jc w:val="both"/>
        <w:rPr>
          <w:rFonts w:ascii="PT Astra Serif" w:hAnsi="PT Astra Serif"/>
        </w:rPr>
      </w:pPr>
      <w:r w:rsidRPr="004D46FC">
        <w:rPr>
          <w:rFonts w:ascii="PT Astra Serif" w:hAnsi="PT Astra Serif"/>
          <w:b/>
          <w:bCs/>
        </w:rPr>
        <w:t>Монетаризм</w:t>
      </w:r>
      <w:r w:rsidRPr="004D46FC">
        <w:rPr>
          <w:rFonts w:ascii="PT Astra Serif" w:hAnsi="PT Astra Serif"/>
        </w:rPr>
        <w:t>–</w:t>
      </w:r>
      <w:r w:rsidR="002B7425" w:rsidRPr="004D46FC">
        <w:rPr>
          <w:rFonts w:ascii="PT Astra Serif" w:hAnsi="PT Astra Serif"/>
        </w:rPr>
        <w:t>направление в</w:t>
      </w:r>
      <w:r w:rsidRPr="004D46FC">
        <w:rPr>
          <w:rFonts w:ascii="PT Astra Serif" w:hAnsi="PT Astra Serif"/>
        </w:rPr>
        <w:t xml:space="preserve"> политике </w:t>
      </w:r>
      <w:r w:rsidR="002B7425" w:rsidRPr="004D46FC">
        <w:rPr>
          <w:rFonts w:ascii="PT Astra Serif" w:hAnsi="PT Astra Serif"/>
        </w:rPr>
        <w:t>государства, проводимая</w:t>
      </w:r>
      <w:r w:rsidRPr="004D46FC">
        <w:rPr>
          <w:rFonts w:ascii="PT Astra Serif" w:hAnsi="PT Astra Serif"/>
        </w:rPr>
        <w:t xml:space="preserve"> ЦБ России.</w:t>
      </w:r>
    </w:p>
    <w:p w:rsidR="00D97D02" w:rsidRPr="004D46FC" w:rsidRDefault="00D97D02" w:rsidP="004D46FC">
      <w:pPr>
        <w:jc w:val="both"/>
        <w:rPr>
          <w:rFonts w:ascii="PT Astra Serif" w:hAnsi="PT Astra Serif"/>
        </w:rPr>
      </w:pPr>
      <w:r w:rsidRPr="004D46FC">
        <w:rPr>
          <w:rFonts w:ascii="PT Astra Serif" w:hAnsi="PT Astra Serif"/>
          <w:b/>
          <w:bCs/>
        </w:rPr>
        <w:t>Либерализм</w:t>
      </w:r>
      <w:r w:rsidRPr="004D46FC">
        <w:rPr>
          <w:rFonts w:ascii="PT Astra Serif" w:hAnsi="PT Astra Serif"/>
        </w:rPr>
        <w:t xml:space="preserve">- </w:t>
      </w:r>
      <w:r w:rsidR="002B7425" w:rsidRPr="004D46FC">
        <w:rPr>
          <w:rFonts w:ascii="PT Astra Serif" w:hAnsi="PT Astra Serif"/>
        </w:rPr>
        <w:t>направление в</w:t>
      </w:r>
      <w:r w:rsidRPr="004D46FC">
        <w:rPr>
          <w:rFonts w:ascii="PT Astra Serif" w:hAnsi="PT Astra Serif"/>
        </w:rPr>
        <w:t xml:space="preserve"> политике </w:t>
      </w:r>
      <w:r w:rsidR="002B7425" w:rsidRPr="004D46FC">
        <w:rPr>
          <w:rFonts w:ascii="PT Astra Serif" w:hAnsi="PT Astra Serif"/>
        </w:rPr>
        <w:t>государства, проводимая</w:t>
      </w:r>
      <w:r w:rsidRPr="004D46FC">
        <w:rPr>
          <w:rFonts w:ascii="PT Astra Serif" w:hAnsi="PT Astra Serif"/>
        </w:rPr>
        <w:t xml:space="preserve"> правительством РФ.</w:t>
      </w:r>
    </w:p>
    <w:p w:rsidR="00D97D02" w:rsidRPr="004D46FC" w:rsidRDefault="00D97D02" w:rsidP="004D46FC">
      <w:pPr>
        <w:jc w:val="both"/>
        <w:rPr>
          <w:rFonts w:ascii="PT Astra Serif" w:hAnsi="PT Astra Serif"/>
        </w:rPr>
      </w:pPr>
      <w:r w:rsidRPr="004D46FC">
        <w:rPr>
          <w:rFonts w:ascii="PT Astra Serif" w:hAnsi="PT Astra Serif"/>
          <w:b/>
          <w:bCs/>
        </w:rPr>
        <w:t>Политическая власть</w:t>
      </w:r>
      <w:r w:rsidRPr="004D46FC">
        <w:rPr>
          <w:rFonts w:ascii="PT Astra Serif" w:hAnsi="PT Astra Serif"/>
        </w:rPr>
        <w:t xml:space="preserve"> – власть, которая осуществляется специальным аппаратом, выступающим от имени общества, но с обществом не совпадающим. </w:t>
      </w:r>
    </w:p>
    <w:p w:rsidR="00D97D02" w:rsidRPr="004D46FC" w:rsidRDefault="00D97D02" w:rsidP="004D46FC">
      <w:pPr>
        <w:jc w:val="both"/>
        <w:rPr>
          <w:rFonts w:ascii="PT Astra Serif" w:hAnsi="PT Astra Serif"/>
        </w:rPr>
      </w:pPr>
      <w:r w:rsidRPr="004D46FC">
        <w:rPr>
          <w:rFonts w:ascii="PT Astra Serif" w:hAnsi="PT Astra Serif"/>
          <w:b/>
          <w:bCs/>
        </w:rPr>
        <w:t>Политическая система общества</w:t>
      </w:r>
      <w:r w:rsidRPr="004D46FC">
        <w:rPr>
          <w:rFonts w:ascii="PT Astra Serif" w:hAnsi="PT Astra Serif"/>
        </w:rPr>
        <w:t xml:space="preserve"> – совокупность государственных и негосударственных институтов, посредством которых граждане участвуют в политической жизни общества. </w:t>
      </w:r>
    </w:p>
    <w:p w:rsidR="00D97D02" w:rsidRPr="004D46FC" w:rsidRDefault="00D97D02" w:rsidP="004D46FC">
      <w:pPr>
        <w:jc w:val="both"/>
        <w:rPr>
          <w:rFonts w:ascii="PT Astra Serif" w:hAnsi="PT Astra Serif"/>
        </w:rPr>
      </w:pPr>
      <w:r w:rsidRPr="004D46FC">
        <w:rPr>
          <w:rFonts w:ascii="PT Astra Serif" w:hAnsi="PT Astra Serif"/>
          <w:b/>
          <w:bCs/>
        </w:rPr>
        <w:t>Политические нормы</w:t>
      </w:r>
      <w:r w:rsidRPr="004D46FC">
        <w:rPr>
          <w:rFonts w:ascii="PT Astra Serif" w:hAnsi="PT Astra Serif"/>
        </w:rPr>
        <w:t xml:space="preserve"> – правила, которые регулируют отношения классов, сословий, наций, иных социальных партий и других общественных объединений, направленные на завоевание, удержание и использование государственной власти. </w:t>
      </w:r>
    </w:p>
    <w:p w:rsidR="00D97D02" w:rsidRPr="004D46FC" w:rsidRDefault="00D97D02" w:rsidP="004D46FC">
      <w:pPr>
        <w:jc w:val="both"/>
        <w:rPr>
          <w:rFonts w:ascii="PT Astra Serif" w:hAnsi="PT Astra Serif"/>
        </w:rPr>
      </w:pPr>
      <w:r w:rsidRPr="004D46FC">
        <w:rPr>
          <w:rFonts w:ascii="PT Astra Serif" w:hAnsi="PT Astra Serif"/>
          <w:b/>
          <w:bCs/>
        </w:rPr>
        <w:t>Политический режим</w:t>
      </w:r>
      <w:r w:rsidRPr="004D46FC">
        <w:rPr>
          <w:rFonts w:ascii="PT Astra Serif" w:hAnsi="PT Astra Serif"/>
        </w:rPr>
        <w:t xml:space="preserve"> –приемы и способы осуществления государственной власти. </w:t>
      </w:r>
    </w:p>
    <w:p w:rsidR="00D97D02" w:rsidRPr="004D46FC" w:rsidRDefault="00D97D02" w:rsidP="004D46FC">
      <w:pPr>
        <w:jc w:val="both"/>
        <w:rPr>
          <w:rFonts w:ascii="PT Astra Serif" w:hAnsi="PT Astra Serif"/>
        </w:rPr>
      </w:pPr>
      <w:r w:rsidRPr="004D46FC">
        <w:rPr>
          <w:rFonts w:ascii="PT Astra Serif" w:hAnsi="PT Astra Serif"/>
          <w:b/>
          <w:bCs/>
        </w:rPr>
        <w:t>Политическая элита</w:t>
      </w:r>
      <w:r w:rsidR="002B7425" w:rsidRPr="004D46FC">
        <w:rPr>
          <w:rFonts w:ascii="PT Astra Serif" w:hAnsi="PT Astra Serif"/>
        </w:rPr>
        <w:t xml:space="preserve">- </w:t>
      </w:r>
      <w:r w:rsidR="002B7425" w:rsidRPr="004D46FC">
        <w:rPr>
          <w:rStyle w:val="apple-converted-space"/>
          <w:rFonts w:ascii="PT Astra Serif" w:hAnsi="PT Astra Serif"/>
          <w:color w:val="333333"/>
          <w:shd w:val="clear" w:color="auto" w:fill="FFFFFF"/>
        </w:rPr>
        <w:t>привилегированная</w:t>
      </w:r>
      <w:r w:rsidRPr="004D46FC">
        <w:rPr>
          <w:rFonts w:ascii="PT Astra Serif" w:hAnsi="PT Astra Serif"/>
          <w:color w:val="333333"/>
          <w:shd w:val="clear" w:color="auto" w:fill="FFFFFF"/>
        </w:rPr>
        <w:t xml:space="preserve"> группа, которая занимает</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руководящие позиции во властных структурах и непосредственно</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участвует в принятии важнейших решений, связанных с использованием</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власти.</w:t>
      </w:r>
    </w:p>
    <w:p w:rsidR="00D97D02" w:rsidRPr="004D46FC" w:rsidRDefault="00D97D02" w:rsidP="004D46FC">
      <w:pPr>
        <w:jc w:val="both"/>
        <w:rPr>
          <w:rFonts w:ascii="PT Astra Serif" w:hAnsi="PT Astra Serif"/>
        </w:rPr>
      </w:pPr>
      <w:r w:rsidRPr="004D46FC">
        <w:rPr>
          <w:rFonts w:ascii="PT Astra Serif" w:hAnsi="PT Astra Serif"/>
          <w:b/>
          <w:bCs/>
        </w:rPr>
        <w:t>Политическая культура</w:t>
      </w:r>
      <w:r w:rsidR="002B7425" w:rsidRPr="004D46FC">
        <w:rPr>
          <w:rFonts w:ascii="PT Astra Serif" w:hAnsi="PT Astra Serif"/>
        </w:rPr>
        <w:t xml:space="preserve"> — это</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совокупность позиций, ценностей и</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образцов поведения, затрагивающих взаимоотношения власти и граждан.</w:t>
      </w:r>
    </w:p>
    <w:p w:rsidR="00D97D02" w:rsidRPr="004D46FC" w:rsidRDefault="00D97D02" w:rsidP="004D46FC">
      <w:pPr>
        <w:jc w:val="both"/>
        <w:rPr>
          <w:rFonts w:ascii="PT Astra Serif" w:hAnsi="PT Astra Serif"/>
        </w:rPr>
      </w:pPr>
      <w:r w:rsidRPr="004D46FC">
        <w:rPr>
          <w:rFonts w:ascii="PT Astra Serif" w:hAnsi="PT Astra Serif"/>
        </w:rPr>
        <w:t xml:space="preserve">Политическое поведение - </w:t>
      </w:r>
      <w:r w:rsidRPr="004D46FC">
        <w:rPr>
          <w:rFonts w:ascii="PT Astra Serif" w:hAnsi="PT Astra Serif"/>
          <w:color w:val="333333"/>
          <w:shd w:val="clear" w:color="auto" w:fill="FFFFFF"/>
        </w:rPr>
        <w:t>представляет собой совокупность реакций</w:t>
      </w:r>
      <w:r w:rsidRPr="004D46FC">
        <w:rPr>
          <w:rStyle w:val="apple-converted-space"/>
          <w:rFonts w:ascii="PT Astra Serif" w:hAnsi="PT Astra Serif"/>
          <w:color w:val="333333"/>
          <w:shd w:val="clear" w:color="auto" w:fill="FFFFFF"/>
        </w:rPr>
        <w:t> </w:t>
      </w:r>
      <w:r w:rsidRPr="004D46FC">
        <w:rPr>
          <w:rFonts w:ascii="PT Astra Serif" w:hAnsi="PT Astra Serif"/>
          <w:bCs/>
          <w:color w:val="333333"/>
          <w:shd w:val="clear" w:color="auto" w:fill="FFFFFF"/>
        </w:rPr>
        <w:t xml:space="preserve">политических </w:t>
      </w:r>
      <w:r w:rsidRPr="004D46FC">
        <w:rPr>
          <w:rFonts w:ascii="PT Astra Serif" w:hAnsi="PT Astra Serif"/>
          <w:color w:val="333333"/>
          <w:shd w:val="clear" w:color="auto" w:fill="FFFFFF"/>
        </w:rPr>
        <w:t>субъектов на</w:t>
      </w:r>
      <w:r w:rsidRPr="004D46FC">
        <w:rPr>
          <w:rStyle w:val="apple-converted-space"/>
          <w:rFonts w:ascii="PT Astra Serif" w:hAnsi="PT Astra Serif"/>
          <w:color w:val="333333"/>
          <w:shd w:val="clear" w:color="auto" w:fill="FFFFFF"/>
        </w:rPr>
        <w:t> </w:t>
      </w:r>
      <w:r w:rsidRPr="004D46FC">
        <w:rPr>
          <w:rFonts w:ascii="PT Astra Serif" w:hAnsi="PT Astra Serif"/>
          <w:bCs/>
          <w:color w:val="333333"/>
          <w:shd w:val="clear" w:color="auto" w:fill="FFFFFF"/>
        </w:rPr>
        <w:t>политическую</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систему.</w:t>
      </w:r>
    </w:p>
    <w:p w:rsidR="00D97D02" w:rsidRPr="004D46FC" w:rsidRDefault="002B7425" w:rsidP="004D46FC">
      <w:pPr>
        <w:jc w:val="both"/>
        <w:rPr>
          <w:rFonts w:ascii="PT Astra Serif" w:hAnsi="PT Astra Serif"/>
        </w:rPr>
      </w:pPr>
      <w:r w:rsidRPr="004D46FC">
        <w:rPr>
          <w:rFonts w:ascii="PT Astra Serif" w:hAnsi="PT Astra Serif"/>
          <w:b/>
          <w:bCs/>
        </w:rPr>
        <w:t>Постановления Правительства</w:t>
      </w:r>
      <w:r w:rsidR="00D97D02" w:rsidRPr="004D46FC">
        <w:rPr>
          <w:rFonts w:ascii="PT Astra Serif" w:hAnsi="PT Astra Serif"/>
          <w:b/>
          <w:bCs/>
        </w:rPr>
        <w:t xml:space="preserve"> РФ</w:t>
      </w:r>
      <w:r w:rsidR="00D97D02" w:rsidRPr="004D46FC">
        <w:rPr>
          <w:rFonts w:ascii="PT Astra Serif" w:hAnsi="PT Astra Serif"/>
        </w:rPr>
        <w:t xml:space="preserve"> – это акты, имеющие нормативный характер. </w:t>
      </w:r>
    </w:p>
    <w:p w:rsidR="00D97D02" w:rsidRPr="004D46FC" w:rsidRDefault="00D97D02" w:rsidP="004D46FC">
      <w:pPr>
        <w:jc w:val="both"/>
        <w:rPr>
          <w:rFonts w:ascii="PT Astra Serif" w:hAnsi="PT Astra Serif"/>
        </w:rPr>
      </w:pPr>
      <w:r w:rsidRPr="004D46FC">
        <w:rPr>
          <w:rFonts w:ascii="PT Astra Serif" w:hAnsi="PT Astra Serif"/>
          <w:b/>
          <w:bCs/>
        </w:rPr>
        <w:t>Правительство РФ</w:t>
      </w:r>
      <w:r w:rsidRPr="004D46FC">
        <w:rPr>
          <w:rFonts w:ascii="PT Astra Serif" w:hAnsi="PT Astra Serif"/>
        </w:rPr>
        <w:t xml:space="preserve"> – коллегиальных орган общей компетенции, издающий от своего имени административно-правовые акты и являющийся одним из институтов управления государственными делами. </w:t>
      </w:r>
    </w:p>
    <w:p w:rsidR="00D97D02" w:rsidRPr="004D46FC" w:rsidRDefault="00D97D02" w:rsidP="004D46FC">
      <w:pPr>
        <w:jc w:val="both"/>
        <w:rPr>
          <w:rFonts w:ascii="PT Astra Serif" w:hAnsi="PT Astra Serif"/>
        </w:rPr>
      </w:pPr>
      <w:r w:rsidRPr="004D46FC">
        <w:rPr>
          <w:rFonts w:ascii="PT Astra Serif" w:hAnsi="PT Astra Serif"/>
          <w:b/>
          <w:bCs/>
        </w:rPr>
        <w:t>Прокуратура РФ</w:t>
      </w:r>
      <w:r w:rsidRPr="004D46FC">
        <w:rPr>
          <w:rFonts w:ascii="PT Astra Serif" w:hAnsi="PT Astra Serif"/>
        </w:rPr>
        <w:t xml:space="preserve"> – это единая федеральная централизованная система органов, осуществляющих от имени Российской Федерации надзор за соблюдением Конституции РФ и исполнением законов, действующих на территории Российской Федерации. </w:t>
      </w:r>
    </w:p>
    <w:p w:rsidR="00D97D02" w:rsidRPr="004D46FC" w:rsidRDefault="00D97D02" w:rsidP="004D46FC">
      <w:pPr>
        <w:jc w:val="both"/>
        <w:rPr>
          <w:rFonts w:ascii="PT Astra Serif" w:hAnsi="PT Astra Serif"/>
        </w:rPr>
      </w:pPr>
      <w:r w:rsidRPr="004D46FC">
        <w:rPr>
          <w:rFonts w:ascii="PT Astra Serif" w:hAnsi="PT Astra Serif"/>
          <w:b/>
          <w:bCs/>
        </w:rPr>
        <w:t>Ратификация</w:t>
      </w:r>
      <w:r w:rsidRPr="004D46FC">
        <w:rPr>
          <w:rFonts w:ascii="PT Astra Serif" w:hAnsi="PT Astra Serif"/>
        </w:rPr>
        <w:t xml:space="preserve"> – утверждение органом государственной власти международного договора.</w:t>
      </w:r>
    </w:p>
    <w:p w:rsidR="00D97D02" w:rsidRPr="004D46FC" w:rsidRDefault="00D97D02" w:rsidP="004D46FC">
      <w:pPr>
        <w:jc w:val="both"/>
        <w:rPr>
          <w:rFonts w:ascii="PT Astra Serif" w:hAnsi="PT Astra Serif"/>
        </w:rPr>
      </w:pPr>
      <w:r w:rsidRPr="004D46FC">
        <w:rPr>
          <w:rFonts w:ascii="PT Astra Serif" w:hAnsi="PT Astra Serif"/>
          <w:b/>
          <w:bCs/>
        </w:rPr>
        <w:t>Референдум</w:t>
      </w:r>
      <w:r w:rsidRPr="004D46FC">
        <w:rPr>
          <w:rFonts w:ascii="PT Astra Serif" w:hAnsi="PT Astra Serif"/>
        </w:rPr>
        <w:t xml:space="preserve"> – принятие законов путем всенародного голосования.</w:t>
      </w:r>
    </w:p>
    <w:p w:rsidR="00D97D02" w:rsidRPr="004D46FC" w:rsidRDefault="00D97D02" w:rsidP="004D46FC">
      <w:pPr>
        <w:jc w:val="both"/>
        <w:rPr>
          <w:rFonts w:ascii="PT Astra Serif" w:hAnsi="PT Astra Serif"/>
        </w:rPr>
      </w:pPr>
      <w:r w:rsidRPr="004D46FC">
        <w:rPr>
          <w:rFonts w:ascii="PT Astra Serif" w:hAnsi="PT Astra Serif"/>
          <w:b/>
          <w:bCs/>
        </w:rPr>
        <w:t>Совет Федерации</w:t>
      </w:r>
      <w:r w:rsidRPr="004D46FC">
        <w:rPr>
          <w:rFonts w:ascii="PT Astra Serif" w:hAnsi="PT Astra Serif"/>
        </w:rPr>
        <w:t xml:space="preserve"> – одна из палат Федерального Собрания РФ, в которую входят по два представителя от каждого субъекта Российской Федерации – по одному от представительного и исполнительного органов государственной власти.</w:t>
      </w:r>
    </w:p>
    <w:p w:rsidR="00D97D02" w:rsidRPr="004D46FC" w:rsidRDefault="00D97D02" w:rsidP="004D46FC">
      <w:pPr>
        <w:jc w:val="both"/>
        <w:rPr>
          <w:rFonts w:ascii="PT Astra Serif" w:hAnsi="PT Astra Serif"/>
        </w:rPr>
      </w:pPr>
      <w:r w:rsidRPr="004D46FC">
        <w:rPr>
          <w:rFonts w:ascii="PT Astra Serif" w:hAnsi="PT Astra Serif"/>
          <w:b/>
          <w:bCs/>
        </w:rPr>
        <w:t>Суверенитет</w:t>
      </w:r>
      <w:r w:rsidRPr="004D46FC">
        <w:rPr>
          <w:rFonts w:ascii="PT Astra Serif" w:hAnsi="PT Astra Serif"/>
        </w:rPr>
        <w:t xml:space="preserve"> – верховенство и независимость государственной власти</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Социальная политика</w:t>
      </w:r>
      <w:r w:rsidRPr="004D46FC">
        <w:rPr>
          <w:rFonts w:ascii="PT Astra Serif" w:hAnsi="PT Astra Serif"/>
        </w:rPr>
        <w:t xml:space="preserve"> – это политика регулирования социально-экономических условий жизни общества, направленная на обеспечение условий повышения уровня жизни всех членов общества. </w:t>
      </w:r>
    </w:p>
    <w:p w:rsidR="00D97D02" w:rsidRPr="004D46FC" w:rsidRDefault="00D97D02" w:rsidP="004D46FC">
      <w:pPr>
        <w:jc w:val="both"/>
        <w:rPr>
          <w:rFonts w:ascii="PT Astra Serif" w:hAnsi="PT Astra Serif"/>
        </w:rPr>
      </w:pPr>
      <w:r w:rsidRPr="004D46FC">
        <w:rPr>
          <w:rFonts w:ascii="PT Astra Serif" w:hAnsi="PT Astra Serif"/>
          <w:b/>
          <w:bCs/>
        </w:rPr>
        <w:t>Экономическая политика</w:t>
      </w:r>
      <w:r w:rsidRPr="004D46FC">
        <w:rPr>
          <w:rFonts w:ascii="PT Astra Serif" w:hAnsi="PT Astra Serif"/>
        </w:rPr>
        <w:t xml:space="preserve"> – совокупность политических, правовых и экономических мер, предпринимаемых государством для целенаправленного и планомерного решения достаточно четко осознаваемых и формулируемых задач, связанных с решением каких-либо комплексных общих проблем, стоящих перед национальной экономикой на каком-либо этапе ее развития</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Указы нормативного характера Президента РФ</w:t>
      </w:r>
      <w:r w:rsidRPr="004D46FC">
        <w:rPr>
          <w:rFonts w:ascii="PT Astra Serif" w:hAnsi="PT Astra Serif"/>
        </w:rPr>
        <w:t xml:space="preserve"> – это акты, которые принимаются по общим вопросам, затрагивающим определенный, наиболее важный круг общественных отношений. </w:t>
      </w:r>
    </w:p>
    <w:p w:rsidR="00D97D02" w:rsidRPr="004D46FC" w:rsidRDefault="00D97D02" w:rsidP="004D46FC">
      <w:pPr>
        <w:jc w:val="both"/>
        <w:rPr>
          <w:rFonts w:ascii="PT Astra Serif" w:hAnsi="PT Astra Serif"/>
        </w:rPr>
      </w:pPr>
      <w:r w:rsidRPr="004D46FC">
        <w:rPr>
          <w:rFonts w:ascii="PT Astra Serif" w:hAnsi="PT Astra Serif"/>
          <w:b/>
          <w:bCs/>
        </w:rPr>
        <w:t>Унитарное государство</w:t>
      </w:r>
      <w:r w:rsidRPr="004D46FC">
        <w:rPr>
          <w:rFonts w:ascii="PT Astra Serif" w:hAnsi="PT Astra Serif"/>
        </w:rPr>
        <w:t xml:space="preserve"> – такая форма государственного устройства, которая характеризуется следующими признаками: единая конституция и единая правовая система; единая система органов государственной власти и управления; единое гражданство; единство </w:t>
      </w:r>
      <w:r w:rsidRPr="004D46FC">
        <w:rPr>
          <w:rFonts w:ascii="PT Astra Serif" w:hAnsi="PT Astra Serif"/>
        </w:rPr>
        <w:lastRenderedPageBreak/>
        <w:t xml:space="preserve">судебной системы и осуществление правосудия на основе единых норм; деление государства на административно-территориальные единицы, органы управления которых регулируют общегосударственными правовыми нормами и подчинены центральным органам государственной власти и управления. </w:t>
      </w:r>
    </w:p>
    <w:p w:rsidR="00D97D02" w:rsidRPr="004D46FC" w:rsidRDefault="00D97D02" w:rsidP="004D46FC">
      <w:pPr>
        <w:jc w:val="both"/>
        <w:rPr>
          <w:rFonts w:ascii="PT Astra Serif" w:hAnsi="PT Astra Serif"/>
        </w:rPr>
      </w:pPr>
      <w:r w:rsidRPr="004D46FC">
        <w:rPr>
          <w:rFonts w:ascii="PT Astra Serif" w:hAnsi="PT Astra Serif"/>
          <w:b/>
          <w:bCs/>
        </w:rPr>
        <w:t>Федеративное государство</w:t>
      </w:r>
      <w:r w:rsidRPr="004D46FC">
        <w:rPr>
          <w:rFonts w:ascii="PT Astra Serif" w:hAnsi="PT Astra Serif"/>
        </w:rPr>
        <w:t xml:space="preserve"> – такая форма государственного устройства, в структуру которой помимо центральной власти входят государственные образования, обладающие политической самостоятельностью, включающей, в частности, собственное законодательство, судебную и налоговую системы</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Функции государства</w:t>
      </w:r>
      <w:r w:rsidRPr="004D46FC">
        <w:rPr>
          <w:rFonts w:ascii="PT Astra Serif" w:hAnsi="PT Astra Serif"/>
        </w:rPr>
        <w:t xml:space="preserve"> – это основные направления деятельности государства по решению задач, стоящих перед ним на том или ином историческом этапе</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Форма государства</w:t>
      </w:r>
      <w:r w:rsidRPr="004D46FC">
        <w:rPr>
          <w:rFonts w:ascii="PT Astra Serif" w:hAnsi="PT Astra Serif"/>
        </w:rPr>
        <w:t xml:space="preserve"> – это такой аспект характеристики государства, который раскрывает способы организации государственной власти.</w:t>
      </w:r>
    </w:p>
    <w:p w:rsidR="00D97D02" w:rsidRPr="004D46FC" w:rsidRDefault="00D97D02" w:rsidP="004D46FC">
      <w:pPr>
        <w:jc w:val="both"/>
        <w:rPr>
          <w:rFonts w:ascii="PT Astra Serif" w:hAnsi="PT Astra Serif"/>
        </w:rPr>
      </w:pPr>
      <w:r w:rsidRPr="004D46FC">
        <w:rPr>
          <w:rFonts w:ascii="PT Astra Serif" w:hAnsi="PT Astra Serif"/>
        </w:rPr>
        <w:t xml:space="preserve"> </w:t>
      </w:r>
      <w:r w:rsidRPr="004D46FC">
        <w:rPr>
          <w:rFonts w:ascii="PT Astra Serif" w:hAnsi="PT Astra Serif"/>
          <w:b/>
          <w:bCs/>
        </w:rPr>
        <w:t>Форма государственного устройства</w:t>
      </w:r>
      <w:r w:rsidRPr="004D46FC">
        <w:rPr>
          <w:rFonts w:ascii="PT Astra Serif" w:hAnsi="PT Astra Serif"/>
        </w:rPr>
        <w:t xml:space="preserve"> – территориальная организация государственной власти, соотношение между центром и остальными властями государства. </w:t>
      </w:r>
    </w:p>
    <w:p w:rsidR="00D97D02" w:rsidRPr="004D46FC" w:rsidRDefault="00D97D02" w:rsidP="004D46FC">
      <w:pPr>
        <w:jc w:val="both"/>
        <w:rPr>
          <w:rFonts w:ascii="PT Astra Serif" w:hAnsi="PT Astra Serif"/>
        </w:rPr>
      </w:pPr>
      <w:r w:rsidRPr="004D46FC">
        <w:rPr>
          <w:rFonts w:ascii="PT Astra Serif" w:hAnsi="PT Astra Serif"/>
          <w:b/>
          <w:bCs/>
        </w:rPr>
        <w:t>Форма правления</w:t>
      </w:r>
      <w:r w:rsidRPr="004D46FC">
        <w:rPr>
          <w:rFonts w:ascii="PT Astra Serif" w:hAnsi="PT Astra Serif"/>
        </w:rPr>
        <w:t xml:space="preserve"> – организация высшей власти государства, компетенция, взаимодействие высших органов государства, степень участия населения в их образовании.</w:t>
      </w:r>
    </w:p>
    <w:p w:rsidR="00D97D02" w:rsidRPr="004D46FC" w:rsidRDefault="00D97D02" w:rsidP="004D46FC">
      <w:pPr>
        <w:jc w:val="both"/>
        <w:rPr>
          <w:rFonts w:ascii="PT Astra Serif" w:hAnsi="PT Astra Serif"/>
        </w:rPr>
      </w:pPr>
      <w:r w:rsidRPr="004D46FC">
        <w:rPr>
          <w:rFonts w:ascii="PT Astra Serif" w:hAnsi="PT Astra Serif"/>
          <w:b/>
          <w:bCs/>
        </w:rPr>
        <w:t>Форма территориально-государственного устройства</w:t>
      </w:r>
      <w:r w:rsidRPr="004D46FC">
        <w:rPr>
          <w:rFonts w:ascii="PT Astra Serif" w:hAnsi="PT Astra Serif"/>
        </w:rPr>
        <w:t xml:space="preserve"> – территориально-политическая организация государства, которая охватывает политико-правовой статус его составных частей, принципы их взаимоотношений между собой и с органами государственной власти. </w:t>
      </w:r>
    </w:p>
    <w:p w:rsidR="00D97D02" w:rsidRPr="004D46FC" w:rsidRDefault="00D97D02" w:rsidP="003C1772">
      <w:pPr>
        <w:rPr>
          <w:rFonts w:ascii="PT Astra Serif" w:hAnsi="PT Astra Serif"/>
          <w:b/>
        </w:rPr>
      </w:pPr>
      <w:r w:rsidRPr="004D46FC">
        <w:rPr>
          <w:rFonts w:ascii="PT Astra Serif" w:hAnsi="PT Astra Serif"/>
          <w:b/>
        </w:rPr>
        <w:t>ПРАВО</w:t>
      </w:r>
    </w:p>
    <w:p w:rsidR="00D97D02" w:rsidRPr="004D46FC" w:rsidRDefault="00D97D02" w:rsidP="004D46FC">
      <w:pPr>
        <w:jc w:val="both"/>
        <w:rPr>
          <w:rFonts w:ascii="PT Astra Serif" w:hAnsi="PT Astra Serif"/>
        </w:rPr>
      </w:pPr>
      <w:r w:rsidRPr="004D46FC">
        <w:rPr>
          <w:rFonts w:ascii="PT Astra Serif" w:hAnsi="PT Astra Serif"/>
          <w:b/>
          <w:bCs/>
        </w:rPr>
        <w:t>Административная ответственность</w:t>
      </w:r>
      <w:r w:rsidRPr="004D46FC">
        <w:rPr>
          <w:rFonts w:ascii="PT Astra Serif" w:hAnsi="PT Astra Serif"/>
        </w:rPr>
        <w:t xml:space="preserve"> – это наложение мер за правонарушения, предусмотренные КоАП РФ. </w:t>
      </w:r>
    </w:p>
    <w:p w:rsidR="00D97D02" w:rsidRPr="004D46FC" w:rsidRDefault="00D97D02" w:rsidP="004D46FC">
      <w:pPr>
        <w:jc w:val="both"/>
        <w:rPr>
          <w:rFonts w:ascii="PT Astra Serif" w:hAnsi="PT Astra Serif"/>
        </w:rPr>
      </w:pPr>
      <w:r w:rsidRPr="004D46FC">
        <w:rPr>
          <w:rFonts w:ascii="PT Astra Serif" w:hAnsi="PT Astra Serif"/>
          <w:b/>
          <w:bCs/>
        </w:rPr>
        <w:t>Административная правоспособность</w:t>
      </w:r>
      <w:r w:rsidRPr="004D46FC">
        <w:rPr>
          <w:rFonts w:ascii="PT Astra Serif" w:hAnsi="PT Astra Serif"/>
        </w:rPr>
        <w:t xml:space="preserve"> – это способность приобретать субъективные юридические </w:t>
      </w:r>
    </w:p>
    <w:p w:rsidR="00D97D02" w:rsidRPr="004D46FC" w:rsidRDefault="00D97D02" w:rsidP="004D46FC">
      <w:pPr>
        <w:jc w:val="both"/>
        <w:rPr>
          <w:rFonts w:ascii="PT Astra Serif" w:hAnsi="PT Astra Serif"/>
        </w:rPr>
      </w:pPr>
      <w:r w:rsidRPr="004D46FC">
        <w:rPr>
          <w:rFonts w:ascii="PT Astra Serif" w:hAnsi="PT Astra Serif"/>
          <w:b/>
          <w:bCs/>
        </w:rPr>
        <w:t>Административное право</w:t>
      </w:r>
      <w:r w:rsidRPr="004D46FC">
        <w:rPr>
          <w:rFonts w:ascii="PT Astra Serif" w:hAnsi="PT Astra Serif"/>
        </w:rPr>
        <w:t xml:space="preserve"> – это отрасль публичного права, которая регулирует отношения, которые складываются по поводу организаций и осуществления исполнительно-распорядительной деятельности органов государства</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Административное правонарушение</w:t>
      </w:r>
      <w:r w:rsidRPr="004D46FC">
        <w:rPr>
          <w:rFonts w:ascii="PT Astra Serif" w:hAnsi="PT Astra Serif"/>
        </w:rPr>
        <w:t xml:space="preserve"> – противоправное, виновное действие (бездействие) физического или юридического лица, за которое КоАП</w:t>
      </w:r>
      <w:r w:rsidR="002B7425" w:rsidRPr="004D46FC">
        <w:rPr>
          <w:rFonts w:ascii="PT Astra Serif" w:hAnsi="PT Astra Serif"/>
        </w:rPr>
        <w:t xml:space="preserve"> </w:t>
      </w:r>
      <w:r w:rsidRPr="004D46FC">
        <w:rPr>
          <w:rFonts w:ascii="PT Astra Serif" w:hAnsi="PT Astra Serif"/>
        </w:rPr>
        <w:t xml:space="preserve">РФ установлена административная ответственность. </w:t>
      </w:r>
    </w:p>
    <w:p w:rsidR="00D97D02" w:rsidRPr="004D46FC" w:rsidRDefault="00D97D02" w:rsidP="004D46FC">
      <w:pPr>
        <w:jc w:val="both"/>
        <w:rPr>
          <w:rFonts w:ascii="PT Astra Serif" w:hAnsi="PT Astra Serif"/>
        </w:rPr>
      </w:pPr>
      <w:r w:rsidRPr="004D46FC">
        <w:rPr>
          <w:rFonts w:ascii="PT Astra Serif" w:hAnsi="PT Astra Serif"/>
          <w:b/>
          <w:bCs/>
        </w:rPr>
        <w:t>Административный проступок</w:t>
      </w:r>
      <w:r w:rsidRPr="004D46FC">
        <w:rPr>
          <w:rFonts w:ascii="PT Astra Serif" w:hAnsi="PT Astra Serif"/>
        </w:rPr>
        <w:t xml:space="preserve"> – это посягающее на общественный порядок, собственность, прав и свободы граждан, установленный порядок деяние, за которое установлена административная ответственность</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Акцепт</w:t>
      </w:r>
      <w:r w:rsidRPr="004D46FC">
        <w:rPr>
          <w:rFonts w:ascii="PT Astra Serif" w:hAnsi="PT Astra Serif"/>
        </w:rPr>
        <w:t xml:space="preserve"> – принятие предложения о вступлении в договорные отношения. </w:t>
      </w:r>
    </w:p>
    <w:p w:rsidR="00D97D02" w:rsidRPr="004D46FC" w:rsidRDefault="00D97D02" w:rsidP="004D46FC">
      <w:pPr>
        <w:jc w:val="both"/>
        <w:rPr>
          <w:rFonts w:ascii="PT Astra Serif" w:hAnsi="PT Astra Serif"/>
        </w:rPr>
      </w:pPr>
      <w:r w:rsidRPr="004D46FC">
        <w:rPr>
          <w:rFonts w:ascii="PT Astra Serif" w:hAnsi="PT Astra Serif"/>
          <w:b/>
          <w:bCs/>
        </w:rPr>
        <w:t>Оферта</w:t>
      </w:r>
      <w:r w:rsidRPr="004D46FC">
        <w:rPr>
          <w:rFonts w:ascii="PT Astra Serif" w:hAnsi="PT Astra Serif"/>
        </w:rPr>
        <w:t xml:space="preserve"> – предложение вступить в договорные отношения. </w:t>
      </w:r>
    </w:p>
    <w:p w:rsidR="00D97D02" w:rsidRPr="004D46FC" w:rsidRDefault="00D97D02" w:rsidP="004D46FC">
      <w:pPr>
        <w:jc w:val="both"/>
        <w:rPr>
          <w:rFonts w:ascii="PT Astra Serif" w:hAnsi="PT Astra Serif"/>
        </w:rPr>
      </w:pPr>
      <w:r w:rsidRPr="004D46FC">
        <w:rPr>
          <w:rFonts w:ascii="PT Astra Serif" w:hAnsi="PT Astra Serif"/>
          <w:b/>
          <w:bCs/>
        </w:rPr>
        <w:t>Вина</w:t>
      </w:r>
      <w:r w:rsidRPr="004D46FC">
        <w:rPr>
          <w:rFonts w:ascii="PT Astra Serif" w:hAnsi="PT Astra Serif"/>
        </w:rPr>
        <w:t xml:space="preserve"> – это психическое отношение лица к совершенному и общественно опасному действию или бездействию и его последствиям</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Гражданский процесс</w:t>
      </w:r>
      <w:r w:rsidRPr="004D46FC">
        <w:rPr>
          <w:rFonts w:ascii="PT Astra Serif" w:hAnsi="PT Astra Serif"/>
        </w:rPr>
        <w:t xml:space="preserve">- </w:t>
      </w:r>
      <w:r w:rsidRPr="004D46FC">
        <w:rPr>
          <w:rFonts w:ascii="PT Astra Serif" w:hAnsi="PT Astra Serif"/>
          <w:color w:val="333333"/>
          <w:shd w:val="clear" w:color="auto" w:fill="FFFFFF"/>
        </w:rPr>
        <w:t xml:space="preserve">урегулированная нормами </w:t>
      </w:r>
      <w:r w:rsidRPr="004D46FC">
        <w:rPr>
          <w:rFonts w:ascii="PT Astra Serif" w:hAnsi="PT Astra Serif"/>
          <w:b/>
          <w:bCs/>
          <w:color w:val="333333"/>
          <w:shd w:val="clear" w:color="auto" w:fill="FFFFFF"/>
        </w:rPr>
        <w:t>гражданского</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процессуального права</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деятельность суда, лиц, участвующих в деле, и других участников</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судебного производства.</w:t>
      </w:r>
      <w:r w:rsidRPr="004D46FC">
        <w:rPr>
          <w:rFonts w:ascii="PT Astra Serif" w:hAnsi="PT Astra Serif"/>
        </w:rPr>
        <w:t xml:space="preserve"> </w:t>
      </w:r>
      <w:r w:rsidRPr="004D46FC">
        <w:rPr>
          <w:rFonts w:ascii="PT Astra Serif" w:hAnsi="PT Astra Serif"/>
          <w:b/>
          <w:bCs/>
        </w:rPr>
        <w:t>Гражданская дееспособность</w:t>
      </w:r>
      <w:r w:rsidRPr="004D46FC">
        <w:rPr>
          <w:rFonts w:ascii="PT Astra Serif" w:hAnsi="PT Astra Serif"/>
        </w:rPr>
        <w:t xml:space="preserve"> – способность гражданина своими действиями приобретать и осуществлять гражданские права</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Гражданская правоспособность</w:t>
      </w:r>
      <w:r w:rsidRPr="004D46FC">
        <w:rPr>
          <w:rFonts w:ascii="PT Astra Serif" w:hAnsi="PT Astra Serif"/>
        </w:rPr>
        <w:t xml:space="preserve"> – способность иметь гражданские права и нести обязанности. </w:t>
      </w:r>
    </w:p>
    <w:p w:rsidR="00D97D02" w:rsidRPr="004D46FC" w:rsidRDefault="00D97D02" w:rsidP="004D46FC">
      <w:pPr>
        <w:jc w:val="both"/>
        <w:rPr>
          <w:rFonts w:ascii="PT Astra Serif" w:hAnsi="PT Astra Serif"/>
        </w:rPr>
      </w:pPr>
      <w:r w:rsidRPr="004D46FC">
        <w:rPr>
          <w:rFonts w:ascii="PT Astra Serif" w:hAnsi="PT Astra Serif"/>
          <w:b/>
          <w:bCs/>
        </w:rPr>
        <w:t>Гражданский брак</w:t>
      </w:r>
      <w:r w:rsidRPr="004D46FC">
        <w:rPr>
          <w:rFonts w:ascii="PT Astra Serif" w:hAnsi="PT Astra Serif"/>
        </w:rPr>
        <w:t xml:space="preserve"> - </w:t>
      </w:r>
      <w:r w:rsidRPr="004D46FC">
        <w:rPr>
          <w:rFonts w:ascii="PT Astra Serif" w:hAnsi="PT Astra Serif"/>
          <w:color w:val="333333"/>
          <w:shd w:val="clear" w:color="auto" w:fill="FFFFFF"/>
        </w:rPr>
        <w:t>брачный союз,</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зарегистрированный и оформленный в соответствующих органах</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государственной власти</w:t>
      </w:r>
      <w:r w:rsidR="002B7425" w:rsidRPr="004D46FC">
        <w:rPr>
          <w:rFonts w:ascii="PT Astra Serif" w:hAnsi="PT Astra Serif"/>
          <w:color w:val="333333"/>
          <w:shd w:val="clear" w:color="auto" w:fill="FFFFFF"/>
        </w:rPr>
        <w:t>.</w:t>
      </w:r>
    </w:p>
    <w:p w:rsidR="00D97D02" w:rsidRPr="004D46FC" w:rsidRDefault="00D97D02" w:rsidP="004D46FC">
      <w:pPr>
        <w:jc w:val="both"/>
        <w:rPr>
          <w:rFonts w:ascii="PT Astra Serif" w:hAnsi="PT Astra Serif"/>
        </w:rPr>
      </w:pPr>
      <w:r w:rsidRPr="004D46FC">
        <w:rPr>
          <w:rFonts w:ascii="PT Astra Serif" w:hAnsi="PT Astra Serif"/>
          <w:b/>
          <w:bCs/>
        </w:rPr>
        <w:t>Деяние</w:t>
      </w:r>
      <w:r w:rsidRPr="004D46FC">
        <w:rPr>
          <w:rFonts w:ascii="PT Astra Serif" w:hAnsi="PT Astra Serif"/>
        </w:rPr>
        <w:t xml:space="preserve"> – результат сознательной деятельности людей. </w:t>
      </w:r>
    </w:p>
    <w:p w:rsidR="00D97D02" w:rsidRPr="004D46FC" w:rsidRDefault="00D97D02" w:rsidP="004D46FC">
      <w:pPr>
        <w:jc w:val="both"/>
        <w:rPr>
          <w:rFonts w:ascii="PT Astra Serif" w:hAnsi="PT Astra Serif"/>
        </w:rPr>
      </w:pPr>
      <w:r w:rsidRPr="004D46FC">
        <w:rPr>
          <w:rFonts w:ascii="PT Astra Serif" w:hAnsi="PT Astra Serif"/>
          <w:b/>
          <w:bCs/>
        </w:rPr>
        <w:t>Дисциплинарная ответственность</w:t>
      </w:r>
      <w:r w:rsidRPr="004D46FC">
        <w:rPr>
          <w:rFonts w:ascii="PT Astra Serif" w:hAnsi="PT Astra Serif"/>
        </w:rPr>
        <w:t xml:space="preserve"> – это наложение мер за дисциплинарные проступки на рабочих и служащих предприятий, учреждений, организаций.</w:t>
      </w:r>
    </w:p>
    <w:p w:rsidR="00D97D02" w:rsidRPr="004D46FC" w:rsidRDefault="00D97D02" w:rsidP="004D46FC">
      <w:pPr>
        <w:jc w:val="both"/>
        <w:rPr>
          <w:rFonts w:ascii="PT Astra Serif" w:hAnsi="PT Astra Serif"/>
        </w:rPr>
      </w:pPr>
      <w:r w:rsidRPr="004D46FC">
        <w:rPr>
          <w:rFonts w:ascii="PT Astra Serif" w:hAnsi="PT Astra Serif"/>
          <w:b/>
          <w:bCs/>
        </w:rPr>
        <w:t>Земельная рента</w:t>
      </w:r>
      <w:r w:rsidRPr="004D46FC">
        <w:rPr>
          <w:rFonts w:ascii="PT Astra Serif" w:hAnsi="PT Astra Serif"/>
        </w:rPr>
        <w:t xml:space="preserve"> – плата собственнику земли за пользование землёй.</w:t>
      </w:r>
    </w:p>
    <w:p w:rsidR="00D97D02" w:rsidRPr="004D46FC" w:rsidRDefault="00D97D02" w:rsidP="004D46FC">
      <w:pPr>
        <w:jc w:val="both"/>
        <w:rPr>
          <w:rFonts w:ascii="PT Astra Serif" w:hAnsi="PT Astra Serif"/>
        </w:rPr>
      </w:pPr>
      <w:r w:rsidRPr="004D46FC">
        <w:rPr>
          <w:rFonts w:ascii="PT Astra Serif" w:hAnsi="PT Astra Serif"/>
          <w:b/>
          <w:bCs/>
        </w:rPr>
        <w:t>Конформизм</w:t>
      </w:r>
      <w:r w:rsidRPr="004D46FC">
        <w:rPr>
          <w:rFonts w:ascii="PT Astra Serif" w:hAnsi="PT Astra Serif"/>
        </w:rPr>
        <w:t xml:space="preserve"> – понятие, обозначающее приспособленчество, пассивное принятие существующего порядка вещей, господствующих мнений.</w:t>
      </w:r>
    </w:p>
    <w:p w:rsidR="00D97D02" w:rsidRPr="004D46FC" w:rsidRDefault="00D97D02" w:rsidP="004D46FC">
      <w:pPr>
        <w:jc w:val="both"/>
        <w:rPr>
          <w:rFonts w:ascii="PT Astra Serif" w:hAnsi="PT Astra Serif"/>
        </w:rPr>
      </w:pPr>
      <w:r w:rsidRPr="004D46FC">
        <w:rPr>
          <w:rFonts w:ascii="PT Astra Serif" w:hAnsi="PT Astra Serif"/>
          <w:b/>
          <w:bCs/>
        </w:rPr>
        <w:t>Международное право</w:t>
      </w:r>
      <w:r w:rsidRPr="004D46FC">
        <w:rPr>
          <w:rFonts w:ascii="PT Astra Serif" w:hAnsi="PT Astra Serif"/>
        </w:rPr>
        <w:t xml:space="preserve"> – это система международных договорных и обычных норм, создаваемых государствами и другими субъектами международного права, направленных на поддержание мира и укрепление международной безопасности</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lastRenderedPageBreak/>
        <w:t>Наказание</w:t>
      </w:r>
      <w:r w:rsidRPr="004D46FC">
        <w:rPr>
          <w:rFonts w:ascii="PT Astra Serif" w:hAnsi="PT Astra Serif"/>
        </w:rPr>
        <w:t xml:space="preserve"> – это мера государственного принуждения, назначаемая по приговору суда лицу, признанному виновным в совершении преступления.</w:t>
      </w:r>
    </w:p>
    <w:p w:rsidR="00D97D02" w:rsidRPr="004D46FC" w:rsidRDefault="00D97D02" w:rsidP="004D46FC">
      <w:pPr>
        <w:jc w:val="both"/>
        <w:rPr>
          <w:rFonts w:ascii="PT Astra Serif" w:hAnsi="PT Astra Serif"/>
        </w:rPr>
      </w:pPr>
      <w:r w:rsidRPr="004D46FC">
        <w:rPr>
          <w:rFonts w:ascii="PT Astra Serif" w:hAnsi="PT Astra Serif"/>
          <w:b/>
          <w:bCs/>
        </w:rPr>
        <w:t>Ничтожная сделка</w:t>
      </w:r>
      <w:r w:rsidRPr="004D46FC">
        <w:rPr>
          <w:rFonts w:ascii="PT Astra Serif" w:hAnsi="PT Astra Serif"/>
        </w:rPr>
        <w:t xml:space="preserve"> – сделка, являющаяся недействительной независимо от признания ее таковой судом.</w:t>
      </w:r>
    </w:p>
    <w:p w:rsidR="00D97D02" w:rsidRPr="004D46FC" w:rsidRDefault="00D97D02" w:rsidP="004D46FC">
      <w:pPr>
        <w:jc w:val="both"/>
        <w:rPr>
          <w:rFonts w:ascii="PT Astra Serif" w:hAnsi="PT Astra Serif"/>
        </w:rPr>
      </w:pPr>
      <w:r w:rsidRPr="004D46FC">
        <w:rPr>
          <w:rFonts w:ascii="PT Astra Serif" w:hAnsi="PT Astra Serif"/>
          <w:b/>
          <w:bCs/>
        </w:rPr>
        <w:t>Норма права</w:t>
      </w:r>
      <w:r w:rsidRPr="004D46FC">
        <w:rPr>
          <w:rFonts w:ascii="PT Astra Serif" w:hAnsi="PT Astra Serif"/>
        </w:rPr>
        <w:t xml:space="preserve"> – это установленное и обеспеченное государством правило поведения людей по отношению друг к другу.</w:t>
      </w:r>
    </w:p>
    <w:p w:rsidR="00D97D02" w:rsidRPr="004D46FC" w:rsidRDefault="00D97D02" w:rsidP="004D46FC">
      <w:pPr>
        <w:jc w:val="both"/>
        <w:rPr>
          <w:rFonts w:ascii="PT Astra Serif" w:hAnsi="PT Astra Serif"/>
        </w:rPr>
      </w:pPr>
      <w:r w:rsidRPr="004D46FC">
        <w:rPr>
          <w:rFonts w:ascii="PT Astra Serif" w:hAnsi="PT Astra Serif"/>
          <w:b/>
          <w:bCs/>
        </w:rPr>
        <w:t xml:space="preserve">Гипотеза </w:t>
      </w:r>
      <w:r w:rsidRPr="004D46FC">
        <w:rPr>
          <w:rFonts w:ascii="PT Astra Serif" w:hAnsi="PT Astra Serif"/>
        </w:rPr>
        <w:t xml:space="preserve">– составная часть нормы права, которая указывает на условия, при наличии которых норма должна осуществляться. </w:t>
      </w:r>
    </w:p>
    <w:p w:rsidR="00D97D02" w:rsidRPr="004D46FC" w:rsidRDefault="00D97D02" w:rsidP="004D46FC">
      <w:pPr>
        <w:jc w:val="both"/>
        <w:rPr>
          <w:rFonts w:ascii="PT Astra Serif" w:hAnsi="PT Astra Serif"/>
        </w:rPr>
      </w:pPr>
      <w:r w:rsidRPr="004D46FC">
        <w:rPr>
          <w:rFonts w:ascii="PT Astra Serif" w:hAnsi="PT Astra Serif"/>
          <w:b/>
          <w:bCs/>
        </w:rPr>
        <w:t>Диспозиция</w:t>
      </w:r>
      <w:r w:rsidRPr="004D46FC">
        <w:rPr>
          <w:rFonts w:ascii="PT Astra Serif" w:hAnsi="PT Astra Serif"/>
        </w:rPr>
        <w:t xml:space="preserve"> – составная часть нормы права, которая определяет само правило поведения. </w:t>
      </w:r>
    </w:p>
    <w:p w:rsidR="00D97D02" w:rsidRPr="004D46FC" w:rsidRDefault="00D97D02" w:rsidP="004D46FC">
      <w:pPr>
        <w:jc w:val="both"/>
        <w:rPr>
          <w:rFonts w:ascii="PT Astra Serif" w:hAnsi="PT Astra Serif"/>
        </w:rPr>
      </w:pPr>
      <w:r w:rsidRPr="004D46FC">
        <w:rPr>
          <w:rFonts w:ascii="PT Astra Serif" w:hAnsi="PT Astra Serif"/>
          <w:b/>
          <w:bCs/>
        </w:rPr>
        <w:t xml:space="preserve">Санкция </w:t>
      </w:r>
      <w:r w:rsidRPr="004D46FC">
        <w:rPr>
          <w:rFonts w:ascii="PT Astra Serif" w:hAnsi="PT Astra Serif"/>
        </w:rPr>
        <w:t xml:space="preserve">– составная часть нормы права, которая определяет меры принуждения, применяемые при нарушении предписаний диспозиции. </w:t>
      </w:r>
    </w:p>
    <w:p w:rsidR="00D97D02" w:rsidRPr="004D46FC" w:rsidRDefault="00D97D02" w:rsidP="004D46FC">
      <w:pPr>
        <w:jc w:val="both"/>
        <w:rPr>
          <w:rFonts w:ascii="PT Astra Serif" w:hAnsi="PT Astra Serif"/>
        </w:rPr>
      </w:pPr>
      <w:r w:rsidRPr="004D46FC">
        <w:rPr>
          <w:rFonts w:ascii="PT Astra Serif" w:hAnsi="PT Astra Serif"/>
          <w:b/>
          <w:bCs/>
        </w:rPr>
        <w:t>Односторонняя сделка</w:t>
      </w:r>
      <w:r w:rsidRPr="004D46FC">
        <w:rPr>
          <w:rFonts w:ascii="PT Astra Serif" w:hAnsi="PT Astra Serif"/>
        </w:rPr>
        <w:t xml:space="preserve"> – сделка, для возникновения которой достаточно волеизъявления одного лица.</w:t>
      </w:r>
    </w:p>
    <w:p w:rsidR="00D97D02" w:rsidRPr="004D46FC" w:rsidRDefault="00D97D02" w:rsidP="004D46FC">
      <w:pPr>
        <w:jc w:val="both"/>
        <w:rPr>
          <w:rFonts w:ascii="PT Astra Serif" w:hAnsi="PT Astra Serif"/>
        </w:rPr>
      </w:pPr>
      <w:r w:rsidRPr="004D46FC">
        <w:rPr>
          <w:rFonts w:ascii="PT Astra Serif" w:hAnsi="PT Astra Serif"/>
          <w:b/>
          <w:bCs/>
        </w:rPr>
        <w:t xml:space="preserve">Оптация </w:t>
      </w:r>
      <w:r w:rsidRPr="004D46FC">
        <w:rPr>
          <w:rFonts w:ascii="PT Astra Serif" w:hAnsi="PT Astra Serif"/>
        </w:rPr>
        <w:t xml:space="preserve">– выбор гражданства. </w:t>
      </w:r>
    </w:p>
    <w:p w:rsidR="00D97D02" w:rsidRPr="004D46FC" w:rsidRDefault="00D97D02" w:rsidP="004D46FC">
      <w:pPr>
        <w:jc w:val="both"/>
        <w:rPr>
          <w:rFonts w:ascii="PT Astra Serif" w:hAnsi="PT Astra Serif"/>
        </w:rPr>
      </w:pPr>
      <w:r w:rsidRPr="004D46FC">
        <w:rPr>
          <w:rFonts w:ascii="PT Astra Serif" w:hAnsi="PT Astra Serif"/>
          <w:b/>
          <w:bCs/>
        </w:rPr>
        <w:t>Отрасль права</w:t>
      </w:r>
      <w:r w:rsidRPr="004D46FC">
        <w:rPr>
          <w:rFonts w:ascii="PT Astra Serif" w:hAnsi="PT Astra Serif"/>
        </w:rPr>
        <w:t xml:space="preserve"> – это наиболее крупное и относительно самостоятельное подразделение систем права, включающее в себя правовые нормы, регулирующие определенную, качественно обособленную сферу общественных отношений</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 xml:space="preserve">Петиция </w:t>
      </w:r>
      <w:r w:rsidRPr="004D46FC">
        <w:rPr>
          <w:rFonts w:ascii="PT Astra Serif" w:hAnsi="PT Astra Serif"/>
        </w:rPr>
        <w:t xml:space="preserve">– коллективное обращение, которое представляет собой правовой способ реализации участия граждан в делах государства и общества. </w:t>
      </w:r>
    </w:p>
    <w:p w:rsidR="00D97D02" w:rsidRPr="004D46FC" w:rsidRDefault="00D97D02" w:rsidP="004D46FC">
      <w:pPr>
        <w:jc w:val="both"/>
        <w:rPr>
          <w:rFonts w:ascii="PT Astra Serif" w:hAnsi="PT Astra Serif"/>
        </w:rPr>
      </w:pPr>
      <w:r w:rsidRPr="004D46FC">
        <w:rPr>
          <w:rFonts w:ascii="PT Astra Serif" w:hAnsi="PT Astra Serif"/>
          <w:b/>
          <w:bCs/>
        </w:rPr>
        <w:t>Право</w:t>
      </w:r>
      <w:r w:rsidRPr="004D46FC">
        <w:rPr>
          <w:rFonts w:ascii="PT Astra Serif" w:hAnsi="PT Astra Serif"/>
        </w:rPr>
        <w:t xml:space="preserve"> – это единая система норм, которые обязательны для всех лиц, находящихся на территории государства</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Правонарушение</w:t>
      </w:r>
      <w:r w:rsidRPr="004D46FC">
        <w:rPr>
          <w:rFonts w:ascii="PT Astra Serif" w:hAnsi="PT Astra Serif"/>
        </w:rPr>
        <w:t xml:space="preserve"> – это такое поведение (поступки) людей, которое противоречит правовым предписаниям и наносит вред общественным деяниям. </w:t>
      </w:r>
    </w:p>
    <w:p w:rsidR="00D97D02" w:rsidRPr="004D46FC" w:rsidRDefault="00D97D02" w:rsidP="004D46FC">
      <w:pPr>
        <w:jc w:val="both"/>
        <w:rPr>
          <w:rFonts w:ascii="PT Astra Serif" w:hAnsi="PT Astra Serif"/>
        </w:rPr>
      </w:pPr>
      <w:r w:rsidRPr="004D46FC">
        <w:rPr>
          <w:rFonts w:ascii="PT Astra Serif" w:hAnsi="PT Astra Serif"/>
          <w:b/>
          <w:bCs/>
        </w:rPr>
        <w:t xml:space="preserve">Правоспособность </w:t>
      </w:r>
      <w:r w:rsidRPr="004D46FC">
        <w:rPr>
          <w:rFonts w:ascii="PT Astra Serif" w:hAnsi="PT Astra Serif"/>
        </w:rPr>
        <w:t xml:space="preserve">– это способность иметь субъективные права и нести юридические обязанности. </w:t>
      </w:r>
    </w:p>
    <w:p w:rsidR="00D97D02" w:rsidRPr="004D46FC" w:rsidRDefault="00D97D02" w:rsidP="004D46FC">
      <w:pPr>
        <w:jc w:val="both"/>
        <w:rPr>
          <w:rFonts w:ascii="PT Astra Serif" w:hAnsi="PT Astra Serif"/>
        </w:rPr>
      </w:pPr>
      <w:r w:rsidRPr="004D46FC">
        <w:rPr>
          <w:rFonts w:ascii="PT Astra Serif" w:hAnsi="PT Astra Serif"/>
          <w:b/>
          <w:bCs/>
        </w:rPr>
        <w:t>Правосубъектность</w:t>
      </w:r>
      <w:r w:rsidRPr="004D46FC">
        <w:rPr>
          <w:rFonts w:ascii="PT Astra Serif" w:hAnsi="PT Astra Serif"/>
        </w:rPr>
        <w:t xml:space="preserve"> – это способность быть субъектом права, состоящая из двух составных частей – правоспособности и дееспособности. </w:t>
      </w:r>
    </w:p>
    <w:p w:rsidR="00D97D02" w:rsidRPr="004D46FC" w:rsidRDefault="00D97D02" w:rsidP="004D46FC">
      <w:pPr>
        <w:jc w:val="both"/>
        <w:rPr>
          <w:rFonts w:ascii="PT Astra Serif" w:hAnsi="PT Astra Serif"/>
        </w:rPr>
      </w:pPr>
      <w:r w:rsidRPr="004D46FC">
        <w:rPr>
          <w:rFonts w:ascii="PT Astra Serif" w:hAnsi="PT Astra Serif"/>
          <w:b/>
          <w:bCs/>
        </w:rPr>
        <w:t>Правотворчество</w:t>
      </w:r>
      <w:r w:rsidRPr="004D46FC">
        <w:rPr>
          <w:rFonts w:ascii="PT Astra Serif" w:hAnsi="PT Astra Serif"/>
        </w:rPr>
        <w:t xml:space="preserve"> – это форма государственной деятельности, направленная на создание правовых норм, а также на их дальнейшее совершенствование.</w:t>
      </w:r>
    </w:p>
    <w:p w:rsidR="00D97D02" w:rsidRPr="004D46FC" w:rsidRDefault="00D97D02" w:rsidP="004D46FC">
      <w:pPr>
        <w:jc w:val="both"/>
        <w:rPr>
          <w:rFonts w:ascii="PT Astra Serif" w:hAnsi="PT Astra Serif"/>
        </w:rPr>
      </w:pPr>
      <w:r w:rsidRPr="004D46FC">
        <w:rPr>
          <w:rFonts w:ascii="PT Astra Serif" w:hAnsi="PT Astra Serif"/>
          <w:b/>
          <w:bCs/>
        </w:rPr>
        <w:t>Презумпция невиновности</w:t>
      </w:r>
      <w:r w:rsidRPr="004D46FC">
        <w:rPr>
          <w:rFonts w:ascii="PT Astra Serif" w:hAnsi="PT Astra Serif"/>
        </w:rPr>
        <w:t xml:space="preserve"> – принцип юридической ответственности, который заключается в том, что только суд признает человека виновным.</w:t>
      </w:r>
    </w:p>
    <w:p w:rsidR="00D97D02" w:rsidRPr="004D46FC" w:rsidRDefault="00D97D02" w:rsidP="004D46FC">
      <w:pPr>
        <w:jc w:val="both"/>
        <w:rPr>
          <w:rFonts w:ascii="PT Astra Serif" w:hAnsi="PT Astra Serif"/>
        </w:rPr>
      </w:pPr>
      <w:r w:rsidRPr="004D46FC">
        <w:rPr>
          <w:rFonts w:ascii="PT Astra Serif" w:hAnsi="PT Astra Serif"/>
          <w:b/>
          <w:bCs/>
        </w:rPr>
        <w:t>Преступление</w:t>
      </w:r>
      <w:r w:rsidRPr="004D46FC">
        <w:rPr>
          <w:rFonts w:ascii="PT Astra Serif" w:hAnsi="PT Astra Serif"/>
        </w:rPr>
        <w:t xml:space="preserve"> – это наиболее опасное правонарушение, посягающее на общественный строй страны, ее безопасность, </w:t>
      </w:r>
      <w:r w:rsidR="002B7425" w:rsidRPr="004D46FC">
        <w:rPr>
          <w:rFonts w:ascii="PT Astra Serif" w:hAnsi="PT Astra Serif"/>
        </w:rPr>
        <w:t>основные права и свободы граждан,</w:t>
      </w:r>
      <w:r w:rsidRPr="004D46FC">
        <w:rPr>
          <w:rFonts w:ascii="PT Astra Serif" w:hAnsi="PT Astra Serif"/>
        </w:rPr>
        <w:t xml:space="preserve"> предусмотренные УК РФ.</w:t>
      </w:r>
    </w:p>
    <w:p w:rsidR="00D97D02" w:rsidRPr="004D46FC" w:rsidRDefault="00D97D02" w:rsidP="004D46FC">
      <w:pPr>
        <w:jc w:val="both"/>
        <w:rPr>
          <w:rFonts w:ascii="PT Astra Serif" w:hAnsi="PT Astra Serif"/>
        </w:rPr>
      </w:pPr>
      <w:r w:rsidRPr="004D46FC">
        <w:rPr>
          <w:rFonts w:ascii="PT Astra Serif" w:hAnsi="PT Astra Serif"/>
          <w:b/>
          <w:bCs/>
        </w:rPr>
        <w:t>Публичное право</w:t>
      </w:r>
      <w:r w:rsidRPr="004D46FC">
        <w:rPr>
          <w:rFonts w:ascii="PT Astra Serif" w:hAnsi="PT Astra Serif"/>
        </w:rPr>
        <w:t xml:space="preserve"> – это та часть системы действующего права, которая регулирует отношения государства, его органов с гражданами, где один из субъектов наделен властными полномочиями.</w:t>
      </w:r>
    </w:p>
    <w:p w:rsidR="00D97D02" w:rsidRPr="004D46FC" w:rsidRDefault="00D97D02" w:rsidP="004D46FC">
      <w:pPr>
        <w:jc w:val="both"/>
        <w:rPr>
          <w:rFonts w:ascii="PT Astra Serif" w:hAnsi="PT Astra Serif"/>
        </w:rPr>
      </w:pPr>
      <w:r w:rsidRPr="004D46FC">
        <w:rPr>
          <w:rFonts w:ascii="PT Astra Serif" w:hAnsi="PT Astra Serif"/>
          <w:b/>
          <w:bCs/>
        </w:rPr>
        <w:t>Частное право</w:t>
      </w:r>
      <w:r w:rsidRPr="004D46FC">
        <w:rPr>
          <w:rFonts w:ascii="PT Astra Serif" w:hAnsi="PT Astra Serif"/>
        </w:rPr>
        <w:t xml:space="preserve"> – эта та часть системы действующего права, которая защищает частный интерес личности</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Частное право</w:t>
      </w:r>
      <w:r w:rsidRPr="004D46FC">
        <w:rPr>
          <w:rFonts w:ascii="PT Astra Serif" w:hAnsi="PT Astra Serif"/>
        </w:rPr>
        <w:t xml:space="preserve"> – эта та часть системы действующего права, которая защищает частный интерес личности, обеспечивает свободную его реализацию, право частной собственности и частного предпринимательства и основана на договоре между равноправными сторонами. </w:t>
      </w:r>
    </w:p>
    <w:p w:rsidR="00D97D02" w:rsidRPr="004D46FC" w:rsidRDefault="00D97D02" w:rsidP="004D46FC">
      <w:pPr>
        <w:jc w:val="both"/>
        <w:rPr>
          <w:rFonts w:ascii="PT Astra Serif" w:hAnsi="PT Astra Serif"/>
        </w:rPr>
      </w:pPr>
      <w:r w:rsidRPr="004D46FC">
        <w:rPr>
          <w:rFonts w:ascii="PT Astra Serif" w:hAnsi="PT Astra Serif"/>
          <w:b/>
          <w:bCs/>
        </w:rPr>
        <w:t>Рецидив преступлений</w:t>
      </w:r>
      <w:r w:rsidRPr="004D46FC">
        <w:rPr>
          <w:rFonts w:ascii="PT Astra Serif" w:hAnsi="PT Astra Serif"/>
        </w:rPr>
        <w:t xml:space="preserve"> – совершение преступления повторно, по одной статье.</w:t>
      </w:r>
    </w:p>
    <w:p w:rsidR="00D97D02" w:rsidRPr="004D46FC" w:rsidRDefault="00D97D02" w:rsidP="004D46FC">
      <w:pPr>
        <w:jc w:val="both"/>
        <w:rPr>
          <w:rFonts w:ascii="PT Astra Serif" w:hAnsi="PT Astra Serif"/>
        </w:rPr>
      </w:pPr>
      <w:r w:rsidRPr="004D46FC">
        <w:rPr>
          <w:rFonts w:ascii="PT Astra Serif" w:hAnsi="PT Astra Serif"/>
          <w:b/>
          <w:bCs/>
        </w:rPr>
        <w:t>Сделки</w:t>
      </w:r>
      <w:r w:rsidRPr="004D46FC">
        <w:rPr>
          <w:rFonts w:ascii="PT Astra Serif" w:hAnsi="PT Astra Serif"/>
        </w:rPr>
        <w:t xml:space="preserve"> – действия граждан и юридических лиц, направленные на установление, изменение или прекращение гражданских прав и обязанностей.</w:t>
      </w:r>
    </w:p>
    <w:p w:rsidR="00D97D02" w:rsidRPr="004D46FC" w:rsidRDefault="00D97D02" w:rsidP="004D46FC">
      <w:pPr>
        <w:jc w:val="both"/>
        <w:rPr>
          <w:rFonts w:ascii="PT Astra Serif" w:hAnsi="PT Astra Serif"/>
        </w:rPr>
      </w:pPr>
      <w:r w:rsidRPr="004D46FC">
        <w:rPr>
          <w:rFonts w:ascii="PT Astra Serif" w:hAnsi="PT Astra Serif"/>
          <w:b/>
          <w:bCs/>
        </w:rPr>
        <w:t>Семейное право</w:t>
      </w:r>
      <w:r w:rsidRPr="004D46FC">
        <w:rPr>
          <w:rFonts w:ascii="PT Astra Serif" w:hAnsi="PT Astra Serif"/>
        </w:rPr>
        <w:t xml:space="preserve"> – это отрасль права, которая регулирует условия и порядок вступления в брак, условия прекращения брака и признания его недействительным, личные неимущественные и имущественные отношения между членами семьи супругами, родителями и детьми</w:t>
      </w:r>
      <w:r w:rsidR="002B7425" w:rsidRPr="004D46FC">
        <w:rPr>
          <w:rFonts w:ascii="PT Astra Serif" w:hAnsi="PT Astra Serif"/>
        </w:rPr>
        <w:t>.</w:t>
      </w:r>
    </w:p>
    <w:p w:rsidR="00D97D02" w:rsidRPr="004D46FC" w:rsidRDefault="00D97D02" w:rsidP="004D46FC">
      <w:pPr>
        <w:jc w:val="both"/>
        <w:rPr>
          <w:rFonts w:ascii="PT Astra Serif" w:hAnsi="PT Astra Serif"/>
          <w:shd w:val="clear" w:color="auto" w:fill="FFFFFF"/>
        </w:rPr>
      </w:pPr>
      <w:r w:rsidRPr="004D46FC">
        <w:rPr>
          <w:rFonts w:ascii="PT Astra Serif" w:hAnsi="PT Astra Serif"/>
          <w:b/>
          <w:bCs/>
        </w:rPr>
        <w:t>Система права</w:t>
      </w:r>
      <w:r w:rsidRPr="004D46FC">
        <w:rPr>
          <w:rFonts w:ascii="PT Astra Serif" w:hAnsi="PT Astra Serif"/>
        </w:rPr>
        <w:t xml:space="preserve"> –</w:t>
      </w:r>
      <w:r w:rsidRPr="004D46FC">
        <w:rPr>
          <w:rFonts w:ascii="PT Astra Serif" w:hAnsi="PT Astra Serif"/>
          <w:bCs/>
          <w:shd w:val="clear" w:color="auto" w:fill="FFFFFF"/>
        </w:rPr>
        <w:t xml:space="preserve"> это</w:t>
      </w:r>
      <w:r w:rsidRPr="004D46FC">
        <w:rPr>
          <w:rStyle w:val="apple-converted-space"/>
          <w:rFonts w:ascii="PT Astra Serif" w:hAnsi="PT Astra Serif"/>
          <w:shd w:val="clear" w:color="auto" w:fill="FFFFFF"/>
        </w:rPr>
        <w:t> </w:t>
      </w:r>
      <w:r w:rsidRPr="004D46FC">
        <w:rPr>
          <w:rFonts w:ascii="PT Astra Serif" w:hAnsi="PT Astra Serif"/>
          <w:shd w:val="clear" w:color="auto" w:fill="FFFFFF"/>
        </w:rPr>
        <w:t>внутреннее строение структурных элементов</w:t>
      </w:r>
      <w:r w:rsidRPr="004D46FC">
        <w:rPr>
          <w:rStyle w:val="apple-converted-space"/>
          <w:rFonts w:ascii="PT Astra Serif" w:hAnsi="PT Astra Serif"/>
          <w:shd w:val="clear" w:color="auto" w:fill="FFFFFF"/>
        </w:rPr>
        <w:t> </w:t>
      </w:r>
      <w:r w:rsidRPr="004D46FC">
        <w:rPr>
          <w:rFonts w:ascii="PT Astra Serif" w:hAnsi="PT Astra Serif"/>
          <w:bCs/>
          <w:shd w:val="clear" w:color="auto" w:fill="FFFFFF"/>
        </w:rPr>
        <w:t>права</w:t>
      </w:r>
      <w:r w:rsidRPr="004D46FC">
        <w:rPr>
          <w:rFonts w:ascii="PT Astra Serif" w:hAnsi="PT Astra Serif"/>
          <w:shd w:val="clear" w:color="auto" w:fill="FFFFFF"/>
        </w:rPr>
        <w:t>.</w:t>
      </w:r>
      <w:r w:rsidRPr="004D46FC">
        <w:rPr>
          <w:rStyle w:val="apple-converted-space"/>
          <w:rFonts w:ascii="PT Astra Serif" w:hAnsi="PT Astra Serif"/>
          <w:shd w:val="clear" w:color="auto" w:fill="FFFFFF"/>
        </w:rPr>
        <w:t> </w:t>
      </w:r>
      <w:r w:rsidRPr="004D46FC">
        <w:rPr>
          <w:rFonts w:ascii="PT Astra Serif" w:hAnsi="PT Astra Serif"/>
          <w:shd w:val="clear" w:color="auto" w:fill="FFFFFF"/>
        </w:rPr>
        <w:t>Включает в себя пять основных компонентов: нормы</w:t>
      </w:r>
      <w:r w:rsidRPr="004D46FC">
        <w:rPr>
          <w:rStyle w:val="apple-converted-space"/>
          <w:rFonts w:ascii="PT Astra Serif" w:hAnsi="PT Astra Serif"/>
          <w:shd w:val="clear" w:color="auto" w:fill="FFFFFF"/>
        </w:rPr>
        <w:t> </w:t>
      </w:r>
      <w:r w:rsidRPr="004D46FC">
        <w:rPr>
          <w:rFonts w:ascii="PT Astra Serif" w:hAnsi="PT Astra Serif"/>
          <w:bCs/>
          <w:shd w:val="clear" w:color="auto" w:fill="FFFFFF"/>
        </w:rPr>
        <w:t>права</w:t>
      </w:r>
      <w:r w:rsidRPr="004D46FC">
        <w:rPr>
          <w:rFonts w:ascii="PT Astra Serif" w:hAnsi="PT Astra Serif"/>
          <w:shd w:val="clear" w:color="auto" w:fill="FFFFFF"/>
        </w:rPr>
        <w:t>, институты</w:t>
      </w:r>
      <w:r w:rsidRPr="004D46FC">
        <w:rPr>
          <w:rStyle w:val="apple-converted-space"/>
          <w:rFonts w:ascii="PT Astra Serif" w:hAnsi="PT Astra Serif"/>
          <w:shd w:val="clear" w:color="auto" w:fill="FFFFFF"/>
        </w:rPr>
        <w:t> </w:t>
      </w:r>
      <w:r w:rsidRPr="004D46FC">
        <w:rPr>
          <w:rFonts w:ascii="PT Astra Serif" w:hAnsi="PT Astra Serif"/>
          <w:bCs/>
          <w:shd w:val="clear" w:color="auto" w:fill="FFFFFF"/>
        </w:rPr>
        <w:t>права</w:t>
      </w:r>
      <w:r w:rsidRPr="004D46FC">
        <w:rPr>
          <w:rFonts w:ascii="PT Astra Serif" w:hAnsi="PT Astra Serif"/>
          <w:shd w:val="clear" w:color="auto" w:fill="FFFFFF"/>
        </w:rPr>
        <w:t>, отрасли</w:t>
      </w:r>
      <w:r w:rsidRPr="004D46FC">
        <w:rPr>
          <w:rStyle w:val="apple-converted-space"/>
          <w:rFonts w:ascii="PT Astra Serif" w:hAnsi="PT Astra Serif"/>
          <w:shd w:val="clear" w:color="auto" w:fill="FFFFFF"/>
        </w:rPr>
        <w:t> </w:t>
      </w:r>
      <w:r w:rsidRPr="004D46FC">
        <w:rPr>
          <w:rFonts w:ascii="PT Astra Serif" w:hAnsi="PT Astra Serif"/>
          <w:bCs/>
          <w:shd w:val="clear" w:color="auto" w:fill="FFFFFF"/>
        </w:rPr>
        <w:t>права</w:t>
      </w:r>
      <w:r w:rsidRPr="004D46FC">
        <w:rPr>
          <w:rFonts w:ascii="PT Astra Serif" w:hAnsi="PT Astra Serif"/>
          <w:shd w:val="clear" w:color="auto" w:fill="FFFFFF"/>
        </w:rPr>
        <w:t>, подотрасли и отрасли права</w:t>
      </w:r>
      <w:r w:rsidR="002B7425" w:rsidRPr="004D46FC">
        <w:rPr>
          <w:rFonts w:ascii="PT Astra Serif" w:hAnsi="PT Astra Serif"/>
          <w:shd w:val="clear" w:color="auto" w:fill="FFFFFF"/>
        </w:rPr>
        <w:t>.</w:t>
      </w:r>
    </w:p>
    <w:p w:rsidR="00D97D02" w:rsidRPr="004D46FC" w:rsidRDefault="00D97D02" w:rsidP="004D46FC">
      <w:pPr>
        <w:jc w:val="both"/>
        <w:rPr>
          <w:rFonts w:ascii="PT Astra Serif" w:hAnsi="PT Astra Serif"/>
        </w:rPr>
      </w:pPr>
      <w:r w:rsidRPr="004D46FC">
        <w:rPr>
          <w:rFonts w:ascii="PT Astra Serif" w:hAnsi="PT Astra Serif"/>
          <w:b/>
          <w:bCs/>
        </w:rPr>
        <w:t>Событие</w:t>
      </w:r>
      <w:r w:rsidRPr="004D46FC">
        <w:rPr>
          <w:rFonts w:ascii="PT Astra Serif" w:hAnsi="PT Astra Serif"/>
        </w:rPr>
        <w:t xml:space="preserve"> – это юридический акт, возникающий независимо от воли участников правоотношения. </w:t>
      </w:r>
    </w:p>
    <w:p w:rsidR="00D97D02" w:rsidRPr="004D46FC" w:rsidRDefault="00D97D02" w:rsidP="004D46FC">
      <w:pPr>
        <w:jc w:val="both"/>
        <w:rPr>
          <w:rFonts w:ascii="PT Astra Serif" w:hAnsi="PT Astra Serif"/>
        </w:rPr>
      </w:pPr>
      <w:r w:rsidRPr="004D46FC">
        <w:rPr>
          <w:rFonts w:ascii="PT Astra Serif" w:hAnsi="PT Astra Serif"/>
          <w:b/>
          <w:bCs/>
        </w:rPr>
        <w:lastRenderedPageBreak/>
        <w:t>Состав преступления</w:t>
      </w:r>
      <w:r w:rsidRPr="004D46FC">
        <w:rPr>
          <w:rFonts w:ascii="PT Astra Serif" w:hAnsi="PT Astra Serif"/>
        </w:rPr>
        <w:t xml:space="preserve"> – это совокупность предусмотренных в уголовном законе признаков, характеризующих конкретное общественно опасное деяние как преступление. </w:t>
      </w:r>
    </w:p>
    <w:p w:rsidR="00D97D02" w:rsidRPr="004D46FC" w:rsidRDefault="00D97D02" w:rsidP="004D46FC">
      <w:pPr>
        <w:jc w:val="both"/>
        <w:rPr>
          <w:rFonts w:ascii="PT Astra Serif" w:hAnsi="PT Astra Serif"/>
        </w:rPr>
      </w:pPr>
      <w:r w:rsidRPr="004D46FC">
        <w:rPr>
          <w:rFonts w:ascii="PT Astra Serif" w:hAnsi="PT Astra Serif"/>
          <w:b/>
          <w:bCs/>
        </w:rPr>
        <w:t>Судебный прецедент</w:t>
      </w:r>
      <w:r w:rsidRPr="004D46FC">
        <w:rPr>
          <w:rFonts w:ascii="PT Astra Serif" w:hAnsi="PT Astra Serif"/>
        </w:rPr>
        <w:t xml:space="preserve"> – это решение суда по конкретному делу, которое затем становится образцом, обязательным правилом для решения аналогичных дел в будущем. </w:t>
      </w:r>
    </w:p>
    <w:p w:rsidR="00D97D02" w:rsidRPr="004D46FC" w:rsidRDefault="00D97D02" w:rsidP="004D46FC">
      <w:pPr>
        <w:jc w:val="both"/>
        <w:rPr>
          <w:rFonts w:ascii="PT Astra Serif" w:hAnsi="PT Astra Serif"/>
        </w:rPr>
      </w:pPr>
      <w:r w:rsidRPr="004D46FC">
        <w:rPr>
          <w:rFonts w:ascii="PT Astra Serif" w:hAnsi="PT Astra Serif"/>
          <w:b/>
          <w:bCs/>
        </w:rPr>
        <w:t>Трудовое право</w:t>
      </w:r>
      <w:r w:rsidRPr="004D46FC">
        <w:rPr>
          <w:rFonts w:ascii="PT Astra Serif" w:hAnsi="PT Astra Serif"/>
        </w:rPr>
        <w:t xml:space="preserve"> – это отрасль права, которая регулирует порядок возникновения, действия и прекращения трудовых отношений</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 xml:space="preserve">Трудовые </w:t>
      </w:r>
      <w:r w:rsidR="002B7425" w:rsidRPr="004D46FC">
        <w:rPr>
          <w:rFonts w:ascii="PT Astra Serif" w:hAnsi="PT Astra Serif"/>
          <w:b/>
          <w:bCs/>
        </w:rPr>
        <w:t>правоотношения</w:t>
      </w:r>
      <w:r w:rsidR="002B7425" w:rsidRPr="004D46FC">
        <w:rPr>
          <w:rFonts w:ascii="PT Astra Serif" w:hAnsi="PT Astra Serif"/>
        </w:rPr>
        <w:t xml:space="preserve"> — это</w:t>
      </w:r>
      <w:r w:rsidRPr="004D46FC">
        <w:rPr>
          <w:rFonts w:ascii="PT Astra Serif" w:hAnsi="PT Astra Serif"/>
          <w:color w:val="000000"/>
          <w:shd w:val="clear" w:color="auto" w:fill="FFFFFF"/>
        </w:rPr>
        <w:t xml:space="preserve"> добровольная юридическая связь работника с работодателем, в которой обе стороны в процессе производства подчинены трудовому законодательству, коллективному и индивидуальному трудовому договору.</w:t>
      </w:r>
    </w:p>
    <w:p w:rsidR="00D97D02" w:rsidRPr="004D46FC" w:rsidRDefault="00D97D02" w:rsidP="004D46FC">
      <w:pPr>
        <w:jc w:val="both"/>
        <w:rPr>
          <w:rFonts w:ascii="PT Astra Serif" w:hAnsi="PT Astra Serif"/>
        </w:rPr>
      </w:pPr>
      <w:r w:rsidRPr="004D46FC">
        <w:rPr>
          <w:rFonts w:ascii="PT Astra Serif" w:hAnsi="PT Astra Serif"/>
          <w:b/>
          <w:bCs/>
        </w:rPr>
        <w:t>Трудовой договор</w:t>
      </w:r>
      <w:r w:rsidRPr="004D46FC">
        <w:rPr>
          <w:rFonts w:ascii="PT Astra Serif" w:hAnsi="PT Astra Serif"/>
        </w:rPr>
        <w:t xml:space="preserve"> – добровольное соглашение между работником и работодателем по поводу существенных условий труда. </w:t>
      </w:r>
    </w:p>
    <w:p w:rsidR="00D97D02" w:rsidRPr="004D46FC" w:rsidRDefault="00D97D02" w:rsidP="004D46FC">
      <w:pPr>
        <w:jc w:val="both"/>
        <w:rPr>
          <w:rFonts w:ascii="PT Astra Serif" w:hAnsi="PT Astra Serif"/>
        </w:rPr>
      </w:pPr>
      <w:r w:rsidRPr="004D46FC">
        <w:rPr>
          <w:rFonts w:ascii="PT Astra Serif" w:hAnsi="PT Astra Serif"/>
          <w:b/>
          <w:bCs/>
        </w:rPr>
        <w:t>Уголовное право</w:t>
      </w:r>
      <w:r w:rsidRPr="004D46FC">
        <w:rPr>
          <w:rFonts w:ascii="PT Astra Serif" w:hAnsi="PT Astra Serif"/>
        </w:rPr>
        <w:t xml:space="preserve"> – это совокупность норм, предусмотренных в уголовном законе и устанавливающих преступность и наказуемость деяний, опасных для личности, общества и государства. </w:t>
      </w:r>
    </w:p>
    <w:p w:rsidR="00D97D02" w:rsidRPr="004D46FC" w:rsidRDefault="00D97D02" w:rsidP="004D46FC">
      <w:pPr>
        <w:jc w:val="both"/>
        <w:rPr>
          <w:rFonts w:ascii="PT Astra Serif" w:hAnsi="PT Astra Serif"/>
        </w:rPr>
      </w:pPr>
      <w:r w:rsidRPr="004D46FC">
        <w:rPr>
          <w:rFonts w:ascii="PT Astra Serif" w:hAnsi="PT Astra Serif"/>
          <w:b/>
          <w:bCs/>
        </w:rPr>
        <w:t>Экологическое право</w:t>
      </w:r>
      <w:r w:rsidRPr="004D46FC">
        <w:rPr>
          <w:rFonts w:ascii="PT Astra Serif" w:hAnsi="PT Astra Serif"/>
        </w:rPr>
        <w:t xml:space="preserve"> – это совокупность правовых принципов и норм, регулирующих общественные отношения по охране окружающей среды от вредных воздействий в процессе хозяйственной и иной деятельности</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Эмансипация несовершеннолетних</w:t>
      </w:r>
      <w:r w:rsidRPr="004D46FC">
        <w:rPr>
          <w:rFonts w:ascii="PT Astra Serif" w:hAnsi="PT Astra Serif"/>
        </w:rPr>
        <w:t xml:space="preserve"> – объявление полностью дееспособными несовершеннолетних, достигших 16 лет и работающих по трудовому договору (контракту) или с согласия родителей (усыновителей, попечителей) занимается предпринимательской деятельностью. </w:t>
      </w:r>
    </w:p>
    <w:p w:rsidR="00D97D02" w:rsidRPr="004D46FC" w:rsidRDefault="00D97D02" w:rsidP="004D46FC">
      <w:pPr>
        <w:jc w:val="both"/>
        <w:rPr>
          <w:rFonts w:ascii="PT Astra Serif" w:hAnsi="PT Astra Serif"/>
        </w:rPr>
      </w:pPr>
      <w:r w:rsidRPr="004D46FC">
        <w:rPr>
          <w:rFonts w:ascii="PT Astra Serif" w:hAnsi="PT Astra Serif"/>
          <w:b/>
          <w:bCs/>
        </w:rPr>
        <w:t>Юридическая ответственность</w:t>
      </w:r>
      <w:r w:rsidRPr="004D46FC">
        <w:rPr>
          <w:rFonts w:ascii="PT Astra Serif" w:hAnsi="PT Astra Serif"/>
        </w:rPr>
        <w:t xml:space="preserve"> – это наложение на правонарушителя мер государственного принуждения, применение юридических санкций за правонарушение</w:t>
      </w:r>
      <w:r w:rsidR="002B7425"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Юридические лица</w:t>
      </w:r>
      <w:r w:rsidRPr="004D46FC">
        <w:rPr>
          <w:rFonts w:ascii="PT Astra Serif" w:hAnsi="PT Astra Serif"/>
        </w:rPr>
        <w:t xml:space="preserve"> – это организации, которые имеют в собственности, хозяйственном ведении или оперативном управлении обособленное имущество и отвечают по своим обязательствам этим имуществом, от своего имени могут приобретать и осуществлять имущественные права, нести обязанности, быть истцом и ответчиком в суде.</w:t>
      </w:r>
    </w:p>
    <w:p w:rsidR="00D97D02" w:rsidRPr="004D46FC" w:rsidRDefault="00547E9F" w:rsidP="003C1772">
      <w:pPr>
        <w:rPr>
          <w:rFonts w:ascii="PT Astra Serif" w:hAnsi="PT Astra Serif"/>
          <w:b/>
        </w:rPr>
      </w:pPr>
      <w:r w:rsidRPr="004D46FC">
        <w:rPr>
          <w:rFonts w:ascii="PT Astra Serif" w:hAnsi="PT Astra Serif"/>
          <w:b/>
        </w:rPr>
        <w:t>ЭКОНОМИЧЕСКАЯ СФЕРА</w:t>
      </w:r>
    </w:p>
    <w:p w:rsidR="00D97D02" w:rsidRPr="004D46FC" w:rsidRDefault="00D97D02" w:rsidP="004D46FC">
      <w:pPr>
        <w:jc w:val="both"/>
        <w:rPr>
          <w:rFonts w:ascii="PT Astra Serif" w:hAnsi="PT Astra Serif"/>
          <w:color w:val="333333"/>
          <w:shd w:val="clear" w:color="auto" w:fill="FFFFFF"/>
        </w:rPr>
      </w:pPr>
      <w:r w:rsidRPr="004D46FC">
        <w:rPr>
          <w:rFonts w:ascii="PT Astra Serif" w:hAnsi="PT Astra Serif"/>
          <w:b/>
          <w:bCs/>
        </w:rPr>
        <w:t>Банковская система</w:t>
      </w:r>
      <w:r w:rsidRPr="004D46FC">
        <w:rPr>
          <w:rFonts w:ascii="PT Astra Serif" w:hAnsi="PT Astra Serif"/>
        </w:rPr>
        <w:t>-</w:t>
      </w:r>
      <w:r w:rsidRPr="004D46FC">
        <w:rPr>
          <w:rFonts w:ascii="PT Astra Serif" w:hAnsi="PT Astra Serif"/>
          <w:color w:val="333333"/>
          <w:shd w:val="clear" w:color="auto" w:fill="FFFFFF"/>
        </w:rPr>
        <w:t xml:space="preserve"> совокупность различных видов национальных</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банков и кредитных учреждений, действующих в рамках общего</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денежно-кредитного механизма.</w:t>
      </w:r>
    </w:p>
    <w:p w:rsidR="00D97D02" w:rsidRPr="004D46FC" w:rsidRDefault="00D97D02" w:rsidP="004D46FC">
      <w:pPr>
        <w:jc w:val="both"/>
        <w:rPr>
          <w:rFonts w:ascii="PT Astra Serif" w:hAnsi="PT Astra Serif"/>
        </w:rPr>
      </w:pPr>
      <w:r w:rsidRPr="004D46FC">
        <w:rPr>
          <w:rFonts w:ascii="PT Astra Serif" w:hAnsi="PT Astra Serif"/>
          <w:b/>
          <w:bCs/>
        </w:rPr>
        <w:t>Безналичные деньги</w:t>
      </w:r>
      <w:r w:rsidRPr="004D46FC">
        <w:rPr>
          <w:rFonts w:ascii="PT Astra Serif" w:hAnsi="PT Astra Serif"/>
        </w:rPr>
        <w:t xml:space="preserve"> – это основная масса денежных средств на банковских счетах, они обслуживают оптовый товарооборот и платежно-расчетные операции </w:t>
      </w:r>
      <w:r w:rsidR="00547E9F" w:rsidRPr="004D46FC">
        <w:rPr>
          <w:rFonts w:ascii="PT Astra Serif" w:hAnsi="PT Astra Serif"/>
        </w:rPr>
        <w:t>между предприятиями, банками</w:t>
      </w:r>
      <w:r w:rsidRPr="004D46FC">
        <w:rPr>
          <w:rFonts w:ascii="PT Astra Serif" w:hAnsi="PT Astra Serif"/>
        </w:rPr>
        <w:t xml:space="preserve">. </w:t>
      </w:r>
    </w:p>
    <w:p w:rsidR="00D97D02" w:rsidRPr="004D46FC" w:rsidRDefault="00D97D02" w:rsidP="004D46FC">
      <w:pPr>
        <w:jc w:val="both"/>
        <w:rPr>
          <w:rFonts w:ascii="PT Astra Serif" w:hAnsi="PT Astra Serif"/>
        </w:rPr>
      </w:pPr>
      <w:r w:rsidRPr="004D46FC">
        <w:rPr>
          <w:rFonts w:ascii="PT Astra Serif" w:hAnsi="PT Astra Serif"/>
          <w:b/>
          <w:bCs/>
        </w:rPr>
        <w:t>Наличные деньги</w:t>
      </w:r>
      <w:r w:rsidRPr="004D46FC">
        <w:rPr>
          <w:rFonts w:ascii="PT Astra Serif" w:hAnsi="PT Astra Serif"/>
        </w:rPr>
        <w:t xml:space="preserve"> – те, что находятся на руках у населения и обслуживают розничный товарооборот.</w:t>
      </w:r>
    </w:p>
    <w:p w:rsidR="00D97D02" w:rsidRPr="004D46FC" w:rsidRDefault="00D97D02" w:rsidP="004D46FC">
      <w:pPr>
        <w:jc w:val="both"/>
        <w:rPr>
          <w:rFonts w:ascii="PT Astra Serif" w:hAnsi="PT Astra Serif"/>
        </w:rPr>
      </w:pPr>
      <w:r w:rsidRPr="004D46FC">
        <w:rPr>
          <w:rFonts w:ascii="PT Astra Serif" w:hAnsi="PT Astra Serif"/>
          <w:b/>
          <w:bCs/>
        </w:rPr>
        <w:t xml:space="preserve">Безработица </w:t>
      </w:r>
      <w:r w:rsidRPr="004D46FC">
        <w:rPr>
          <w:rFonts w:ascii="PT Astra Serif" w:hAnsi="PT Astra Serif"/>
        </w:rPr>
        <w:t>– часть совокупной рабочей силы, лица трудоспособного возраста, не имеющие работы, но способные работать и ищущие работу в данный период времени.</w:t>
      </w:r>
    </w:p>
    <w:p w:rsidR="00D97D02" w:rsidRPr="004D46FC" w:rsidRDefault="00D97D02" w:rsidP="004D46FC">
      <w:pPr>
        <w:jc w:val="both"/>
        <w:rPr>
          <w:rFonts w:ascii="PT Astra Serif" w:hAnsi="PT Astra Serif"/>
        </w:rPr>
      </w:pPr>
      <w:r w:rsidRPr="004D46FC">
        <w:rPr>
          <w:rFonts w:ascii="PT Astra Serif" w:hAnsi="PT Astra Serif"/>
          <w:b/>
          <w:bCs/>
        </w:rPr>
        <w:t>Безработица естественная</w:t>
      </w:r>
      <w:r w:rsidRPr="004D46FC">
        <w:rPr>
          <w:rFonts w:ascii="PT Astra Serif" w:hAnsi="PT Astra Serif"/>
        </w:rPr>
        <w:t xml:space="preserve"> –это безработица в условиях полной занятости. </w:t>
      </w:r>
    </w:p>
    <w:p w:rsidR="00D97D02" w:rsidRPr="004D46FC" w:rsidRDefault="00D97D02" w:rsidP="004D46FC">
      <w:pPr>
        <w:jc w:val="both"/>
        <w:rPr>
          <w:rFonts w:ascii="PT Astra Serif" w:hAnsi="PT Astra Serif"/>
        </w:rPr>
      </w:pPr>
      <w:r w:rsidRPr="004D46FC">
        <w:rPr>
          <w:rFonts w:ascii="PT Astra Serif" w:hAnsi="PT Astra Serif"/>
          <w:b/>
          <w:bCs/>
        </w:rPr>
        <w:t>Безработица фрикционная</w:t>
      </w:r>
      <w:r w:rsidRPr="004D46FC">
        <w:rPr>
          <w:rFonts w:ascii="PT Astra Serif" w:hAnsi="PT Astra Serif"/>
        </w:rPr>
        <w:t xml:space="preserve"> – б. связанная с </w:t>
      </w:r>
      <w:r w:rsidR="00547E9F" w:rsidRPr="004D46FC">
        <w:rPr>
          <w:rFonts w:ascii="PT Astra Serif" w:hAnsi="PT Astra Serif"/>
        </w:rPr>
        <w:t>поиском или</w:t>
      </w:r>
      <w:r w:rsidRPr="004D46FC">
        <w:rPr>
          <w:rFonts w:ascii="PT Astra Serif" w:hAnsi="PT Astra Serif"/>
        </w:rPr>
        <w:t xml:space="preserve"> </w:t>
      </w:r>
      <w:r w:rsidR="00547E9F" w:rsidRPr="004D46FC">
        <w:rPr>
          <w:rFonts w:ascii="PT Astra Serif" w:hAnsi="PT Astra Serif"/>
        </w:rPr>
        <w:t>ожиданием лучшей</w:t>
      </w:r>
      <w:r w:rsidRPr="004D46FC">
        <w:rPr>
          <w:rFonts w:ascii="PT Astra Serif" w:hAnsi="PT Astra Serif"/>
        </w:rPr>
        <w:t xml:space="preserve"> работы.</w:t>
      </w:r>
    </w:p>
    <w:p w:rsidR="00D97D02" w:rsidRPr="004D46FC" w:rsidRDefault="00D97D02" w:rsidP="004D46FC">
      <w:pPr>
        <w:jc w:val="both"/>
        <w:rPr>
          <w:rFonts w:ascii="PT Astra Serif" w:hAnsi="PT Astra Serif"/>
        </w:rPr>
      </w:pPr>
      <w:r w:rsidRPr="004D46FC">
        <w:rPr>
          <w:rFonts w:ascii="PT Astra Serif" w:hAnsi="PT Astra Serif"/>
          <w:b/>
          <w:bCs/>
        </w:rPr>
        <w:t>Безработица структурная</w:t>
      </w:r>
      <w:r w:rsidRPr="004D46FC">
        <w:rPr>
          <w:rFonts w:ascii="PT Astra Serif" w:hAnsi="PT Astra Serif"/>
        </w:rPr>
        <w:t xml:space="preserve"> </w:t>
      </w:r>
      <w:r w:rsidR="00547E9F" w:rsidRPr="004D46FC">
        <w:rPr>
          <w:rFonts w:ascii="PT Astra Serif" w:hAnsi="PT Astra Serif"/>
        </w:rPr>
        <w:t>– б.</w:t>
      </w:r>
      <w:r w:rsidRPr="004D46FC">
        <w:rPr>
          <w:rFonts w:ascii="PT Astra Serif" w:hAnsi="PT Astra Serif"/>
        </w:rPr>
        <w:t xml:space="preserve"> связанная с изменениями в структуре производства, устаревание профессий.</w:t>
      </w:r>
    </w:p>
    <w:p w:rsidR="00D97D02" w:rsidRPr="004D46FC" w:rsidRDefault="00D97D02" w:rsidP="004D46FC">
      <w:pPr>
        <w:jc w:val="both"/>
        <w:rPr>
          <w:rFonts w:ascii="PT Astra Serif" w:hAnsi="PT Astra Serif"/>
        </w:rPr>
      </w:pPr>
      <w:r w:rsidRPr="004D46FC">
        <w:rPr>
          <w:rFonts w:ascii="PT Astra Serif" w:hAnsi="PT Astra Serif"/>
          <w:b/>
          <w:bCs/>
        </w:rPr>
        <w:t>Безработица сезонная</w:t>
      </w:r>
      <w:r w:rsidRPr="004D46FC">
        <w:rPr>
          <w:rFonts w:ascii="PT Astra Serif" w:hAnsi="PT Astra Serif"/>
        </w:rPr>
        <w:t xml:space="preserve"> – безработица, вызываемая колебаниями спроса на рабочую силу в разные периоды времени, например в сельском хозяйстве, туризме. </w:t>
      </w:r>
    </w:p>
    <w:p w:rsidR="00D97D02" w:rsidRPr="004D46FC" w:rsidRDefault="00D97D02" w:rsidP="004D46FC">
      <w:pPr>
        <w:jc w:val="both"/>
        <w:rPr>
          <w:rFonts w:ascii="PT Astra Serif" w:hAnsi="PT Astra Serif"/>
        </w:rPr>
      </w:pPr>
      <w:r w:rsidRPr="004D46FC">
        <w:rPr>
          <w:rFonts w:ascii="PT Astra Serif" w:hAnsi="PT Astra Serif"/>
          <w:b/>
          <w:bCs/>
        </w:rPr>
        <w:t>Безработица скрытая</w:t>
      </w:r>
      <w:r w:rsidRPr="004D46FC">
        <w:rPr>
          <w:rFonts w:ascii="PT Astra Serif" w:hAnsi="PT Astra Serif"/>
        </w:rPr>
        <w:t xml:space="preserve"> – формально занятые, но фактически безработные лица; в результате спада производства рабочая сила используется не полностью, но и не увольняется. </w:t>
      </w:r>
    </w:p>
    <w:p w:rsidR="00D97D02" w:rsidRPr="004D46FC" w:rsidRDefault="00D97D02" w:rsidP="004D46FC">
      <w:pPr>
        <w:jc w:val="both"/>
        <w:rPr>
          <w:rFonts w:ascii="PT Astra Serif" w:hAnsi="PT Astra Serif"/>
        </w:rPr>
      </w:pPr>
      <w:r w:rsidRPr="004D46FC">
        <w:rPr>
          <w:rFonts w:ascii="PT Astra Serif" w:hAnsi="PT Astra Serif"/>
          <w:b/>
          <w:bCs/>
        </w:rPr>
        <w:t>Бюджетная система</w:t>
      </w:r>
      <w:r w:rsidRPr="004D46FC">
        <w:rPr>
          <w:rFonts w:ascii="PT Astra Serif" w:hAnsi="PT Astra Serif"/>
        </w:rPr>
        <w:t xml:space="preserve"> – это органы государственного управления, составляющие и реализующие государственные бюджеты</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Валюта</w:t>
      </w:r>
      <w:r w:rsidRPr="004D46FC">
        <w:rPr>
          <w:rFonts w:ascii="PT Astra Serif" w:hAnsi="PT Astra Serif"/>
        </w:rPr>
        <w:t xml:space="preserve"> – любой платежный документ или денежное обязательство, выраженное в той или иной национальной денежной единице и используемое в международных расчетах. </w:t>
      </w:r>
    </w:p>
    <w:p w:rsidR="00D97D02" w:rsidRPr="004D46FC" w:rsidRDefault="00D97D02" w:rsidP="004D46FC">
      <w:pPr>
        <w:jc w:val="both"/>
        <w:rPr>
          <w:rFonts w:ascii="PT Astra Serif" w:hAnsi="PT Astra Serif"/>
        </w:rPr>
      </w:pPr>
      <w:r w:rsidRPr="004D46FC">
        <w:rPr>
          <w:rFonts w:ascii="PT Astra Serif" w:hAnsi="PT Astra Serif"/>
          <w:b/>
          <w:bCs/>
        </w:rPr>
        <w:t>ВВП</w:t>
      </w:r>
      <w:r w:rsidRPr="004D46FC">
        <w:rPr>
          <w:rFonts w:ascii="PT Astra Serif" w:hAnsi="PT Astra Serif"/>
        </w:rPr>
        <w:t xml:space="preserve"> – это совокупная рыночная стоимость всей конечной продукции (товаров и услуг), произведённой в экономике страны за год, независимо от источника использованных ресурсов. </w:t>
      </w:r>
    </w:p>
    <w:p w:rsidR="00D97D02" w:rsidRPr="004D46FC" w:rsidRDefault="00D97D02" w:rsidP="004D46FC">
      <w:pPr>
        <w:jc w:val="both"/>
        <w:rPr>
          <w:rFonts w:ascii="PT Astra Serif" w:hAnsi="PT Astra Serif"/>
        </w:rPr>
      </w:pPr>
      <w:r w:rsidRPr="004D46FC">
        <w:rPr>
          <w:rFonts w:ascii="PT Astra Serif" w:hAnsi="PT Astra Serif"/>
          <w:b/>
          <w:bCs/>
        </w:rPr>
        <w:t>Всемирная торговая организация (ВТО)</w:t>
      </w:r>
      <w:r w:rsidRPr="004D46FC">
        <w:rPr>
          <w:rFonts w:ascii="PT Astra Serif" w:hAnsi="PT Astra Serif"/>
        </w:rPr>
        <w:t xml:space="preserve"> – многосторонняя торгово-экономическая организация, </w:t>
      </w:r>
    </w:p>
    <w:p w:rsidR="00D97D02" w:rsidRPr="004D46FC" w:rsidRDefault="00D97D02" w:rsidP="004D46FC">
      <w:pPr>
        <w:jc w:val="both"/>
        <w:rPr>
          <w:rFonts w:ascii="PT Astra Serif" w:hAnsi="PT Astra Serif"/>
        </w:rPr>
      </w:pPr>
      <w:r w:rsidRPr="004D46FC">
        <w:rPr>
          <w:rFonts w:ascii="PT Astra Serif" w:hAnsi="PT Astra Serif"/>
          <w:b/>
          <w:bCs/>
        </w:rPr>
        <w:lastRenderedPageBreak/>
        <w:t>Гиперинфляция</w:t>
      </w:r>
      <w:r w:rsidRPr="004D46FC">
        <w:rPr>
          <w:rFonts w:ascii="PT Astra Serif" w:hAnsi="PT Astra Serif"/>
        </w:rPr>
        <w:t xml:space="preserve"> – очень быстрый рост уровня цен в экономике, превышающий 50% в месяц.</w:t>
      </w:r>
    </w:p>
    <w:p w:rsidR="00D97D02" w:rsidRPr="004D46FC" w:rsidRDefault="00D97D02" w:rsidP="004D46FC">
      <w:pPr>
        <w:jc w:val="both"/>
        <w:rPr>
          <w:rFonts w:ascii="PT Astra Serif" w:hAnsi="PT Astra Serif"/>
        </w:rPr>
      </w:pPr>
      <w:r w:rsidRPr="004D46FC">
        <w:rPr>
          <w:rFonts w:ascii="PT Astra Serif" w:hAnsi="PT Astra Serif"/>
          <w:b/>
          <w:bCs/>
        </w:rPr>
        <w:t>Государственный бюджет</w:t>
      </w:r>
      <w:r w:rsidRPr="004D46FC">
        <w:rPr>
          <w:rFonts w:ascii="PT Astra Serif" w:hAnsi="PT Astra Serif"/>
        </w:rPr>
        <w:t xml:space="preserve"> – это финансовый план доходов и расходов государства, за определенный период времени. </w:t>
      </w:r>
    </w:p>
    <w:p w:rsidR="00D97D02" w:rsidRPr="004D46FC" w:rsidRDefault="00D97D02" w:rsidP="004D46FC">
      <w:pPr>
        <w:jc w:val="both"/>
        <w:rPr>
          <w:rFonts w:ascii="PT Astra Serif" w:hAnsi="PT Astra Serif"/>
        </w:rPr>
      </w:pPr>
      <w:r w:rsidRPr="004D46FC">
        <w:rPr>
          <w:rFonts w:ascii="PT Astra Serif" w:hAnsi="PT Astra Serif"/>
          <w:b/>
          <w:bCs/>
        </w:rPr>
        <w:t>Денежная система</w:t>
      </w:r>
      <w:r w:rsidRPr="004D46FC">
        <w:rPr>
          <w:rFonts w:ascii="PT Astra Serif" w:hAnsi="PT Astra Serif"/>
        </w:rPr>
        <w:t xml:space="preserve"> – форма организации денежного обращения в той или иной стране</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Деньги</w:t>
      </w:r>
      <w:r w:rsidRPr="004D46FC">
        <w:rPr>
          <w:rFonts w:ascii="PT Astra Serif" w:hAnsi="PT Astra Serif"/>
        </w:rPr>
        <w:t xml:space="preserve"> – всеобщий эквивалент, средство платежа</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 xml:space="preserve">Дефляция </w:t>
      </w:r>
      <w:r w:rsidRPr="004D46FC">
        <w:rPr>
          <w:rFonts w:ascii="PT Astra Serif" w:hAnsi="PT Astra Serif"/>
        </w:rPr>
        <w:t xml:space="preserve">– снижение уровня цен в экономике. </w:t>
      </w:r>
    </w:p>
    <w:p w:rsidR="00D97D02" w:rsidRPr="004D46FC" w:rsidRDefault="00D97D02" w:rsidP="004D46FC">
      <w:pPr>
        <w:jc w:val="both"/>
        <w:rPr>
          <w:rFonts w:ascii="PT Astra Serif" w:hAnsi="PT Astra Serif"/>
        </w:rPr>
      </w:pPr>
      <w:r w:rsidRPr="004D46FC">
        <w:rPr>
          <w:rFonts w:ascii="PT Astra Serif" w:hAnsi="PT Astra Serif"/>
          <w:b/>
          <w:bCs/>
        </w:rPr>
        <w:t>Издержки производства</w:t>
      </w:r>
      <w:r w:rsidRPr="004D46FC">
        <w:rPr>
          <w:rFonts w:ascii="PT Astra Serif" w:hAnsi="PT Astra Serif"/>
        </w:rPr>
        <w:t xml:space="preserve"> – это затраты предприятия на производство товара. </w:t>
      </w:r>
    </w:p>
    <w:p w:rsidR="00D97D02" w:rsidRPr="004D46FC" w:rsidRDefault="00D97D02" w:rsidP="004D46FC">
      <w:pPr>
        <w:jc w:val="both"/>
        <w:rPr>
          <w:rFonts w:ascii="PT Astra Serif" w:hAnsi="PT Astra Serif"/>
        </w:rPr>
      </w:pPr>
      <w:r w:rsidRPr="004D46FC">
        <w:rPr>
          <w:rFonts w:ascii="PT Astra Serif" w:hAnsi="PT Astra Serif"/>
          <w:b/>
          <w:bCs/>
        </w:rPr>
        <w:t>Инвестиции</w:t>
      </w:r>
      <w:r w:rsidRPr="004D46FC">
        <w:rPr>
          <w:rFonts w:ascii="PT Astra Serif" w:hAnsi="PT Astra Serif"/>
        </w:rPr>
        <w:t xml:space="preserve"> – это вложение средств </w:t>
      </w:r>
      <w:r w:rsidR="00547E9F" w:rsidRPr="004D46FC">
        <w:rPr>
          <w:rFonts w:ascii="PT Astra Serif" w:hAnsi="PT Astra Serif"/>
        </w:rPr>
        <w:t>в производство и</w:t>
      </w:r>
      <w:r w:rsidRPr="004D46FC">
        <w:rPr>
          <w:rFonts w:ascii="PT Astra Serif" w:hAnsi="PT Astra Serif"/>
        </w:rPr>
        <w:t xml:space="preserve"> увеличение материальных запасов. </w:t>
      </w:r>
    </w:p>
    <w:p w:rsidR="00D97D02" w:rsidRPr="004D46FC" w:rsidRDefault="00D97D02" w:rsidP="004D46FC">
      <w:pPr>
        <w:jc w:val="both"/>
        <w:rPr>
          <w:rFonts w:ascii="PT Astra Serif" w:hAnsi="PT Astra Serif"/>
        </w:rPr>
      </w:pPr>
      <w:r w:rsidRPr="004D46FC">
        <w:rPr>
          <w:rFonts w:ascii="PT Astra Serif" w:hAnsi="PT Astra Serif"/>
          <w:b/>
          <w:bCs/>
        </w:rPr>
        <w:t>Инфляция</w:t>
      </w:r>
      <w:r w:rsidRPr="004D46FC">
        <w:rPr>
          <w:rFonts w:ascii="PT Astra Serif" w:hAnsi="PT Astra Serif"/>
        </w:rPr>
        <w:t xml:space="preserve"> -процесс обесценивания денежной единицы, уменьшение ее покупательной способности, ведущее к росту </w:t>
      </w:r>
      <w:r w:rsidR="00547E9F" w:rsidRPr="004D46FC">
        <w:rPr>
          <w:rFonts w:ascii="PT Astra Serif" w:hAnsi="PT Astra Serif"/>
        </w:rPr>
        <w:t xml:space="preserve">цен. </w:t>
      </w:r>
    </w:p>
    <w:p w:rsidR="00D97D02" w:rsidRPr="004D46FC" w:rsidRDefault="00D97D02" w:rsidP="004D46FC">
      <w:pPr>
        <w:jc w:val="both"/>
        <w:rPr>
          <w:rFonts w:ascii="PT Astra Serif" w:hAnsi="PT Astra Serif"/>
        </w:rPr>
      </w:pPr>
      <w:r w:rsidRPr="004D46FC">
        <w:rPr>
          <w:rFonts w:ascii="PT Astra Serif" w:hAnsi="PT Astra Serif"/>
          <w:b/>
          <w:bCs/>
        </w:rPr>
        <w:t xml:space="preserve">Капитал </w:t>
      </w:r>
      <w:r w:rsidRPr="004D46FC">
        <w:rPr>
          <w:rFonts w:ascii="PT Astra Serif" w:hAnsi="PT Astra Serif"/>
        </w:rPr>
        <w:t>– это всё то, что используется рабочей силой в производстве продуктов и услуг</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Макроэкономика</w:t>
      </w:r>
      <w:r w:rsidRPr="004D46FC">
        <w:rPr>
          <w:rFonts w:ascii="PT Astra Serif" w:hAnsi="PT Astra Serif"/>
        </w:rPr>
        <w:t xml:space="preserve"> – это часть экономической теории, которая исследует поведение экономики в целом, а также её крупных секторов, таких как государственный и частный сектор.</w:t>
      </w:r>
    </w:p>
    <w:p w:rsidR="00D97D02" w:rsidRPr="004D46FC" w:rsidRDefault="00D97D02" w:rsidP="004D46FC">
      <w:pPr>
        <w:jc w:val="both"/>
        <w:rPr>
          <w:rFonts w:ascii="PT Astra Serif" w:hAnsi="PT Astra Serif"/>
        </w:rPr>
      </w:pPr>
      <w:r w:rsidRPr="004D46FC">
        <w:rPr>
          <w:rFonts w:ascii="PT Astra Serif" w:hAnsi="PT Astra Serif"/>
          <w:b/>
          <w:bCs/>
        </w:rPr>
        <w:t xml:space="preserve">Микроэкономика </w:t>
      </w:r>
      <w:r w:rsidRPr="004D46FC">
        <w:rPr>
          <w:rFonts w:ascii="PT Astra Serif" w:hAnsi="PT Astra Serif"/>
        </w:rPr>
        <w:t>– это часть экономической теории, в которой изучается поведение предприятий, домашних хозяйств.</w:t>
      </w:r>
    </w:p>
    <w:p w:rsidR="00D97D02" w:rsidRPr="004D46FC" w:rsidRDefault="00D97D02" w:rsidP="004D46FC">
      <w:pPr>
        <w:jc w:val="both"/>
        <w:rPr>
          <w:rFonts w:ascii="PT Astra Serif" w:hAnsi="PT Astra Serif"/>
        </w:rPr>
      </w:pPr>
      <w:r w:rsidRPr="004D46FC">
        <w:rPr>
          <w:rFonts w:ascii="PT Astra Serif" w:hAnsi="PT Astra Serif"/>
          <w:b/>
          <w:bCs/>
        </w:rPr>
        <w:t>Международное разделение труда (МРТ)</w:t>
      </w:r>
      <w:r w:rsidRPr="004D46FC">
        <w:rPr>
          <w:rFonts w:ascii="PT Astra Serif" w:hAnsi="PT Astra Serif"/>
        </w:rPr>
        <w:t xml:space="preserve"> – разделение труда между странами на основе специализации в производстве определенных товаров или услуг, которая делает возможным и необходимым международный обмен и сотрудничество. </w:t>
      </w:r>
    </w:p>
    <w:p w:rsidR="00D97D02" w:rsidRPr="004D46FC" w:rsidRDefault="00D97D02" w:rsidP="004D46FC">
      <w:pPr>
        <w:jc w:val="both"/>
        <w:rPr>
          <w:rFonts w:ascii="PT Astra Serif" w:hAnsi="PT Astra Serif"/>
        </w:rPr>
      </w:pPr>
      <w:r w:rsidRPr="004D46FC">
        <w:rPr>
          <w:rFonts w:ascii="PT Astra Serif" w:hAnsi="PT Astra Serif"/>
          <w:b/>
          <w:bCs/>
        </w:rPr>
        <w:t>Монополия (моно-один)</w:t>
      </w:r>
      <w:r w:rsidRPr="004D46FC">
        <w:rPr>
          <w:rFonts w:ascii="PT Astra Serif" w:hAnsi="PT Astra Serif"/>
        </w:rPr>
        <w:t xml:space="preserve"> - крупная фирма, занимающая доминирующее положение в каком-либо секторе рыночной экономики.</w:t>
      </w:r>
    </w:p>
    <w:p w:rsidR="00D97D02" w:rsidRPr="004D46FC" w:rsidRDefault="00D97D02" w:rsidP="004D46FC">
      <w:pPr>
        <w:jc w:val="both"/>
        <w:rPr>
          <w:rFonts w:ascii="PT Astra Serif" w:hAnsi="PT Astra Serif"/>
        </w:rPr>
      </w:pPr>
      <w:r w:rsidRPr="004D46FC">
        <w:rPr>
          <w:rFonts w:ascii="PT Astra Serif" w:hAnsi="PT Astra Serif"/>
          <w:b/>
          <w:bCs/>
        </w:rPr>
        <w:t>Налоги</w:t>
      </w:r>
      <w:r w:rsidRPr="004D46FC">
        <w:rPr>
          <w:rFonts w:ascii="PT Astra Serif" w:hAnsi="PT Astra Serif"/>
        </w:rPr>
        <w:t xml:space="preserve"> – это принудительные, безвозмездные и обязательные платежи, которые платят в доход государства юридические и физические лица</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Налоговая система</w:t>
      </w:r>
      <w:r w:rsidRPr="004D46FC">
        <w:rPr>
          <w:rFonts w:ascii="PT Astra Serif" w:hAnsi="PT Astra Serif"/>
        </w:rPr>
        <w:t xml:space="preserve"> – система законов и норм, регулирующих эту сферу государственной жизни, а также органов, осуществляющих эти функции</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 xml:space="preserve">Предложение </w:t>
      </w:r>
      <w:r w:rsidRPr="004D46FC">
        <w:rPr>
          <w:rFonts w:ascii="PT Astra Serif" w:hAnsi="PT Astra Serif"/>
        </w:rPr>
        <w:t xml:space="preserve">– это количество товаров и услуг, которые производитель готов произвести для продажи по конкретной цене в определённый период времени. </w:t>
      </w:r>
    </w:p>
    <w:p w:rsidR="00D97D02" w:rsidRPr="004D46FC" w:rsidRDefault="00D97D02" w:rsidP="004D46FC">
      <w:pPr>
        <w:jc w:val="both"/>
        <w:rPr>
          <w:rFonts w:ascii="PT Astra Serif" w:hAnsi="PT Astra Serif"/>
        </w:rPr>
      </w:pPr>
      <w:r w:rsidRPr="004D46FC">
        <w:rPr>
          <w:rFonts w:ascii="PT Astra Serif" w:hAnsi="PT Astra Serif"/>
          <w:b/>
          <w:bCs/>
        </w:rPr>
        <w:t>Спрос</w:t>
      </w:r>
      <w:r w:rsidRPr="004D46FC">
        <w:rPr>
          <w:rFonts w:ascii="PT Astra Serif" w:hAnsi="PT Astra Serif"/>
        </w:rPr>
        <w:t xml:space="preserve"> – это количество товаров или услуг, которое потребитель готов приобрести по конкретной цене за определённый период времени. </w:t>
      </w:r>
    </w:p>
    <w:p w:rsidR="00D97D02" w:rsidRPr="004D46FC" w:rsidRDefault="00D97D02" w:rsidP="004D46FC">
      <w:pPr>
        <w:jc w:val="both"/>
        <w:rPr>
          <w:rFonts w:ascii="PT Astra Serif" w:hAnsi="PT Astra Serif"/>
        </w:rPr>
      </w:pPr>
      <w:r w:rsidRPr="004D46FC">
        <w:rPr>
          <w:rFonts w:ascii="PT Astra Serif" w:hAnsi="PT Astra Serif"/>
          <w:b/>
          <w:bCs/>
        </w:rPr>
        <w:t xml:space="preserve">Олигополия </w:t>
      </w:r>
      <w:r w:rsidRPr="004D46FC">
        <w:rPr>
          <w:rFonts w:ascii="PT Astra Serif" w:hAnsi="PT Astra Serif"/>
        </w:rPr>
        <w:t xml:space="preserve">– функционирует несколько фирм, продаются дифференцированные или стандартизированные товары, доступ на рынок затруднён, контроль над ценами ограничен взаимозависимостью фирм, возможен сговор в ценообразовании, характерна неценовая конкуренция. </w:t>
      </w:r>
    </w:p>
    <w:p w:rsidR="00D97D02" w:rsidRPr="004D46FC" w:rsidRDefault="00D97D02" w:rsidP="004D46FC">
      <w:pPr>
        <w:jc w:val="both"/>
        <w:rPr>
          <w:rFonts w:ascii="PT Astra Serif" w:hAnsi="PT Astra Serif"/>
        </w:rPr>
      </w:pPr>
      <w:r w:rsidRPr="004D46FC">
        <w:rPr>
          <w:rFonts w:ascii="PT Astra Serif" w:hAnsi="PT Astra Serif"/>
          <w:b/>
          <w:bCs/>
        </w:rPr>
        <w:t>Предприятие</w:t>
      </w:r>
      <w:r w:rsidRPr="004D46FC">
        <w:rPr>
          <w:rFonts w:ascii="PT Astra Serif" w:hAnsi="PT Astra Serif"/>
        </w:rPr>
        <w:t xml:space="preserve"> – это самостоятельный </w:t>
      </w:r>
      <w:r w:rsidR="00547E9F" w:rsidRPr="004D46FC">
        <w:rPr>
          <w:rFonts w:ascii="PT Astra Serif" w:hAnsi="PT Astra Serif"/>
        </w:rPr>
        <w:t>хозяйственный субъект</w:t>
      </w:r>
      <w:r w:rsidRPr="004D46FC">
        <w:rPr>
          <w:rFonts w:ascii="PT Astra Serif" w:hAnsi="PT Astra Serif"/>
        </w:rPr>
        <w:t xml:space="preserve">, созданный для производства продукции и благ. </w:t>
      </w:r>
    </w:p>
    <w:p w:rsidR="00D97D02" w:rsidRPr="004D46FC" w:rsidRDefault="00D97D02" w:rsidP="004D46FC">
      <w:pPr>
        <w:jc w:val="both"/>
        <w:rPr>
          <w:rFonts w:ascii="PT Astra Serif" w:hAnsi="PT Astra Serif"/>
        </w:rPr>
      </w:pPr>
      <w:r w:rsidRPr="004D46FC">
        <w:rPr>
          <w:rFonts w:ascii="PT Astra Serif" w:hAnsi="PT Astra Serif"/>
          <w:b/>
          <w:bCs/>
        </w:rPr>
        <w:t>Приватизация государственной собственности</w:t>
      </w:r>
      <w:r w:rsidRPr="004D46FC">
        <w:rPr>
          <w:rFonts w:ascii="PT Astra Serif" w:hAnsi="PT Astra Serif"/>
        </w:rPr>
        <w:t xml:space="preserve"> – процесс передачи ресурсов и предприятий, принадлежащих государству или местным органам власти частным лицам.</w:t>
      </w:r>
    </w:p>
    <w:p w:rsidR="00D97D02" w:rsidRPr="004D46FC" w:rsidRDefault="00D97D02" w:rsidP="004D46FC">
      <w:pPr>
        <w:jc w:val="both"/>
        <w:rPr>
          <w:rFonts w:ascii="PT Astra Serif" w:hAnsi="PT Astra Serif"/>
        </w:rPr>
      </w:pPr>
      <w:r w:rsidRPr="004D46FC">
        <w:rPr>
          <w:rFonts w:ascii="PT Astra Serif" w:hAnsi="PT Astra Serif"/>
          <w:b/>
          <w:bCs/>
        </w:rPr>
        <w:t>Национализация</w:t>
      </w:r>
      <w:r w:rsidRPr="004D46FC">
        <w:rPr>
          <w:rFonts w:ascii="PT Astra Serif" w:hAnsi="PT Astra Serif"/>
        </w:rPr>
        <w:t>- противоположный процесс приватизации: из частных рук в государственные.</w:t>
      </w:r>
    </w:p>
    <w:p w:rsidR="00D97D02" w:rsidRPr="004D46FC" w:rsidRDefault="00D97D02" w:rsidP="004D46FC">
      <w:pPr>
        <w:jc w:val="both"/>
        <w:rPr>
          <w:rFonts w:ascii="PT Astra Serif" w:hAnsi="PT Astra Serif"/>
        </w:rPr>
      </w:pPr>
      <w:r w:rsidRPr="004D46FC">
        <w:rPr>
          <w:rFonts w:ascii="PT Astra Serif" w:hAnsi="PT Astra Serif"/>
          <w:b/>
          <w:bCs/>
        </w:rPr>
        <w:t>Производительность труда</w:t>
      </w:r>
      <w:r w:rsidRPr="004D46FC">
        <w:rPr>
          <w:rFonts w:ascii="PT Astra Serif" w:hAnsi="PT Astra Serif"/>
        </w:rPr>
        <w:t xml:space="preserve"> – это плодотворность, продуктивность производственной деятельности людей, которая измеряется количеством продукции, произведённой работником в единицу времени. </w:t>
      </w:r>
    </w:p>
    <w:p w:rsidR="00D97D02" w:rsidRPr="004D46FC" w:rsidRDefault="00D97D02" w:rsidP="004D46FC">
      <w:pPr>
        <w:jc w:val="both"/>
        <w:rPr>
          <w:rFonts w:ascii="PT Astra Serif" w:hAnsi="PT Astra Serif"/>
        </w:rPr>
      </w:pPr>
      <w:r w:rsidRPr="004D46FC">
        <w:rPr>
          <w:rFonts w:ascii="PT Astra Serif" w:hAnsi="PT Astra Serif"/>
          <w:b/>
          <w:bCs/>
        </w:rPr>
        <w:t>Производство</w:t>
      </w:r>
      <w:r w:rsidRPr="004D46FC">
        <w:rPr>
          <w:rFonts w:ascii="PT Astra Serif" w:hAnsi="PT Astra Serif"/>
        </w:rPr>
        <w:t xml:space="preserve"> – это процесс создания благ (продуктов и услуг), необходимых человеку и обществу для существования и развития.</w:t>
      </w:r>
    </w:p>
    <w:p w:rsidR="00D97D02" w:rsidRPr="004D46FC" w:rsidRDefault="00D97D02" w:rsidP="004D46FC">
      <w:pPr>
        <w:jc w:val="both"/>
        <w:rPr>
          <w:rFonts w:ascii="PT Astra Serif" w:hAnsi="PT Astra Serif"/>
        </w:rPr>
      </w:pPr>
      <w:r w:rsidRPr="004D46FC">
        <w:rPr>
          <w:rFonts w:ascii="PT Astra Serif" w:hAnsi="PT Astra Serif"/>
          <w:b/>
          <w:bCs/>
        </w:rPr>
        <w:t>Регрессивный налог</w:t>
      </w:r>
      <w:r w:rsidRPr="004D46FC">
        <w:rPr>
          <w:rFonts w:ascii="PT Astra Serif" w:hAnsi="PT Astra Serif"/>
        </w:rPr>
        <w:t xml:space="preserve"> – с большей зарплаты, меньше налог.</w:t>
      </w:r>
    </w:p>
    <w:p w:rsidR="00D97D02" w:rsidRPr="004D46FC" w:rsidRDefault="00D97D02" w:rsidP="004D46FC">
      <w:pPr>
        <w:jc w:val="both"/>
        <w:rPr>
          <w:rFonts w:ascii="PT Astra Serif" w:hAnsi="PT Astra Serif"/>
        </w:rPr>
      </w:pPr>
      <w:r w:rsidRPr="004D46FC">
        <w:rPr>
          <w:rFonts w:ascii="PT Astra Serif" w:hAnsi="PT Astra Serif"/>
          <w:b/>
          <w:bCs/>
        </w:rPr>
        <w:t>Протекционизм</w:t>
      </w:r>
      <w:r w:rsidRPr="004D46FC">
        <w:rPr>
          <w:rFonts w:ascii="PT Astra Serif" w:hAnsi="PT Astra Serif"/>
        </w:rPr>
        <w:t xml:space="preserve"> – торговая политика государства, заключающаяся в защите национального производства от иностранной конкуренции путем взимания высоких пошлин с ввозимых товаров. </w:t>
      </w:r>
    </w:p>
    <w:p w:rsidR="00D97D02" w:rsidRPr="004D46FC" w:rsidRDefault="00D97D02" w:rsidP="004D46FC">
      <w:pPr>
        <w:jc w:val="both"/>
        <w:rPr>
          <w:rFonts w:ascii="PT Astra Serif" w:hAnsi="PT Astra Serif"/>
        </w:rPr>
      </w:pPr>
      <w:r w:rsidRPr="004D46FC">
        <w:rPr>
          <w:rFonts w:ascii="PT Astra Serif" w:hAnsi="PT Astra Serif"/>
          <w:b/>
          <w:bCs/>
        </w:rPr>
        <w:t>Прямые налоги</w:t>
      </w:r>
      <w:r w:rsidRPr="004D46FC">
        <w:rPr>
          <w:rFonts w:ascii="PT Astra Serif" w:hAnsi="PT Astra Serif"/>
        </w:rPr>
        <w:t xml:space="preserve"> – налоги, которые взимают непосредственно с доходов и имущества. </w:t>
      </w:r>
    </w:p>
    <w:p w:rsidR="00D97D02" w:rsidRPr="004D46FC" w:rsidRDefault="00D97D02" w:rsidP="004D46FC">
      <w:pPr>
        <w:jc w:val="both"/>
        <w:rPr>
          <w:rFonts w:ascii="PT Astra Serif" w:hAnsi="PT Astra Serif"/>
        </w:rPr>
      </w:pPr>
      <w:r w:rsidRPr="004D46FC">
        <w:rPr>
          <w:rFonts w:ascii="PT Astra Serif" w:hAnsi="PT Astra Serif"/>
          <w:b/>
          <w:bCs/>
        </w:rPr>
        <w:t>Косвенные налоги</w:t>
      </w:r>
      <w:r w:rsidRPr="004D46FC">
        <w:rPr>
          <w:rFonts w:ascii="PT Astra Serif" w:hAnsi="PT Astra Serif"/>
        </w:rPr>
        <w:t xml:space="preserve"> – с прибыли предприятий.</w:t>
      </w:r>
    </w:p>
    <w:p w:rsidR="00D97D02" w:rsidRPr="004D46FC" w:rsidRDefault="00D97D02" w:rsidP="004D46FC">
      <w:pPr>
        <w:jc w:val="both"/>
        <w:rPr>
          <w:rFonts w:ascii="PT Astra Serif" w:hAnsi="PT Astra Serif"/>
        </w:rPr>
      </w:pPr>
      <w:r w:rsidRPr="004D46FC">
        <w:rPr>
          <w:rFonts w:ascii="PT Astra Serif" w:hAnsi="PT Astra Serif"/>
          <w:b/>
          <w:bCs/>
        </w:rPr>
        <w:t>Равновесная цена</w:t>
      </w:r>
      <w:r w:rsidRPr="004D46FC">
        <w:rPr>
          <w:rFonts w:ascii="PT Astra Serif" w:hAnsi="PT Astra Serif"/>
        </w:rPr>
        <w:t xml:space="preserve"> – цена, которая удовлетворяет покупателей и продавцов одновременно.</w:t>
      </w:r>
    </w:p>
    <w:p w:rsidR="00D97D02" w:rsidRPr="004D46FC" w:rsidRDefault="00D97D02" w:rsidP="004D46FC">
      <w:pPr>
        <w:jc w:val="both"/>
        <w:rPr>
          <w:rFonts w:ascii="PT Astra Serif" w:hAnsi="PT Astra Serif"/>
        </w:rPr>
      </w:pPr>
      <w:r w:rsidRPr="004D46FC">
        <w:rPr>
          <w:rFonts w:ascii="PT Astra Serif" w:hAnsi="PT Astra Serif"/>
          <w:b/>
          <w:bCs/>
        </w:rPr>
        <w:t>Ресурсы</w:t>
      </w:r>
      <w:r w:rsidRPr="004D46FC">
        <w:rPr>
          <w:rFonts w:ascii="PT Astra Serif" w:hAnsi="PT Astra Serif"/>
        </w:rPr>
        <w:t xml:space="preserve"> – это имеющиеся в распоряжении людей материальные и нематериальные возможности для удовлетворения потребностей. </w:t>
      </w:r>
    </w:p>
    <w:p w:rsidR="00D97D02" w:rsidRPr="004D46FC" w:rsidRDefault="00D97D02" w:rsidP="004D46FC">
      <w:pPr>
        <w:jc w:val="both"/>
        <w:rPr>
          <w:rFonts w:ascii="PT Astra Serif" w:hAnsi="PT Astra Serif"/>
        </w:rPr>
      </w:pPr>
      <w:r w:rsidRPr="004D46FC">
        <w:rPr>
          <w:rFonts w:ascii="PT Astra Serif" w:hAnsi="PT Astra Serif"/>
          <w:b/>
          <w:bCs/>
        </w:rPr>
        <w:lastRenderedPageBreak/>
        <w:t>Транснациональные корпорации</w:t>
      </w:r>
      <w:r w:rsidRPr="004D46FC">
        <w:rPr>
          <w:rFonts w:ascii="PT Astra Serif" w:hAnsi="PT Astra Serif"/>
        </w:rPr>
        <w:t xml:space="preserve"> – это крупнейшие компании, действующие в международном масштабе и контролирующие существенную долю мирового промышленного производства и торговли</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 xml:space="preserve">Труд </w:t>
      </w:r>
      <w:r w:rsidRPr="004D46FC">
        <w:rPr>
          <w:rFonts w:ascii="PT Astra Serif" w:hAnsi="PT Astra Serif"/>
        </w:rPr>
        <w:t xml:space="preserve">– это человеческие ресурсы, то есть рабочая сила, имеющаяся в обществе и используемая в производстве продуктов и услуг. </w:t>
      </w:r>
    </w:p>
    <w:p w:rsidR="00D97D02" w:rsidRPr="004D46FC" w:rsidRDefault="00D97D02" w:rsidP="004D46FC">
      <w:pPr>
        <w:jc w:val="both"/>
        <w:rPr>
          <w:rFonts w:ascii="PT Astra Serif" w:hAnsi="PT Astra Serif"/>
        </w:rPr>
      </w:pPr>
      <w:r w:rsidRPr="004D46FC">
        <w:rPr>
          <w:rFonts w:ascii="PT Astra Serif" w:hAnsi="PT Astra Serif"/>
          <w:b/>
          <w:bCs/>
        </w:rPr>
        <w:t>Сдельная заработная плата</w:t>
      </w:r>
      <w:r w:rsidRPr="004D46FC">
        <w:rPr>
          <w:rFonts w:ascii="PT Astra Serif" w:hAnsi="PT Astra Serif"/>
        </w:rPr>
        <w:t xml:space="preserve"> – это денежная оплата труда наемного работника, рассчитываемая в зависимости от количества произведенной им продукции</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Средства производства</w:t>
      </w:r>
      <w:r w:rsidRPr="004D46FC">
        <w:rPr>
          <w:rFonts w:ascii="PT Astra Serif" w:hAnsi="PT Astra Serif"/>
        </w:rPr>
        <w:t xml:space="preserve"> – это совокупность средств и предметов труда, образующих материальные факторы производства</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Таможенные пошлины</w:t>
      </w:r>
      <w:r w:rsidRPr="004D46FC">
        <w:rPr>
          <w:rFonts w:ascii="PT Astra Serif" w:hAnsi="PT Astra Serif"/>
        </w:rPr>
        <w:t xml:space="preserve"> – налог, которым облагается товар при пересечении границы. </w:t>
      </w:r>
    </w:p>
    <w:p w:rsidR="00D97D02" w:rsidRPr="004D46FC" w:rsidRDefault="00D97D02" w:rsidP="004D46FC">
      <w:pPr>
        <w:jc w:val="both"/>
        <w:rPr>
          <w:rFonts w:ascii="PT Astra Serif" w:hAnsi="PT Astra Serif"/>
        </w:rPr>
      </w:pPr>
      <w:r w:rsidRPr="004D46FC">
        <w:rPr>
          <w:rFonts w:ascii="PT Astra Serif" w:hAnsi="PT Astra Serif"/>
          <w:b/>
          <w:bCs/>
        </w:rPr>
        <w:t xml:space="preserve">Товар </w:t>
      </w:r>
      <w:r w:rsidRPr="004D46FC">
        <w:rPr>
          <w:rFonts w:ascii="PT Astra Serif" w:hAnsi="PT Astra Serif"/>
        </w:rPr>
        <w:t xml:space="preserve">– это экономическое благо, являющееся продуктом труда и произведённое для обмена. </w:t>
      </w:r>
    </w:p>
    <w:p w:rsidR="00D97D02" w:rsidRPr="004D46FC" w:rsidRDefault="00D97D02" w:rsidP="004D46FC">
      <w:pPr>
        <w:jc w:val="both"/>
        <w:rPr>
          <w:rFonts w:ascii="PT Astra Serif" w:hAnsi="PT Astra Serif"/>
        </w:rPr>
      </w:pPr>
      <w:r w:rsidRPr="004D46FC">
        <w:rPr>
          <w:rFonts w:ascii="PT Astra Serif" w:hAnsi="PT Astra Serif"/>
          <w:b/>
          <w:bCs/>
        </w:rPr>
        <w:t>Экономическая система</w:t>
      </w:r>
      <w:r w:rsidRPr="004D46FC">
        <w:rPr>
          <w:rFonts w:ascii="PT Astra Serif" w:hAnsi="PT Astra Serif"/>
        </w:rPr>
        <w:t xml:space="preserve"> – это часть общественной системы, сфера человеческой деятельности, в которой осуществляется производство, обмен, распределение и потребление продуктов, услуг и факторов производства</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Рыночная экономика</w:t>
      </w:r>
      <w:r w:rsidRPr="004D46FC">
        <w:rPr>
          <w:rFonts w:ascii="PT Astra Serif" w:hAnsi="PT Astra Serif"/>
        </w:rPr>
        <w:t>- форма организации общественного хозяйства, признаками которой являются преобладание частной собственности, отсутствие централизованного регулирования всего национального хозяйства, конкуренция между товаропроизводителями через рынок, технический прогресс и эффективность производства.</w:t>
      </w:r>
    </w:p>
    <w:p w:rsidR="00D97D02" w:rsidRPr="004D46FC" w:rsidRDefault="00D97D02" w:rsidP="004D46FC">
      <w:pPr>
        <w:jc w:val="both"/>
        <w:rPr>
          <w:rFonts w:ascii="PT Astra Serif" w:hAnsi="PT Astra Serif"/>
        </w:rPr>
      </w:pPr>
      <w:r w:rsidRPr="004D46FC">
        <w:rPr>
          <w:rFonts w:ascii="PT Astra Serif" w:hAnsi="PT Astra Serif"/>
          <w:b/>
          <w:bCs/>
        </w:rPr>
        <w:t>Смешанная экономика</w:t>
      </w:r>
      <w:r w:rsidRPr="004D46FC">
        <w:rPr>
          <w:rFonts w:ascii="PT Astra Serif" w:hAnsi="PT Astra Serif"/>
        </w:rPr>
        <w:t xml:space="preserve"> -экономическая система, в которой наряду с развитым частным сектором действует и государственный сектор экономики</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Традиционная экономика</w:t>
      </w:r>
      <w:r w:rsidRPr="004D46FC">
        <w:rPr>
          <w:rFonts w:ascii="PT Astra Serif" w:hAnsi="PT Astra Serif"/>
        </w:rPr>
        <w:t xml:space="preserve"> – это экономическая система, в которой основные экономические проблемы общества – что, как и для кого производить – решаются, главным образом, на основе традиционных патриархальных, родоплеменных полуфеодальных иерархических связей между людьми. </w:t>
      </w:r>
    </w:p>
    <w:p w:rsidR="00D97D02" w:rsidRPr="004D46FC" w:rsidRDefault="00D97D02" w:rsidP="004D46FC">
      <w:pPr>
        <w:jc w:val="both"/>
        <w:rPr>
          <w:rFonts w:ascii="PT Astra Serif" w:hAnsi="PT Astra Serif"/>
        </w:rPr>
      </w:pPr>
      <w:r w:rsidRPr="004D46FC">
        <w:rPr>
          <w:rFonts w:ascii="PT Astra Serif" w:hAnsi="PT Astra Serif"/>
          <w:b/>
          <w:bCs/>
        </w:rPr>
        <w:t>Факторы производства</w:t>
      </w:r>
      <w:r w:rsidRPr="004D46FC">
        <w:rPr>
          <w:rFonts w:ascii="PT Astra Serif" w:hAnsi="PT Astra Serif"/>
        </w:rPr>
        <w:t xml:space="preserve"> – это экономические ресурсы, то есть </w:t>
      </w:r>
      <w:r w:rsidR="00547E9F" w:rsidRPr="004D46FC">
        <w:rPr>
          <w:rFonts w:ascii="PT Astra Serif" w:hAnsi="PT Astra Serif"/>
        </w:rPr>
        <w:t>ресурсы,</w:t>
      </w:r>
      <w:r w:rsidRPr="004D46FC">
        <w:rPr>
          <w:rFonts w:ascii="PT Astra Serif" w:hAnsi="PT Astra Serif"/>
        </w:rPr>
        <w:t xml:space="preserve"> используемые для производства продуктов и услуг. (труд, земля, капитал, </w:t>
      </w:r>
      <w:r w:rsidR="00547E9F" w:rsidRPr="004D46FC">
        <w:rPr>
          <w:rFonts w:ascii="PT Astra Serif" w:hAnsi="PT Astra Serif"/>
        </w:rPr>
        <w:t>предприним. деят</w:t>
      </w:r>
      <w:r w:rsidRPr="004D46FC">
        <w:rPr>
          <w:rFonts w:ascii="PT Astra Serif" w:hAnsi="PT Astra Serif"/>
        </w:rPr>
        <w:t>., информация)</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Цена</w:t>
      </w:r>
      <w:r w:rsidRPr="004D46FC">
        <w:rPr>
          <w:rFonts w:ascii="PT Astra Serif" w:hAnsi="PT Astra Serif"/>
        </w:rPr>
        <w:t xml:space="preserve"> – это та денежная сумма, за которую потребители готовы приобрести, а производители реализовать товар(услугу). </w:t>
      </w:r>
    </w:p>
    <w:p w:rsidR="00D97D02" w:rsidRPr="004D46FC" w:rsidRDefault="00D97D02" w:rsidP="004D46FC">
      <w:pPr>
        <w:jc w:val="both"/>
        <w:rPr>
          <w:rFonts w:ascii="PT Astra Serif" w:hAnsi="PT Astra Serif"/>
        </w:rPr>
      </w:pPr>
      <w:r w:rsidRPr="004D46FC">
        <w:rPr>
          <w:rFonts w:ascii="PT Astra Serif" w:hAnsi="PT Astra Serif"/>
          <w:b/>
          <w:bCs/>
        </w:rPr>
        <w:t>Ценные бумаги</w:t>
      </w:r>
      <w:r w:rsidRPr="004D46FC">
        <w:rPr>
          <w:rFonts w:ascii="PT Astra Serif" w:hAnsi="PT Astra Serif"/>
        </w:rPr>
        <w:t xml:space="preserve"> – документы, предъявления которых достаточно для реализации заключенного в них имущественного права. </w:t>
      </w:r>
    </w:p>
    <w:p w:rsidR="00D97D02" w:rsidRPr="004D46FC" w:rsidRDefault="00D97D02" w:rsidP="004D46FC">
      <w:pPr>
        <w:jc w:val="both"/>
        <w:rPr>
          <w:rFonts w:ascii="PT Astra Serif" w:hAnsi="PT Astra Serif"/>
        </w:rPr>
      </w:pPr>
      <w:r w:rsidRPr="004D46FC">
        <w:rPr>
          <w:rFonts w:ascii="PT Astra Serif" w:hAnsi="PT Astra Serif"/>
          <w:b/>
          <w:bCs/>
        </w:rPr>
        <w:t>Центральный банк</w:t>
      </w:r>
      <w:r w:rsidRPr="004D46FC">
        <w:rPr>
          <w:rFonts w:ascii="PT Astra Serif" w:hAnsi="PT Astra Serif"/>
        </w:rPr>
        <w:t xml:space="preserve"> – это “банк банков”, он организуется правительством и имеет дело не с населением, а с коммерческими банками, основная функция ЦБ – функция предохранения кредитно-банковской системы от кризисов и регулирование (через предложение денег) общей экономической ситуации в стране. </w:t>
      </w:r>
    </w:p>
    <w:p w:rsidR="00D97D02" w:rsidRPr="004D46FC" w:rsidRDefault="00D97D02" w:rsidP="004D46FC">
      <w:pPr>
        <w:jc w:val="both"/>
        <w:rPr>
          <w:rFonts w:ascii="PT Astra Serif" w:hAnsi="PT Astra Serif"/>
        </w:rPr>
      </w:pPr>
      <w:r w:rsidRPr="004D46FC">
        <w:rPr>
          <w:rFonts w:ascii="PT Astra Serif" w:hAnsi="PT Astra Serif"/>
          <w:b/>
          <w:bCs/>
        </w:rPr>
        <w:t>Чистая монополия</w:t>
      </w:r>
      <w:r w:rsidRPr="004D46FC">
        <w:rPr>
          <w:rFonts w:ascii="PT Astra Serif" w:hAnsi="PT Astra Serif"/>
        </w:rPr>
        <w:t xml:space="preserve"> – на рынке функционирует одна фирма, продаёт уникальный продукт (не имеется заменителя), доступ на рынок заблокирован, фирма обладает контролем над ценой</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Экономический либерализм (экономическая свобода)</w:t>
      </w:r>
      <w:r w:rsidRPr="004D46FC">
        <w:rPr>
          <w:rFonts w:ascii="PT Astra Serif" w:hAnsi="PT Astra Serif"/>
        </w:rPr>
        <w:t xml:space="preserve"> – основополагающий принцип в классической политической экономии. </w:t>
      </w:r>
    </w:p>
    <w:p w:rsidR="00D97D02" w:rsidRPr="004D46FC" w:rsidRDefault="00D97D02" w:rsidP="004D46FC">
      <w:pPr>
        <w:jc w:val="both"/>
        <w:rPr>
          <w:rFonts w:ascii="PT Astra Serif" w:hAnsi="PT Astra Serif"/>
        </w:rPr>
      </w:pPr>
      <w:r w:rsidRPr="004D46FC">
        <w:rPr>
          <w:rFonts w:ascii="PT Astra Serif" w:hAnsi="PT Astra Serif"/>
          <w:b/>
          <w:bCs/>
        </w:rPr>
        <w:t>Экономический плюрализм</w:t>
      </w:r>
      <w:r w:rsidRPr="004D46FC">
        <w:rPr>
          <w:rFonts w:ascii="PT Astra Serif" w:hAnsi="PT Astra Serif"/>
        </w:rPr>
        <w:t xml:space="preserve"> – это переход к признанию и закреплению в Конституции многообразия форм собственности, в том числе частной собственности.</w:t>
      </w:r>
    </w:p>
    <w:p w:rsidR="00D97D02" w:rsidRPr="004D46FC" w:rsidRDefault="00D97D02" w:rsidP="004D46FC">
      <w:pPr>
        <w:jc w:val="both"/>
        <w:rPr>
          <w:rFonts w:ascii="PT Astra Serif" w:hAnsi="PT Astra Serif"/>
        </w:rPr>
      </w:pPr>
      <w:r w:rsidRPr="004D46FC">
        <w:rPr>
          <w:rFonts w:ascii="PT Astra Serif" w:hAnsi="PT Astra Serif"/>
          <w:b/>
          <w:bCs/>
        </w:rPr>
        <w:t>Экономический рост</w:t>
      </w:r>
      <w:r w:rsidRPr="004D46FC">
        <w:rPr>
          <w:rFonts w:ascii="PT Astra Serif" w:hAnsi="PT Astra Serif"/>
        </w:rPr>
        <w:t xml:space="preserve"> – увеличение общего объёма произведённого реального ВВП, или объёма реального ВВП в расчёте на душу населения за определённый период времени. </w:t>
      </w:r>
    </w:p>
    <w:p w:rsidR="00D97D02" w:rsidRPr="004D46FC" w:rsidRDefault="00D97D02" w:rsidP="004D46FC">
      <w:pPr>
        <w:jc w:val="both"/>
        <w:rPr>
          <w:rFonts w:ascii="PT Astra Serif" w:hAnsi="PT Astra Serif"/>
        </w:rPr>
      </w:pPr>
      <w:r w:rsidRPr="004D46FC">
        <w:rPr>
          <w:rFonts w:ascii="PT Astra Serif" w:hAnsi="PT Astra Serif"/>
          <w:b/>
          <w:bCs/>
        </w:rPr>
        <w:t>Экономический цикл</w:t>
      </w:r>
      <w:r w:rsidRPr="004D46FC">
        <w:rPr>
          <w:rFonts w:ascii="PT Astra Serif" w:hAnsi="PT Astra Serif"/>
        </w:rPr>
        <w:t xml:space="preserve"> – повторяющиеся и следующие один за другим на протяжении ряда лет подъемы и спады уровней экономической активности; включает в себя фазы кризиса, депрессии, оживления и подъёма</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Экстенсивный путь развития</w:t>
      </w:r>
      <w:r w:rsidRPr="004D46FC">
        <w:rPr>
          <w:rFonts w:ascii="PT Astra Serif" w:hAnsi="PT Astra Serif"/>
        </w:rPr>
        <w:t xml:space="preserve"> – распространяющийся вширь. Термин означает количественное увеличение, расширение чего-либо. </w:t>
      </w:r>
    </w:p>
    <w:p w:rsidR="00D97D02" w:rsidRPr="004D46FC" w:rsidRDefault="00D97D02" w:rsidP="004D46FC">
      <w:pPr>
        <w:jc w:val="both"/>
        <w:rPr>
          <w:rFonts w:ascii="PT Astra Serif" w:hAnsi="PT Astra Serif"/>
        </w:rPr>
      </w:pPr>
      <w:r w:rsidRPr="004D46FC">
        <w:rPr>
          <w:rFonts w:ascii="PT Astra Serif" w:hAnsi="PT Astra Serif"/>
          <w:b/>
          <w:bCs/>
        </w:rPr>
        <w:t>Интенсивный путь развития</w:t>
      </w:r>
      <w:r w:rsidRPr="004D46FC">
        <w:rPr>
          <w:rFonts w:ascii="PT Astra Serif" w:hAnsi="PT Astra Serif"/>
        </w:rPr>
        <w:t xml:space="preserve"> - распространяющийся внутрь. Термин означает качественное изготовление товаров и услуг.</w:t>
      </w:r>
    </w:p>
    <w:p w:rsidR="00D97D02" w:rsidRPr="004D46FC" w:rsidRDefault="00D97D02" w:rsidP="004D46FC">
      <w:pPr>
        <w:jc w:val="both"/>
        <w:rPr>
          <w:rFonts w:ascii="PT Astra Serif" w:hAnsi="PT Astra Serif"/>
        </w:rPr>
      </w:pPr>
      <w:r w:rsidRPr="004D46FC">
        <w:rPr>
          <w:rFonts w:ascii="PT Astra Serif" w:hAnsi="PT Astra Serif"/>
          <w:b/>
          <w:bCs/>
        </w:rPr>
        <w:t>Экстенсивный экономический рост</w:t>
      </w:r>
      <w:r w:rsidRPr="004D46FC">
        <w:rPr>
          <w:rFonts w:ascii="PT Astra Serif" w:hAnsi="PT Astra Serif"/>
        </w:rPr>
        <w:t xml:space="preserve"> – экономический рост, обеспечиваемый за счет количественного увеличения уже применяемых факторов производства</w:t>
      </w:r>
      <w:r w:rsidR="004E4E1A" w:rsidRPr="004D46FC">
        <w:rPr>
          <w:rFonts w:ascii="PT Astra Serif" w:hAnsi="PT Astra Serif"/>
        </w:rPr>
        <w:t>.</w:t>
      </w:r>
    </w:p>
    <w:p w:rsidR="00D97D02" w:rsidRPr="004D46FC" w:rsidRDefault="00D97D02" w:rsidP="004D46FC">
      <w:pPr>
        <w:ind w:firstLine="567"/>
        <w:rPr>
          <w:rFonts w:ascii="PT Astra Serif" w:hAnsi="PT Astra Serif"/>
          <w:b/>
        </w:rPr>
      </w:pPr>
      <w:r w:rsidRPr="004D46FC">
        <w:rPr>
          <w:rFonts w:ascii="PT Astra Serif" w:hAnsi="PT Astra Serif"/>
          <w:b/>
        </w:rPr>
        <w:t>ДУХОВНАЯ СФЕРА</w:t>
      </w:r>
    </w:p>
    <w:p w:rsidR="00D97D02" w:rsidRPr="004D46FC" w:rsidRDefault="00547E9F" w:rsidP="004D46FC">
      <w:pPr>
        <w:jc w:val="both"/>
        <w:rPr>
          <w:rFonts w:ascii="PT Astra Serif" w:hAnsi="PT Astra Serif"/>
        </w:rPr>
      </w:pPr>
      <w:r w:rsidRPr="004D46FC">
        <w:rPr>
          <w:rFonts w:ascii="PT Astra Serif" w:hAnsi="PT Astra Serif"/>
          <w:b/>
          <w:bCs/>
        </w:rPr>
        <w:t xml:space="preserve">Анимизм </w:t>
      </w:r>
      <w:r w:rsidRPr="004D46FC">
        <w:rPr>
          <w:rFonts w:ascii="PT Astra Serif" w:hAnsi="PT Astra Serif"/>
        </w:rPr>
        <w:t>–</w:t>
      </w:r>
      <w:r w:rsidR="00D97D02" w:rsidRPr="004D46FC">
        <w:rPr>
          <w:rFonts w:ascii="PT Astra Serif" w:hAnsi="PT Astra Serif"/>
        </w:rPr>
        <w:t xml:space="preserve"> вера в души и духов. </w:t>
      </w:r>
    </w:p>
    <w:p w:rsidR="00D97D02" w:rsidRPr="004D46FC" w:rsidRDefault="00D97D02" w:rsidP="004D46FC">
      <w:pPr>
        <w:jc w:val="both"/>
        <w:rPr>
          <w:rFonts w:ascii="PT Astra Serif" w:hAnsi="PT Astra Serif"/>
        </w:rPr>
      </w:pPr>
      <w:r w:rsidRPr="004D46FC">
        <w:rPr>
          <w:rFonts w:ascii="PT Astra Serif" w:hAnsi="PT Astra Serif"/>
          <w:b/>
          <w:bCs/>
        </w:rPr>
        <w:lastRenderedPageBreak/>
        <w:t>Тотемизм</w:t>
      </w:r>
      <w:r w:rsidRPr="004D46FC">
        <w:rPr>
          <w:rFonts w:ascii="PT Astra Serif" w:hAnsi="PT Astra Serif"/>
        </w:rPr>
        <w:t xml:space="preserve"> – одна из ранних форм религии, суть которой – вера в сверхъестественное родство между человеческими </w:t>
      </w:r>
      <w:r w:rsidR="00547E9F" w:rsidRPr="004D46FC">
        <w:rPr>
          <w:rFonts w:ascii="PT Astra Serif" w:hAnsi="PT Astra Serif"/>
        </w:rPr>
        <w:t>группами, животным</w:t>
      </w:r>
      <w:r w:rsidRPr="004D46FC">
        <w:rPr>
          <w:rFonts w:ascii="PT Astra Serif" w:hAnsi="PT Astra Serif"/>
        </w:rPr>
        <w:t xml:space="preserve"> и растениями.</w:t>
      </w:r>
    </w:p>
    <w:p w:rsidR="00D97D02" w:rsidRPr="004D46FC" w:rsidRDefault="00D97D02" w:rsidP="004D46FC">
      <w:pPr>
        <w:jc w:val="both"/>
        <w:rPr>
          <w:rFonts w:ascii="PT Astra Serif" w:hAnsi="PT Astra Serif"/>
        </w:rPr>
      </w:pPr>
      <w:r w:rsidRPr="004D46FC">
        <w:rPr>
          <w:rFonts w:ascii="PT Astra Serif" w:hAnsi="PT Astra Serif"/>
          <w:b/>
          <w:bCs/>
        </w:rPr>
        <w:t xml:space="preserve">Фетишизм </w:t>
      </w:r>
      <w:r w:rsidRPr="004D46FC">
        <w:rPr>
          <w:rFonts w:ascii="PT Astra Serif" w:hAnsi="PT Astra Serif"/>
        </w:rPr>
        <w:t xml:space="preserve">(франц. – талисман, амулет, идол) – поклонение неодушевленным предметам, которым приписываются сверхъестественные свойства. </w:t>
      </w:r>
    </w:p>
    <w:p w:rsidR="00D97D02" w:rsidRPr="004D46FC" w:rsidRDefault="00D97D02" w:rsidP="004D46FC">
      <w:pPr>
        <w:jc w:val="both"/>
        <w:rPr>
          <w:rFonts w:ascii="PT Astra Serif" w:hAnsi="PT Astra Serif"/>
        </w:rPr>
      </w:pPr>
      <w:r w:rsidRPr="004D46FC">
        <w:rPr>
          <w:rFonts w:ascii="PT Astra Serif" w:hAnsi="PT Astra Serif"/>
          <w:b/>
          <w:bCs/>
        </w:rPr>
        <w:t xml:space="preserve">Образование </w:t>
      </w:r>
      <w:r w:rsidRPr="004D46FC">
        <w:rPr>
          <w:rFonts w:ascii="PT Astra Serif" w:hAnsi="PT Astra Serif"/>
        </w:rPr>
        <w:t>– это целенаправленный процесс воспитания и обучения в интересах человек.</w:t>
      </w:r>
    </w:p>
    <w:p w:rsidR="00D97D02" w:rsidRPr="004D46FC" w:rsidRDefault="00547E9F" w:rsidP="004D46FC">
      <w:pPr>
        <w:jc w:val="both"/>
        <w:rPr>
          <w:rFonts w:ascii="PT Astra Serif" w:hAnsi="PT Astra Serif"/>
        </w:rPr>
      </w:pPr>
      <w:r w:rsidRPr="004D46FC">
        <w:rPr>
          <w:rFonts w:ascii="PT Astra Serif" w:hAnsi="PT Astra Serif"/>
          <w:b/>
          <w:bCs/>
        </w:rPr>
        <w:t xml:space="preserve">Протестантизм </w:t>
      </w:r>
      <w:r w:rsidRPr="004D46FC">
        <w:rPr>
          <w:rFonts w:ascii="PT Astra Serif" w:hAnsi="PT Astra Serif"/>
        </w:rPr>
        <w:t>–</w:t>
      </w:r>
      <w:r w:rsidR="00D97D02" w:rsidRPr="004D46FC">
        <w:rPr>
          <w:rFonts w:ascii="PT Astra Serif" w:hAnsi="PT Astra Serif"/>
        </w:rPr>
        <w:t xml:space="preserve"> третья, наряду с православием и католицизмом, разновидность христианства, возникшая в период Реформации.</w:t>
      </w:r>
    </w:p>
    <w:p w:rsidR="00D97D02" w:rsidRPr="004D46FC" w:rsidRDefault="00D97D02" w:rsidP="00E30611">
      <w:pPr>
        <w:rPr>
          <w:rFonts w:ascii="PT Astra Serif" w:hAnsi="PT Astra Serif"/>
          <w:b/>
        </w:rPr>
      </w:pPr>
      <w:r w:rsidRPr="004D46FC">
        <w:rPr>
          <w:rFonts w:ascii="PT Astra Serif" w:hAnsi="PT Astra Serif"/>
          <w:b/>
        </w:rPr>
        <w:t>ОБЩЕСТВО</w:t>
      </w:r>
    </w:p>
    <w:p w:rsidR="00D97D02" w:rsidRPr="004D46FC" w:rsidRDefault="00D97D02" w:rsidP="004D46FC">
      <w:pPr>
        <w:jc w:val="both"/>
        <w:rPr>
          <w:rFonts w:ascii="PT Astra Serif" w:hAnsi="PT Astra Serif"/>
        </w:rPr>
      </w:pPr>
      <w:r w:rsidRPr="004D46FC">
        <w:rPr>
          <w:rFonts w:ascii="PT Astra Serif" w:hAnsi="PT Astra Serif"/>
          <w:b/>
          <w:bCs/>
        </w:rPr>
        <w:t>Агностицизм</w:t>
      </w:r>
      <w:r w:rsidRPr="004D46FC">
        <w:rPr>
          <w:rFonts w:ascii="PT Astra Serif" w:hAnsi="PT Astra Serif"/>
        </w:rPr>
        <w:t xml:space="preserve"> – учение, отрицающее полностью или частично возможность познания мира. </w:t>
      </w:r>
    </w:p>
    <w:p w:rsidR="00D97D02" w:rsidRPr="004D46FC" w:rsidRDefault="00547E9F" w:rsidP="004D46FC">
      <w:pPr>
        <w:jc w:val="both"/>
        <w:rPr>
          <w:rFonts w:ascii="PT Astra Serif" w:hAnsi="PT Astra Serif"/>
        </w:rPr>
      </w:pPr>
      <w:r w:rsidRPr="004D46FC">
        <w:rPr>
          <w:rFonts w:ascii="PT Astra Serif" w:hAnsi="PT Astra Serif"/>
          <w:b/>
          <w:bCs/>
        </w:rPr>
        <w:t>Антропология</w:t>
      </w:r>
      <w:r w:rsidRPr="004D46FC">
        <w:rPr>
          <w:rFonts w:ascii="PT Astra Serif" w:hAnsi="PT Astra Serif"/>
        </w:rPr>
        <w:t xml:space="preserve"> –</w:t>
      </w:r>
      <w:r w:rsidR="00D97D02" w:rsidRPr="004D46FC">
        <w:rPr>
          <w:rFonts w:ascii="PT Astra Serif" w:hAnsi="PT Astra Serif"/>
        </w:rPr>
        <w:t xml:space="preserve"> наука о происхождении и эволюции человека</w:t>
      </w:r>
      <w:r w:rsidRPr="004D46FC">
        <w:rPr>
          <w:rFonts w:ascii="PT Astra Serif" w:hAnsi="PT Astra Serif"/>
        </w:rPr>
        <w:t>.</w:t>
      </w:r>
      <w:r w:rsidR="00D97D02" w:rsidRPr="004D46FC">
        <w:rPr>
          <w:rFonts w:ascii="PT Astra Serif" w:hAnsi="PT Astra Serif"/>
        </w:rPr>
        <w:t xml:space="preserve"> </w:t>
      </w:r>
    </w:p>
    <w:p w:rsidR="00D97D02" w:rsidRPr="004D46FC" w:rsidRDefault="00D97D02" w:rsidP="004D46FC">
      <w:pPr>
        <w:jc w:val="both"/>
        <w:rPr>
          <w:rFonts w:ascii="PT Astra Serif" w:hAnsi="PT Astra Serif"/>
        </w:rPr>
      </w:pPr>
      <w:r w:rsidRPr="004D46FC">
        <w:rPr>
          <w:rFonts w:ascii="PT Astra Serif" w:hAnsi="PT Astra Serif"/>
          <w:b/>
          <w:bCs/>
        </w:rPr>
        <w:t xml:space="preserve">Бипатрид </w:t>
      </w:r>
      <w:r w:rsidRPr="004D46FC">
        <w:rPr>
          <w:rFonts w:ascii="PT Astra Serif" w:hAnsi="PT Astra Serif"/>
        </w:rPr>
        <w:t xml:space="preserve">– лицо с двойным гражданством. </w:t>
      </w:r>
    </w:p>
    <w:p w:rsidR="00D97D02" w:rsidRPr="004D46FC" w:rsidRDefault="00D97D02" w:rsidP="004D46FC">
      <w:pPr>
        <w:jc w:val="both"/>
        <w:rPr>
          <w:rFonts w:ascii="PT Astra Serif" w:hAnsi="PT Astra Serif"/>
        </w:rPr>
      </w:pPr>
      <w:r w:rsidRPr="004D46FC">
        <w:rPr>
          <w:rFonts w:ascii="PT Astra Serif" w:hAnsi="PT Astra Serif"/>
          <w:b/>
          <w:bCs/>
        </w:rPr>
        <w:t>Гедонизм</w:t>
      </w:r>
      <w:r w:rsidRPr="004D46FC">
        <w:rPr>
          <w:rFonts w:ascii="PT Astra Serif" w:hAnsi="PT Astra Serif"/>
        </w:rPr>
        <w:t xml:space="preserve"> – этическая позиция, утверждающая наслаждение (чувственное удовольствие)</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Глобализация</w:t>
      </w:r>
      <w:r w:rsidRPr="004D46FC">
        <w:rPr>
          <w:rFonts w:ascii="PT Astra Serif" w:hAnsi="PT Astra Serif"/>
        </w:rPr>
        <w:t xml:space="preserve"> – процесс мировой интеграции (объединения стран)</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Глобальные проблемы современности</w:t>
      </w:r>
      <w:r w:rsidRPr="004D46FC">
        <w:rPr>
          <w:rFonts w:ascii="PT Astra Serif" w:hAnsi="PT Astra Serif"/>
        </w:rPr>
        <w:t xml:space="preserve"> </w:t>
      </w:r>
      <w:r w:rsidR="00547E9F" w:rsidRPr="004D46FC">
        <w:rPr>
          <w:rFonts w:ascii="PT Astra Serif" w:hAnsi="PT Astra Serif"/>
        </w:rPr>
        <w:t>-</w:t>
      </w:r>
      <w:r w:rsidR="00547E9F" w:rsidRPr="004D46FC">
        <w:rPr>
          <w:rFonts w:ascii="PT Astra Serif" w:hAnsi="PT Astra Serif" w:cs="Arial"/>
          <w:color w:val="333333"/>
          <w:shd w:val="clear" w:color="auto" w:fill="FFFFFF"/>
        </w:rPr>
        <w:t xml:space="preserve"> </w:t>
      </w:r>
      <w:r w:rsidR="00547E9F" w:rsidRPr="004D46FC">
        <w:rPr>
          <w:rStyle w:val="apple-converted-space"/>
          <w:rFonts w:ascii="PT Astra Serif" w:hAnsi="PT Astra Serif" w:cs="Arial"/>
          <w:color w:val="333333"/>
          <w:shd w:val="clear" w:color="auto" w:fill="FFFFFF"/>
        </w:rPr>
        <w:t>главные</w:t>
      </w:r>
      <w:r w:rsidRPr="004D46FC">
        <w:rPr>
          <w:rFonts w:ascii="PT Astra Serif" w:hAnsi="PT Astra Serif"/>
          <w:color w:val="333333"/>
          <w:shd w:val="clear" w:color="auto" w:fill="FFFFFF"/>
        </w:rPr>
        <w:t>,</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 xml:space="preserve">ключевые </w:t>
      </w:r>
      <w:r w:rsidRPr="004D46FC">
        <w:rPr>
          <w:rFonts w:ascii="PT Astra Serif" w:hAnsi="PT Astra Serif"/>
          <w:b/>
          <w:bCs/>
          <w:color w:val="333333"/>
          <w:shd w:val="clear" w:color="auto" w:fill="FFFFFF"/>
        </w:rPr>
        <w:t>проблемы</w:t>
      </w:r>
      <w:r w:rsidRPr="004D46FC">
        <w:rPr>
          <w:rFonts w:ascii="PT Astra Serif" w:hAnsi="PT Astra Serif"/>
          <w:color w:val="333333"/>
          <w:shd w:val="clear" w:color="auto" w:fill="FFFFFF"/>
        </w:rPr>
        <w:t>, отрешения которых зависит само существование,</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сохранение и развитие цивилизации</w:t>
      </w:r>
      <w:r w:rsidRPr="004D46FC">
        <w:rPr>
          <w:rFonts w:ascii="PT Astra Serif" w:hAnsi="PT Astra Serif" w:cs="Arial"/>
          <w:color w:val="333333"/>
          <w:shd w:val="clear" w:color="auto" w:fill="FFFFFF"/>
        </w:rPr>
        <w:t>.</w:t>
      </w:r>
    </w:p>
    <w:p w:rsidR="00D97D02" w:rsidRPr="004D46FC" w:rsidRDefault="00D97D02" w:rsidP="004D46FC">
      <w:pPr>
        <w:jc w:val="both"/>
        <w:rPr>
          <w:rFonts w:ascii="PT Astra Serif" w:hAnsi="PT Astra Serif"/>
        </w:rPr>
      </w:pPr>
      <w:r w:rsidRPr="004D46FC">
        <w:rPr>
          <w:rFonts w:ascii="PT Astra Serif" w:hAnsi="PT Astra Serif"/>
          <w:b/>
          <w:bCs/>
        </w:rPr>
        <w:t>Гносеология, или теория познания</w:t>
      </w:r>
      <w:r w:rsidRPr="004D46FC">
        <w:rPr>
          <w:rFonts w:ascii="PT Astra Serif" w:hAnsi="PT Astra Serif"/>
        </w:rPr>
        <w:t xml:space="preserve"> – раздел философии, в котором изучаются природа познания, его границы и возможности</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Гуманизм</w:t>
      </w:r>
      <w:r w:rsidRPr="004D46FC">
        <w:rPr>
          <w:rFonts w:ascii="PT Astra Serif" w:hAnsi="PT Astra Serif"/>
        </w:rPr>
        <w:t>– воззрение, признающее человека высшей и абсолютной ценностью</w:t>
      </w:r>
      <w:r w:rsidR="00547E9F"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Делинквентное поведение</w:t>
      </w:r>
      <w:r w:rsidRPr="004D46FC">
        <w:rPr>
          <w:rFonts w:ascii="PT Astra Serif" w:hAnsi="PT Astra Serif"/>
        </w:rPr>
        <w:t xml:space="preserve"> – преступное поведение</w:t>
      </w:r>
      <w:r w:rsidR="00547E9F" w:rsidRPr="004D46FC">
        <w:rPr>
          <w:rFonts w:ascii="PT Astra Serif" w:hAnsi="PT Astra Serif"/>
        </w:rPr>
        <w:t>.</w:t>
      </w:r>
    </w:p>
    <w:p w:rsidR="00D97D02" w:rsidRPr="004D46FC" w:rsidRDefault="00547E9F" w:rsidP="004D46FC">
      <w:pPr>
        <w:jc w:val="both"/>
        <w:rPr>
          <w:rFonts w:ascii="PT Astra Serif" w:hAnsi="PT Astra Serif"/>
        </w:rPr>
      </w:pPr>
      <w:r w:rsidRPr="004D46FC">
        <w:rPr>
          <w:rFonts w:ascii="PT Astra Serif" w:hAnsi="PT Astra Serif"/>
          <w:b/>
          <w:bCs/>
        </w:rPr>
        <w:t xml:space="preserve">Индукция </w:t>
      </w:r>
      <w:r w:rsidRPr="004D46FC">
        <w:rPr>
          <w:rFonts w:ascii="PT Astra Serif" w:hAnsi="PT Astra Serif"/>
        </w:rPr>
        <w:t>–</w:t>
      </w:r>
      <w:r w:rsidR="00D97D02" w:rsidRPr="004D46FC">
        <w:rPr>
          <w:rFonts w:ascii="PT Astra Serif" w:hAnsi="PT Astra Serif"/>
        </w:rPr>
        <w:t xml:space="preserve"> форма умозаключения, характеризующаяся переходом от частного к общему путем обобщения отдельных фактов. </w:t>
      </w:r>
    </w:p>
    <w:p w:rsidR="00D97D02" w:rsidRPr="004D46FC" w:rsidRDefault="00D97D02" w:rsidP="004D46FC">
      <w:pPr>
        <w:jc w:val="both"/>
        <w:rPr>
          <w:rFonts w:ascii="PT Astra Serif" w:hAnsi="PT Astra Serif"/>
        </w:rPr>
      </w:pPr>
      <w:r w:rsidRPr="004D46FC">
        <w:rPr>
          <w:rFonts w:ascii="PT Astra Serif" w:hAnsi="PT Astra Serif"/>
          <w:b/>
          <w:bCs/>
        </w:rPr>
        <w:t>Институты общества</w:t>
      </w:r>
      <w:r w:rsidRPr="004D46FC">
        <w:rPr>
          <w:rFonts w:ascii="PT Astra Serif" w:hAnsi="PT Astra Serif"/>
        </w:rPr>
        <w:t xml:space="preserve"> -</w:t>
      </w:r>
      <w:r w:rsidRPr="004D46FC">
        <w:rPr>
          <w:rFonts w:ascii="PT Astra Serif" w:hAnsi="PT Astra Serif"/>
          <w:color w:val="000000"/>
          <w:shd w:val="clear" w:color="auto" w:fill="FFFFFF"/>
        </w:rPr>
        <w:t xml:space="preserve"> совокупность норм права по определённому кругу общественных отношений.</w:t>
      </w:r>
    </w:p>
    <w:p w:rsidR="00D97D02" w:rsidRPr="004D46FC" w:rsidRDefault="00D97D02" w:rsidP="004D46FC">
      <w:pPr>
        <w:jc w:val="both"/>
        <w:rPr>
          <w:rFonts w:ascii="PT Astra Serif" w:hAnsi="PT Astra Serif"/>
        </w:rPr>
      </w:pPr>
      <w:r w:rsidRPr="004D46FC">
        <w:rPr>
          <w:rFonts w:ascii="PT Astra Serif" w:hAnsi="PT Astra Serif"/>
          <w:b/>
          <w:bCs/>
        </w:rPr>
        <w:t xml:space="preserve">Консенсус </w:t>
      </w:r>
      <w:r w:rsidRPr="004D46FC">
        <w:rPr>
          <w:rFonts w:ascii="PT Astra Serif" w:hAnsi="PT Astra Serif"/>
        </w:rPr>
        <w:t xml:space="preserve">– согласие, согласованное мнение по какому-либо вопросу. </w:t>
      </w:r>
    </w:p>
    <w:p w:rsidR="00D97D02" w:rsidRPr="004D46FC" w:rsidRDefault="00D97D02" w:rsidP="004D46FC">
      <w:pPr>
        <w:jc w:val="both"/>
        <w:rPr>
          <w:rFonts w:ascii="PT Astra Serif" w:hAnsi="PT Astra Serif"/>
        </w:rPr>
      </w:pPr>
      <w:r w:rsidRPr="004D46FC">
        <w:rPr>
          <w:rFonts w:ascii="PT Astra Serif" w:hAnsi="PT Astra Serif"/>
          <w:b/>
          <w:bCs/>
        </w:rPr>
        <w:t>Личность</w:t>
      </w:r>
      <w:r w:rsidR="00547E9F" w:rsidRPr="004D46FC">
        <w:rPr>
          <w:rFonts w:ascii="PT Astra Serif" w:hAnsi="PT Astra Serif"/>
        </w:rPr>
        <w:t xml:space="preserve"> — это</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человек как общественное и природное</w:t>
      </w:r>
      <w:r w:rsidRPr="004D46FC">
        <w:rPr>
          <w:rStyle w:val="apple-converted-space"/>
          <w:rFonts w:ascii="PT Astra Serif" w:hAnsi="PT Astra Serif"/>
          <w:color w:val="333333"/>
          <w:shd w:val="clear" w:color="auto" w:fill="FFFFFF"/>
        </w:rPr>
        <w:t> </w:t>
      </w:r>
      <w:r w:rsidRPr="004D46FC">
        <w:rPr>
          <w:rFonts w:ascii="PT Astra Serif" w:hAnsi="PT Astra Serif"/>
          <w:color w:val="333333"/>
          <w:shd w:val="clear" w:color="auto" w:fill="FFFFFF"/>
        </w:rPr>
        <w:t>существо, наделенное сознанием, речью, творческими возможностями.</w:t>
      </w:r>
    </w:p>
    <w:p w:rsidR="00D97D02" w:rsidRPr="004D46FC" w:rsidRDefault="00547E9F" w:rsidP="004D46FC">
      <w:pPr>
        <w:jc w:val="both"/>
        <w:rPr>
          <w:rFonts w:ascii="PT Astra Serif" w:hAnsi="PT Astra Serif"/>
        </w:rPr>
      </w:pPr>
      <w:r w:rsidRPr="004D46FC">
        <w:rPr>
          <w:rFonts w:ascii="PT Astra Serif" w:hAnsi="PT Astra Serif"/>
          <w:b/>
          <w:bCs/>
        </w:rPr>
        <w:t xml:space="preserve">Мировоззрение </w:t>
      </w:r>
      <w:r w:rsidR="00D97D02" w:rsidRPr="004D46FC">
        <w:rPr>
          <w:rFonts w:ascii="PT Astra Serif" w:hAnsi="PT Astra Serif"/>
        </w:rPr>
        <w:t>-</w:t>
      </w:r>
      <w:r w:rsidR="00D97D02" w:rsidRPr="004D46FC">
        <w:rPr>
          <w:rFonts w:ascii="PT Astra Serif" w:hAnsi="PT Astra Serif"/>
          <w:color w:val="333333"/>
          <w:shd w:val="clear" w:color="auto" w:fill="FFFFFF"/>
        </w:rPr>
        <w:t xml:space="preserve"> система взглядов на мир и место человека, общества и</w:t>
      </w:r>
      <w:r w:rsidR="00D97D02" w:rsidRPr="004D46FC">
        <w:rPr>
          <w:rStyle w:val="apple-converted-space"/>
          <w:rFonts w:ascii="PT Astra Serif" w:hAnsi="PT Astra Serif"/>
          <w:color w:val="333333"/>
          <w:shd w:val="clear" w:color="auto" w:fill="FFFFFF"/>
        </w:rPr>
        <w:t> </w:t>
      </w:r>
      <w:r w:rsidR="00D97D02" w:rsidRPr="004D46FC">
        <w:rPr>
          <w:rFonts w:ascii="PT Astra Serif" w:hAnsi="PT Astra Serif"/>
          <w:color w:val="333333"/>
          <w:shd w:val="clear" w:color="auto" w:fill="FFFFFF"/>
        </w:rPr>
        <w:t>человечества в нем</w:t>
      </w:r>
      <w:r w:rsidRPr="004D46FC">
        <w:rPr>
          <w:rFonts w:ascii="PT Astra Serif" w:hAnsi="PT Astra Serif"/>
          <w:color w:val="333333"/>
          <w:shd w:val="clear" w:color="auto" w:fill="FFFFFF"/>
        </w:rPr>
        <w:t>.</w:t>
      </w:r>
    </w:p>
    <w:p w:rsidR="00D97D02" w:rsidRPr="004D46FC" w:rsidRDefault="00D97D02" w:rsidP="004D46FC">
      <w:pPr>
        <w:jc w:val="both"/>
        <w:rPr>
          <w:rFonts w:ascii="PT Astra Serif" w:hAnsi="PT Astra Serif"/>
        </w:rPr>
      </w:pPr>
      <w:r w:rsidRPr="004D46FC">
        <w:rPr>
          <w:rFonts w:ascii="PT Astra Serif" w:hAnsi="PT Astra Serif"/>
          <w:b/>
          <w:bCs/>
        </w:rPr>
        <w:t xml:space="preserve">Моногамия </w:t>
      </w:r>
      <w:r w:rsidRPr="004D46FC">
        <w:rPr>
          <w:rFonts w:ascii="PT Astra Serif" w:hAnsi="PT Astra Serif"/>
        </w:rPr>
        <w:t xml:space="preserve">– единобрачие. </w:t>
      </w:r>
    </w:p>
    <w:p w:rsidR="00D97D02" w:rsidRPr="004D46FC" w:rsidRDefault="00D97D02" w:rsidP="004D46FC">
      <w:pPr>
        <w:jc w:val="both"/>
        <w:rPr>
          <w:rFonts w:ascii="PT Astra Serif" w:hAnsi="PT Astra Serif"/>
        </w:rPr>
      </w:pPr>
      <w:r w:rsidRPr="004D46FC">
        <w:rPr>
          <w:rFonts w:ascii="PT Astra Serif" w:hAnsi="PT Astra Serif"/>
          <w:b/>
          <w:bCs/>
        </w:rPr>
        <w:t>Моральные нормы</w:t>
      </w:r>
      <w:r w:rsidRPr="004D46FC">
        <w:rPr>
          <w:rFonts w:ascii="PT Astra Serif" w:hAnsi="PT Astra Serif"/>
        </w:rPr>
        <w:t xml:space="preserve"> – это взгляды, представления людей о добре и зле, о чести, совести, долге. </w:t>
      </w:r>
    </w:p>
    <w:p w:rsidR="00D97D02" w:rsidRPr="004D46FC" w:rsidRDefault="00D97D02" w:rsidP="004D46FC">
      <w:pPr>
        <w:jc w:val="both"/>
        <w:rPr>
          <w:rFonts w:ascii="PT Astra Serif" w:hAnsi="PT Astra Serif"/>
        </w:rPr>
      </w:pPr>
      <w:r w:rsidRPr="004D46FC">
        <w:rPr>
          <w:rFonts w:ascii="PT Astra Serif" w:hAnsi="PT Astra Serif"/>
          <w:b/>
          <w:bCs/>
        </w:rPr>
        <w:t>Общественно-экономическая формация</w:t>
      </w:r>
      <w:r w:rsidRPr="004D46FC">
        <w:rPr>
          <w:rFonts w:ascii="PT Astra Serif" w:hAnsi="PT Astra Serif"/>
        </w:rPr>
        <w:t xml:space="preserve"> – марксистская категория, обозначающая различные ступени исторического развития человечества: первобытнообщинную, рабовладельческую, феодальную, капиталистическую и коммунистическую.</w:t>
      </w:r>
    </w:p>
    <w:p w:rsidR="00D97D02" w:rsidRPr="004D46FC" w:rsidRDefault="00D97D02" w:rsidP="004D46FC">
      <w:pPr>
        <w:jc w:val="both"/>
        <w:rPr>
          <w:rFonts w:ascii="PT Astra Serif" w:hAnsi="PT Astra Serif"/>
        </w:rPr>
      </w:pPr>
      <w:r w:rsidRPr="004D46FC">
        <w:rPr>
          <w:rFonts w:ascii="PT Astra Serif" w:hAnsi="PT Astra Serif"/>
          <w:b/>
          <w:bCs/>
        </w:rPr>
        <w:t>Общество</w:t>
      </w:r>
      <w:r w:rsidRPr="004D46FC">
        <w:rPr>
          <w:rFonts w:ascii="PT Astra Serif" w:hAnsi="PT Astra Serif"/>
        </w:rPr>
        <w:t xml:space="preserve"> – это совокупность исторически сложившихся форм совместной деятельности людей. </w:t>
      </w:r>
    </w:p>
    <w:p w:rsidR="00D97D02" w:rsidRPr="004D46FC" w:rsidRDefault="00D97D02" w:rsidP="004D46FC">
      <w:pPr>
        <w:jc w:val="both"/>
        <w:rPr>
          <w:rFonts w:ascii="PT Astra Serif" w:hAnsi="PT Astra Serif"/>
        </w:rPr>
      </w:pPr>
      <w:r w:rsidRPr="004D46FC">
        <w:rPr>
          <w:rFonts w:ascii="PT Astra Serif" w:hAnsi="PT Astra Serif"/>
          <w:b/>
          <w:bCs/>
        </w:rPr>
        <w:t>Ответственность</w:t>
      </w:r>
      <w:r w:rsidRPr="004D46FC">
        <w:rPr>
          <w:rFonts w:ascii="PT Astra Serif" w:hAnsi="PT Astra Serif"/>
        </w:rPr>
        <w:t>-</w:t>
      </w:r>
      <w:r w:rsidRPr="004D46FC">
        <w:rPr>
          <w:rFonts w:ascii="PT Astra Serif" w:hAnsi="PT Astra Serif" w:cs="Arial"/>
          <w:color w:val="333333"/>
          <w:shd w:val="clear" w:color="auto" w:fill="FFFFFF"/>
        </w:rPr>
        <w:t xml:space="preserve"> </w:t>
      </w:r>
      <w:r w:rsidRPr="004D46FC">
        <w:rPr>
          <w:rFonts w:ascii="PT Astra Serif" w:hAnsi="PT Astra Serif"/>
          <w:shd w:val="clear" w:color="auto" w:fill="FFFFFF"/>
        </w:rPr>
        <w:t>субъективная обязанность отвечать за поступки и</w:t>
      </w:r>
      <w:r w:rsidRPr="004D46FC">
        <w:rPr>
          <w:rStyle w:val="apple-converted-space"/>
          <w:rFonts w:ascii="PT Astra Serif" w:hAnsi="PT Astra Serif"/>
          <w:shd w:val="clear" w:color="auto" w:fill="FFFFFF"/>
        </w:rPr>
        <w:t> </w:t>
      </w:r>
      <w:r w:rsidRPr="004D46FC">
        <w:rPr>
          <w:rFonts w:ascii="PT Astra Serif" w:hAnsi="PT Astra Serif"/>
          <w:shd w:val="clear" w:color="auto" w:fill="FFFFFF"/>
        </w:rPr>
        <w:t>действия, а также их последствия.</w:t>
      </w:r>
      <w:r w:rsidRPr="004D46FC">
        <w:rPr>
          <w:rStyle w:val="apple-converted-space"/>
          <w:rFonts w:ascii="PT Astra Serif" w:hAnsi="PT Astra Serif"/>
          <w:color w:val="333333"/>
          <w:shd w:val="clear" w:color="auto" w:fill="FFFFFF"/>
        </w:rPr>
        <w:t> </w:t>
      </w:r>
    </w:p>
    <w:p w:rsidR="00D97D02" w:rsidRPr="004D46FC" w:rsidRDefault="00547E9F" w:rsidP="004D46FC">
      <w:pPr>
        <w:jc w:val="both"/>
        <w:rPr>
          <w:rFonts w:ascii="PT Astra Serif" w:hAnsi="PT Astra Serif"/>
        </w:rPr>
      </w:pPr>
      <w:r w:rsidRPr="004D46FC">
        <w:rPr>
          <w:rFonts w:ascii="PT Astra Serif" w:hAnsi="PT Astra Serif"/>
          <w:b/>
          <w:bCs/>
        </w:rPr>
        <w:t>Плюрализм –</w:t>
      </w:r>
      <w:r w:rsidR="00D97D02" w:rsidRPr="004D46FC">
        <w:rPr>
          <w:rFonts w:ascii="PT Astra Serif" w:hAnsi="PT Astra Serif"/>
        </w:rPr>
        <w:t xml:space="preserve"> множественный, многообразие</w:t>
      </w:r>
      <w:r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Промискуитет</w:t>
      </w:r>
      <w:r w:rsidRPr="004D46FC">
        <w:rPr>
          <w:rFonts w:ascii="PT Astra Serif" w:hAnsi="PT Astra Serif"/>
        </w:rPr>
        <w:t xml:space="preserve">– беспорядочные, никакими нормами не регулируемые половые связи. </w:t>
      </w:r>
    </w:p>
    <w:p w:rsidR="00D97D02" w:rsidRPr="004D46FC" w:rsidRDefault="00547E9F" w:rsidP="004D46FC">
      <w:pPr>
        <w:jc w:val="both"/>
        <w:rPr>
          <w:rFonts w:ascii="PT Astra Serif" w:hAnsi="PT Astra Serif"/>
        </w:rPr>
      </w:pPr>
      <w:r w:rsidRPr="004D46FC">
        <w:rPr>
          <w:rFonts w:ascii="PT Astra Serif" w:hAnsi="PT Astra Serif"/>
          <w:b/>
          <w:bCs/>
        </w:rPr>
        <w:t xml:space="preserve">Рационализм </w:t>
      </w:r>
      <w:r w:rsidRPr="004D46FC">
        <w:rPr>
          <w:rFonts w:ascii="PT Astra Serif" w:hAnsi="PT Astra Serif"/>
        </w:rPr>
        <w:t>–</w:t>
      </w:r>
      <w:r w:rsidR="00D97D02" w:rsidRPr="004D46FC">
        <w:rPr>
          <w:rFonts w:ascii="PT Astra Serif" w:hAnsi="PT Astra Serif"/>
        </w:rPr>
        <w:t xml:space="preserve"> философское направление, признающее разум основой познания и поведения людей, источником и критерием истинности всех жизненных устремлений человека. </w:t>
      </w:r>
    </w:p>
    <w:p w:rsidR="00D97D02" w:rsidRPr="004D46FC" w:rsidRDefault="00D97D02" w:rsidP="004D46FC">
      <w:pPr>
        <w:jc w:val="both"/>
        <w:rPr>
          <w:rFonts w:ascii="PT Astra Serif" w:hAnsi="PT Astra Serif"/>
        </w:rPr>
      </w:pPr>
      <w:r w:rsidRPr="004D46FC">
        <w:rPr>
          <w:rFonts w:ascii="PT Astra Serif" w:hAnsi="PT Astra Serif"/>
          <w:b/>
          <w:bCs/>
        </w:rPr>
        <w:t>Сенсуализм</w:t>
      </w:r>
      <w:r w:rsidRPr="004D46FC">
        <w:rPr>
          <w:rFonts w:ascii="PT Astra Serif" w:hAnsi="PT Astra Serif"/>
        </w:rPr>
        <w:t xml:space="preserve"> –– направление в теории познания, признающее чувственный опыт единственным источником знаний и утверждающее, что все наше знание должно быть обосновано опытным путем. </w:t>
      </w:r>
    </w:p>
    <w:p w:rsidR="00D97D02" w:rsidRPr="004D46FC" w:rsidRDefault="00D97D02" w:rsidP="004D46FC">
      <w:pPr>
        <w:jc w:val="both"/>
        <w:rPr>
          <w:rFonts w:ascii="PT Astra Serif" w:hAnsi="PT Astra Serif"/>
        </w:rPr>
      </w:pPr>
      <w:r w:rsidRPr="004D46FC">
        <w:rPr>
          <w:rFonts w:ascii="PT Astra Serif" w:hAnsi="PT Astra Serif"/>
          <w:b/>
          <w:bCs/>
        </w:rPr>
        <w:t>Ребенок</w:t>
      </w:r>
      <w:r w:rsidRPr="004D46FC">
        <w:rPr>
          <w:rFonts w:ascii="PT Astra Serif" w:hAnsi="PT Astra Serif"/>
        </w:rPr>
        <w:t xml:space="preserve"> – лицо, не достигшее совершеннолетия, то есть возраста 18 лет. </w:t>
      </w:r>
    </w:p>
    <w:p w:rsidR="00D97D02" w:rsidRPr="004D46FC" w:rsidRDefault="00D97D02" w:rsidP="004D46FC">
      <w:pPr>
        <w:jc w:val="both"/>
        <w:rPr>
          <w:rFonts w:ascii="PT Astra Serif" w:hAnsi="PT Astra Serif"/>
        </w:rPr>
      </w:pPr>
      <w:r w:rsidRPr="004D46FC">
        <w:rPr>
          <w:rFonts w:ascii="PT Astra Serif" w:hAnsi="PT Astra Serif"/>
          <w:b/>
          <w:bCs/>
        </w:rPr>
        <w:t>Свобода</w:t>
      </w:r>
      <w:r w:rsidR="00547E9F" w:rsidRPr="004D46FC">
        <w:rPr>
          <w:rFonts w:ascii="PT Astra Serif" w:hAnsi="PT Astra Serif"/>
        </w:rPr>
        <w:t xml:space="preserve"> — это</w:t>
      </w:r>
      <w:r w:rsidRPr="004D46FC">
        <w:rPr>
          <w:rStyle w:val="apple-converted-space"/>
          <w:rFonts w:ascii="PT Astra Serif" w:hAnsi="PT Astra Serif"/>
          <w:shd w:val="clear" w:color="auto" w:fill="FFFFFF"/>
        </w:rPr>
        <w:t> </w:t>
      </w:r>
      <w:r w:rsidRPr="004D46FC">
        <w:rPr>
          <w:rFonts w:ascii="PT Astra Serif" w:hAnsi="PT Astra Serif"/>
          <w:shd w:val="clear" w:color="auto" w:fill="FFFFFF"/>
        </w:rPr>
        <w:t>возможность человека жить и распоряжаться своей жизнью</w:t>
      </w:r>
      <w:r w:rsidRPr="004D46FC">
        <w:rPr>
          <w:rStyle w:val="apple-converted-space"/>
          <w:rFonts w:ascii="PT Astra Serif" w:hAnsi="PT Astra Serif"/>
          <w:shd w:val="clear" w:color="auto" w:fill="FFFFFF"/>
        </w:rPr>
        <w:t> </w:t>
      </w:r>
      <w:r w:rsidRPr="004D46FC">
        <w:rPr>
          <w:rFonts w:ascii="PT Astra Serif" w:hAnsi="PT Astra Serif"/>
          <w:shd w:val="clear" w:color="auto" w:fill="FFFFFF"/>
        </w:rPr>
        <w:t>так, как он хочет, а не так как ему приказывают.</w:t>
      </w:r>
    </w:p>
    <w:p w:rsidR="00D97D02" w:rsidRPr="004D46FC" w:rsidRDefault="00D97D02" w:rsidP="004D46FC">
      <w:pPr>
        <w:jc w:val="both"/>
        <w:rPr>
          <w:rFonts w:ascii="PT Astra Serif" w:hAnsi="PT Astra Serif"/>
        </w:rPr>
      </w:pPr>
      <w:r w:rsidRPr="004D46FC">
        <w:rPr>
          <w:rFonts w:ascii="PT Astra Serif" w:hAnsi="PT Astra Serif"/>
          <w:b/>
          <w:bCs/>
        </w:rPr>
        <w:t>Синтез</w:t>
      </w:r>
      <w:r w:rsidRPr="004D46FC">
        <w:rPr>
          <w:rFonts w:ascii="PT Astra Serif" w:hAnsi="PT Astra Serif"/>
        </w:rPr>
        <w:t xml:space="preserve"> –</w:t>
      </w:r>
      <w:r w:rsidR="00547E9F" w:rsidRPr="004D46FC">
        <w:rPr>
          <w:rFonts w:ascii="PT Astra Serif" w:hAnsi="PT Astra Serif"/>
        </w:rPr>
        <w:t>соединение элементов</w:t>
      </w:r>
      <w:r w:rsidRPr="004D46FC">
        <w:rPr>
          <w:rFonts w:ascii="PT Astra Serif" w:hAnsi="PT Astra Serif"/>
        </w:rPr>
        <w:t xml:space="preserve"> и сторон предмета в единое целое (в систему). </w:t>
      </w:r>
    </w:p>
    <w:p w:rsidR="00D97D02" w:rsidRPr="004D46FC" w:rsidRDefault="00D97D02" w:rsidP="004D46FC">
      <w:pPr>
        <w:jc w:val="both"/>
        <w:rPr>
          <w:rFonts w:ascii="PT Astra Serif" w:hAnsi="PT Astra Serif"/>
        </w:rPr>
      </w:pPr>
      <w:r w:rsidRPr="004D46FC">
        <w:rPr>
          <w:rFonts w:ascii="PT Astra Serif" w:hAnsi="PT Astra Serif"/>
          <w:b/>
          <w:bCs/>
        </w:rPr>
        <w:t xml:space="preserve">Техносфера </w:t>
      </w:r>
      <w:r w:rsidRPr="004D46FC">
        <w:rPr>
          <w:rFonts w:ascii="PT Astra Serif" w:hAnsi="PT Astra Serif"/>
        </w:rPr>
        <w:t>– термин употребляется при описании современной цивилизации, для которой характерно повсеместное использование техники и научных методов преобразования действительности.</w:t>
      </w:r>
    </w:p>
    <w:p w:rsidR="00D97D02" w:rsidRPr="004D46FC" w:rsidRDefault="00D97D02" w:rsidP="004D46FC">
      <w:pPr>
        <w:jc w:val="both"/>
        <w:rPr>
          <w:rFonts w:ascii="PT Astra Serif" w:hAnsi="PT Astra Serif"/>
        </w:rPr>
      </w:pPr>
      <w:r w:rsidRPr="004D46FC">
        <w:rPr>
          <w:rFonts w:ascii="PT Astra Serif" w:hAnsi="PT Astra Serif"/>
          <w:b/>
          <w:bCs/>
        </w:rPr>
        <w:t>Ноосфера</w:t>
      </w:r>
      <w:r w:rsidRPr="004D46FC">
        <w:rPr>
          <w:rFonts w:ascii="PT Astra Serif" w:hAnsi="PT Astra Serif"/>
        </w:rPr>
        <w:t xml:space="preserve"> – сфера человеческого </w:t>
      </w:r>
      <w:r w:rsidR="00547E9F" w:rsidRPr="004D46FC">
        <w:rPr>
          <w:rFonts w:ascii="PT Astra Serif" w:hAnsi="PT Astra Serif"/>
        </w:rPr>
        <w:t xml:space="preserve">разума. </w:t>
      </w:r>
    </w:p>
    <w:p w:rsidR="00D97D02" w:rsidRPr="004D46FC" w:rsidRDefault="00D97D02" w:rsidP="004D46FC">
      <w:pPr>
        <w:jc w:val="both"/>
        <w:rPr>
          <w:rFonts w:ascii="PT Astra Serif" w:hAnsi="PT Astra Serif"/>
        </w:rPr>
      </w:pPr>
      <w:r w:rsidRPr="004D46FC">
        <w:rPr>
          <w:rFonts w:ascii="PT Astra Serif" w:hAnsi="PT Astra Serif"/>
          <w:b/>
          <w:bCs/>
        </w:rPr>
        <w:lastRenderedPageBreak/>
        <w:t>Фатализм</w:t>
      </w:r>
      <w:r w:rsidRPr="004D46FC">
        <w:rPr>
          <w:rFonts w:ascii="PT Astra Serif" w:hAnsi="PT Astra Serif"/>
        </w:rPr>
        <w:t xml:space="preserve"> (от лат. fatum – рок, судьба) – вера в судьбу, в некие высшие силы и их неизбежное влияние на жизнь человека, в божественную и иную предопределенность всех событий в мире.</w:t>
      </w:r>
    </w:p>
    <w:p w:rsidR="00D97D02" w:rsidRPr="004D46FC" w:rsidRDefault="00547E9F" w:rsidP="004D46FC">
      <w:pPr>
        <w:jc w:val="both"/>
        <w:rPr>
          <w:rFonts w:ascii="PT Astra Serif" w:hAnsi="PT Astra Serif"/>
        </w:rPr>
      </w:pPr>
      <w:r w:rsidRPr="004D46FC">
        <w:rPr>
          <w:rFonts w:ascii="PT Astra Serif" w:hAnsi="PT Astra Serif"/>
          <w:b/>
          <w:bCs/>
        </w:rPr>
        <w:t>Фрустрация</w:t>
      </w:r>
      <w:r w:rsidRPr="004D46FC">
        <w:rPr>
          <w:rFonts w:ascii="PT Astra Serif" w:hAnsi="PT Astra Serif"/>
        </w:rPr>
        <w:t xml:space="preserve"> –</w:t>
      </w:r>
      <w:r w:rsidR="00D97D02" w:rsidRPr="004D46FC">
        <w:rPr>
          <w:rFonts w:ascii="PT Astra Serif" w:hAnsi="PT Astra Serif"/>
        </w:rPr>
        <w:t xml:space="preserve"> негативное психологическое состояние</w:t>
      </w:r>
      <w:r w:rsidRPr="004D46FC">
        <w:rPr>
          <w:rFonts w:ascii="PT Astra Serif" w:hAnsi="PT Astra Serif"/>
        </w:rPr>
        <w:t xml:space="preserve"> </w:t>
      </w:r>
      <w:r w:rsidR="00D97D02" w:rsidRPr="004D46FC">
        <w:rPr>
          <w:rFonts w:ascii="PT Astra Serif" w:hAnsi="PT Astra Serif"/>
        </w:rPr>
        <w:t>в безысходности, отчаяния</w:t>
      </w:r>
      <w:r w:rsidRPr="004D46FC">
        <w:rPr>
          <w:rFonts w:ascii="PT Astra Serif" w:hAnsi="PT Astra Serif"/>
        </w:rPr>
        <w:t>.</w:t>
      </w:r>
    </w:p>
    <w:p w:rsidR="00D97D02" w:rsidRPr="004D46FC" w:rsidRDefault="00D97D02" w:rsidP="004D46FC">
      <w:pPr>
        <w:jc w:val="both"/>
        <w:rPr>
          <w:rFonts w:ascii="PT Astra Serif" w:hAnsi="PT Astra Serif"/>
        </w:rPr>
      </w:pPr>
      <w:r w:rsidRPr="004D46FC">
        <w:rPr>
          <w:rFonts w:ascii="PT Astra Serif" w:hAnsi="PT Astra Serif"/>
          <w:b/>
          <w:bCs/>
        </w:rPr>
        <w:t>Экзистенциальные потребности</w:t>
      </w:r>
      <w:r w:rsidRPr="004D46FC">
        <w:rPr>
          <w:rFonts w:ascii="PT Astra Serif" w:hAnsi="PT Astra Serif"/>
        </w:rPr>
        <w:t xml:space="preserve"> – потребности в безопасности.</w:t>
      </w:r>
    </w:p>
    <w:p w:rsidR="000F1745" w:rsidRPr="004D46FC" w:rsidRDefault="00D97D02" w:rsidP="004D46FC">
      <w:pPr>
        <w:jc w:val="both"/>
        <w:rPr>
          <w:rFonts w:ascii="PT Astra Serif" w:hAnsi="PT Astra Serif"/>
        </w:rPr>
      </w:pPr>
      <w:r w:rsidRPr="004D46FC">
        <w:rPr>
          <w:rFonts w:ascii="PT Astra Serif" w:hAnsi="PT Astra Serif"/>
          <w:b/>
          <w:bCs/>
        </w:rPr>
        <w:t>Эсхатология</w:t>
      </w:r>
      <w:r w:rsidRPr="004D46FC">
        <w:rPr>
          <w:rFonts w:ascii="PT Astra Serif" w:hAnsi="PT Astra Serif"/>
        </w:rPr>
        <w:t xml:space="preserve">– религиозное учение о конечных судьбах мира и человечества, о конце света и страшном суде. </w:t>
      </w:r>
    </w:p>
    <w:p w:rsidR="002219BF" w:rsidRDefault="002219BF" w:rsidP="002219BF">
      <w:pPr>
        <w:rPr>
          <w:rFonts w:ascii="PT Astra Serif" w:hAnsi="PT Astra Serif"/>
          <w:b/>
        </w:rPr>
      </w:pPr>
    </w:p>
    <w:p w:rsidR="000F1745" w:rsidRPr="004D46FC" w:rsidRDefault="002219BF" w:rsidP="002219BF">
      <w:pPr>
        <w:rPr>
          <w:rFonts w:ascii="PT Astra Serif" w:hAnsi="PT Astra Serif"/>
          <w:b/>
        </w:rPr>
      </w:pPr>
      <w:r w:rsidRPr="004D46FC">
        <w:rPr>
          <w:rFonts w:ascii="PT Astra Serif" w:hAnsi="PT Astra Serif"/>
          <w:b/>
        </w:rPr>
        <w:t>ОПРЕДЕЛЕНИЯ</w:t>
      </w:r>
    </w:p>
    <w:p w:rsidR="000F1745" w:rsidRPr="004D46FC" w:rsidRDefault="00044B18" w:rsidP="002219BF">
      <w:pPr>
        <w:jc w:val="both"/>
        <w:rPr>
          <w:rFonts w:ascii="PT Astra Serif" w:hAnsi="PT Astra Serif"/>
        </w:rPr>
      </w:pPr>
      <w:r w:rsidRPr="004D46FC">
        <w:rPr>
          <w:rFonts w:ascii="PT Astra Serif" w:hAnsi="PT Astra Serif"/>
          <w:b/>
          <w:i/>
        </w:rPr>
        <w:t>дополнительная общеобразовательная общеразвивающая программа (далее - ДООП)</w:t>
      </w:r>
      <w:r w:rsidR="009A0CA2" w:rsidRPr="004D46FC">
        <w:rPr>
          <w:rFonts w:ascii="PT Astra Serif" w:hAnsi="PT Astra Serif"/>
        </w:rPr>
        <w:t xml:space="preserve"> </w:t>
      </w:r>
      <w:r w:rsidRPr="004D46FC">
        <w:rPr>
          <w:rFonts w:ascii="PT Astra Serif" w:hAnsi="PT Astra Serif"/>
        </w:rPr>
        <w:t xml:space="preserve">программа, представляющая собой систему знаний, умений и навыков, овладение которыми обеспечивает всестороннее развитие и воспитание личности, необходимое для полноценной жизнедеятельности в современном обществе; </w:t>
      </w:r>
    </w:p>
    <w:p w:rsidR="000422F7" w:rsidRPr="004D46FC" w:rsidRDefault="000422F7" w:rsidP="002219BF">
      <w:pPr>
        <w:jc w:val="both"/>
        <w:rPr>
          <w:rFonts w:ascii="PT Astra Serif" w:hAnsi="PT Astra Serif"/>
        </w:rPr>
      </w:pPr>
      <w:r w:rsidRPr="004D46FC">
        <w:rPr>
          <w:rFonts w:ascii="PT Astra Serif" w:hAnsi="PT Astra Serif"/>
          <w:b/>
          <w:i/>
        </w:rPr>
        <w:t>дистанционные образовательные технологии</w:t>
      </w:r>
      <w:r w:rsidRPr="004D46FC">
        <w:rPr>
          <w:rFonts w:ascii="PT Astra Serif" w:hAnsi="PT Astra Serif"/>
        </w:rPr>
        <w:t xml:space="preserve"> реализуются при взаимодействии обучающихся и</w:t>
      </w:r>
    </w:p>
    <w:p w:rsidR="000422F7" w:rsidRPr="004D46FC" w:rsidRDefault="000422F7" w:rsidP="002219BF">
      <w:pPr>
        <w:jc w:val="both"/>
        <w:rPr>
          <w:rFonts w:ascii="PT Astra Serif" w:hAnsi="PT Astra Serif"/>
        </w:rPr>
      </w:pPr>
      <w:r w:rsidRPr="004D46FC">
        <w:rPr>
          <w:rFonts w:ascii="PT Astra Serif" w:hAnsi="PT Astra Serif"/>
        </w:rPr>
        <w:t>педагогических работников на расстоянии. Технически такое взаимодействие обеспечивается, в основном, применением информационно-телекоммуникационных сетей (Интернет), представляющих собой объединённые между собой компьютерные сети, которые позволяют передавать информацию с помощью информационно-вычислительных ресурсов.</w:t>
      </w:r>
    </w:p>
    <w:p w:rsidR="00044B18" w:rsidRPr="004D46FC" w:rsidRDefault="00044B18" w:rsidP="002219BF">
      <w:pPr>
        <w:jc w:val="both"/>
        <w:rPr>
          <w:rFonts w:ascii="PT Astra Serif" w:hAnsi="PT Astra Serif"/>
        </w:rPr>
      </w:pPr>
      <w:r w:rsidRPr="004D46FC">
        <w:rPr>
          <w:rFonts w:ascii="PT Astra Serif" w:hAnsi="PT Astra Serif"/>
          <w:b/>
          <w:i/>
        </w:rPr>
        <w:t>обучающийся</w:t>
      </w:r>
      <w:r w:rsidRPr="004D46FC">
        <w:rPr>
          <w:rFonts w:ascii="PT Astra Serif" w:hAnsi="PT Astra Serif"/>
        </w:rPr>
        <w:t xml:space="preserve"> – физическое лицо, осваивающее образовательную программу; </w:t>
      </w:r>
    </w:p>
    <w:p w:rsidR="00044B18" w:rsidRPr="004D46FC" w:rsidRDefault="00044B18" w:rsidP="002219BF">
      <w:pPr>
        <w:jc w:val="both"/>
        <w:rPr>
          <w:rFonts w:ascii="PT Astra Serif" w:hAnsi="PT Astra Serif"/>
        </w:rPr>
      </w:pPr>
      <w:r w:rsidRPr="004D46FC">
        <w:rPr>
          <w:rFonts w:ascii="PT Astra Serif" w:hAnsi="PT Astra Serif"/>
          <w:b/>
          <w:i/>
        </w:rPr>
        <w:t>образовательная деятельность</w:t>
      </w:r>
      <w:r w:rsidRPr="004D46FC">
        <w:rPr>
          <w:rFonts w:ascii="PT Astra Serif" w:hAnsi="PT Astra Serif"/>
        </w:rPr>
        <w:t xml:space="preserve"> – деятельность по реализации образовательных программ; </w:t>
      </w:r>
    </w:p>
    <w:p w:rsidR="000422F7" w:rsidRPr="004D46FC" w:rsidRDefault="000422F7" w:rsidP="002219BF">
      <w:pPr>
        <w:jc w:val="both"/>
        <w:rPr>
          <w:rFonts w:ascii="PT Astra Serif" w:hAnsi="PT Astra Serif"/>
        </w:rPr>
      </w:pPr>
      <w:r w:rsidRPr="004D46FC">
        <w:rPr>
          <w:rFonts w:ascii="PT Astra Serif" w:hAnsi="PT Astra Serif"/>
          <w:b/>
          <w:i/>
        </w:rPr>
        <w:t>онлайн-обучение</w:t>
      </w:r>
      <w:r w:rsidRPr="004D46FC">
        <w:rPr>
          <w:rFonts w:ascii="PT Astra Serif" w:hAnsi="PT Astra Serif"/>
        </w:rPr>
        <w:t xml:space="preserve"> - большая часть учебного процесса (90-100%) осуществляется в электронной среде, характеризуется высокой интерактивностью учебного контента и регулярностью взаимодействия обучающихся, как с педагогом, так и друг с другом. Онлайн-обучение не предполагает регулярные аудиторные занятия. Аудиторные встречи могут использоваться для проведения консультаций по дисциплине (при необходимости индивидуальной работы с обучающимися), лабораторных практикумов, а также для проведения текущей и промежуточной аттестации;</w:t>
      </w:r>
    </w:p>
    <w:p w:rsidR="000422F7" w:rsidRPr="004D46FC" w:rsidRDefault="000422F7" w:rsidP="002219BF">
      <w:pPr>
        <w:jc w:val="both"/>
        <w:rPr>
          <w:rFonts w:ascii="PT Astra Serif" w:hAnsi="PT Astra Serif"/>
        </w:rPr>
      </w:pPr>
      <w:r w:rsidRPr="004D46FC">
        <w:rPr>
          <w:rFonts w:ascii="PT Astra Serif" w:hAnsi="PT Astra Serif"/>
          <w:b/>
          <w:i/>
        </w:rPr>
        <w:t>смешанное обучение</w:t>
      </w:r>
      <w:r w:rsidRPr="004D46FC">
        <w:rPr>
          <w:rFonts w:ascii="PT Astra Serif" w:hAnsi="PT Astra Serif"/>
        </w:rPr>
        <w:t xml:space="preserve"> - учебный процесс, построенный на основе интеграции аудиторной и внеаудиторной учебной деятельности, с использованием и взаимным дополнением технологий традиционного и электронного обучения. Смешанное обучение допускает сокращение объема аудиторной нагрузки педагога, повышает эффективность его работы за счет использования технологий электронного обучения. Также оно предполагает, что в учебном процессе при очной форме обучения от 30- 80% времени по освоению дисциплины отводится на работу в среде электронного курса. При смешанном обучении в электронную среду частично или полностью переносятся отдельные виды учебной деятельности (лекции, практические занятия, лабораторные работы);</w:t>
      </w:r>
    </w:p>
    <w:p w:rsidR="00044B18" w:rsidRPr="004D46FC" w:rsidRDefault="00044B18" w:rsidP="002219BF">
      <w:pPr>
        <w:jc w:val="both"/>
        <w:rPr>
          <w:rFonts w:ascii="PT Astra Serif" w:hAnsi="PT Astra Serif"/>
        </w:rPr>
      </w:pPr>
      <w:r w:rsidRPr="004D46FC">
        <w:rPr>
          <w:rFonts w:ascii="PT Astra Serif" w:hAnsi="PT Astra Serif"/>
          <w:b/>
          <w:i/>
        </w:rPr>
        <w:t>качество образования</w:t>
      </w:r>
      <w:r w:rsidRPr="004D46FC">
        <w:rPr>
          <w:rFonts w:ascii="PT Astra Serif" w:hAnsi="PT Astra Serif"/>
        </w:rPr>
        <w:t xml:space="preserve"> – комплексная характеристика образовательной деятельности, выражающая степень достижения планируемых результатов дополнительной общеобразовательной общеразвивающей программы</w:t>
      </w:r>
      <w:r w:rsidR="000422F7" w:rsidRPr="004D46FC">
        <w:rPr>
          <w:rFonts w:ascii="PT Astra Serif" w:hAnsi="PT Astra Serif"/>
        </w:rPr>
        <w:t>;</w:t>
      </w:r>
    </w:p>
    <w:p w:rsidR="004E2337" w:rsidRPr="004D46FC" w:rsidRDefault="004E2337" w:rsidP="002219BF">
      <w:pPr>
        <w:jc w:val="both"/>
        <w:rPr>
          <w:rFonts w:ascii="PT Astra Serif" w:hAnsi="PT Astra Serif"/>
          <w:bCs/>
        </w:rPr>
      </w:pPr>
      <w:r w:rsidRPr="004D46FC">
        <w:rPr>
          <w:rFonts w:ascii="PT Astra Serif" w:hAnsi="PT Astra Serif"/>
          <w:b/>
          <w:bCs/>
          <w:i/>
        </w:rPr>
        <w:t>КИМ</w:t>
      </w:r>
      <w:r w:rsidR="00E67436" w:rsidRPr="004D46FC">
        <w:rPr>
          <w:rFonts w:ascii="PT Astra Serif" w:hAnsi="PT Astra Serif"/>
          <w:bCs/>
        </w:rPr>
        <w:t>-контрольно-измерительные материалы</w:t>
      </w:r>
    </w:p>
    <w:p w:rsidR="00044B18" w:rsidRPr="004D46FC" w:rsidRDefault="00044B18" w:rsidP="002219BF">
      <w:pPr>
        <w:jc w:val="both"/>
        <w:rPr>
          <w:rFonts w:ascii="PT Astra Serif" w:hAnsi="PT Astra Serif"/>
        </w:rPr>
      </w:pPr>
      <w:r w:rsidRPr="004D46FC">
        <w:rPr>
          <w:rFonts w:ascii="PT Astra Serif" w:hAnsi="PT Astra Serif"/>
          <w:b/>
          <w:i/>
        </w:rPr>
        <w:t>электронное обучение</w:t>
      </w:r>
      <w:r w:rsidRPr="004D46FC">
        <w:rPr>
          <w:rFonts w:ascii="PT Astra Serif" w:hAnsi="PT Astra Serif"/>
        </w:rPr>
        <w:t xml:space="preserve"> – организация образовательного процес</w:t>
      </w:r>
      <w:r w:rsidR="000F1745" w:rsidRPr="004D46FC">
        <w:rPr>
          <w:rFonts w:ascii="PT Astra Serif" w:hAnsi="PT Astra Serif"/>
        </w:rPr>
        <w:t>са с применением содержащейся в</w:t>
      </w:r>
      <w:r w:rsidR="000422F7" w:rsidRPr="004D46FC">
        <w:rPr>
          <w:rFonts w:ascii="PT Astra Serif" w:hAnsi="PT Astra Serif"/>
        </w:rPr>
        <w:t xml:space="preserve"> </w:t>
      </w:r>
      <w:r w:rsidRPr="004D46FC">
        <w:rPr>
          <w:rFonts w:ascii="PT Astra Serif" w:hAnsi="PT Astra Serif"/>
        </w:rPr>
        <w:t>базах данных и используемой при реализации образ</w:t>
      </w:r>
      <w:r w:rsidR="000F1745" w:rsidRPr="004D46FC">
        <w:rPr>
          <w:rFonts w:ascii="PT Astra Serif" w:hAnsi="PT Astra Serif"/>
        </w:rPr>
        <w:t>овательных программ информации,</w:t>
      </w:r>
      <w:r w:rsidR="000422F7" w:rsidRPr="004D46FC">
        <w:rPr>
          <w:rFonts w:ascii="PT Astra Serif" w:hAnsi="PT Astra Serif"/>
        </w:rPr>
        <w:t xml:space="preserve"> </w:t>
      </w:r>
      <w:r w:rsidRPr="004D46FC">
        <w:rPr>
          <w:rFonts w:ascii="PT Astra Serif" w:hAnsi="PT Astra Serif"/>
        </w:rPr>
        <w:t xml:space="preserve">обеспечивающих </w:t>
      </w:r>
      <w:r w:rsidR="009A0CA2" w:rsidRPr="004D46FC">
        <w:rPr>
          <w:rFonts w:ascii="PT Astra Serif" w:hAnsi="PT Astra Serif"/>
        </w:rPr>
        <w:t>ее обработку информационных</w:t>
      </w:r>
      <w:r w:rsidRPr="004D46FC">
        <w:rPr>
          <w:rFonts w:ascii="PT Astra Serif" w:hAnsi="PT Astra Serif"/>
        </w:rPr>
        <w:t xml:space="preserve">  технологий,  т</w:t>
      </w:r>
      <w:r w:rsidR="000F1745" w:rsidRPr="004D46FC">
        <w:rPr>
          <w:rFonts w:ascii="PT Astra Serif" w:hAnsi="PT Astra Serif"/>
        </w:rPr>
        <w:t>ехнических  средств,  а  также</w:t>
      </w:r>
      <w:r w:rsidR="000422F7" w:rsidRPr="004D46FC">
        <w:rPr>
          <w:rFonts w:ascii="PT Astra Serif" w:hAnsi="PT Astra Serif"/>
        </w:rPr>
        <w:t xml:space="preserve"> </w:t>
      </w:r>
      <w:r w:rsidRPr="004D46FC">
        <w:rPr>
          <w:rFonts w:ascii="PT Astra Serif" w:hAnsi="PT Astra Serif"/>
        </w:rPr>
        <w:t>информационно-телекоммуникационных сетей, обеспечи</w:t>
      </w:r>
      <w:r w:rsidR="000F1745" w:rsidRPr="004D46FC">
        <w:rPr>
          <w:rFonts w:ascii="PT Astra Serif" w:hAnsi="PT Astra Serif"/>
        </w:rPr>
        <w:t>вающих передачу по линиям связи</w:t>
      </w:r>
      <w:r w:rsidR="000422F7" w:rsidRPr="004D46FC">
        <w:rPr>
          <w:rFonts w:ascii="PT Astra Serif" w:hAnsi="PT Astra Serif"/>
        </w:rPr>
        <w:t xml:space="preserve"> </w:t>
      </w:r>
      <w:r w:rsidRPr="004D46FC">
        <w:rPr>
          <w:rFonts w:ascii="PT Astra Serif" w:hAnsi="PT Astra Serif"/>
        </w:rPr>
        <w:t>указанной информации, взаимодействие участников образовательного процесса.</w:t>
      </w:r>
    </w:p>
    <w:p w:rsidR="00CF1DB5" w:rsidRPr="004D46FC" w:rsidRDefault="00CF1DB5" w:rsidP="002219BF">
      <w:pPr>
        <w:widowControl w:val="0"/>
        <w:numPr>
          <w:ilvl w:val="0"/>
          <w:numId w:val="14"/>
        </w:numPr>
        <w:shd w:val="clear" w:color="auto" w:fill="FFFFFF"/>
        <w:tabs>
          <w:tab w:val="left" w:pos="360"/>
        </w:tabs>
        <w:autoSpaceDE w:val="0"/>
        <w:autoSpaceDN w:val="0"/>
        <w:adjustRightInd w:val="0"/>
        <w:ind w:right="10"/>
        <w:jc w:val="both"/>
        <w:rPr>
          <w:rFonts w:ascii="PT Astra Serif" w:hAnsi="PT Astra Serif"/>
          <w:color w:val="000000"/>
          <w:spacing w:val="-2"/>
        </w:rPr>
      </w:pPr>
      <w:r w:rsidRPr="004D46FC">
        <w:rPr>
          <w:rFonts w:ascii="PT Astra Serif" w:hAnsi="PT Astra Serif"/>
          <w:b/>
          <w:bCs/>
          <w:color w:val="000000"/>
          <w:spacing w:val="-2"/>
        </w:rPr>
        <w:br w:type="page"/>
      </w:r>
    </w:p>
    <w:p w:rsidR="00A45A1B" w:rsidRPr="004D46FC" w:rsidRDefault="00A45A1B" w:rsidP="004D46FC">
      <w:pPr>
        <w:shd w:val="clear" w:color="auto" w:fill="FFFFFF"/>
        <w:ind w:right="115"/>
        <w:jc w:val="right"/>
        <w:rPr>
          <w:rFonts w:ascii="PT Astra Serif" w:hAnsi="PT Astra Serif"/>
          <w:b/>
          <w:bCs/>
          <w:spacing w:val="-2"/>
        </w:rPr>
      </w:pPr>
      <w:r w:rsidRPr="004D46FC">
        <w:rPr>
          <w:rFonts w:ascii="PT Astra Serif" w:hAnsi="PT Astra Serif"/>
          <w:b/>
          <w:bCs/>
          <w:spacing w:val="-2"/>
        </w:rPr>
        <w:lastRenderedPageBreak/>
        <w:t>ПРИЛОЖЕНИЕ</w:t>
      </w:r>
      <w:r w:rsidR="00D97D02" w:rsidRPr="004D46FC">
        <w:rPr>
          <w:rFonts w:ascii="PT Astra Serif" w:hAnsi="PT Astra Serif"/>
          <w:b/>
          <w:bCs/>
          <w:spacing w:val="-2"/>
        </w:rPr>
        <w:t xml:space="preserve"> </w:t>
      </w:r>
      <w:r w:rsidR="00E30611">
        <w:rPr>
          <w:rFonts w:ascii="PT Astra Serif" w:hAnsi="PT Astra Serif"/>
          <w:b/>
          <w:bCs/>
          <w:spacing w:val="-2"/>
        </w:rPr>
        <w:t xml:space="preserve">№ </w:t>
      </w:r>
      <w:r w:rsidR="002219BF">
        <w:rPr>
          <w:rFonts w:ascii="PT Astra Serif" w:hAnsi="PT Astra Serif"/>
          <w:b/>
          <w:bCs/>
          <w:spacing w:val="-2"/>
        </w:rPr>
        <w:t>2</w:t>
      </w:r>
    </w:p>
    <w:p w:rsidR="00942675" w:rsidRPr="004D46FC" w:rsidRDefault="00171CF3" w:rsidP="004D46FC">
      <w:pPr>
        <w:ind w:right="115"/>
        <w:jc w:val="right"/>
        <w:rPr>
          <w:rFonts w:ascii="PT Astra Serif" w:eastAsia="Calibri" w:hAnsi="PT Astra Serif"/>
          <w:bCs/>
        </w:rPr>
      </w:pPr>
      <w:r w:rsidRPr="004D46FC">
        <w:rPr>
          <w:rFonts w:ascii="PT Astra Serif" w:eastAsia="Calibri" w:hAnsi="PT Astra Serif"/>
          <w:bCs/>
        </w:rPr>
        <w:t>к д</w:t>
      </w:r>
      <w:r w:rsidR="00942675" w:rsidRPr="004D46FC">
        <w:rPr>
          <w:rFonts w:ascii="PT Astra Serif" w:eastAsia="Calibri" w:hAnsi="PT Astra Serif"/>
          <w:bCs/>
        </w:rPr>
        <w:t>ополнительн</w:t>
      </w:r>
      <w:r w:rsidRPr="004D46FC">
        <w:rPr>
          <w:rFonts w:ascii="PT Astra Serif" w:eastAsia="Calibri" w:hAnsi="PT Astra Serif"/>
          <w:bCs/>
        </w:rPr>
        <w:t>ой</w:t>
      </w:r>
      <w:r w:rsidR="00942675" w:rsidRPr="004D46FC">
        <w:rPr>
          <w:rFonts w:ascii="PT Astra Serif" w:eastAsia="Calibri" w:hAnsi="PT Astra Serif"/>
          <w:bCs/>
        </w:rPr>
        <w:t xml:space="preserve"> общеразвивающ</w:t>
      </w:r>
      <w:r w:rsidRPr="004D46FC">
        <w:rPr>
          <w:rFonts w:ascii="PT Astra Serif" w:eastAsia="Calibri" w:hAnsi="PT Astra Serif"/>
          <w:bCs/>
        </w:rPr>
        <w:t>ей</w:t>
      </w:r>
      <w:r w:rsidR="00942675" w:rsidRPr="004D46FC">
        <w:rPr>
          <w:rFonts w:ascii="PT Astra Serif" w:eastAsia="Calibri" w:hAnsi="PT Astra Serif"/>
          <w:bCs/>
        </w:rPr>
        <w:t xml:space="preserve"> </w:t>
      </w:r>
    </w:p>
    <w:p w:rsidR="00942675" w:rsidRPr="004D46FC" w:rsidRDefault="00942675" w:rsidP="004D46FC">
      <w:pPr>
        <w:ind w:right="115"/>
        <w:jc w:val="right"/>
        <w:rPr>
          <w:rFonts w:ascii="PT Astra Serif" w:eastAsia="Calibri" w:hAnsi="PT Astra Serif"/>
          <w:bCs/>
        </w:rPr>
      </w:pPr>
      <w:r w:rsidRPr="004D46FC">
        <w:rPr>
          <w:rFonts w:ascii="PT Astra Serif" w:eastAsia="Calibri" w:hAnsi="PT Astra Serif"/>
          <w:bCs/>
        </w:rPr>
        <w:t>общеобразовательн</w:t>
      </w:r>
      <w:r w:rsidR="00171CF3" w:rsidRPr="004D46FC">
        <w:rPr>
          <w:rFonts w:ascii="PT Astra Serif" w:eastAsia="Calibri" w:hAnsi="PT Astra Serif"/>
          <w:bCs/>
        </w:rPr>
        <w:t>ой</w:t>
      </w:r>
      <w:r w:rsidRPr="004D46FC">
        <w:rPr>
          <w:rFonts w:ascii="PT Astra Serif" w:eastAsia="Calibri" w:hAnsi="PT Astra Serif"/>
          <w:bCs/>
        </w:rPr>
        <w:t xml:space="preserve"> программ</w:t>
      </w:r>
      <w:r w:rsidR="00171CF3" w:rsidRPr="004D46FC">
        <w:rPr>
          <w:rFonts w:ascii="PT Astra Serif" w:eastAsia="Calibri" w:hAnsi="PT Astra Serif"/>
          <w:bCs/>
        </w:rPr>
        <w:t>е</w:t>
      </w:r>
    </w:p>
    <w:p w:rsidR="00942675" w:rsidRPr="004D46FC" w:rsidRDefault="00942675" w:rsidP="004D46FC">
      <w:pPr>
        <w:ind w:left="-284" w:right="115"/>
        <w:jc w:val="right"/>
        <w:rPr>
          <w:rFonts w:ascii="PT Astra Serif" w:hAnsi="PT Astra Serif"/>
          <w:bCs/>
        </w:rPr>
      </w:pPr>
      <w:r w:rsidRPr="004D46FC">
        <w:rPr>
          <w:rFonts w:ascii="PT Astra Serif" w:eastAsia="Calibri" w:hAnsi="PT Astra Serif"/>
          <w:bCs/>
        </w:rPr>
        <w:t>«МИР ОБЩЕСТВОЗНАНИЯ»</w:t>
      </w:r>
    </w:p>
    <w:p w:rsidR="00942675" w:rsidRPr="004D46FC" w:rsidRDefault="00942675" w:rsidP="004D46FC">
      <w:pPr>
        <w:shd w:val="clear" w:color="auto" w:fill="FFFFFF"/>
        <w:ind w:right="115"/>
        <w:jc w:val="right"/>
        <w:rPr>
          <w:rFonts w:ascii="PT Astra Serif" w:hAnsi="PT Astra Serif"/>
          <w:bCs/>
          <w:spacing w:val="-2"/>
        </w:rPr>
      </w:pPr>
    </w:p>
    <w:p w:rsidR="00942675" w:rsidRPr="004D46FC" w:rsidRDefault="00171CF3" w:rsidP="004D46FC">
      <w:pPr>
        <w:shd w:val="clear" w:color="auto" w:fill="FFFFFF"/>
        <w:ind w:right="998" w:firstLine="1152"/>
        <w:jc w:val="center"/>
        <w:rPr>
          <w:rFonts w:ascii="PT Astra Serif" w:hAnsi="PT Astra Serif"/>
          <w:b/>
          <w:bCs/>
          <w:color w:val="000000"/>
          <w:spacing w:val="-1"/>
        </w:rPr>
      </w:pPr>
      <w:r w:rsidRPr="004D46FC">
        <w:rPr>
          <w:rFonts w:ascii="PT Astra Serif" w:hAnsi="PT Astra Serif"/>
          <w:b/>
          <w:bCs/>
          <w:color w:val="000000"/>
          <w:spacing w:val="-1"/>
        </w:rPr>
        <w:t xml:space="preserve">ВХОДНОЙ КОНТРОЛЬ </w:t>
      </w:r>
    </w:p>
    <w:p w:rsidR="00942675" w:rsidRPr="004D46FC" w:rsidRDefault="00942675" w:rsidP="004D46FC">
      <w:pPr>
        <w:shd w:val="clear" w:color="auto" w:fill="FFFFFF"/>
        <w:ind w:right="998" w:firstLine="1152"/>
        <w:jc w:val="center"/>
        <w:rPr>
          <w:rFonts w:ascii="PT Astra Serif" w:hAnsi="PT Astra Serif"/>
          <w:b/>
          <w:bCs/>
          <w:color w:val="000000"/>
          <w:spacing w:val="-1"/>
        </w:rPr>
      </w:pPr>
      <w:r w:rsidRPr="004D46FC">
        <w:rPr>
          <w:rFonts w:ascii="PT Astra Serif" w:hAnsi="PT Astra Serif"/>
          <w:b/>
          <w:bCs/>
          <w:color w:val="000000"/>
          <w:spacing w:val="-1"/>
        </w:rPr>
        <w:t xml:space="preserve">(примерный образец тестового </w:t>
      </w:r>
      <w:r w:rsidR="00171CF3" w:rsidRPr="004D46FC">
        <w:rPr>
          <w:rFonts w:ascii="PT Astra Serif" w:hAnsi="PT Astra Serif"/>
          <w:b/>
          <w:bCs/>
          <w:color w:val="000000"/>
          <w:spacing w:val="-1"/>
        </w:rPr>
        <w:t>задания)</w:t>
      </w:r>
    </w:p>
    <w:p w:rsidR="00A45A1B" w:rsidRPr="004D46FC" w:rsidRDefault="00A45A1B" w:rsidP="004D46FC">
      <w:pPr>
        <w:shd w:val="clear" w:color="auto" w:fill="FFFFFF"/>
        <w:ind w:right="998" w:firstLine="1152"/>
        <w:jc w:val="center"/>
        <w:rPr>
          <w:rFonts w:ascii="PT Astra Serif" w:hAnsi="PT Astra Serif"/>
          <w:b/>
          <w:bCs/>
          <w:color w:val="FF0000"/>
          <w:spacing w:val="-1"/>
        </w:rPr>
      </w:pPr>
    </w:p>
    <w:p w:rsidR="00A45A1B" w:rsidRPr="004D46FC" w:rsidRDefault="00A45A1B" w:rsidP="002219BF">
      <w:pPr>
        <w:shd w:val="clear" w:color="auto" w:fill="FFFFFF"/>
        <w:ind w:right="998"/>
        <w:rPr>
          <w:rFonts w:ascii="PT Astra Serif" w:hAnsi="PT Astra Serif"/>
        </w:rPr>
      </w:pPr>
      <w:r w:rsidRPr="004D46FC">
        <w:rPr>
          <w:rFonts w:ascii="PT Astra Serif" w:hAnsi="PT Astra Serif"/>
          <w:b/>
          <w:bCs/>
          <w:color w:val="000000"/>
        </w:rPr>
        <w:t>1 вариант Часть 1.</w:t>
      </w:r>
    </w:p>
    <w:p w:rsidR="00A45A1B" w:rsidRPr="004D46FC" w:rsidRDefault="00A45A1B" w:rsidP="004D46FC">
      <w:pPr>
        <w:shd w:val="clear" w:color="auto" w:fill="FFFFFF"/>
        <w:tabs>
          <w:tab w:val="left" w:pos="706"/>
        </w:tabs>
        <w:ind w:left="706" w:hanging="346"/>
        <w:rPr>
          <w:rFonts w:ascii="PT Astra Serif" w:hAnsi="PT Astra Serif"/>
        </w:rPr>
      </w:pPr>
      <w:r w:rsidRPr="004D46FC">
        <w:rPr>
          <w:rFonts w:ascii="PT Astra Serif" w:hAnsi="PT Astra Serif"/>
          <w:color w:val="000000"/>
          <w:spacing w:val="-2"/>
        </w:rPr>
        <w:t>1.</w:t>
      </w:r>
      <w:r w:rsidRPr="004D46FC">
        <w:rPr>
          <w:rFonts w:ascii="PT Astra Serif" w:hAnsi="PT Astra Serif"/>
          <w:color w:val="000000"/>
        </w:rPr>
        <w:tab/>
      </w:r>
      <w:r w:rsidRPr="004D46FC">
        <w:rPr>
          <w:rFonts w:ascii="PT Astra Serif" w:hAnsi="PT Astra Serif"/>
          <w:color w:val="000000"/>
          <w:spacing w:val="-1"/>
        </w:rPr>
        <w:t>Наличие в России Государственной Думы, Правительства РФ, Верховного суда РФ</w:t>
      </w:r>
      <w:r w:rsidRPr="004D46FC">
        <w:rPr>
          <w:rFonts w:ascii="PT Astra Serif" w:hAnsi="PT Astra Serif"/>
          <w:color w:val="000000"/>
          <w:spacing w:val="-1"/>
        </w:rPr>
        <w:br/>
      </w:r>
      <w:r w:rsidRPr="004D46FC">
        <w:rPr>
          <w:rFonts w:ascii="PT Astra Serif" w:hAnsi="PT Astra Serif"/>
          <w:color w:val="000000"/>
        </w:rPr>
        <w:t>является признаком:</w:t>
      </w:r>
    </w:p>
    <w:p w:rsidR="00A45A1B" w:rsidRPr="004D46FC" w:rsidRDefault="00A45A1B" w:rsidP="004D46FC">
      <w:pPr>
        <w:shd w:val="clear" w:color="auto" w:fill="FFFFFF"/>
        <w:tabs>
          <w:tab w:val="left" w:pos="998"/>
          <w:tab w:val="left" w:pos="6043"/>
        </w:tabs>
        <w:ind w:left="720"/>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верховенства закона</w:t>
      </w:r>
      <w:r w:rsidRPr="004D46FC">
        <w:rPr>
          <w:rFonts w:ascii="PT Astra Serif" w:hAnsi="PT Astra Serif"/>
          <w:color w:val="000000"/>
        </w:rPr>
        <w:tab/>
        <w:t>Б. разделения властей</w:t>
      </w:r>
    </w:p>
    <w:p w:rsidR="00A45A1B" w:rsidRPr="004D46FC" w:rsidRDefault="00A45A1B" w:rsidP="004D46FC">
      <w:pPr>
        <w:shd w:val="clear" w:color="auto" w:fill="FFFFFF"/>
        <w:tabs>
          <w:tab w:val="left" w:pos="998"/>
          <w:tab w:val="left" w:pos="6024"/>
        </w:tabs>
        <w:ind w:left="720"/>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1"/>
        </w:rPr>
        <w:t>Свободы средств массовой информации</w:t>
      </w:r>
      <w:r w:rsidRPr="004D46FC">
        <w:rPr>
          <w:rFonts w:ascii="PT Astra Serif" w:hAnsi="PT Astra Serif"/>
          <w:color w:val="000000"/>
        </w:rPr>
        <w:tab/>
        <w:t>Г. Политического плюрализма</w:t>
      </w:r>
    </w:p>
    <w:p w:rsidR="00A45A1B" w:rsidRPr="004D46FC" w:rsidRDefault="00A45A1B" w:rsidP="004D46FC">
      <w:pPr>
        <w:shd w:val="clear" w:color="auto" w:fill="FFFFFF"/>
        <w:tabs>
          <w:tab w:val="left" w:pos="706"/>
        </w:tabs>
        <w:ind w:left="706" w:right="998" w:hanging="346"/>
        <w:rPr>
          <w:rFonts w:ascii="PT Astra Serif" w:hAnsi="PT Astra Serif"/>
        </w:rPr>
      </w:pPr>
      <w:r w:rsidRPr="004D46FC">
        <w:rPr>
          <w:rFonts w:ascii="PT Astra Serif" w:hAnsi="PT Astra Serif"/>
          <w:color w:val="000000"/>
          <w:spacing w:val="-2"/>
        </w:rPr>
        <w:t>2.</w:t>
      </w:r>
      <w:r w:rsidRPr="004D46FC">
        <w:rPr>
          <w:rFonts w:ascii="PT Astra Serif" w:hAnsi="PT Astra Serif"/>
          <w:color w:val="000000"/>
        </w:rPr>
        <w:tab/>
      </w:r>
      <w:r w:rsidRPr="004D46FC">
        <w:rPr>
          <w:rFonts w:ascii="PT Astra Serif" w:hAnsi="PT Astra Serif"/>
          <w:color w:val="000000"/>
          <w:spacing w:val="-1"/>
        </w:rPr>
        <w:t xml:space="preserve">Верно </w:t>
      </w:r>
      <w:r w:rsidR="00230FE4" w:rsidRPr="004D46FC">
        <w:rPr>
          <w:rFonts w:ascii="PT Astra Serif" w:hAnsi="PT Astra Serif"/>
          <w:color w:val="000000"/>
          <w:spacing w:val="-1"/>
        </w:rPr>
        <w:t>ли,</w:t>
      </w:r>
      <w:r w:rsidRPr="004D46FC">
        <w:rPr>
          <w:rFonts w:ascii="PT Astra Serif" w:hAnsi="PT Astra Serif"/>
          <w:color w:val="000000"/>
          <w:spacing w:val="-1"/>
        </w:rPr>
        <w:t xml:space="preserve"> что: а) к социальным нормам относятся обряды и традиции; б)</w:t>
      </w:r>
      <w:r w:rsidRPr="004D46FC">
        <w:rPr>
          <w:rFonts w:ascii="PT Astra Serif" w:hAnsi="PT Astra Serif"/>
          <w:color w:val="000000"/>
          <w:spacing w:val="-1"/>
        </w:rPr>
        <w:br/>
      </w:r>
      <w:r w:rsidRPr="004D46FC">
        <w:rPr>
          <w:rFonts w:ascii="PT Astra Serif" w:hAnsi="PT Astra Serif"/>
          <w:color w:val="000000"/>
        </w:rPr>
        <w:t>социальные нормы всегда контролируются государством?</w:t>
      </w:r>
    </w:p>
    <w:p w:rsidR="00A45A1B" w:rsidRPr="004D46FC" w:rsidRDefault="00A45A1B" w:rsidP="004D46FC">
      <w:pPr>
        <w:shd w:val="clear" w:color="auto" w:fill="FFFFFF"/>
        <w:tabs>
          <w:tab w:val="left" w:pos="998"/>
          <w:tab w:val="left" w:pos="5995"/>
        </w:tabs>
        <w:ind w:left="720"/>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 xml:space="preserve">верно </w:t>
      </w:r>
      <w:r w:rsidR="00230FE4" w:rsidRPr="004D46FC">
        <w:rPr>
          <w:rFonts w:ascii="PT Astra Serif" w:hAnsi="PT Astra Serif"/>
          <w:color w:val="000000"/>
          <w:spacing w:val="-2"/>
        </w:rPr>
        <w:t>только,</w:t>
      </w:r>
      <w:r w:rsidRPr="004D46FC">
        <w:rPr>
          <w:rFonts w:ascii="PT Astra Serif" w:hAnsi="PT Astra Serif"/>
          <w:color w:val="000000"/>
          <w:spacing w:val="-2"/>
        </w:rPr>
        <w:t xml:space="preserve"> а</w:t>
      </w:r>
      <w:r w:rsidRPr="004D46FC">
        <w:rPr>
          <w:rFonts w:ascii="PT Astra Serif" w:hAnsi="PT Astra Serif"/>
          <w:color w:val="000000"/>
        </w:rPr>
        <w:tab/>
        <w:t>Б. верно только б</w:t>
      </w:r>
    </w:p>
    <w:p w:rsidR="00A45A1B" w:rsidRPr="004D46FC" w:rsidRDefault="00A45A1B" w:rsidP="004D46FC">
      <w:pPr>
        <w:shd w:val="clear" w:color="auto" w:fill="FFFFFF"/>
        <w:tabs>
          <w:tab w:val="left" w:pos="998"/>
          <w:tab w:val="left" w:pos="6024"/>
        </w:tabs>
        <w:ind w:left="720"/>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верны оба суждения</w:t>
      </w:r>
      <w:r w:rsidRPr="004D46FC">
        <w:rPr>
          <w:rFonts w:ascii="PT Astra Serif" w:hAnsi="PT Astra Serif"/>
          <w:color w:val="000000"/>
        </w:rPr>
        <w:tab/>
        <w:t>Г. оба суждения неверны</w:t>
      </w:r>
    </w:p>
    <w:p w:rsidR="00A45A1B" w:rsidRPr="004D46FC" w:rsidRDefault="00A45A1B" w:rsidP="004D46FC">
      <w:pPr>
        <w:shd w:val="clear" w:color="auto" w:fill="FFFFFF"/>
        <w:tabs>
          <w:tab w:val="left" w:pos="706"/>
        </w:tabs>
        <w:ind w:left="360"/>
        <w:rPr>
          <w:rFonts w:ascii="PT Astra Serif" w:hAnsi="PT Astra Serif"/>
        </w:rPr>
      </w:pPr>
      <w:r w:rsidRPr="004D46FC">
        <w:rPr>
          <w:rFonts w:ascii="PT Astra Serif" w:hAnsi="PT Astra Serif"/>
          <w:color w:val="000000"/>
          <w:spacing w:val="-2"/>
        </w:rPr>
        <w:t>3.</w:t>
      </w:r>
      <w:r w:rsidRPr="004D46FC">
        <w:rPr>
          <w:rFonts w:ascii="PT Astra Serif" w:hAnsi="PT Astra Serif"/>
          <w:color w:val="000000"/>
        </w:rPr>
        <w:tab/>
        <w:t>Государственная целостность РФ основана:</w:t>
      </w:r>
    </w:p>
    <w:p w:rsidR="00A45A1B" w:rsidRPr="004D46FC" w:rsidRDefault="00A45A1B" w:rsidP="004D46FC">
      <w:pPr>
        <w:shd w:val="clear" w:color="auto" w:fill="FFFFFF"/>
        <w:tabs>
          <w:tab w:val="left" w:pos="998"/>
        </w:tabs>
        <w:ind w:left="720" w:right="3994"/>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1"/>
        </w:rPr>
        <w:t>на стремлении к прогрессивному развитию</w:t>
      </w:r>
      <w:r w:rsidRPr="004D46FC">
        <w:rPr>
          <w:rFonts w:ascii="PT Astra Serif" w:hAnsi="PT Astra Serif"/>
          <w:color w:val="000000"/>
          <w:spacing w:val="-1"/>
        </w:rPr>
        <w:br/>
      </w:r>
      <w:r w:rsidRPr="004D46FC">
        <w:rPr>
          <w:rFonts w:ascii="PT Astra Serif" w:hAnsi="PT Astra Serif"/>
          <w:color w:val="000000"/>
        </w:rPr>
        <w:t>Б. на верховенстве федеральных законов</w:t>
      </w:r>
    </w:p>
    <w:p w:rsidR="00A45A1B" w:rsidRPr="004D46FC" w:rsidRDefault="00A45A1B" w:rsidP="004D46FC">
      <w:pPr>
        <w:shd w:val="clear" w:color="auto" w:fill="FFFFFF"/>
        <w:tabs>
          <w:tab w:val="left" w:pos="998"/>
        </w:tabs>
        <w:ind w:left="720"/>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t>на праве наций на самоопределение</w:t>
      </w:r>
    </w:p>
    <w:p w:rsidR="00A45A1B" w:rsidRPr="004D46FC" w:rsidRDefault="00A45A1B" w:rsidP="004D46FC">
      <w:pPr>
        <w:shd w:val="clear" w:color="auto" w:fill="FFFFFF"/>
        <w:ind w:left="720"/>
        <w:rPr>
          <w:rFonts w:ascii="PT Astra Serif" w:hAnsi="PT Astra Serif"/>
        </w:rPr>
      </w:pPr>
      <w:r w:rsidRPr="004D46FC">
        <w:rPr>
          <w:rFonts w:ascii="PT Astra Serif" w:hAnsi="PT Astra Serif"/>
          <w:color w:val="000000"/>
        </w:rPr>
        <w:t>Г. на образовании новых политических партий и движений</w:t>
      </w:r>
    </w:p>
    <w:p w:rsidR="00A45A1B" w:rsidRPr="004D46FC" w:rsidRDefault="00A45A1B" w:rsidP="004D46FC">
      <w:pPr>
        <w:shd w:val="clear" w:color="auto" w:fill="FFFFFF"/>
        <w:tabs>
          <w:tab w:val="left" w:pos="706"/>
        </w:tabs>
        <w:ind w:left="706" w:right="552" w:hanging="346"/>
        <w:jc w:val="both"/>
        <w:rPr>
          <w:rFonts w:ascii="PT Astra Serif" w:hAnsi="PT Astra Serif"/>
        </w:rPr>
      </w:pPr>
      <w:r w:rsidRPr="004D46FC">
        <w:rPr>
          <w:rFonts w:ascii="PT Astra Serif" w:hAnsi="PT Astra Serif"/>
          <w:color w:val="000000"/>
          <w:spacing w:val="-2"/>
        </w:rPr>
        <w:t>4.</w:t>
      </w:r>
      <w:r w:rsidRPr="004D46FC">
        <w:rPr>
          <w:rFonts w:ascii="PT Astra Serif" w:hAnsi="PT Astra Serif"/>
          <w:color w:val="000000"/>
        </w:rPr>
        <w:tab/>
      </w:r>
      <w:r w:rsidRPr="004D46FC">
        <w:rPr>
          <w:rFonts w:ascii="PT Astra Serif" w:hAnsi="PT Astra Serif"/>
          <w:color w:val="000000"/>
          <w:spacing w:val="-1"/>
        </w:rPr>
        <w:t>Верно ли, что: а) органы местного самоуправления не входят в систему органов</w:t>
      </w:r>
      <w:r w:rsidRPr="004D46FC">
        <w:rPr>
          <w:rFonts w:ascii="PT Astra Serif" w:hAnsi="PT Astra Serif"/>
          <w:color w:val="000000"/>
          <w:spacing w:val="-1"/>
        </w:rPr>
        <w:br/>
        <w:t>государственной власти; б) органы местного самоуправления подконтрольны и</w:t>
      </w:r>
      <w:r w:rsidRPr="004D46FC">
        <w:rPr>
          <w:rFonts w:ascii="PT Astra Serif" w:hAnsi="PT Astra Serif"/>
          <w:color w:val="000000"/>
          <w:spacing w:val="-1"/>
        </w:rPr>
        <w:br/>
      </w:r>
      <w:r w:rsidRPr="004D46FC">
        <w:rPr>
          <w:rFonts w:ascii="PT Astra Serif" w:hAnsi="PT Astra Serif"/>
          <w:color w:val="000000"/>
        </w:rPr>
        <w:t>подотчетны только местному населению?</w:t>
      </w:r>
    </w:p>
    <w:p w:rsidR="00A45A1B" w:rsidRPr="004D46FC" w:rsidRDefault="00A45A1B" w:rsidP="004D46FC">
      <w:pPr>
        <w:shd w:val="clear" w:color="auto" w:fill="FFFFFF"/>
        <w:tabs>
          <w:tab w:val="left" w:pos="998"/>
          <w:tab w:val="left" w:pos="6000"/>
        </w:tabs>
        <w:ind w:left="720"/>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верно только а</w:t>
      </w:r>
      <w:r w:rsidRPr="004D46FC">
        <w:rPr>
          <w:rFonts w:ascii="PT Astra Serif" w:hAnsi="PT Astra Serif"/>
          <w:color w:val="000000"/>
        </w:rPr>
        <w:tab/>
        <w:t>Б. верно только б</w:t>
      </w:r>
    </w:p>
    <w:p w:rsidR="00A45A1B" w:rsidRPr="004D46FC" w:rsidRDefault="00A45A1B" w:rsidP="004D46FC">
      <w:pPr>
        <w:shd w:val="clear" w:color="auto" w:fill="FFFFFF"/>
        <w:tabs>
          <w:tab w:val="left" w:pos="998"/>
          <w:tab w:val="left" w:pos="6024"/>
        </w:tabs>
        <w:ind w:left="720"/>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верны оба суждения</w:t>
      </w:r>
      <w:r w:rsidRPr="004D46FC">
        <w:rPr>
          <w:rFonts w:ascii="PT Astra Serif" w:hAnsi="PT Astra Serif"/>
          <w:color w:val="000000"/>
        </w:rPr>
        <w:tab/>
        <w:t>Г. оба суждения неверны</w:t>
      </w:r>
    </w:p>
    <w:p w:rsidR="00A45A1B" w:rsidRPr="004D46FC" w:rsidRDefault="00A45A1B" w:rsidP="004D46FC">
      <w:pPr>
        <w:shd w:val="clear" w:color="auto" w:fill="FFFFFF"/>
        <w:tabs>
          <w:tab w:val="left" w:pos="706"/>
        </w:tabs>
        <w:ind w:left="360"/>
        <w:rPr>
          <w:rFonts w:ascii="PT Astra Serif" w:hAnsi="PT Astra Serif"/>
        </w:rPr>
      </w:pPr>
      <w:r w:rsidRPr="004D46FC">
        <w:rPr>
          <w:rFonts w:ascii="PT Astra Serif" w:hAnsi="PT Astra Serif"/>
          <w:color w:val="000000"/>
          <w:spacing w:val="-2"/>
        </w:rPr>
        <w:t>5.</w:t>
      </w:r>
      <w:r w:rsidRPr="004D46FC">
        <w:rPr>
          <w:rFonts w:ascii="PT Astra Serif" w:hAnsi="PT Astra Serif"/>
          <w:color w:val="000000"/>
        </w:rPr>
        <w:tab/>
        <w:t>Законы РФ запрещают:</w:t>
      </w:r>
    </w:p>
    <w:p w:rsidR="00A45A1B" w:rsidRPr="004D46FC" w:rsidRDefault="00A45A1B" w:rsidP="004D46FC">
      <w:pPr>
        <w:shd w:val="clear" w:color="auto" w:fill="FFFFFF"/>
        <w:tabs>
          <w:tab w:val="left" w:pos="998"/>
          <w:tab w:val="left" w:pos="5962"/>
        </w:tabs>
        <w:ind w:left="720" w:right="749"/>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критику Правительства РФ</w:t>
      </w:r>
      <w:r w:rsidRPr="004D46FC">
        <w:rPr>
          <w:rFonts w:ascii="PT Astra Serif" w:hAnsi="PT Astra Serif"/>
          <w:color w:val="000000"/>
        </w:rPr>
        <w:tab/>
      </w:r>
      <w:r w:rsidRPr="004D46FC">
        <w:rPr>
          <w:rFonts w:ascii="PT Astra Serif" w:hAnsi="PT Astra Serif"/>
          <w:color w:val="000000"/>
          <w:spacing w:val="-2"/>
        </w:rPr>
        <w:t>Б. участие в политических</w:t>
      </w:r>
      <w:r w:rsidRPr="004D46FC">
        <w:rPr>
          <w:rFonts w:ascii="PT Astra Serif" w:hAnsi="PT Astra Serif"/>
          <w:color w:val="000000"/>
          <w:spacing w:val="-2"/>
        </w:rPr>
        <w:br/>
      </w:r>
      <w:r w:rsidRPr="004D46FC">
        <w:rPr>
          <w:rFonts w:ascii="PT Astra Serif" w:hAnsi="PT Astra Serif"/>
          <w:color w:val="000000"/>
        </w:rPr>
        <w:t>диспутах</w:t>
      </w:r>
    </w:p>
    <w:p w:rsidR="00A45A1B" w:rsidRPr="004D46FC" w:rsidRDefault="00A45A1B" w:rsidP="004D46FC">
      <w:pPr>
        <w:shd w:val="clear" w:color="auto" w:fill="FFFFFF"/>
        <w:tabs>
          <w:tab w:val="left" w:pos="998"/>
          <w:tab w:val="left" w:pos="5914"/>
        </w:tabs>
        <w:ind w:left="720" w:right="499"/>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1"/>
        </w:rPr>
        <w:t>поддержку оппозиционных движений</w:t>
      </w:r>
      <w:r w:rsidRPr="004D46FC">
        <w:rPr>
          <w:rFonts w:ascii="PT Astra Serif" w:hAnsi="PT Astra Serif"/>
          <w:color w:val="000000"/>
        </w:rPr>
        <w:tab/>
      </w:r>
      <w:r w:rsidRPr="004D46FC">
        <w:rPr>
          <w:rFonts w:ascii="PT Astra Serif" w:hAnsi="PT Astra Serif"/>
          <w:color w:val="000000"/>
          <w:spacing w:val="-2"/>
        </w:rPr>
        <w:t>Г. пропаганду политического</w:t>
      </w:r>
      <w:r w:rsidRPr="004D46FC">
        <w:rPr>
          <w:rFonts w:ascii="PT Astra Serif" w:hAnsi="PT Astra Serif"/>
          <w:color w:val="000000"/>
          <w:spacing w:val="-2"/>
        </w:rPr>
        <w:br/>
      </w:r>
      <w:r w:rsidRPr="004D46FC">
        <w:rPr>
          <w:rFonts w:ascii="PT Astra Serif" w:hAnsi="PT Astra Serif"/>
          <w:color w:val="000000"/>
        </w:rPr>
        <w:t>экстремизма</w:t>
      </w:r>
    </w:p>
    <w:p w:rsidR="00A45A1B" w:rsidRPr="004D46FC" w:rsidRDefault="00A45A1B" w:rsidP="004D46FC">
      <w:pPr>
        <w:shd w:val="clear" w:color="auto" w:fill="FFFFFF"/>
        <w:tabs>
          <w:tab w:val="left" w:pos="706"/>
        </w:tabs>
        <w:ind w:left="706" w:right="998" w:hanging="346"/>
        <w:rPr>
          <w:rFonts w:ascii="PT Astra Serif" w:hAnsi="PT Astra Serif"/>
        </w:rPr>
      </w:pPr>
      <w:r w:rsidRPr="004D46FC">
        <w:rPr>
          <w:rFonts w:ascii="PT Astra Serif" w:hAnsi="PT Astra Serif"/>
          <w:color w:val="000000"/>
          <w:spacing w:val="-2"/>
        </w:rPr>
        <w:t>6.</w:t>
      </w:r>
      <w:r w:rsidRPr="004D46FC">
        <w:rPr>
          <w:rFonts w:ascii="PT Astra Serif" w:hAnsi="PT Astra Serif"/>
          <w:color w:val="000000"/>
        </w:rPr>
        <w:tab/>
      </w:r>
      <w:r w:rsidRPr="004D46FC">
        <w:rPr>
          <w:rFonts w:ascii="PT Astra Serif" w:hAnsi="PT Astra Serif"/>
          <w:color w:val="000000"/>
          <w:spacing w:val="-1"/>
        </w:rPr>
        <w:t>Верно ли, что; а) патриотизм – высшее проявление гражданственности; б)</w:t>
      </w:r>
      <w:r w:rsidRPr="004D46FC">
        <w:rPr>
          <w:rFonts w:ascii="PT Astra Serif" w:hAnsi="PT Astra Serif"/>
          <w:color w:val="000000"/>
          <w:spacing w:val="-1"/>
        </w:rPr>
        <w:br/>
      </w:r>
      <w:r w:rsidRPr="004D46FC">
        <w:rPr>
          <w:rFonts w:ascii="PT Astra Serif" w:hAnsi="PT Astra Serif"/>
          <w:color w:val="000000"/>
        </w:rPr>
        <w:t>патриотизм – качество, свойственное каждому гражданину страны?</w:t>
      </w:r>
    </w:p>
    <w:p w:rsidR="00A45A1B" w:rsidRPr="004D46FC" w:rsidRDefault="00A45A1B" w:rsidP="004D46FC">
      <w:pPr>
        <w:shd w:val="clear" w:color="auto" w:fill="FFFFFF"/>
        <w:tabs>
          <w:tab w:val="left" w:pos="998"/>
          <w:tab w:val="left" w:pos="6000"/>
        </w:tabs>
        <w:ind w:left="720"/>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верно только а</w:t>
      </w:r>
      <w:r w:rsidRPr="004D46FC">
        <w:rPr>
          <w:rFonts w:ascii="PT Astra Serif" w:hAnsi="PT Astra Serif"/>
          <w:color w:val="000000"/>
        </w:rPr>
        <w:tab/>
        <w:t>Б. верно только б</w:t>
      </w:r>
    </w:p>
    <w:p w:rsidR="00A45A1B" w:rsidRPr="004D46FC" w:rsidRDefault="00A45A1B" w:rsidP="004D46FC">
      <w:pPr>
        <w:shd w:val="clear" w:color="auto" w:fill="FFFFFF"/>
        <w:tabs>
          <w:tab w:val="left" w:pos="998"/>
          <w:tab w:val="left" w:pos="6024"/>
        </w:tabs>
        <w:ind w:left="720"/>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верны оба суждения</w:t>
      </w:r>
      <w:r w:rsidRPr="004D46FC">
        <w:rPr>
          <w:rFonts w:ascii="PT Astra Serif" w:hAnsi="PT Astra Serif"/>
          <w:color w:val="000000"/>
        </w:rPr>
        <w:tab/>
        <w:t>Г. оба суждения неверны</w:t>
      </w:r>
    </w:p>
    <w:p w:rsidR="00A45A1B" w:rsidRPr="004D46FC" w:rsidRDefault="00A45A1B" w:rsidP="004D46FC">
      <w:pPr>
        <w:shd w:val="clear" w:color="auto" w:fill="FFFFFF"/>
        <w:tabs>
          <w:tab w:val="left" w:pos="706"/>
        </w:tabs>
        <w:ind w:left="360"/>
        <w:rPr>
          <w:rFonts w:ascii="PT Astra Serif" w:hAnsi="PT Astra Serif"/>
        </w:rPr>
      </w:pPr>
      <w:r w:rsidRPr="004D46FC">
        <w:rPr>
          <w:rFonts w:ascii="PT Astra Serif" w:hAnsi="PT Astra Serif"/>
          <w:color w:val="000000"/>
          <w:spacing w:val="-2"/>
        </w:rPr>
        <w:t>7.</w:t>
      </w:r>
      <w:r w:rsidRPr="004D46FC">
        <w:rPr>
          <w:rFonts w:ascii="PT Astra Serif" w:hAnsi="PT Astra Serif"/>
          <w:color w:val="000000"/>
        </w:rPr>
        <w:tab/>
        <w:t>Какая из социальных норм обеспечивается силой государственного принуждения?</w:t>
      </w:r>
    </w:p>
    <w:p w:rsidR="00A45A1B" w:rsidRPr="004D46FC" w:rsidRDefault="00A45A1B" w:rsidP="004D46FC">
      <w:pPr>
        <w:shd w:val="clear" w:color="auto" w:fill="FFFFFF"/>
        <w:tabs>
          <w:tab w:val="left" w:pos="998"/>
          <w:tab w:val="left" w:pos="6101"/>
        </w:tabs>
        <w:ind w:left="720"/>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традиция</w:t>
      </w:r>
      <w:r w:rsidRPr="004D46FC">
        <w:rPr>
          <w:rFonts w:ascii="PT Astra Serif" w:hAnsi="PT Astra Serif"/>
          <w:color w:val="000000"/>
        </w:rPr>
        <w:tab/>
        <w:t>Б. закон</w:t>
      </w:r>
    </w:p>
    <w:p w:rsidR="00A45A1B" w:rsidRPr="004D46FC" w:rsidRDefault="00A45A1B" w:rsidP="004D46FC">
      <w:pPr>
        <w:shd w:val="clear" w:color="auto" w:fill="FFFFFF"/>
        <w:tabs>
          <w:tab w:val="left" w:pos="998"/>
          <w:tab w:val="left" w:pos="6077"/>
        </w:tabs>
        <w:ind w:left="720"/>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3"/>
        </w:rPr>
        <w:t>обычай</w:t>
      </w:r>
      <w:r w:rsidRPr="004D46FC">
        <w:rPr>
          <w:rFonts w:ascii="PT Astra Serif" w:hAnsi="PT Astra Serif"/>
          <w:color w:val="000000"/>
        </w:rPr>
        <w:tab/>
        <w:t>Г. мораль</w:t>
      </w:r>
    </w:p>
    <w:p w:rsidR="00A45A1B" w:rsidRPr="004D46FC" w:rsidRDefault="00A45A1B" w:rsidP="004D46FC">
      <w:pPr>
        <w:shd w:val="clear" w:color="auto" w:fill="FFFFFF"/>
        <w:tabs>
          <w:tab w:val="left" w:pos="706"/>
        </w:tabs>
        <w:ind w:left="706" w:right="499" w:hanging="346"/>
        <w:rPr>
          <w:rFonts w:ascii="PT Astra Serif" w:hAnsi="PT Astra Serif"/>
        </w:rPr>
      </w:pPr>
      <w:r w:rsidRPr="004D46FC">
        <w:rPr>
          <w:rFonts w:ascii="PT Astra Serif" w:hAnsi="PT Astra Serif"/>
          <w:color w:val="000000"/>
          <w:spacing w:val="-2"/>
        </w:rPr>
        <w:t>8.</w:t>
      </w:r>
      <w:r w:rsidRPr="004D46FC">
        <w:rPr>
          <w:rFonts w:ascii="PT Astra Serif" w:hAnsi="PT Astra Serif"/>
          <w:color w:val="000000"/>
        </w:rPr>
        <w:tab/>
      </w:r>
      <w:r w:rsidRPr="004D46FC">
        <w:rPr>
          <w:rFonts w:ascii="PT Astra Serif" w:hAnsi="PT Astra Serif"/>
          <w:color w:val="000000"/>
          <w:spacing w:val="-1"/>
        </w:rPr>
        <w:t>Верно ли, что: а) роль образования в последнее время неуклонно возрастает; б)</w:t>
      </w:r>
      <w:r w:rsidRPr="004D46FC">
        <w:rPr>
          <w:rFonts w:ascii="PT Astra Serif" w:hAnsi="PT Astra Serif"/>
          <w:color w:val="000000"/>
          <w:spacing w:val="-1"/>
        </w:rPr>
        <w:br/>
      </w:r>
      <w:r w:rsidRPr="004D46FC">
        <w:rPr>
          <w:rFonts w:ascii="PT Astra Serif" w:hAnsi="PT Astra Serif"/>
          <w:color w:val="000000"/>
        </w:rPr>
        <w:t>каждый субъект Федерации самостоятельно устанавливает образовательные</w:t>
      </w:r>
      <w:r w:rsidRPr="004D46FC">
        <w:rPr>
          <w:rFonts w:ascii="PT Astra Serif" w:hAnsi="PT Astra Serif"/>
          <w:color w:val="000000"/>
        </w:rPr>
        <w:br/>
        <w:t>стандарты?</w:t>
      </w:r>
    </w:p>
    <w:p w:rsidR="00A45A1B" w:rsidRPr="004D46FC" w:rsidRDefault="00A45A1B" w:rsidP="004D46FC">
      <w:pPr>
        <w:shd w:val="clear" w:color="auto" w:fill="FFFFFF"/>
        <w:tabs>
          <w:tab w:val="left" w:pos="998"/>
          <w:tab w:val="left" w:pos="5995"/>
        </w:tabs>
        <w:ind w:left="720"/>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верно только а</w:t>
      </w:r>
      <w:r w:rsidRPr="004D46FC">
        <w:rPr>
          <w:rFonts w:ascii="PT Astra Serif" w:hAnsi="PT Astra Serif"/>
          <w:color w:val="000000"/>
        </w:rPr>
        <w:tab/>
        <w:t>Б. верно только б</w:t>
      </w:r>
    </w:p>
    <w:p w:rsidR="00A45A1B" w:rsidRPr="004D46FC" w:rsidRDefault="00A45A1B" w:rsidP="004D46FC">
      <w:pPr>
        <w:shd w:val="clear" w:color="auto" w:fill="FFFFFF"/>
        <w:tabs>
          <w:tab w:val="left" w:pos="998"/>
          <w:tab w:val="left" w:pos="6024"/>
        </w:tabs>
        <w:ind w:left="720"/>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верны оба суждения</w:t>
      </w:r>
      <w:r w:rsidRPr="004D46FC">
        <w:rPr>
          <w:rFonts w:ascii="PT Astra Serif" w:hAnsi="PT Astra Serif"/>
          <w:color w:val="000000"/>
        </w:rPr>
        <w:tab/>
        <w:t>Г. оба суждения неверны</w:t>
      </w:r>
    </w:p>
    <w:p w:rsidR="00A45A1B" w:rsidRPr="004D46FC" w:rsidRDefault="00A45A1B" w:rsidP="004D46FC">
      <w:pPr>
        <w:shd w:val="clear" w:color="auto" w:fill="FFFFFF"/>
        <w:tabs>
          <w:tab w:val="left" w:pos="706"/>
        </w:tabs>
        <w:ind w:left="360"/>
        <w:rPr>
          <w:rFonts w:ascii="PT Astra Serif" w:hAnsi="PT Astra Serif"/>
        </w:rPr>
      </w:pPr>
      <w:r w:rsidRPr="004D46FC">
        <w:rPr>
          <w:rFonts w:ascii="PT Astra Serif" w:hAnsi="PT Astra Serif"/>
          <w:color w:val="000000"/>
          <w:spacing w:val="-2"/>
        </w:rPr>
        <w:t>9.</w:t>
      </w:r>
      <w:r w:rsidRPr="004D46FC">
        <w:rPr>
          <w:rFonts w:ascii="PT Astra Serif" w:hAnsi="PT Astra Serif"/>
          <w:color w:val="000000"/>
        </w:rPr>
        <w:tab/>
        <w:t>Признаком правонарушения является:</w:t>
      </w:r>
    </w:p>
    <w:p w:rsidR="00A45A1B" w:rsidRPr="004D46FC" w:rsidRDefault="00A45A1B" w:rsidP="004D46FC">
      <w:pPr>
        <w:shd w:val="clear" w:color="auto" w:fill="FFFFFF"/>
        <w:tabs>
          <w:tab w:val="left" w:pos="998"/>
          <w:tab w:val="left" w:pos="6106"/>
        </w:tabs>
        <w:ind w:left="720"/>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нарушение традиций</w:t>
      </w:r>
      <w:r w:rsidRPr="004D46FC">
        <w:rPr>
          <w:rFonts w:ascii="PT Astra Serif" w:hAnsi="PT Astra Serif"/>
          <w:color w:val="000000"/>
        </w:rPr>
        <w:tab/>
        <w:t>Б. низкая успеваемость</w:t>
      </w:r>
    </w:p>
    <w:p w:rsidR="00A45A1B" w:rsidRPr="004D46FC" w:rsidRDefault="00A45A1B" w:rsidP="004D46FC">
      <w:pPr>
        <w:shd w:val="clear" w:color="auto" w:fill="FFFFFF"/>
        <w:tabs>
          <w:tab w:val="left" w:pos="998"/>
          <w:tab w:val="left" w:pos="6091"/>
        </w:tabs>
        <w:ind w:left="720" w:right="499"/>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причинение вреда</w:t>
      </w:r>
      <w:r w:rsidRPr="004D46FC">
        <w:rPr>
          <w:rFonts w:ascii="PT Astra Serif" w:hAnsi="PT Astra Serif"/>
          <w:color w:val="000000"/>
        </w:rPr>
        <w:tab/>
      </w:r>
      <w:r w:rsidRPr="004D46FC">
        <w:rPr>
          <w:rFonts w:ascii="PT Astra Serif" w:hAnsi="PT Astra Serif"/>
          <w:color w:val="000000"/>
          <w:spacing w:val="-2"/>
        </w:rPr>
        <w:t>Г. участие в политическом</w:t>
      </w:r>
      <w:r w:rsidRPr="004D46FC">
        <w:rPr>
          <w:rFonts w:ascii="PT Astra Serif" w:hAnsi="PT Astra Serif"/>
          <w:color w:val="000000"/>
          <w:spacing w:val="-2"/>
        </w:rPr>
        <w:br/>
      </w:r>
      <w:r w:rsidRPr="004D46FC">
        <w:rPr>
          <w:rFonts w:ascii="PT Astra Serif" w:hAnsi="PT Astra Serif"/>
          <w:color w:val="000000"/>
        </w:rPr>
        <w:t>митинге.</w:t>
      </w:r>
    </w:p>
    <w:p w:rsidR="00A45A1B" w:rsidRPr="004D46FC" w:rsidRDefault="00A45A1B" w:rsidP="004D46FC">
      <w:pPr>
        <w:shd w:val="clear" w:color="auto" w:fill="FFFFFF"/>
        <w:tabs>
          <w:tab w:val="left" w:pos="706"/>
        </w:tabs>
        <w:ind w:left="706" w:hanging="346"/>
        <w:rPr>
          <w:rFonts w:ascii="PT Astra Serif" w:hAnsi="PT Astra Serif"/>
        </w:rPr>
      </w:pPr>
      <w:r w:rsidRPr="004D46FC">
        <w:rPr>
          <w:rFonts w:ascii="PT Astra Serif" w:hAnsi="PT Astra Serif"/>
          <w:color w:val="000000"/>
          <w:spacing w:val="-2"/>
        </w:rPr>
        <w:t>10.</w:t>
      </w:r>
      <w:r w:rsidRPr="004D46FC">
        <w:rPr>
          <w:rFonts w:ascii="PT Astra Serif" w:hAnsi="PT Astra Serif"/>
          <w:color w:val="000000"/>
        </w:rPr>
        <w:tab/>
      </w:r>
      <w:r w:rsidRPr="004D46FC">
        <w:rPr>
          <w:rFonts w:ascii="PT Astra Serif" w:hAnsi="PT Astra Serif"/>
          <w:color w:val="000000"/>
          <w:spacing w:val="-1"/>
        </w:rPr>
        <w:t>Верно ли, что а) согласно Конституции РФ владеть собственностью могут только</w:t>
      </w:r>
      <w:r w:rsidRPr="004D46FC">
        <w:rPr>
          <w:rFonts w:ascii="PT Astra Serif" w:hAnsi="PT Astra Serif"/>
          <w:color w:val="000000"/>
          <w:spacing w:val="-1"/>
        </w:rPr>
        <w:br/>
      </w:r>
      <w:r w:rsidRPr="004D46FC">
        <w:rPr>
          <w:rFonts w:ascii="PT Astra Serif" w:hAnsi="PT Astra Serif"/>
          <w:color w:val="000000"/>
        </w:rPr>
        <w:t>частные лица; б) в РФ все формы собственности равноправны?</w:t>
      </w:r>
    </w:p>
    <w:p w:rsidR="00A45A1B" w:rsidRPr="004D46FC" w:rsidRDefault="00A45A1B" w:rsidP="004D46FC">
      <w:pPr>
        <w:shd w:val="clear" w:color="auto" w:fill="FFFFFF"/>
        <w:tabs>
          <w:tab w:val="left" w:pos="998"/>
          <w:tab w:val="left" w:pos="5995"/>
        </w:tabs>
        <w:ind w:left="720"/>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верно только а</w:t>
      </w:r>
      <w:r w:rsidRPr="004D46FC">
        <w:rPr>
          <w:rFonts w:ascii="PT Astra Serif" w:hAnsi="PT Astra Serif"/>
          <w:color w:val="000000"/>
        </w:rPr>
        <w:tab/>
        <w:t>Б. верно только б</w:t>
      </w:r>
    </w:p>
    <w:p w:rsidR="00A45A1B" w:rsidRPr="004D46FC" w:rsidRDefault="00A45A1B" w:rsidP="004D46FC">
      <w:pPr>
        <w:shd w:val="clear" w:color="auto" w:fill="FFFFFF"/>
        <w:tabs>
          <w:tab w:val="left" w:pos="998"/>
          <w:tab w:val="left" w:pos="6024"/>
        </w:tabs>
        <w:ind w:left="720"/>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верны оба суждения</w:t>
      </w:r>
      <w:r w:rsidRPr="004D46FC">
        <w:rPr>
          <w:rFonts w:ascii="PT Astra Serif" w:hAnsi="PT Astra Serif"/>
          <w:color w:val="000000"/>
        </w:rPr>
        <w:tab/>
        <w:t>Г. оба суждения неверны</w:t>
      </w:r>
    </w:p>
    <w:p w:rsidR="00A45A1B" w:rsidRPr="004D46FC" w:rsidRDefault="00A45A1B" w:rsidP="004D46FC">
      <w:pPr>
        <w:shd w:val="clear" w:color="auto" w:fill="FFFFFF"/>
        <w:tabs>
          <w:tab w:val="left" w:pos="706"/>
        </w:tabs>
        <w:ind w:left="706" w:right="528" w:hanging="346"/>
        <w:jc w:val="both"/>
        <w:rPr>
          <w:rFonts w:ascii="PT Astra Serif" w:hAnsi="PT Astra Serif"/>
        </w:rPr>
      </w:pPr>
      <w:r w:rsidRPr="004D46FC">
        <w:rPr>
          <w:rFonts w:ascii="PT Astra Serif" w:hAnsi="PT Astra Serif"/>
          <w:color w:val="000000"/>
          <w:spacing w:val="-2"/>
        </w:rPr>
        <w:t>11.</w:t>
      </w:r>
      <w:r w:rsidRPr="004D46FC">
        <w:rPr>
          <w:rFonts w:ascii="PT Astra Serif" w:hAnsi="PT Astra Serif"/>
          <w:color w:val="000000"/>
        </w:rPr>
        <w:tab/>
      </w:r>
      <w:r w:rsidRPr="004D46FC">
        <w:rPr>
          <w:rFonts w:ascii="PT Astra Serif" w:hAnsi="PT Astra Serif"/>
          <w:color w:val="000000"/>
          <w:spacing w:val="-1"/>
        </w:rPr>
        <w:t>Установите соответствие между типами государства и их признаками: к каждой</w:t>
      </w:r>
      <w:r w:rsidRPr="004D46FC">
        <w:rPr>
          <w:rFonts w:ascii="PT Astra Serif" w:hAnsi="PT Astra Serif"/>
          <w:color w:val="000000"/>
          <w:spacing w:val="-1"/>
        </w:rPr>
        <w:br/>
      </w:r>
      <w:r w:rsidRPr="004D46FC">
        <w:rPr>
          <w:rFonts w:ascii="PT Astra Serif" w:hAnsi="PT Astra Serif"/>
          <w:color w:val="000000"/>
        </w:rPr>
        <w:t>позиции, данной в первом столбце подберите позицию из правого столбца:</w:t>
      </w:r>
    </w:p>
    <w:p w:rsidR="00A45A1B" w:rsidRPr="004D46FC" w:rsidRDefault="00A45A1B" w:rsidP="004D46FC">
      <w:pPr>
        <w:rPr>
          <w:rFonts w:ascii="PT Astra Serif" w:hAnsi="PT Astra Serif"/>
        </w:rPr>
      </w:pPr>
    </w:p>
    <w:tbl>
      <w:tblPr>
        <w:tblW w:w="0" w:type="auto"/>
        <w:tblInd w:w="40" w:type="dxa"/>
        <w:tblLayout w:type="fixed"/>
        <w:tblCellMar>
          <w:left w:w="40" w:type="dxa"/>
          <w:right w:w="40" w:type="dxa"/>
        </w:tblCellMar>
        <w:tblLook w:val="0000" w:firstRow="0" w:lastRow="0" w:firstColumn="0" w:lastColumn="0" w:noHBand="0" w:noVBand="0"/>
      </w:tblPr>
      <w:tblGrid>
        <w:gridCol w:w="5812"/>
        <w:gridCol w:w="4253"/>
      </w:tblGrid>
      <w:tr w:rsidR="00A45A1B" w:rsidRPr="004D46FC" w:rsidTr="000F1745">
        <w:trPr>
          <w:trHeight w:hRule="exact" w:val="28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Признаки</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Типы</w:t>
            </w:r>
          </w:p>
        </w:tc>
      </w:tr>
      <w:tr w:rsidR="00A45A1B" w:rsidRPr="004D46FC" w:rsidTr="000F1745">
        <w:trPr>
          <w:trHeight w:hRule="exact" w:val="29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spacing w:val="-1"/>
              </w:rPr>
              <w:t>А) отделение церкви от государства</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1) правовое государство</w:t>
            </w:r>
          </w:p>
        </w:tc>
      </w:tr>
      <w:tr w:rsidR="00A45A1B" w:rsidRPr="004D46FC" w:rsidTr="000F1745">
        <w:trPr>
          <w:trHeight w:hRule="exact" w:val="571"/>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right="110"/>
              <w:rPr>
                <w:rFonts w:ascii="PT Astra Serif" w:hAnsi="PT Astra Serif"/>
              </w:rPr>
            </w:pPr>
            <w:r w:rsidRPr="004D46FC">
              <w:rPr>
                <w:rFonts w:ascii="PT Astra Serif" w:hAnsi="PT Astra Serif"/>
                <w:color w:val="000000"/>
                <w:spacing w:val="-1"/>
              </w:rPr>
              <w:t>Б) обеспечение достойного социального уровня жизни всех граждан государства</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spacing w:val="-2"/>
              </w:rPr>
              <w:t>2) демократическое государство</w:t>
            </w:r>
          </w:p>
        </w:tc>
      </w:tr>
      <w:tr w:rsidR="00A45A1B" w:rsidRPr="004D46FC" w:rsidTr="000F1745">
        <w:trPr>
          <w:trHeight w:hRule="exact" w:val="28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В) верховенство права</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3) светское государство</w:t>
            </w:r>
          </w:p>
        </w:tc>
      </w:tr>
      <w:tr w:rsidR="00A45A1B" w:rsidRPr="004D46FC" w:rsidTr="000F1745">
        <w:trPr>
          <w:trHeight w:hRule="exact" w:val="845"/>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right="235"/>
              <w:rPr>
                <w:rFonts w:ascii="PT Astra Serif" w:hAnsi="PT Astra Serif"/>
              </w:rPr>
            </w:pPr>
            <w:r w:rsidRPr="004D46FC">
              <w:rPr>
                <w:rFonts w:ascii="PT Astra Serif" w:hAnsi="PT Astra Serif"/>
                <w:color w:val="000000"/>
              </w:rPr>
              <w:t xml:space="preserve">Г) осуществление власти народом </w:t>
            </w:r>
            <w:r w:rsidRPr="004D46FC">
              <w:rPr>
                <w:rFonts w:ascii="PT Astra Serif" w:hAnsi="PT Astra Serif"/>
                <w:color w:val="000000"/>
                <w:spacing w:val="-1"/>
              </w:rPr>
              <w:t xml:space="preserve">непосредственно либо через выборных </w:t>
            </w:r>
            <w:r w:rsidRPr="004D46FC">
              <w:rPr>
                <w:rFonts w:ascii="PT Astra Serif" w:hAnsi="PT Astra Serif"/>
                <w:color w:val="000000"/>
              </w:rPr>
              <w:t>представителей.</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4) социальное государство</w:t>
            </w:r>
          </w:p>
        </w:tc>
      </w:tr>
    </w:tbl>
    <w:p w:rsidR="00A45A1B" w:rsidRPr="004D46FC" w:rsidRDefault="00A45A1B" w:rsidP="004D46FC">
      <w:pPr>
        <w:shd w:val="clear" w:color="auto" w:fill="FFFFFF"/>
        <w:ind w:left="720" w:right="499" w:hanging="360"/>
        <w:rPr>
          <w:rFonts w:ascii="PT Astra Serif" w:hAnsi="PT Astra Serif"/>
        </w:rPr>
      </w:pPr>
      <w:r w:rsidRPr="004D46FC">
        <w:rPr>
          <w:rFonts w:ascii="PT Astra Serif" w:hAnsi="PT Astra Serif"/>
          <w:color w:val="000000"/>
          <w:spacing w:val="-1"/>
        </w:rPr>
        <w:t xml:space="preserve">12. В приведенном списке указаны черты сходства абсолютной и конституционной </w:t>
      </w:r>
      <w:r w:rsidRPr="004D46FC">
        <w:rPr>
          <w:rFonts w:ascii="PT Astra Serif" w:hAnsi="PT Astra Serif"/>
          <w:color w:val="000000"/>
        </w:rPr>
        <w:t>монархии и их отличия. Выберите и запишите в таблицу сначала порядковые</w:t>
      </w:r>
    </w:p>
    <w:p w:rsidR="00A45A1B" w:rsidRPr="004D46FC" w:rsidRDefault="00A45A1B" w:rsidP="004D46FC">
      <w:pPr>
        <w:shd w:val="clear" w:color="auto" w:fill="FFFFFF"/>
        <w:ind w:left="720" w:right="499"/>
        <w:rPr>
          <w:rFonts w:ascii="PT Astra Serif" w:hAnsi="PT Astra Serif"/>
        </w:rPr>
      </w:pPr>
      <w:r w:rsidRPr="004D46FC">
        <w:rPr>
          <w:rFonts w:ascii="PT Astra Serif" w:hAnsi="PT Astra Serif"/>
          <w:color w:val="000000"/>
          <w:spacing w:val="-1"/>
        </w:rPr>
        <w:t xml:space="preserve">номера черт сходства и черт отличия. Ответ запишите в виде цифр ( например </w:t>
      </w:r>
      <w:r w:rsidRPr="004D46FC">
        <w:rPr>
          <w:rFonts w:ascii="PT Astra Serif" w:hAnsi="PT Astra Serif"/>
          <w:color w:val="000000"/>
        </w:rPr>
        <w:t>1,2,3,4)</w:t>
      </w:r>
    </w:p>
    <w:p w:rsidR="00A45A1B" w:rsidRPr="004D46FC" w:rsidRDefault="00A45A1B" w:rsidP="004D46FC">
      <w:pPr>
        <w:widowControl w:val="0"/>
        <w:numPr>
          <w:ilvl w:val="0"/>
          <w:numId w:val="16"/>
        </w:numPr>
        <w:shd w:val="clear" w:color="auto" w:fill="FFFFFF"/>
        <w:tabs>
          <w:tab w:val="left" w:pos="1080"/>
        </w:tabs>
        <w:autoSpaceDE w:val="0"/>
        <w:autoSpaceDN w:val="0"/>
        <w:adjustRightInd w:val="0"/>
        <w:ind w:left="720"/>
        <w:rPr>
          <w:rFonts w:ascii="PT Astra Serif" w:hAnsi="PT Astra Serif"/>
          <w:color w:val="000000"/>
          <w:spacing w:val="-2"/>
        </w:rPr>
      </w:pPr>
      <w:r w:rsidRPr="004D46FC">
        <w:rPr>
          <w:rFonts w:ascii="PT Astra Serif" w:hAnsi="PT Astra Serif"/>
          <w:color w:val="000000"/>
        </w:rPr>
        <w:t>Законодательная власть сосредоточена в руках монарха</w:t>
      </w:r>
    </w:p>
    <w:p w:rsidR="00A45A1B" w:rsidRPr="004D46FC" w:rsidRDefault="00A45A1B" w:rsidP="004D46FC">
      <w:pPr>
        <w:widowControl w:val="0"/>
        <w:numPr>
          <w:ilvl w:val="0"/>
          <w:numId w:val="16"/>
        </w:numPr>
        <w:shd w:val="clear" w:color="auto" w:fill="FFFFFF"/>
        <w:tabs>
          <w:tab w:val="left" w:pos="1080"/>
        </w:tabs>
        <w:autoSpaceDE w:val="0"/>
        <w:autoSpaceDN w:val="0"/>
        <w:adjustRightInd w:val="0"/>
        <w:ind w:left="720"/>
        <w:rPr>
          <w:rFonts w:ascii="PT Astra Serif" w:hAnsi="PT Astra Serif"/>
          <w:color w:val="000000"/>
          <w:spacing w:val="-2"/>
        </w:rPr>
      </w:pPr>
      <w:r w:rsidRPr="004D46FC">
        <w:rPr>
          <w:rFonts w:ascii="PT Astra Serif" w:hAnsi="PT Astra Serif"/>
          <w:color w:val="000000"/>
        </w:rPr>
        <w:t>Глава государства – монарх</w:t>
      </w:r>
    </w:p>
    <w:p w:rsidR="00A45A1B" w:rsidRPr="004D46FC" w:rsidRDefault="00A45A1B" w:rsidP="004D46FC">
      <w:pPr>
        <w:widowControl w:val="0"/>
        <w:numPr>
          <w:ilvl w:val="0"/>
          <w:numId w:val="16"/>
        </w:numPr>
        <w:shd w:val="clear" w:color="auto" w:fill="FFFFFF"/>
        <w:tabs>
          <w:tab w:val="left" w:pos="1080"/>
        </w:tabs>
        <w:autoSpaceDE w:val="0"/>
        <w:autoSpaceDN w:val="0"/>
        <w:adjustRightInd w:val="0"/>
        <w:ind w:left="720"/>
        <w:rPr>
          <w:rFonts w:ascii="PT Astra Serif" w:hAnsi="PT Astra Serif"/>
          <w:color w:val="000000"/>
          <w:spacing w:val="-2"/>
        </w:rPr>
      </w:pPr>
      <w:r w:rsidRPr="004D46FC">
        <w:rPr>
          <w:rFonts w:ascii="PT Astra Serif" w:hAnsi="PT Astra Serif"/>
          <w:color w:val="000000"/>
        </w:rPr>
        <w:t>Ответственность правительства перед парламентом</w:t>
      </w:r>
    </w:p>
    <w:p w:rsidR="00A45A1B" w:rsidRPr="004D46FC" w:rsidRDefault="00A45A1B" w:rsidP="004D46FC">
      <w:pPr>
        <w:widowControl w:val="0"/>
        <w:numPr>
          <w:ilvl w:val="0"/>
          <w:numId w:val="16"/>
        </w:numPr>
        <w:shd w:val="clear" w:color="auto" w:fill="FFFFFF"/>
        <w:tabs>
          <w:tab w:val="left" w:pos="1080"/>
        </w:tabs>
        <w:autoSpaceDE w:val="0"/>
        <w:autoSpaceDN w:val="0"/>
        <w:adjustRightInd w:val="0"/>
        <w:ind w:left="720"/>
        <w:rPr>
          <w:rFonts w:ascii="PT Astra Serif" w:hAnsi="PT Astra Serif"/>
          <w:color w:val="000000"/>
          <w:spacing w:val="-2"/>
        </w:rPr>
      </w:pPr>
      <w:r w:rsidRPr="004D46FC">
        <w:rPr>
          <w:rFonts w:ascii="PT Astra Serif" w:hAnsi="PT Astra Serif"/>
          <w:color w:val="000000"/>
        </w:rPr>
        <w:t>Передача власти по наследству.</w:t>
      </w:r>
    </w:p>
    <w:p w:rsidR="00A45A1B" w:rsidRPr="004D46FC" w:rsidRDefault="00A45A1B" w:rsidP="004D46FC">
      <w:pPr>
        <w:shd w:val="clear" w:color="auto" w:fill="FFFFFF"/>
        <w:ind w:left="720"/>
        <w:rPr>
          <w:rFonts w:ascii="PT Astra Serif" w:hAnsi="PT Astra Serif"/>
        </w:rPr>
      </w:pPr>
      <w:r w:rsidRPr="004D46FC">
        <w:rPr>
          <w:rFonts w:ascii="PT Astra Serif" w:hAnsi="PT Astra Serif"/>
          <w:b/>
          <w:bCs/>
          <w:color w:val="000000"/>
          <w:spacing w:val="-1"/>
        </w:rPr>
        <w:t>Часть 2.</w:t>
      </w:r>
    </w:p>
    <w:p w:rsidR="00A45A1B" w:rsidRPr="004D46FC" w:rsidRDefault="00A45A1B" w:rsidP="004D46FC">
      <w:pPr>
        <w:shd w:val="clear" w:color="auto" w:fill="FFFFFF"/>
        <w:ind w:left="720"/>
        <w:jc w:val="both"/>
        <w:rPr>
          <w:rFonts w:ascii="PT Astra Serif" w:hAnsi="PT Astra Serif"/>
        </w:rPr>
      </w:pPr>
      <w:r w:rsidRPr="004D46FC">
        <w:rPr>
          <w:rFonts w:ascii="PT Astra Serif" w:hAnsi="PT Astra Serif"/>
          <w:color w:val="000000"/>
        </w:rPr>
        <w:t>Ключевой элемент демократии – полноправие граждан.</w:t>
      </w:r>
    </w:p>
    <w:p w:rsidR="00A45A1B" w:rsidRPr="004D46FC" w:rsidRDefault="00A45A1B" w:rsidP="004D46FC">
      <w:pPr>
        <w:shd w:val="clear" w:color="auto" w:fill="FFFFFF"/>
        <w:ind w:firstLine="706"/>
        <w:jc w:val="both"/>
        <w:rPr>
          <w:rFonts w:ascii="PT Astra Serif" w:hAnsi="PT Astra Serif"/>
        </w:rPr>
      </w:pPr>
      <w:r w:rsidRPr="004D46FC">
        <w:rPr>
          <w:rFonts w:ascii="PT Astra Serif" w:hAnsi="PT Astra Serif"/>
          <w:color w:val="000000"/>
          <w:spacing w:val="-2"/>
        </w:rPr>
        <w:t>Расхожее определение демократии   сводит е</w:t>
      </w:r>
      <w:r w:rsidRPr="004D46FC">
        <w:rPr>
          <w:rFonts w:ascii="Cambria" w:hAnsi="Cambria" w:cs="Cambria"/>
          <w:color w:val="000000"/>
          <w:spacing w:val="-2"/>
        </w:rPr>
        <w:t>ѐ</w:t>
      </w:r>
      <w:r w:rsidRPr="004D46FC">
        <w:rPr>
          <w:rFonts w:ascii="PT Astra Serif" w:hAnsi="PT Astra Serif"/>
          <w:color w:val="000000"/>
          <w:spacing w:val="-2"/>
        </w:rPr>
        <w:t xml:space="preserve"> </w:t>
      </w:r>
      <w:r w:rsidRPr="004D46FC">
        <w:rPr>
          <w:rFonts w:ascii="PT Astra Serif" w:hAnsi="PT Astra Serif" w:cs="PT Astra Serif"/>
          <w:color w:val="000000"/>
          <w:spacing w:val="-2"/>
        </w:rPr>
        <w:t>к</w:t>
      </w:r>
      <w:r w:rsidRPr="004D46FC">
        <w:rPr>
          <w:rFonts w:ascii="PT Astra Serif" w:hAnsi="PT Astra Serif"/>
          <w:color w:val="000000"/>
          <w:spacing w:val="-2"/>
        </w:rPr>
        <w:t xml:space="preserve"> </w:t>
      </w:r>
      <w:r w:rsidRPr="004D46FC">
        <w:rPr>
          <w:rFonts w:ascii="PT Astra Serif" w:hAnsi="PT Astra Serif" w:cs="PT Astra Serif"/>
          <w:color w:val="000000"/>
          <w:spacing w:val="-2"/>
        </w:rPr>
        <w:t>регулярным</w:t>
      </w:r>
      <w:r w:rsidRPr="004D46FC">
        <w:rPr>
          <w:rFonts w:ascii="PT Astra Serif" w:hAnsi="PT Astra Serif"/>
          <w:color w:val="000000"/>
          <w:spacing w:val="-2"/>
        </w:rPr>
        <w:t xml:space="preserve"> </w:t>
      </w:r>
      <w:r w:rsidRPr="004D46FC">
        <w:rPr>
          <w:rFonts w:ascii="PT Astra Serif" w:hAnsi="PT Astra Serif" w:cs="PT Astra Serif"/>
          <w:color w:val="000000"/>
          <w:spacing w:val="-2"/>
        </w:rPr>
        <w:t>выборам</w:t>
      </w:r>
      <w:r w:rsidRPr="004D46FC">
        <w:rPr>
          <w:rFonts w:ascii="PT Astra Serif" w:hAnsi="PT Astra Serif"/>
          <w:color w:val="000000"/>
          <w:spacing w:val="-2"/>
        </w:rPr>
        <w:t xml:space="preserve">, </w:t>
      </w:r>
      <w:r w:rsidRPr="004D46FC">
        <w:rPr>
          <w:rFonts w:ascii="PT Astra Serif" w:hAnsi="PT Astra Serif" w:cs="PT Astra Serif"/>
          <w:color w:val="000000"/>
          <w:spacing w:val="-2"/>
        </w:rPr>
        <w:t>проводимым</w:t>
      </w:r>
      <w:r w:rsidRPr="004D46FC">
        <w:rPr>
          <w:rFonts w:ascii="PT Astra Serif" w:hAnsi="PT Astra Serif"/>
          <w:color w:val="000000"/>
          <w:spacing w:val="-2"/>
        </w:rPr>
        <w:t xml:space="preserve"> </w:t>
      </w:r>
      <w:r w:rsidRPr="004D46FC">
        <w:rPr>
          <w:rFonts w:ascii="PT Astra Serif" w:hAnsi="PT Astra Serif"/>
          <w:color w:val="000000"/>
        </w:rPr>
        <w:t>на честной основе при строгом подсч</w:t>
      </w:r>
      <w:r w:rsidRPr="004D46FC">
        <w:rPr>
          <w:rFonts w:ascii="Cambria" w:hAnsi="Cambria" w:cs="Cambria"/>
          <w:color w:val="000000"/>
        </w:rPr>
        <w:t>ѐ</w:t>
      </w:r>
      <w:r w:rsidRPr="004D46FC">
        <w:rPr>
          <w:rFonts w:ascii="PT Astra Serif" w:hAnsi="PT Astra Serif" w:cs="PT Astra Serif"/>
          <w:color w:val="000000"/>
        </w:rPr>
        <w:t>те</w:t>
      </w:r>
      <w:r w:rsidRPr="004D46FC">
        <w:rPr>
          <w:rFonts w:ascii="PT Astra Serif" w:hAnsi="PT Astra Serif"/>
          <w:color w:val="000000"/>
        </w:rPr>
        <w:t xml:space="preserve"> </w:t>
      </w:r>
      <w:r w:rsidRPr="004D46FC">
        <w:rPr>
          <w:rFonts w:ascii="PT Astra Serif" w:hAnsi="PT Astra Serif" w:cs="PT Astra Serif"/>
          <w:color w:val="000000"/>
        </w:rPr>
        <w:t>голосов</w:t>
      </w:r>
      <w:r w:rsidRPr="004D46FC">
        <w:rPr>
          <w:rFonts w:ascii="PT Astra Serif" w:hAnsi="PT Astra Serif"/>
          <w:color w:val="000000"/>
        </w:rPr>
        <w:t xml:space="preserve">. </w:t>
      </w:r>
      <w:r w:rsidRPr="004D46FC">
        <w:rPr>
          <w:rFonts w:ascii="PT Astra Serif" w:hAnsi="PT Astra Serif" w:cs="PT Astra Serif"/>
          <w:color w:val="000000"/>
        </w:rPr>
        <w:t>Несмотря</w:t>
      </w:r>
      <w:r w:rsidRPr="004D46FC">
        <w:rPr>
          <w:rFonts w:ascii="PT Astra Serif" w:hAnsi="PT Astra Serif"/>
          <w:color w:val="000000"/>
        </w:rPr>
        <w:t xml:space="preserve"> </w:t>
      </w:r>
      <w:r w:rsidRPr="004D46FC">
        <w:rPr>
          <w:rFonts w:ascii="PT Astra Serif" w:hAnsi="PT Astra Serif" w:cs="PT Astra Serif"/>
          <w:color w:val="000000"/>
        </w:rPr>
        <w:t>на</w:t>
      </w:r>
      <w:r w:rsidRPr="004D46FC">
        <w:rPr>
          <w:rFonts w:ascii="PT Astra Serif" w:hAnsi="PT Astra Serif"/>
          <w:color w:val="000000"/>
        </w:rPr>
        <w:t xml:space="preserve"> </w:t>
      </w:r>
      <w:r w:rsidRPr="004D46FC">
        <w:rPr>
          <w:rFonts w:ascii="PT Astra Serif" w:hAnsi="PT Astra Serif" w:cs="PT Astra Serif"/>
          <w:color w:val="000000"/>
        </w:rPr>
        <w:t>то</w:t>
      </w:r>
      <w:r w:rsidRPr="004D46FC">
        <w:rPr>
          <w:rFonts w:ascii="PT Astra Serif" w:hAnsi="PT Astra Serif"/>
          <w:color w:val="000000"/>
        </w:rPr>
        <w:t xml:space="preserve"> </w:t>
      </w:r>
      <w:r w:rsidRPr="004D46FC">
        <w:rPr>
          <w:rFonts w:ascii="PT Astra Serif" w:hAnsi="PT Astra Serif" w:cs="PT Astra Serif"/>
          <w:color w:val="000000"/>
        </w:rPr>
        <w:t>что</w:t>
      </w:r>
      <w:r w:rsidRPr="004D46FC">
        <w:rPr>
          <w:rFonts w:ascii="PT Astra Serif" w:hAnsi="PT Astra Serif"/>
          <w:color w:val="000000"/>
        </w:rPr>
        <w:t xml:space="preserve"> </w:t>
      </w:r>
      <w:r w:rsidRPr="004D46FC">
        <w:rPr>
          <w:rFonts w:ascii="PT Astra Serif" w:hAnsi="PT Astra Serif" w:cs="PT Astra Serif"/>
          <w:color w:val="000000"/>
        </w:rPr>
        <w:t>периодические</w:t>
      </w:r>
      <w:r w:rsidRPr="004D46FC">
        <w:rPr>
          <w:rFonts w:ascii="PT Astra Serif" w:hAnsi="PT Astra Serif"/>
          <w:color w:val="000000"/>
        </w:rPr>
        <w:t xml:space="preserve"> </w:t>
      </w:r>
      <w:r w:rsidRPr="004D46FC">
        <w:rPr>
          <w:rFonts w:ascii="PT Astra Serif" w:hAnsi="PT Astra Serif" w:cs="PT Astra Serif"/>
          <w:color w:val="000000"/>
        </w:rPr>
        <w:t>выборы</w:t>
      </w:r>
      <w:r w:rsidRPr="004D46FC">
        <w:rPr>
          <w:rFonts w:ascii="PT Astra Serif" w:hAnsi="PT Astra Serif"/>
          <w:color w:val="000000"/>
        </w:rPr>
        <w:t xml:space="preserve"> </w:t>
      </w:r>
      <w:r w:rsidRPr="004D46FC">
        <w:rPr>
          <w:rFonts w:ascii="PT Astra Serif" w:hAnsi="PT Astra Serif" w:cs="PT Astra Serif"/>
          <w:color w:val="000000"/>
        </w:rPr>
        <w:t>очень</w:t>
      </w:r>
      <w:r w:rsidRPr="004D46FC">
        <w:rPr>
          <w:rFonts w:ascii="PT Astra Serif" w:hAnsi="PT Astra Serif"/>
          <w:color w:val="000000"/>
        </w:rPr>
        <w:t xml:space="preserve"> </w:t>
      </w:r>
      <w:r w:rsidRPr="004D46FC">
        <w:rPr>
          <w:rFonts w:ascii="PT Astra Serif" w:hAnsi="PT Astra Serif" w:cs="PT Astra Serif"/>
          <w:color w:val="000000"/>
        </w:rPr>
        <w:t>важны</w:t>
      </w:r>
      <w:r w:rsidRPr="004D46FC">
        <w:rPr>
          <w:rFonts w:ascii="PT Astra Serif" w:hAnsi="PT Astra Serif"/>
          <w:color w:val="000000"/>
        </w:rPr>
        <w:t xml:space="preserve"> </w:t>
      </w:r>
      <w:r w:rsidRPr="004D46FC">
        <w:rPr>
          <w:rFonts w:ascii="PT Astra Serif" w:hAnsi="PT Astra Serif" w:cs="PT Astra Serif"/>
          <w:color w:val="000000"/>
        </w:rPr>
        <w:t>для</w:t>
      </w:r>
      <w:r w:rsidRPr="004D46FC">
        <w:rPr>
          <w:rFonts w:ascii="PT Astra Serif" w:hAnsi="PT Astra Serif"/>
          <w:color w:val="000000"/>
        </w:rPr>
        <w:t xml:space="preserve"> </w:t>
      </w:r>
      <w:r w:rsidRPr="004D46FC">
        <w:rPr>
          <w:rFonts w:ascii="PT Astra Serif" w:hAnsi="PT Astra Serif" w:cs="PT Astra Serif"/>
          <w:color w:val="000000"/>
        </w:rPr>
        <w:t>демократической</w:t>
      </w:r>
      <w:r w:rsidRPr="004D46FC">
        <w:rPr>
          <w:rFonts w:ascii="PT Astra Serif" w:hAnsi="PT Astra Serif"/>
          <w:color w:val="000000"/>
        </w:rPr>
        <w:t xml:space="preserve"> </w:t>
      </w:r>
      <w:r w:rsidRPr="004D46FC">
        <w:rPr>
          <w:rFonts w:ascii="PT Astra Serif" w:hAnsi="PT Astra Serif" w:cs="PT Astra Serif"/>
          <w:color w:val="000000"/>
        </w:rPr>
        <w:t>системы</w:t>
      </w:r>
      <w:r w:rsidRPr="004D46FC">
        <w:rPr>
          <w:rFonts w:ascii="PT Astra Serif" w:hAnsi="PT Astra Serif"/>
          <w:color w:val="000000"/>
        </w:rPr>
        <w:t xml:space="preserve">, </w:t>
      </w:r>
      <w:r w:rsidRPr="004D46FC">
        <w:rPr>
          <w:rFonts w:ascii="PT Astra Serif" w:hAnsi="PT Astra Serif" w:cs="PT Astra Serif"/>
          <w:color w:val="000000"/>
        </w:rPr>
        <w:t>они</w:t>
      </w:r>
      <w:r w:rsidRPr="004D46FC">
        <w:rPr>
          <w:rFonts w:ascii="PT Astra Serif" w:hAnsi="PT Astra Serif"/>
          <w:color w:val="000000"/>
        </w:rPr>
        <w:t xml:space="preserve"> </w:t>
      </w:r>
      <w:r w:rsidRPr="004D46FC">
        <w:rPr>
          <w:rFonts w:ascii="PT Astra Serif" w:hAnsi="PT Astra Serif" w:cs="PT Astra Serif"/>
          <w:color w:val="000000"/>
        </w:rPr>
        <w:t>всего</w:t>
      </w:r>
      <w:r w:rsidRPr="004D46FC">
        <w:rPr>
          <w:rFonts w:ascii="PT Astra Serif" w:hAnsi="PT Astra Serif"/>
          <w:color w:val="000000"/>
        </w:rPr>
        <w:t xml:space="preserve"> </w:t>
      </w:r>
      <w:r w:rsidRPr="004D46FC">
        <w:rPr>
          <w:rFonts w:ascii="PT Astra Serif" w:hAnsi="PT Astra Serif" w:cs="PT Astra Serif"/>
          <w:color w:val="000000"/>
        </w:rPr>
        <w:t>лишь</w:t>
      </w:r>
      <w:r w:rsidRPr="004D46FC">
        <w:rPr>
          <w:rFonts w:ascii="PT Astra Serif" w:hAnsi="PT Astra Serif"/>
          <w:color w:val="000000"/>
        </w:rPr>
        <w:t xml:space="preserve"> </w:t>
      </w:r>
      <w:r w:rsidRPr="004D46FC">
        <w:rPr>
          <w:rFonts w:ascii="PT Astra Serif" w:hAnsi="PT Astra Serif" w:cs="PT Astra Serif"/>
          <w:color w:val="000000"/>
        </w:rPr>
        <w:t>позволяют</w:t>
      </w:r>
      <w:r w:rsidRPr="004D46FC">
        <w:rPr>
          <w:rFonts w:ascii="PT Astra Serif" w:hAnsi="PT Astra Serif"/>
          <w:color w:val="000000"/>
        </w:rPr>
        <w:t xml:space="preserve"> </w:t>
      </w:r>
      <w:r w:rsidRPr="004D46FC">
        <w:rPr>
          <w:rFonts w:ascii="PT Astra Serif" w:hAnsi="PT Astra Serif" w:cs="PT Astra Serif"/>
          <w:color w:val="000000"/>
        </w:rPr>
        <w:t>гражданам</w:t>
      </w:r>
      <w:r w:rsidRPr="004D46FC">
        <w:rPr>
          <w:rFonts w:ascii="PT Astra Serif" w:hAnsi="PT Astra Serif"/>
          <w:color w:val="000000"/>
        </w:rPr>
        <w:t xml:space="preserve"> отдать предпочтение одной из стратегий, предлагаемых политическими партиями. В период же между выборами граждане могут воздействовать на государственную политику посредством иных институтов объединений по интересам, общественных движений, профессиональных союзов и т.д. Все эти формы являются составными частями демократической практики.</w:t>
      </w:r>
    </w:p>
    <w:p w:rsidR="00A45A1B" w:rsidRPr="004D46FC" w:rsidRDefault="00A45A1B" w:rsidP="004D46FC">
      <w:pPr>
        <w:shd w:val="clear" w:color="auto" w:fill="FFFFFF"/>
        <w:ind w:firstLine="706"/>
        <w:jc w:val="both"/>
        <w:rPr>
          <w:rFonts w:ascii="PT Astra Serif" w:hAnsi="PT Astra Serif"/>
        </w:rPr>
      </w:pPr>
      <w:r w:rsidRPr="004D46FC">
        <w:rPr>
          <w:rFonts w:ascii="PT Astra Serif" w:hAnsi="PT Astra Serif"/>
          <w:color w:val="000000"/>
        </w:rPr>
        <w:t xml:space="preserve">Другой общепризнанный показатель демократии – власть большинства. Всякий орган управления, принимающий решения относительным большинством голосов, </w:t>
      </w:r>
      <w:r w:rsidRPr="004D46FC">
        <w:rPr>
          <w:rFonts w:ascii="PT Astra Serif" w:hAnsi="PT Astra Serif"/>
          <w:color w:val="000000"/>
          <w:spacing w:val="-1"/>
        </w:rPr>
        <w:t xml:space="preserve">демократичен – идет ли речь об избирательном округе, о парламенте, комитете, городском совете или партийном собрании.     Однако здесь возникает проблема. Что если законно </w:t>
      </w:r>
      <w:r w:rsidRPr="004D46FC">
        <w:rPr>
          <w:rFonts w:ascii="PT Astra Serif" w:hAnsi="PT Astra Serif"/>
          <w:color w:val="000000"/>
        </w:rPr>
        <w:t>избранное большинство регулярно ущемляет своими решениями некое меньшинство ( например, культурную или этническую группу)? В подобных случаях успешно действующие демократии обычно сочетают принцип власти большинства с защитой прав меньшинств.</w:t>
      </w:r>
    </w:p>
    <w:p w:rsidR="00A45A1B" w:rsidRPr="004D46FC" w:rsidRDefault="00A45A1B" w:rsidP="004D46FC">
      <w:pPr>
        <w:shd w:val="clear" w:color="auto" w:fill="FFFFFF"/>
        <w:ind w:firstLine="706"/>
        <w:jc w:val="both"/>
        <w:rPr>
          <w:rFonts w:ascii="PT Astra Serif" w:hAnsi="PT Astra Serif"/>
        </w:rPr>
      </w:pPr>
      <w:r w:rsidRPr="004D46FC">
        <w:rPr>
          <w:rFonts w:ascii="PT Astra Serif" w:hAnsi="PT Astra Serif"/>
          <w:color w:val="000000"/>
          <w:spacing w:val="-1"/>
        </w:rPr>
        <w:t xml:space="preserve">Демократические свободы должны так же способствовать развитию коллективного </w:t>
      </w:r>
      <w:r w:rsidRPr="004D46FC">
        <w:rPr>
          <w:rFonts w:ascii="PT Astra Serif" w:hAnsi="PT Astra Serif"/>
          <w:color w:val="000000"/>
        </w:rPr>
        <w:t xml:space="preserve">сознания граждан, пониманию ими общих нужд и принятию решений – без расчета на каких то властителей. Носители разнообразных социальных интересов, оставаясь независимыми от государства, а может быть, и от партий, не только ограничивают произвол власти, но и формируют то, что в современных политологических исследованиях именуются «гражданским обществом», новый, лучший тип граждан – </w:t>
      </w:r>
      <w:r w:rsidRPr="004D46FC">
        <w:rPr>
          <w:rFonts w:ascii="PT Astra Serif" w:hAnsi="PT Astra Serif"/>
          <w:color w:val="000000"/>
          <w:spacing w:val="-1"/>
        </w:rPr>
        <w:t xml:space="preserve">более информированный, более социальный по складу сознания, готовый на жертвы ради </w:t>
      </w:r>
      <w:r w:rsidRPr="004D46FC">
        <w:rPr>
          <w:rFonts w:ascii="PT Astra Serif" w:hAnsi="PT Astra Serif"/>
          <w:color w:val="000000"/>
        </w:rPr>
        <w:t>общего блага.</w:t>
      </w:r>
    </w:p>
    <w:p w:rsidR="00A45A1B" w:rsidRPr="004D46FC" w:rsidRDefault="00A45A1B" w:rsidP="004D46FC">
      <w:pPr>
        <w:shd w:val="clear" w:color="auto" w:fill="FFFFFF"/>
        <w:ind w:left="6600"/>
        <w:jc w:val="both"/>
        <w:rPr>
          <w:rFonts w:ascii="PT Astra Serif" w:hAnsi="PT Astra Serif"/>
        </w:rPr>
      </w:pPr>
      <w:r w:rsidRPr="004D46FC">
        <w:rPr>
          <w:rFonts w:ascii="PT Astra Serif" w:hAnsi="PT Astra Serif"/>
          <w:color w:val="000000"/>
          <w:spacing w:val="-2"/>
        </w:rPr>
        <w:t>По Т. Карлу, Ф. Шмиттеру</w:t>
      </w:r>
    </w:p>
    <w:p w:rsidR="00A45A1B" w:rsidRPr="004D46FC" w:rsidRDefault="00A45A1B" w:rsidP="004D46FC">
      <w:pPr>
        <w:shd w:val="clear" w:color="auto" w:fill="FFFFFF"/>
        <w:tabs>
          <w:tab w:val="left" w:pos="768"/>
        </w:tabs>
        <w:ind w:left="720" w:hanging="360"/>
        <w:jc w:val="both"/>
        <w:rPr>
          <w:rFonts w:ascii="PT Astra Serif" w:hAnsi="PT Astra Serif"/>
        </w:rPr>
      </w:pPr>
      <w:r w:rsidRPr="004D46FC">
        <w:rPr>
          <w:rFonts w:ascii="PT Astra Serif" w:hAnsi="PT Astra Serif"/>
          <w:color w:val="000000"/>
          <w:spacing w:val="-2"/>
        </w:rPr>
        <w:t>13.</w:t>
      </w:r>
      <w:r w:rsidRPr="004D46FC">
        <w:rPr>
          <w:rFonts w:ascii="PT Astra Serif" w:hAnsi="PT Astra Serif"/>
          <w:color w:val="000000"/>
        </w:rPr>
        <w:tab/>
      </w:r>
      <w:r w:rsidRPr="004D46FC">
        <w:rPr>
          <w:rFonts w:ascii="PT Astra Serif" w:hAnsi="PT Astra Serif"/>
          <w:color w:val="000000"/>
          <w:spacing w:val="-1"/>
        </w:rPr>
        <w:t>Составьте план текста. Для этого выделите основные смысловые фрагменты текста</w:t>
      </w:r>
      <w:r w:rsidRPr="004D46FC">
        <w:rPr>
          <w:rFonts w:ascii="PT Astra Serif" w:hAnsi="PT Astra Serif"/>
          <w:color w:val="000000"/>
          <w:spacing w:val="-1"/>
        </w:rPr>
        <w:br/>
      </w:r>
      <w:r w:rsidRPr="004D46FC">
        <w:rPr>
          <w:rFonts w:ascii="PT Astra Serif" w:hAnsi="PT Astra Serif"/>
          <w:color w:val="000000"/>
        </w:rPr>
        <w:t>и озаглавьте каждый из них.</w:t>
      </w:r>
    </w:p>
    <w:p w:rsidR="00A45A1B" w:rsidRPr="004D46FC" w:rsidRDefault="00A45A1B" w:rsidP="004D46FC">
      <w:pPr>
        <w:widowControl w:val="0"/>
        <w:numPr>
          <w:ilvl w:val="0"/>
          <w:numId w:val="17"/>
        </w:numPr>
        <w:shd w:val="clear" w:color="auto" w:fill="FFFFFF"/>
        <w:tabs>
          <w:tab w:val="left" w:pos="706"/>
        </w:tabs>
        <w:autoSpaceDE w:val="0"/>
        <w:autoSpaceDN w:val="0"/>
        <w:adjustRightInd w:val="0"/>
        <w:ind w:left="706" w:right="250" w:hanging="346"/>
        <w:jc w:val="both"/>
        <w:rPr>
          <w:rFonts w:ascii="PT Astra Serif" w:hAnsi="PT Astra Serif"/>
          <w:color w:val="000000"/>
          <w:spacing w:val="-2"/>
        </w:rPr>
      </w:pPr>
      <w:r w:rsidRPr="004D46FC">
        <w:rPr>
          <w:rFonts w:ascii="PT Astra Serif" w:hAnsi="PT Astra Serif"/>
          <w:color w:val="000000"/>
          <w:spacing w:val="-1"/>
        </w:rPr>
        <w:t xml:space="preserve">Какие элементы (показатели) демократии названы в тексте. Назовите любые три </w:t>
      </w:r>
      <w:r w:rsidRPr="004D46FC">
        <w:rPr>
          <w:rFonts w:ascii="PT Astra Serif" w:hAnsi="PT Astra Serif"/>
          <w:color w:val="000000"/>
        </w:rPr>
        <w:t>элемента.</w:t>
      </w:r>
    </w:p>
    <w:p w:rsidR="00A45A1B" w:rsidRPr="004D46FC" w:rsidRDefault="00A45A1B" w:rsidP="004D46FC">
      <w:pPr>
        <w:widowControl w:val="0"/>
        <w:numPr>
          <w:ilvl w:val="0"/>
          <w:numId w:val="17"/>
        </w:numPr>
        <w:shd w:val="clear" w:color="auto" w:fill="FFFFFF"/>
        <w:tabs>
          <w:tab w:val="left" w:pos="706"/>
        </w:tabs>
        <w:autoSpaceDE w:val="0"/>
        <w:autoSpaceDN w:val="0"/>
        <w:adjustRightInd w:val="0"/>
        <w:ind w:left="706" w:right="250" w:hanging="346"/>
        <w:jc w:val="both"/>
        <w:rPr>
          <w:rFonts w:ascii="PT Astra Serif" w:hAnsi="PT Astra Serif"/>
          <w:color w:val="000000"/>
          <w:spacing w:val="-2"/>
        </w:rPr>
      </w:pPr>
      <w:r w:rsidRPr="004D46FC">
        <w:rPr>
          <w:rFonts w:ascii="PT Astra Serif" w:hAnsi="PT Astra Serif"/>
          <w:color w:val="000000"/>
          <w:spacing w:val="-1"/>
        </w:rPr>
        <w:t xml:space="preserve">Как, по мнению авторов, граждане могут влиять на власть. Укажите два способа </w:t>
      </w:r>
      <w:r w:rsidRPr="004D46FC">
        <w:rPr>
          <w:rFonts w:ascii="PT Astra Serif" w:hAnsi="PT Astra Serif"/>
          <w:color w:val="000000"/>
        </w:rPr>
        <w:t>влияния.</w:t>
      </w:r>
    </w:p>
    <w:p w:rsidR="00A45A1B" w:rsidRPr="004D46FC" w:rsidRDefault="00A45A1B" w:rsidP="004D46FC">
      <w:pPr>
        <w:shd w:val="clear" w:color="auto" w:fill="FFFFFF"/>
        <w:ind w:left="360"/>
        <w:jc w:val="both"/>
        <w:rPr>
          <w:rFonts w:ascii="PT Astra Serif" w:hAnsi="PT Astra Serif"/>
        </w:rPr>
      </w:pPr>
      <w:r w:rsidRPr="004D46FC">
        <w:rPr>
          <w:rFonts w:ascii="PT Astra Serif" w:hAnsi="PT Astra Serif"/>
          <w:color w:val="000000"/>
        </w:rPr>
        <w:t>16. С опорой на текст и обществоведческие знания объясните смысл понятия</w:t>
      </w:r>
    </w:p>
    <w:p w:rsidR="00A45A1B" w:rsidRPr="004D46FC" w:rsidRDefault="00A45A1B" w:rsidP="004D46FC">
      <w:pPr>
        <w:shd w:val="clear" w:color="auto" w:fill="FFFFFF"/>
        <w:ind w:left="720" w:right="499"/>
        <w:jc w:val="both"/>
        <w:rPr>
          <w:rFonts w:ascii="PT Astra Serif" w:hAnsi="PT Astra Serif"/>
        </w:rPr>
      </w:pPr>
      <w:r w:rsidRPr="004D46FC">
        <w:rPr>
          <w:rFonts w:ascii="PT Astra Serif" w:hAnsi="PT Astra Serif"/>
          <w:color w:val="000000"/>
          <w:spacing w:val="-1"/>
        </w:rPr>
        <w:t xml:space="preserve">«гражданское общество». Приведите два примера деятельности организаций </w:t>
      </w:r>
      <w:r w:rsidRPr="004D46FC">
        <w:rPr>
          <w:rFonts w:ascii="PT Astra Serif" w:hAnsi="PT Astra Serif"/>
          <w:color w:val="000000"/>
        </w:rPr>
        <w:t>гражданского общества</w:t>
      </w:r>
    </w:p>
    <w:p w:rsidR="00074966" w:rsidRPr="004D46FC" w:rsidRDefault="00074966" w:rsidP="004D46FC">
      <w:pPr>
        <w:shd w:val="clear" w:color="auto" w:fill="FFFFFF"/>
        <w:jc w:val="both"/>
        <w:rPr>
          <w:rFonts w:ascii="PT Astra Serif" w:hAnsi="PT Astra Serif"/>
          <w:b/>
          <w:bCs/>
          <w:color w:val="000000"/>
        </w:rPr>
      </w:pPr>
    </w:p>
    <w:p w:rsidR="00A45A1B" w:rsidRPr="004D46FC" w:rsidRDefault="00A45A1B" w:rsidP="004D46FC">
      <w:pPr>
        <w:shd w:val="clear" w:color="auto" w:fill="FFFFFF"/>
        <w:jc w:val="both"/>
        <w:rPr>
          <w:rFonts w:ascii="PT Astra Serif" w:hAnsi="PT Astra Serif"/>
        </w:rPr>
      </w:pPr>
      <w:r w:rsidRPr="004D46FC">
        <w:rPr>
          <w:rFonts w:ascii="PT Astra Serif" w:hAnsi="PT Astra Serif"/>
          <w:b/>
          <w:bCs/>
          <w:color w:val="000000"/>
        </w:rPr>
        <w:t>2 вариант</w:t>
      </w:r>
    </w:p>
    <w:p w:rsidR="00A45A1B" w:rsidRPr="004D46FC" w:rsidRDefault="00A45A1B" w:rsidP="004D46FC">
      <w:pPr>
        <w:shd w:val="clear" w:color="auto" w:fill="FFFFFF"/>
        <w:jc w:val="both"/>
        <w:rPr>
          <w:rFonts w:ascii="PT Astra Serif" w:hAnsi="PT Astra Serif"/>
        </w:rPr>
      </w:pPr>
      <w:r w:rsidRPr="004D46FC">
        <w:rPr>
          <w:rFonts w:ascii="PT Astra Serif" w:hAnsi="PT Astra Serif"/>
          <w:b/>
          <w:bCs/>
          <w:color w:val="000000"/>
          <w:spacing w:val="-1"/>
        </w:rPr>
        <w:t>Часть 1.</w:t>
      </w:r>
    </w:p>
    <w:p w:rsidR="00A45A1B" w:rsidRPr="004D46FC" w:rsidRDefault="00A45A1B" w:rsidP="004D46FC">
      <w:pPr>
        <w:shd w:val="clear" w:color="auto" w:fill="FFFFFF"/>
        <w:tabs>
          <w:tab w:val="left" w:pos="706"/>
        </w:tabs>
        <w:ind w:left="706" w:right="499" w:hanging="346"/>
        <w:jc w:val="both"/>
        <w:rPr>
          <w:rFonts w:ascii="PT Astra Serif" w:hAnsi="PT Astra Serif"/>
        </w:rPr>
      </w:pPr>
      <w:r w:rsidRPr="004D46FC">
        <w:rPr>
          <w:rFonts w:ascii="PT Astra Serif" w:hAnsi="PT Astra Serif"/>
          <w:color w:val="000000"/>
          <w:spacing w:val="-2"/>
        </w:rPr>
        <w:lastRenderedPageBreak/>
        <w:t>1.</w:t>
      </w:r>
      <w:r w:rsidRPr="004D46FC">
        <w:rPr>
          <w:rFonts w:ascii="PT Astra Serif" w:hAnsi="PT Astra Serif"/>
          <w:color w:val="000000"/>
        </w:rPr>
        <w:tab/>
      </w:r>
      <w:r w:rsidRPr="004D46FC">
        <w:rPr>
          <w:rFonts w:ascii="PT Astra Serif" w:hAnsi="PT Astra Serif"/>
          <w:color w:val="000000"/>
          <w:spacing w:val="-1"/>
        </w:rPr>
        <w:t>Государство, в котором высшей целью является обеспечение прав человека и</w:t>
      </w:r>
      <w:r w:rsidRPr="004D46FC">
        <w:rPr>
          <w:rFonts w:ascii="PT Astra Serif" w:hAnsi="PT Astra Serif"/>
          <w:color w:val="000000"/>
          <w:spacing w:val="-1"/>
        </w:rPr>
        <w:br/>
      </w:r>
      <w:r w:rsidRPr="004D46FC">
        <w:rPr>
          <w:rFonts w:ascii="PT Astra Serif" w:hAnsi="PT Astra Serif"/>
          <w:color w:val="000000"/>
        </w:rPr>
        <w:t>гражданина:</w:t>
      </w:r>
    </w:p>
    <w:p w:rsidR="00A45A1B" w:rsidRPr="004D46FC" w:rsidRDefault="00A45A1B" w:rsidP="004D46FC">
      <w:pPr>
        <w:shd w:val="clear" w:color="auto" w:fill="FFFFFF"/>
        <w:tabs>
          <w:tab w:val="left" w:pos="998"/>
          <w:tab w:val="left" w:pos="5606"/>
        </w:tabs>
        <w:ind w:left="720"/>
        <w:jc w:val="both"/>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федеративное</w:t>
      </w:r>
      <w:r w:rsidRPr="004D46FC">
        <w:rPr>
          <w:rFonts w:ascii="PT Astra Serif" w:hAnsi="PT Astra Serif"/>
          <w:color w:val="000000"/>
        </w:rPr>
        <w:tab/>
        <w:t>Б. социальное</w:t>
      </w:r>
    </w:p>
    <w:p w:rsidR="00A45A1B" w:rsidRPr="004D46FC" w:rsidRDefault="00A45A1B" w:rsidP="004D46FC">
      <w:pPr>
        <w:shd w:val="clear" w:color="auto" w:fill="FFFFFF"/>
        <w:tabs>
          <w:tab w:val="left" w:pos="998"/>
          <w:tab w:val="left" w:pos="5597"/>
        </w:tabs>
        <w:ind w:left="720"/>
        <w:jc w:val="both"/>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светское</w:t>
      </w:r>
      <w:r w:rsidRPr="004D46FC">
        <w:rPr>
          <w:rFonts w:ascii="PT Astra Serif" w:hAnsi="PT Astra Serif"/>
          <w:color w:val="000000"/>
        </w:rPr>
        <w:tab/>
        <w:t>Г. правовое</w:t>
      </w:r>
    </w:p>
    <w:p w:rsidR="00A45A1B" w:rsidRPr="004D46FC" w:rsidRDefault="00A45A1B" w:rsidP="004D46FC">
      <w:pPr>
        <w:shd w:val="clear" w:color="auto" w:fill="FFFFFF"/>
        <w:tabs>
          <w:tab w:val="left" w:pos="706"/>
        </w:tabs>
        <w:ind w:left="360"/>
        <w:jc w:val="both"/>
        <w:rPr>
          <w:rFonts w:ascii="PT Astra Serif" w:hAnsi="PT Astra Serif"/>
        </w:rPr>
      </w:pPr>
      <w:r w:rsidRPr="004D46FC">
        <w:rPr>
          <w:rFonts w:ascii="PT Astra Serif" w:hAnsi="PT Astra Serif"/>
          <w:color w:val="000000"/>
          <w:spacing w:val="-2"/>
        </w:rPr>
        <w:t>2.</w:t>
      </w:r>
      <w:r w:rsidRPr="004D46FC">
        <w:rPr>
          <w:rFonts w:ascii="PT Astra Serif" w:hAnsi="PT Astra Serif"/>
          <w:color w:val="000000"/>
        </w:rPr>
        <w:tab/>
        <w:t>Политико-правовая связь человека и государства:</w:t>
      </w:r>
    </w:p>
    <w:p w:rsidR="00A45A1B" w:rsidRPr="004D46FC" w:rsidRDefault="00A45A1B" w:rsidP="004D46FC">
      <w:pPr>
        <w:shd w:val="clear" w:color="auto" w:fill="FFFFFF"/>
        <w:tabs>
          <w:tab w:val="left" w:pos="998"/>
          <w:tab w:val="left" w:pos="5736"/>
        </w:tabs>
        <w:ind w:left="720"/>
        <w:jc w:val="both"/>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правовая норма</w:t>
      </w:r>
      <w:r w:rsidRPr="004D46FC">
        <w:rPr>
          <w:rFonts w:ascii="PT Astra Serif" w:hAnsi="PT Astra Serif"/>
          <w:color w:val="000000"/>
        </w:rPr>
        <w:tab/>
        <w:t>Б. моральная норма</w:t>
      </w:r>
    </w:p>
    <w:p w:rsidR="00A45A1B" w:rsidRPr="004D46FC" w:rsidRDefault="00A45A1B" w:rsidP="004D46FC">
      <w:pPr>
        <w:shd w:val="clear" w:color="auto" w:fill="FFFFFF"/>
        <w:tabs>
          <w:tab w:val="left" w:pos="998"/>
          <w:tab w:val="left" w:pos="5712"/>
        </w:tabs>
        <w:ind w:left="720"/>
        <w:jc w:val="both"/>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гражданство</w:t>
      </w:r>
      <w:r w:rsidRPr="004D46FC">
        <w:rPr>
          <w:rFonts w:ascii="PT Astra Serif" w:hAnsi="PT Astra Serif"/>
          <w:color w:val="000000"/>
        </w:rPr>
        <w:tab/>
        <w:t>Г. идеология</w:t>
      </w:r>
    </w:p>
    <w:p w:rsidR="00A45A1B" w:rsidRPr="004D46FC" w:rsidRDefault="00A45A1B" w:rsidP="004D46FC">
      <w:pPr>
        <w:shd w:val="clear" w:color="auto" w:fill="FFFFFF"/>
        <w:tabs>
          <w:tab w:val="left" w:pos="706"/>
        </w:tabs>
        <w:ind w:left="706" w:right="499" w:hanging="346"/>
        <w:jc w:val="both"/>
        <w:rPr>
          <w:rFonts w:ascii="PT Astra Serif" w:hAnsi="PT Astra Serif"/>
        </w:rPr>
      </w:pPr>
      <w:r w:rsidRPr="004D46FC">
        <w:rPr>
          <w:rFonts w:ascii="PT Astra Serif" w:hAnsi="PT Astra Serif"/>
          <w:color w:val="000000"/>
          <w:spacing w:val="-2"/>
        </w:rPr>
        <w:t>3.</w:t>
      </w:r>
      <w:r w:rsidRPr="004D46FC">
        <w:rPr>
          <w:rFonts w:ascii="PT Astra Serif" w:hAnsi="PT Astra Serif"/>
          <w:color w:val="000000"/>
        </w:rPr>
        <w:tab/>
      </w:r>
      <w:r w:rsidRPr="004D46FC">
        <w:rPr>
          <w:rFonts w:ascii="PT Astra Serif" w:hAnsi="PT Astra Serif"/>
          <w:color w:val="000000"/>
          <w:spacing w:val="-1"/>
        </w:rPr>
        <w:t>Сферу имущественных отношений и личных неимущественных отношений</w:t>
      </w:r>
      <w:r w:rsidRPr="004D46FC">
        <w:rPr>
          <w:rFonts w:ascii="PT Astra Serif" w:hAnsi="PT Astra Serif"/>
          <w:color w:val="000000"/>
          <w:spacing w:val="-1"/>
        </w:rPr>
        <w:br/>
      </w:r>
      <w:r w:rsidRPr="004D46FC">
        <w:rPr>
          <w:rFonts w:ascii="PT Astra Serif" w:hAnsi="PT Astra Serif"/>
          <w:color w:val="000000"/>
        </w:rPr>
        <w:t>граждан регулирует:</w:t>
      </w:r>
    </w:p>
    <w:p w:rsidR="00A45A1B" w:rsidRPr="004D46FC" w:rsidRDefault="00A45A1B" w:rsidP="004D46FC">
      <w:pPr>
        <w:shd w:val="clear" w:color="auto" w:fill="FFFFFF"/>
        <w:tabs>
          <w:tab w:val="left" w:pos="998"/>
          <w:tab w:val="left" w:pos="6264"/>
        </w:tabs>
        <w:ind w:left="720"/>
        <w:jc w:val="both"/>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административное право</w:t>
      </w:r>
      <w:r w:rsidRPr="004D46FC">
        <w:rPr>
          <w:rFonts w:ascii="PT Astra Serif" w:hAnsi="PT Astra Serif"/>
          <w:color w:val="000000"/>
        </w:rPr>
        <w:tab/>
        <w:t>Б. гражданское право</w:t>
      </w:r>
    </w:p>
    <w:p w:rsidR="00A45A1B" w:rsidRPr="004D46FC" w:rsidRDefault="00A45A1B" w:rsidP="004D46FC">
      <w:pPr>
        <w:shd w:val="clear" w:color="auto" w:fill="FFFFFF"/>
        <w:tabs>
          <w:tab w:val="left" w:pos="998"/>
          <w:tab w:val="left" w:pos="6259"/>
        </w:tabs>
        <w:ind w:left="720"/>
        <w:jc w:val="both"/>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конституционное право</w:t>
      </w:r>
      <w:r w:rsidRPr="004D46FC">
        <w:rPr>
          <w:rFonts w:ascii="PT Astra Serif" w:hAnsi="PT Astra Serif"/>
          <w:color w:val="000000"/>
        </w:rPr>
        <w:tab/>
        <w:t>Г. трудовое право</w:t>
      </w:r>
    </w:p>
    <w:p w:rsidR="00A45A1B" w:rsidRPr="004D46FC" w:rsidRDefault="00A45A1B" w:rsidP="004D46FC">
      <w:pPr>
        <w:shd w:val="clear" w:color="auto" w:fill="FFFFFF"/>
        <w:tabs>
          <w:tab w:val="left" w:pos="706"/>
        </w:tabs>
        <w:ind w:left="360"/>
        <w:jc w:val="both"/>
        <w:rPr>
          <w:rFonts w:ascii="PT Astra Serif" w:hAnsi="PT Astra Serif"/>
        </w:rPr>
      </w:pPr>
      <w:r w:rsidRPr="004D46FC">
        <w:rPr>
          <w:rFonts w:ascii="PT Astra Serif" w:hAnsi="PT Astra Serif"/>
          <w:color w:val="000000"/>
          <w:spacing w:val="-2"/>
        </w:rPr>
        <w:t>4.</w:t>
      </w:r>
      <w:r w:rsidRPr="004D46FC">
        <w:rPr>
          <w:rFonts w:ascii="PT Astra Serif" w:hAnsi="PT Astra Serif"/>
          <w:color w:val="000000"/>
        </w:rPr>
        <w:tab/>
        <w:t>Что не подлежит правовой ответственности?</w:t>
      </w:r>
    </w:p>
    <w:p w:rsidR="00A45A1B" w:rsidRPr="004D46FC" w:rsidRDefault="00A45A1B" w:rsidP="004D46FC">
      <w:pPr>
        <w:shd w:val="clear" w:color="auto" w:fill="FFFFFF"/>
        <w:tabs>
          <w:tab w:val="left" w:pos="998"/>
        </w:tabs>
        <w:ind w:left="720" w:right="3494"/>
        <w:jc w:val="both"/>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1"/>
        </w:rPr>
        <w:t>оппозиционная критика курса правительства</w:t>
      </w:r>
      <w:r w:rsidRPr="004D46FC">
        <w:rPr>
          <w:rFonts w:ascii="PT Astra Serif" w:hAnsi="PT Astra Serif"/>
          <w:color w:val="000000"/>
          <w:spacing w:val="-1"/>
        </w:rPr>
        <w:br/>
      </w:r>
      <w:r w:rsidRPr="004D46FC">
        <w:rPr>
          <w:rFonts w:ascii="PT Astra Serif" w:hAnsi="PT Astra Serif"/>
          <w:color w:val="000000"/>
        </w:rPr>
        <w:t>Б. переход дороги в не установленном месте</w:t>
      </w:r>
    </w:p>
    <w:p w:rsidR="00A45A1B" w:rsidRPr="004D46FC" w:rsidRDefault="00A45A1B" w:rsidP="004D46FC">
      <w:pPr>
        <w:shd w:val="clear" w:color="auto" w:fill="FFFFFF"/>
        <w:tabs>
          <w:tab w:val="left" w:pos="998"/>
        </w:tabs>
        <w:ind w:left="720"/>
        <w:jc w:val="both"/>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t>жестокое обращение с животными</w:t>
      </w:r>
    </w:p>
    <w:p w:rsidR="00A45A1B" w:rsidRPr="004D46FC" w:rsidRDefault="00A45A1B" w:rsidP="004D46FC">
      <w:pPr>
        <w:shd w:val="clear" w:color="auto" w:fill="FFFFFF"/>
        <w:ind w:left="720"/>
        <w:jc w:val="both"/>
        <w:rPr>
          <w:rFonts w:ascii="PT Astra Serif" w:hAnsi="PT Astra Serif"/>
        </w:rPr>
      </w:pPr>
      <w:r w:rsidRPr="004D46FC">
        <w:rPr>
          <w:rFonts w:ascii="PT Astra Serif" w:hAnsi="PT Astra Serif"/>
          <w:color w:val="000000"/>
        </w:rPr>
        <w:t>Г. пропаганда националистических идей.</w:t>
      </w:r>
    </w:p>
    <w:p w:rsidR="00A45A1B" w:rsidRPr="004D46FC" w:rsidRDefault="00A45A1B" w:rsidP="004D46FC">
      <w:pPr>
        <w:shd w:val="clear" w:color="auto" w:fill="FFFFFF"/>
        <w:tabs>
          <w:tab w:val="left" w:pos="706"/>
        </w:tabs>
        <w:ind w:left="360"/>
        <w:jc w:val="both"/>
        <w:rPr>
          <w:rFonts w:ascii="PT Astra Serif" w:hAnsi="PT Astra Serif"/>
        </w:rPr>
      </w:pPr>
      <w:r w:rsidRPr="004D46FC">
        <w:rPr>
          <w:rFonts w:ascii="PT Astra Serif" w:hAnsi="PT Astra Serif"/>
          <w:color w:val="000000"/>
          <w:spacing w:val="-2"/>
        </w:rPr>
        <w:t>5.</w:t>
      </w:r>
      <w:r w:rsidRPr="004D46FC">
        <w:rPr>
          <w:rFonts w:ascii="PT Astra Serif" w:hAnsi="PT Astra Serif"/>
          <w:color w:val="000000"/>
        </w:rPr>
        <w:tab/>
        <w:t>Естественные права человека:</w:t>
      </w:r>
    </w:p>
    <w:p w:rsidR="00A45A1B" w:rsidRPr="004D46FC" w:rsidRDefault="00A45A1B" w:rsidP="004D46FC">
      <w:pPr>
        <w:shd w:val="clear" w:color="auto" w:fill="FFFFFF"/>
        <w:tabs>
          <w:tab w:val="left" w:pos="998"/>
          <w:tab w:val="left" w:pos="5602"/>
        </w:tabs>
        <w:ind w:left="720"/>
        <w:jc w:val="both"/>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социальные и культурные</w:t>
      </w:r>
      <w:r w:rsidRPr="004D46FC">
        <w:rPr>
          <w:rFonts w:ascii="PT Astra Serif" w:hAnsi="PT Astra Serif"/>
          <w:color w:val="000000"/>
        </w:rPr>
        <w:tab/>
        <w:t>Б. экономические</w:t>
      </w:r>
    </w:p>
    <w:p w:rsidR="00A45A1B" w:rsidRPr="004D46FC" w:rsidRDefault="00A45A1B" w:rsidP="004D46FC">
      <w:pPr>
        <w:shd w:val="clear" w:color="auto" w:fill="FFFFFF"/>
        <w:tabs>
          <w:tab w:val="left" w:pos="998"/>
        </w:tabs>
        <w:ind w:left="720"/>
        <w:jc w:val="both"/>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t>политические и гражданские</w:t>
      </w:r>
    </w:p>
    <w:p w:rsidR="00A45A1B" w:rsidRPr="004D46FC" w:rsidRDefault="00A45A1B" w:rsidP="004D46FC">
      <w:pPr>
        <w:shd w:val="clear" w:color="auto" w:fill="FFFFFF"/>
        <w:ind w:left="658"/>
        <w:jc w:val="both"/>
        <w:rPr>
          <w:rFonts w:ascii="PT Astra Serif" w:hAnsi="PT Astra Serif"/>
        </w:rPr>
      </w:pPr>
      <w:r w:rsidRPr="004D46FC">
        <w:rPr>
          <w:rFonts w:ascii="PT Astra Serif" w:hAnsi="PT Astra Serif"/>
          <w:color w:val="000000"/>
        </w:rPr>
        <w:t>Г. все включенные во Всеобщую декларацию прав человека</w:t>
      </w:r>
    </w:p>
    <w:p w:rsidR="00A45A1B" w:rsidRPr="004D46FC" w:rsidRDefault="00A45A1B" w:rsidP="004D46FC">
      <w:pPr>
        <w:shd w:val="clear" w:color="auto" w:fill="FFFFFF"/>
        <w:tabs>
          <w:tab w:val="left" w:pos="706"/>
        </w:tabs>
        <w:ind w:left="706" w:right="499" w:hanging="346"/>
        <w:jc w:val="both"/>
        <w:rPr>
          <w:rFonts w:ascii="PT Astra Serif" w:hAnsi="PT Astra Serif"/>
        </w:rPr>
      </w:pPr>
      <w:r w:rsidRPr="004D46FC">
        <w:rPr>
          <w:rFonts w:ascii="PT Astra Serif" w:hAnsi="PT Astra Serif"/>
          <w:color w:val="000000"/>
          <w:spacing w:val="-2"/>
        </w:rPr>
        <w:t>6.</w:t>
      </w:r>
      <w:r w:rsidRPr="004D46FC">
        <w:rPr>
          <w:rFonts w:ascii="PT Astra Serif" w:hAnsi="PT Astra Serif"/>
          <w:color w:val="000000"/>
        </w:rPr>
        <w:tab/>
        <w:t>Верно ли, что а) становление гражданского общества неразрывно связано с</w:t>
      </w:r>
      <w:r w:rsidRPr="004D46FC">
        <w:rPr>
          <w:rFonts w:ascii="PT Astra Serif" w:hAnsi="PT Astra Serif"/>
          <w:color w:val="000000"/>
        </w:rPr>
        <w:br/>
        <w:t>утверждением правового государства; б) в гражданском обществе возникают</w:t>
      </w:r>
      <w:r w:rsidRPr="004D46FC">
        <w:rPr>
          <w:rFonts w:ascii="PT Astra Serif" w:hAnsi="PT Astra Serif"/>
          <w:color w:val="000000"/>
        </w:rPr>
        <w:br/>
      </w:r>
      <w:r w:rsidRPr="004D46FC">
        <w:rPr>
          <w:rFonts w:ascii="PT Astra Serif" w:hAnsi="PT Astra Serif"/>
          <w:color w:val="000000"/>
          <w:spacing w:val="-1"/>
        </w:rPr>
        <w:t>многочисленные и разнообразные объединения0 общественные организации?</w:t>
      </w:r>
    </w:p>
    <w:p w:rsidR="00A45A1B" w:rsidRPr="004D46FC" w:rsidRDefault="00A45A1B" w:rsidP="004D46FC">
      <w:pPr>
        <w:shd w:val="clear" w:color="auto" w:fill="FFFFFF"/>
        <w:tabs>
          <w:tab w:val="left" w:pos="998"/>
          <w:tab w:val="left" w:pos="5995"/>
        </w:tabs>
        <w:ind w:left="720"/>
        <w:jc w:val="both"/>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верно только а</w:t>
      </w:r>
      <w:r w:rsidRPr="004D46FC">
        <w:rPr>
          <w:rFonts w:ascii="PT Astra Serif" w:hAnsi="PT Astra Serif"/>
          <w:color w:val="000000"/>
        </w:rPr>
        <w:tab/>
        <w:t>Б. верно только б</w:t>
      </w:r>
    </w:p>
    <w:p w:rsidR="00A45A1B" w:rsidRPr="004D46FC" w:rsidRDefault="00A45A1B" w:rsidP="004D46FC">
      <w:pPr>
        <w:shd w:val="clear" w:color="auto" w:fill="FFFFFF"/>
        <w:tabs>
          <w:tab w:val="left" w:pos="998"/>
          <w:tab w:val="left" w:pos="6024"/>
        </w:tabs>
        <w:ind w:left="720"/>
        <w:jc w:val="both"/>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верны оба суждения</w:t>
      </w:r>
      <w:r w:rsidRPr="004D46FC">
        <w:rPr>
          <w:rFonts w:ascii="PT Astra Serif" w:hAnsi="PT Astra Serif"/>
          <w:color w:val="000000"/>
        </w:rPr>
        <w:tab/>
        <w:t>Г. оба суждения неверны</w:t>
      </w:r>
    </w:p>
    <w:p w:rsidR="00A45A1B" w:rsidRPr="004D46FC" w:rsidRDefault="00A45A1B" w:rsidP="004D46FC">
      <w:pPr>
        <w:shd w:val="clear" w:color="auto" w:fill="FFFFFF"/>
        <w:tabs>
          <w:tab w:val="left" w:pos="706"/>
        </w:tabs>
        <w:ind w:left="706" w:right="250" w:hanging="346"/>
        <w:jc w:val="both"/>
        <w:rPr>
          <w:rFonts w:ascii="PT Astra Serif" w:hAnsi="PT Astra Serif"/>
        </w:rPr>
      </w:pPr>
      <w:r w:rsidRPr="004D46FC">
        <w:rPr>
          <w:rFonts w:ascii="PT Astra Serif" w:hAnsi="PT Astra Serif"/>
          <w:color w:val="000000"/>
          <w:spacing w:val="-2"/>
        </w:rPr>
        <w:t>7.</w:t>
      </w:r>
      <w:r w:rsidRPr="004D46FC">
        <w:rPr>
          <w:rFonts w:ascii="PT Astra Serif" w:hAnsi="PT Astra Serif"/>
          <w:color w:val="000000"/>
        </w:rPr>
        <w:tab/>
      </w:r>
      <w:r w:rsidRPr="004D46FC">
        <w:rPr>
          <w:rFonts w:ascii="PT Astra Serif" w:hAnsi="PT Astra Serif"/>
          <w:color w:val="000000"/>
          <w:spacing w:val="-1"/>
        </w:rPr>
        <w:t>Массовое собрание по поводу злободневных, преимущественно политических,</w:t>
      </w:r>
      <w:r w:rsidRPr="004D46FC">
        <w:rPr>
          <w:rFonts w:ascii="PT Astra Serif" w:hAnsi="PT Astra Serif"/>
          <w:color w:val="000000"/>
          <w:spacing w:val="-1"/>
        </w:rPr>
        <w:br/>
      </w:r>
      <w:r w:rsidRPr="004D46FC">
        <w:rPr>
          <w:rFonts w:ascii="PT Astra Serif" w:hAnsi="PT Astra Serif"/>
          <w:color w:val="000000"/>
        </w:rPr>
        <w:t>вопросов:</w:t>
      </w:r>
    </w:p>
    <w:p w:rsidR="00A45A1B" w:rsidRPr="004D46FC" w:rsidRDefault="00A45A1B" w:rsidP="004D46FC">
      <w:pPr>
        <w:shd w:val="clear" w:color="auto" w:fill="FFFFFF"/>
        <w:tabs>
          <w:tab w:val="left" w:pos="998"/>
          <w:tab w:val="left" w:pos="4152"/>
        </w:tabs>
        <w:ind w:left="720"/>
        <w:jc w:val="both"/>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выборы</w:t>
      </w:r>
      <w:r w:rsidRPr="004D46FC">
        <w:rPr>
          <w:rFonts w:ascii="PT Astra Serif" w:hAnsi="PT Astra Serif"/>
          <w:color w:val="000000"/>
        </w:rPr>
        <w:tab/>
        <w:t>Б. пикет</w:t>
      </w:r>
    </w:p>
    <w:p w:rsidR="00A45A1B" w:rsidRPr="004D46FC" w:rsidRDefault="00A45A1B" w:rsidP="004D46FC">
      <w:pPr>
        <w:shd w:val="clear" w:color="auto" w:fill="FFFFFF"/>
        <w:tabs>
          <w:tab w:val="left" w:pos="998"/>
          <w:tab w:val="left" w:pos="4152"/>
        </w:tabs>
        <w:ind w:left="720"/>
        <w:jc w:val="both"/>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референдум</w:t>
      </w:r>
      <w:r w:rsidRPr="004D46FC">
        <w:rPr>
          <w:rFonts w:ascii="PT Astra Serif" w:hAnsi="PT Astra Serif"/>
          <w:color w:val="000000"/>
        </w:rPr>
        <w:tab/>
        <w:t>Г. митинг</w:t>
      </w:r>
    </w:p>
    <w:p w:rsidR="00A45A1B" w:rsidRPr="004D46FC" w:rsidRDefault="00A45A1B" w:rsidP="004D46FC">
      <w:pPr>
        <w:shd w:val="clear" w:color="auto" w:fill="FFFFFF"/>
        <w:tabs>
          <w:tab w:val="left" w:pos="706"/>
        </w:tabs>
        <w:ind w:left="706" w:hanging="346"/>
        <w:jc w:val="both"/>
        <w:rPr>
          <w:rFonts w:ascii="PT Astra Serif" w:hAnsi="PT Astra Serif"/>
        </w:rPr>
      </w:pPr>
      <w:r w:rsidRPr="004D46FC">
        <w:rPr>
          <w:rFonts w:ascii="PT Astra Serif" w:hAnsi="PT Astra Serif"/>
          <w:color w:val="000000"/>
          <w:spacing w:val="-2"/>
        </w:rPr>
        <w:t>8.</w:t>
      </w:r>
      <w:r w:rsidRPr="004D46FC">
        <w:rPr>
          <w:rFonts w:ascii="PT Astra Serif" w:hAnsi="PT Astra Serif"/>
          <w:color w:val="000000"/>
        </w:rPr>
        <w:tab/>
      </w:r>
      <w:r w:rsidRPr="004D46FC">
        <w:rPr>
          <w:rFonts w:ascii="PT Astra Serif" w:hAnsi="PT Astra Serif"/>
          <w:color w:val="000000"/>
          <w:spacing w:val="-1"/>
        </w:rPr>
        <w:t>Верно ли, что а) полная дееспособность физического лица наступает с получением</w:t>
      </w:r>
      <w:r w:rsidRPr="004D46FC">
        <w:rPr>
          <w:rFonts w:ascii="PT Astra Serif" w:hAnsi="PT Astra Serif"/>
          <w:color w:val="000000"/>
          <w:spacing w:val="-1"/>
        </w:rPr>
        <w:br/>
      </w:r>
      <w:r w:rsidRPr="004D46FC">
        <w:rPr>
          <w:rFonts w:ascii="PT Astra Serif" w:hAnsi="PT Astra Serif"/>
          <w:color w:val="000000"/>
        </w:rPr>
        <w:t>паспорта; б) в некоторых случаях законом предусмотрена эмансипация, полная</w:t>
      </w:r>
      <w:r w:rsidRPr="004D46FC">
        <w:rPr>
          <w:rFonts w:ascii="PT Astra Serif" w:hAnsi="PT Astra Serif"/>
          <w:color w:val="000000"/>
        </w:rPr>
        <w:br/>
        <w:t>дееспособность до наступления совершеннолетия?</w:t>
      </w:r>
    </w:p>
    <w:p w:rsidR="00A45A1B" w:rsidRPr="004D46FC" w:rsidRDefault="00A45A1B" w:rsidP="004D46FC">
      <w:pPr>
        <w:shd w:val="clear" w:color="auto" w:fill="FFFFFF"/>
        <w:tabs>
          <w:tab w:val="left" w:pos="998"/>
          <w:tab w:val="left" w:pos="5995"/>
        </w:tabs>
        <w:ind w:left="720"/>
        <w:jc w:val="both"/>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верно только а</w:t>
      </w:r>
      <w:r w:rsidRPr="004D46FC">
        <w:rPr>
          <w:rFonts w:ascii="PT Astra Serif" w:hAnsi="PT Astra Serif"/>
          <w:color w:val="000000"/>
        </w:rPr>
        <w:tab/>
        <w:t>Б. верно только б</w:t>
      </w:r>
    </w:p>
    <w:p w:rsidR="00A45A1B" w:rsidRPr="004D46FC" w:rsidRDefault="00A45A1B" w:rsidP="004D46FC">
      <w:pPr>
        <w:shd w:val="clear" w:color="auto" w:fill="FFFFFF"/>
        <w:tabs>
          <w:tab w:val="left" w:pos="998"/>
          <w:tab w:val="left" w:pos="6024"/>
        </w:tabs>
        <w:ind w:left="720"/>
        <w:jc w:val="both"/>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верны оба суждения</w:t>
      </w:r>
      <w:r w:rsidRPr="004D46FC">
        <w:rPr>
          <w:rFonts w:ascii="PT Astra Serif" w:hAnsi="PT Astra Serif"/>
          <w:color w:val="000000"/>
        </w:rPr>
        <w:tab/>
        <w:t>Г. оба суждения неверны</w:t>
      </w:r>
    </w:p>
    <w:p w:rsidR="00A45A1B" w:rsidRPr="004D46FC" w:rsidRDefault="00A45A1B" w:rsidP="004D46FC">
      <w:pPr>
        <w:shd w:val="clear" w:color="auto" w:fill="FFFFFF"/>
        <w:tabs>
          <w:tab w:val="left" w:pos="706"/>
        </w:tabs>
        <w:ind w:left="360"/>
        <w:jc w:val="both"/>
        <w:rPr>
          <w:rFonts w:ascii="PT Astra Serif" w:hAnsi="PT Astra Serif"/>
        </w:rPr>
      </w:pPr>
      <w:r w:rsidRPr="004D46FC">
        <w:rPr>
          <w:rFonts w:ascii="PT Astra Serif" w:hAnsi="PT Astra Serif"/>
          <w:color w:val="000000"/>
          <w:spacing w:val="-2"/>
        </w:rPr>
        <w:t>9.</w:t>
      </w:r>
      <w:r w:rsidRPr="004D46FC">
        <w:rPr>
          <w:rFonts w:ascii="PT Astra Serif" w:hAnsi="PT Astra Serif"/>
          <w:color w:val="000000"/>
        </w:rPr>
        <w:tab/>
        <w:t>Что относится к признакам тоталитарного режима?</w:t>
      </w:r>
    </w:p>
    <w:p w:rsidR="00A45A1B" w:rsidRPr="004D46FC" w:rsidRDefault="00A45A1B" w:rsidP="004D46FC">
      <w:pPr>
        <w:shd w:val="clear" w:color="auto" w:fill="FFFFFF"/>
        <w:tabs>
          <w:tab w:val="left" w:pos="998"/>
        </w:tabs>
        <w:ind w:left="720" w:right="3245"/>
        <w:jc w:val="both"/>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1"/>
        </w:rPr>
        <w:t>отсутствие всякой легальной оппозиции власти</w:t>
      </w:r>
      <w:r w:rsidRPr="004D46FC">
        <w:rPr>
          <w:rFonts w:ascii="PT Astra Serif" w:hAnsi="PT Astra Serif"/>
          <w:color w:val="000000"/>
          <w:spacing w:val="-1"/>
        </w:rPr>
        <w:br/>
      </w:r>
      <w:r w:rsidRPr="004D46FC">
        <w:rPr>
          <w:rFonts w:ascii="PT Astra Serif" w:hAnsi="PT Astra Serif"/>
          <w:color w:val="000000"/>
        </w:rPr>
        <w:t>Б. свобода средств массовой информации</w:t>
      </w:r>
    </w:p>
    <w:p w:rsidR="00A45A1B" w:rsidRPr="004D46FC" w:rsidRDefault="00A45A1B" w:rsidP="004D46FC">
      <w:pPr>
        <w:shd w:val="clear" w:color="auto" w:fill="FFFFFF"/>
        <w:tabs>
          <w:tab w:val="left" w:pos="998"/>
        </w:tabs>
        <w:ind w:left="720" w:right="4742"/>
        <w:jc w:val="both"/>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разделение властей на три ветви</w:t>
      </w:r>
      <w:r w:rsidRPr="004D46FC">
        <w:rPr>
          <w:rFonts w:ascii="PT Astra Serif" w:hAnsi="PT Astra Serif"/>
          <w:color w:val="000000"/>
          <w:spacing w:val="-2"/>
        </w:rPr>
        <w:br/>
      </w:r>
      <w:r w:rsidRPr="004D46FC">
        <w:rPr>
          <w:rFonts w:ascii="PT Astra Serif" w:hAnsi="PT Astra Serif"/>
          <w:color w:val="000000"/>
        </w:rPr>
        <w:t>Г. многопартийная система.</w:t>
      </w:r>
    </w:p>
    <w:p w:rsidR="00A45A1B" w:rsidRPr="004D46FC" w:rsidRDefault="00A45A1B" w:rsidP="004D46FC">
      <w:pPr>
        <w:shd w:val="clear" w:color="auto" w:fill="FFFFFF"/>
        <w:tabs>
          <w:tab w:val="left" w:pos="706"/>
        </w:tabs>
        <w:ind w:left="706" w:right="749" w:hanging="346"/>
        <w:jc w:val="both"/>
        <w:rPr>
          <w:rFonts w:ascii="PT Astra Serif" w:hAnsi="PT Astra Serif"/>
        </w:rPr>
      </w:pPr>
      <w:r w:rsidRPr="004D46FC">
        <w:rPr>
          <w:rFonts w:ascii="PT Astra Serif" w:hAnsi="PT Astra Serif"/>
          <w:color w:val="000000"/>
          <w:spacing w:val="-2"/>
        </w:rPr>
        <w:t>10.</w:t>
      </w:r>
      <w:r w:rsidRPr="004D46FC">
        <w:rPr>
          <w:rFonts w:ascii="PT Astra Serif" w:hAnsi="PT Astra Serif"/>
          <w:color w:val="000000"/>
        </w:rPr>
        <w:tab/>
      </w:r>
      <w:r w:rsidRPr="004D46FC">
        <w:rPr>
          <w:rFonts w:ascii="PT Astra Serif" w:hAnsi="PT Astra Serif"/>
          <w:color w:val="000000"/>
          <w:spacing w:val="-1"/>
        </w:rPr>
        <w:t>Верно ли, что; а) в Конституции РФ Российская федерация провозглашена</w:t>
      </w:r>
      <w:r w:rsidRPr="004D46FC">
        <w:rPr>
          <w:rFonts w:ascii="PT Astra Serif" w:hAnsi="PT Astra Serif"/>
          <w:color w:val="000000"/>
          <w:spacing w:val="-1"/>
        </w:rPr>
        <w:br/>
      </w:r>
      <w:r w:rsidRPr="004D46FC">
        <w:rPr>
          <w:rFonts w:ascii="PT Astra Serif" w:hAnsi="PT Astra Serif"/>
          <w:color w:val="000000"/>
        </w:rPr>
        <w:t>федеративным государством с республиканской формой правления; б)</w:t>
      </w:r>
      <w:r w:rsidRPr="004D46FC">
        <w:rPr>
          <w:rFonts w:ascii="PT Astra Serif" w:hAnsi="PT Astra Serif"/>
          <w:color w:val="000000"/>
        </w:rPr>
        <w:br/>
        <w:t>Конституция РФ закрепляет приоритет частной собственности?</w:t>
      </w:r>
    </w:p>
    <w:p w:rsidR="00A45A1B" w:rsidRPr="004D46FC" w:rsidRDefault="00A45A1B" w:rsidP="004D46FC">
      <w:pPr>
        <w:shd w:val="clear" w:color="auto" w:fill="FFFFFF"/>
        <w:tabs>
          <w:tab w:val="left" w:pos="998"/>
          <w:tab w:val="left" w:pos="5995"/>
        </w:tabs>
        <w:ind w:left="720"/>
        <w:jc w:val="both"/>
        <w:rPr>
          <w:rFonts w:ascii="PT Astra Serif" w:hAnsi="PT Astra Serif"/>
        </w:rPr>
      </w:pPr>
      <w:r w:rsidRPr="004D46FC">
        <w:rPr>
          <w:rFonts w:ascii="PT Astra Serif" w:hAnsi="PT Astra Serif"/>
          <w:color w:val="000000"/>
          <w:spacing w:val="-3"/>
        </w:rPr>
        <w:t>A.</w:t>
      </w:r>
      <w:r w:rsidRPr="004D46FC">
        <w:rPr>
          <w:rFonts w:ascii="PT Astra Serif" w:hAnsi="PT Astra Serif"/>
          <w:color w:val="000000"/>
        </w:rPr>
        <w:tab/>
      </w:r>
      <w:r w:rsidRPr="004D46FC">
        <w:rPr>
          <w:rFonts w:ascii="PT Astra Serif" w:hAnsi="PT Astra Serif"/>
          <w:color w:val="000000"/>
          <w:spacing w:val="-2"/>
        </w:rPr>
        <w:t>верно только а</w:t>
      </w:r>
      <w:r w:rsidRPr="004D46FC">
        <w:rPr>
          <w:rFonts w:ascii="PT Astra Serif" w:hAnsi="PT Astra Serif"/>
          <w:color w:val="000000"/>
        </w:rPr>
        <w:tab/>
        <w:t>Б. верно только б</w:t>
      </w:r>
    </w:p>
    <w:p w:rsidR="00A45A1B" w:rsidRPr="004D46FC" w:rsidRDefault="00A45A1B" w:rsidP="004D46FC">
      <w:pPr>
        <w:shd w:val="clear" w:color="auto" w:fill="FFFFFF"/>
        <w:tabs>
          <w:tab w:val="left" w:pos="998"/>
          <w:tab w:val="left" w:pos="6024"/>
        </w:tabs>
        <w:ind w:left="720"/>
        <w:jc w:val="both"/>
        <w:rPr>
          <w:rFonts w:ascii="PT Astra Serif" w:hAnsi="PT Astra Serif"/>
        </w:rPr>
      </w:pPr>
      <w:r w:rsidRPr="004D46FC">
        <w:rPr>
          <w:rFonts w:ascii="PT Astra Serif" w:hAnsi="PT Astra Serif"/>
          <w:color w:val="000000"/>
          <w:spacing w:val="-4"/>
        </w:rPr>
        <w:t>B.</w:t>
      </w:r>
      <w:r w:rsidRPr="004D46FC">
        <w:rPr>
          <w:rFonts w:ascii="PT Astra Serif" w:hAnsi="PT Astra Serif"/>
          <w:color w:val="000000"/>
        </w:rPr>
        <w:tab/>
      </w:r>
      <w:r w:rsidRPr="004D46FC">
        <w:rPr>
          <w:rFonts w:ascii="PT Astra Serif" w:hAnsi="PT Astra Serif"/>
          <w:color w:val="000000"/>
          <w:spacing w:val="-2"/>
        </w:rPr>
        <w:t>верны оба суждения</w:t>
      </w:r>
      <w:r w:rsidRPr="004D46FC">
        <w:rPr>
          <w:rFonts w:ascii="PT Astra Serif" w:hAnsi="PT Astra Serif"/>
          <w:color w:val="000000"/>
        </w:rPr>
        <w:tab/>
        <w:t>Г. оба суждения неверны</w:t>
      </w:r>
    </w:p>
    <w:p w:rsidR="00A45A1B" w:rsidRPr="004D46FC" w:rsidRDefault="00A45A1B" w:rsidP="004D46FC">
      <w:pPr>
        <w:shd w:val="clear" w:color="auto" w:fill="FFFFFF"/>
        <w:jc w:val="both"/>
        <w:rPr>
          <w:rFonts w:ascii="PT Astra Serif" w:hAnsi="PT Astra Serif"/>
        </w:rPr>
      </w:pPr>
      <w:r w:rsidRPr="004D46FC">
        <w:rPr>
          <w:rFonts w:ascii="PT Astra Serif" w:hAnsi="PT Astra Serif"/>
          <w:color w:val="000000"/>
          <w:spacing w:val="-1"/>
        </w:rPr>
        <w:t>11. Установите соответствие между названием правоохранительных органов и их</w:t>
      </w:r>
    </w:p>
    <w:p w:rsidR="00A45A1B" w:rsidRPr="004D46FC" w:rsidRDefault="00A45A1B" w:rsidP="004D46FC">
      <w:pPr>
        <w:shd w:val="clear" w:color="auto" w:fill="FFFFFF"/>
        <w:ind w:left="360" w:right="499"/>
        <w:jc w:val="both"/>
        <w:rPr>
          <w:rFonts w:ascii="PT Astra Serif" w:hAnsi="PT Astra Serif"/>
        </w:rPr>
      </w:pPr>
      <w:r w:rsidRPr="004D46FC">
        <w:rPr>
          <w:rFonts w:ascii="PT Astra Serif" w:hAnsi="PT Astra Serif"/>
          <w:color w:val="000000"/>
          <w:spacing w:val="-1"/>
        </w:rPr>
        <w:t xml:space="preserve">функциями; к каждой позиции, данной в первом столбце, подберите позицию в </w:t>
      </w:r>
      <w:r w:rsidRPr="004D46FC">
        <w:rPr>
          <w:rFonts w:ascii="PT Astra Serif" w:hAnsi="PT Astra Serif"/>
          <w:color w:val="000000"/>
        </w:rPr>
        <w:t>правого столбца.</w:t>
      </w:r>
    </w:p>
    <w:p w:rsidR="00A45A1B" w:rsidRPr="004D46FC" w:rsidRDefault="00A45A1B" w:rsidP="004D46FC">
      <w:pPr>
        <w:jc w:val="both"/>
        <w:rPr>
          <w:rFonts w:ascii="PT Astra Serif" w:hAnsi="PT Astra Serif"/>
        </w:rPr>
      </w:pPr>
    </w:p>
    <w:tbl>
      <w:tblPr>
        <w:tblW w:w="0" w:type="auto"/>
        <w:tblInd w:w="40" w:type="dxa"/>
        <w:tblLayout w:type="fixed"/>
        <w:tblCellMar>
          <w:left w:w="40" w:type="dxa"/>
          <w:right w:w="40" w:type="dxa"/>
        </w:tblCellMar>
        <w:tblLook w:val="0000" w:firstRow="0" w:lastRow="0" w:firstColumn="0" w:lastColumn="0" w:noHBand="0" w:noVBand="0"/>
      </w:tblPr>
      <w:tblGrid>
        <w:gridCol w:w="6946"/>
        <w:gridCol w:w="2693"/>
      </w:tblGrid>
      <w:tr w:rsidR="00A45A1B" w:rsidRPr="004D46FC" w:rsidTr="00F04AA4">
        <w:trPr>
          <w:trHeight w:hRule="exact" w:val="293"/>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both"/>
              <w:rPr>
                <w:rFonts w:ascii="PT Astra Serif" w:hAnsi="PT Astra Serif"/>
              </w:rPr>
            </w:pPr>
            <w:r w:rsidRPr="004D46FC">
              <w:rPr>
                <w:rFonts w:ascii="PT Astra Serif" w:hAnsi="PT Astra Serif"/>
                <w:color w:val="000000"/>
              </w:rPr>
              <w:t>Функции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both"/>
              <w:rPr>
                <w:rFonts w:ascii="PT Astra Serif" w:hAnsi="PT Astra Serif"/>
              </w:rPr>
            </w:pPr>
            <w:r w:rsidRPr="004D46FC">
              <w:rPr>
                <w:rFonts w:ascii="PT Astra Serif" w:hAnsi="PT Astra Serif"/>
                <w:color w:val="000000"/>
              </w:rPr>
              <w:t>Правоохранительные органы</w:t>
            </w:r>
          </w:p>
        </w:tc>
      </w:tr>
      <w:tr w:rsidR="00A45A1B" w:rsidRPr="004D46FC" w:rsidTr="00F04AA4">
        <w:trPr>
          <w:trHeight w:hRule="exact" w:val="562"/>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right="586"/>
              <w:jc w:val="both"/>
              <w:rPr>
                <w:rFonts w:ascii="PT Astra Serif" w:hAnsi="PT Astra Serif"/>
              </w:rPr>
            </w:pPr>
            <w:r w:rsidRPr="004D46FC">
              <w:rPr>
                <w:rFonts w:ascii="PT Astra Serif" w:hAnsi="PT Astra Serif"/>
                <w:color w:val="000000"/>
                <w:spacing w:val="-1"/>
              </w:rPr>
              <w:t xml:space="preserve">А) оказание помощи в составлении </w:t>
            </w:r>
            <w:r w:rsidRPr="004D46FC">
              <w:rPr>
                <w:rFonts w:ascii="PT Astra Serif" w:hAnsi="PT Astra Serif"/>
                <w:color w:val="000000"/>
              </w:rPr>
              <w:t>брачного контракта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both"/>
              <w:rPr>
                <w:rFonts w:ascii="PT Astra Serif" w:hAnsi="PT Astra Serif"/>
              </w:rPr>
            </w:pPr>
            <w:r w:rsidRPr="004D46FC">
              <w:rPr>
                <w:rFonts w:ascii="PT Astra Serif" w:hAnsi="PT Astra Serif"/>
                <w:color w:val="000000"/>
              </w:rPr>
              <w:t>1. Суд</w:t>
            </w:r>
          </w:p>
        </w:tc>
      </w:tr>
      <w:tr w:rsidR="00A45A1B" w:rsidRPr="004D46FC" w:rsidTr="00F04AA4">
        <w:trPr>
          <w:trHeight w:hRule="exact" w:val="283"/>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both"/>
              <w:rPr>
                <w:rFonts w:ascii="PT Astra Serif" w:hAnsi="PT Astra Serif"/>
              </w:rPr>
            </w:pPr>
            <w:r w:rsidRPr="004D46FC">
              <w:rPr>
                <w:rFonts w:ascii="PT Astra Serif" w:hAnsi="PT Astra Serif"/>
                <w:color w:val="000000"/>
                <w:spacing w:val="-1"/>
              </w:rPr>
              <w:t>Б) признание брака недействительным</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both"/>
              <w:rPr>
                <w:rFonts w:ascii="PT Astra Serif" w:hAnsi="PT Astra Serif"/>
              </w:rPr>
            </w:pPr>
            <w:r w:rsidRPr="004D46FC">
              <w:rPr>
                <w:rFonts w:ascii="PT Astra Serif" w:hAnsi="PT Astra Serif"/>
                <w:color w:val="000000"/>
              </w:rPr>
              <w:t>2) адвокатура</w:t>
            </w:r>
          </w:p>
        </w:tc>
      </w:tr>
      <w:tr w:rsidR="00A45A1B" w:rsidRPr="004D46FC" w:rsidTr="00F04AA4">
        <w:trPr>
          <w:trHeight w:hRule="exact" w:val="1392"/>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right="360"/>
              <w:jc w:val="both"/>
              <w:rPr>
                <w:rFonts w:ascii="PT Astra Serif" w:hAnsi="PT Astra Serif"/>
              </w:rPr>
            </w:pPr>
            <w:r w:rsidRPr="004D46FC">
              <w:rPr>
                <w:rFonts w:ascii="PT Astra Serif" w:hAnsi="PT Astra Serif"/>
                <w:color w:val="000000"/>
              </w:rPr>
              <w:lastRenderedPageBreak/>
              <w:t xml:space="preserve">В) расторжение брака при наличии несовершеннолетних детей в случае осуждения одного из супругов за </w:t>
            </w:r>
            <w:r w:rsidRPr="004D46FC">
              <w:rPr>
                <w:rFonts w:ascii="PT Astra Serif" w:hAnsi="PT Astra Serif"/>
                <w:color w:val="000000"/>
                <w:spacing w:val="-1"/>
              </w:rPr>
              <w:t xml:space="preserve">совершение преступления и лишения </w:t>
            </w:r>
            <w:r w:rsidRPr="004D46FC">
              <w:rPr>
                <w:rFonts w:ascii="PT Astra Serif" w:hAnsi="PT Astra Serif"/>
                <w:color w:val="000000"/>
              </w:rPr>
              <w:t>свободы на срок свыше 3 лет</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both"/>
              <w:rPr>
                <w:rFonts w:ascii="PT Astra Serif" w:hAnsi="PT Astra Serif"/>
              </w:rPr>
            </w:pPr>
            <w:r w:rsidRPr="004D46FC">
              <w:rPr>
                <w:rFonts w:ascii="PT Astra Serif" w:hAnsi="PT Astra Serif"/>
                <w:color w:val="000000"/>
              </w:rPr>
              <w:t>3) органы ЗАГСА</w:t>
            </w:r>
          </w:p>
        </w:tc>
      </w:tr>
      <w:tr w:rsidR="00A45A1B" w:rsidRPr="004D46FC" w:rsidTr="00F04AA4">
        <w:trPr>
          <w:trHeight w:hRule="exact" w:val="562"/>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right="624"/>
              <w:jc w:val="both"/>
              <w:rPr>
                <w:rFonts w:ascii="PT Astra Serif" w:hAnsi="PT Astra Serif"/>
              </w:rPr>
            </w:pPr>
            <w:r w:rsidRPr="004D46FC">
              <w:rPr>
                <w:rFonts w:ascii="PT Astra Serif" w:hAnsi="PT Astra Serif"/>
                <w:color w:val="000000"/>
                <w:spacing w:val="-1"/>
              </w:rPr>
              <w:t xml:space="preserve">Г) расторжение брака при наличии </w:t>
            </w:r>
            <w:r w:rsidRPr="004D46FC">
              <w:rPr>
                <w:rFonts w:ascii="PT Astra Serif" w:hAnsi="PT Astra Serif"/>
                <w:color w:val="000000"/>
              </w:rPr>
              <w:t>несовершеннолетних детей</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both"/>
              <w:rPr>
                <w:rFonts w:ascii="PT Astra Serif" w:hAnsi="PT Astra Serif"/>
              </w:rPr>
            </w:pPr>
          </w:p>
        </w:tc>
      </w:tr>
      <w:tr w:rsidR="00A45A1B" w:rsidRPr="004D46FC" w:rsidTr="00F04AA4">
        <w:trPr>
          <w:trHeight w:hRule="exact" w:val="845"/>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right="595"/>
              <w:jc w:val="both"/>
              <w:rPr>
                <w:rFonts w:ascii="PT Astra Serif" w:hAnsi="PT Astra Serif"/>
              </w:rPr>
            </w:pPr>
            <w:r w:rsidRPr="004D46FC">
              <w:rPr>
                <w:rFonts w:ascii="PT Astra Serif" w:hAnsi="PT Astra Serif"/>
                <w:color w:val="000000"/>
                <w:spacing w:val="-1"/>
              </w:rPr>
              <w:t xml:space="preserve">Д) расторжение брака при наличии </w:t>
            </w:r>
            <w:r w:rsidRPr="004D46FC">
              <w:rPr>
                <w:rFonts w:ascii="PT Astra Serif" w:hAnsi="PT Astra Serif"/>
                <w:color w:val="000000"/>
              </w:rPr>
              <w:t>согласия супругов и отсутствии несовершеннолетних детей.</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both"/>
              <w:rPr>
                <w:rFonts w:ascii="PT Astra Serif" w:hAnsi="PT Astra Serif"/>
              </w:rPr>
            </w:pPr>
          </w:p>
        </w:tc>
      </w:tr>
    </w:tbl>
    <w:p w:rsidR="00A45A1B" w:rsidRPr="004D46FC" w:rsidRDefault="00A45A1B" w:rsidP="004D46FC">
      <w:pPr>
        <w:shd w:val="clear" w:color="auto" w:fill="FFFFFF"/>
        <w:ind w:left="360"/>
        <w:jc w:val="both"/>
        <w:rPr>
          <w:rFonts w:ascii="PT Astra Serif" w:hAnsi="PT Astra Serif"/>
        </w:rPr>
      </w:pPr>
      <w:r w:rsidRPr="004D46FC">
        <w:rPr>
          <w:rFonts w:ascii="PT Astra Serif" w:hAnsi="PT Astra Serif"/>
          <w:color w:val="000000"/>
          <w:spacing w:val="-1"/>
        </w:rPr>
        <w:t>Ответ запишите в виде цифр ( например: 1,2,3,4)</w:t>
      </w:r>
    </w:p>
    <w:p w:rsidR="00A45A1B" w:rsidRPr="004D46FC" w:rsidRDefault="00A45A1B" w:rsidP="004D46FC">
      <w:pPr>
        <w:shd w:val="clear" w:color="auto" w:fill="FFFFFF"/>
        <w:ind w:left="360" w:right="749" w:hanging="360"/>
        <w:jc w:val="both"/>
        <w:rPr>
          <w:rFonts w:ascii="PT Astra Serif" w:hAnsi="PT Astra Serif"/>
        </w:rPr>
      </w:pPr>
      <w:r w:rsidRPr="004D46FC">
        <w:rPr>
          <w:rFonts w:ascii="PT Astra Serif" w:hAnsi="PT Astra Serif"/>
          <w:color w:val="000000"/>
        </w:rPr>
        <w:t xml:space="preserve">12. В приведенном списке указаны черты сходства и различия парламентской и </w:t>
      </w:r>
      <w:r w:rsidRPr="004D46FC">
        <w:rPr>
          <w:rFonts w:ascii="PT Astra Serif" w:hAnsi="PT Astra Serif"/>
          <w:color w:val="000000"/>
          <w:spacing w:val="-1"/>
        </w:rPr>
        <w:t xml:space="preserve">президентской республик и их отличия. Выберите и запишите сначала черты </w:t>
      </w:r>
      <w:r w:rsidRPr="004D46FC">
        <w:rPr>
          <w:rFonts w:ascii="PT Astra Serif" w:hAnsi="PT Astra Serif"/>
          <w:color w:val="000000"/>
        </w:rPr>
        <w:t>сходства, а затем черты отличия.</w:t>
      </w:r>
    </w:p>
    <w:p w:rsidR="00A45A1B" w:rsidRPr="004D46FC" w:rsidRDefault="00A45A1B" w:rsidP="004D46FC">
      <w:pPr>
        <w:shd w:val="clear" w:color="auto" w:fill="FFFFFF"/>
        <w:ind w:left="360"/>
        <w:jc w:val="both"/>
        <w:rPr>
          <w:rFonts w:ascii="PT Astra Serif" w:hAnsi="PT Astra Serif"/>
        </w:rPr>
      </w:pPr>
      <w:r w:rsidRPr="004D46FC">
        <w:rPr>
          <w:rFonts w:ascii="PT Astra Serif" w:hAnsi="PT Astra Serif"/>
          <w:color w:val="000000"/>
        </w:rPr>
        <w:t>1.является демократической формой правления</w:t>
      </w:r>
    </w:p>
    <w:p w:rsidR="00A45A1B" w:rsidRPr="004D46FC" w:rsidRDefault="00A45A1B" w:rsidP="004D46FC">
      <w:pPr>
        <w:shd w:val="clear" w:color="auto" w:fill="FFFFFF"/>
        <w:ind w:left="360" w:right="1747"/>
        <w:jc w:val="both"/>
        <w:rPr>
          <w:rFonts w:ascii="PT Astra Serif" w:hAnsi="PT Astra Serif"/>
        </w:rPr>
      </w:pPr>
      <w:r w:rsidRPr="004D46FC">
        <w:rPr>
          <w:rFonts w:ascii="PT Astra Serif" w:hAnsi="PT Astra Serif"/>
          <w:color w:val="000000"/>
          <w:spacing w:val="-1"/>
        </w:rPr>
        <w:t xml:space="preserve">2.президент имеет право вводить чрезвычайное положение в стране </w:t>
      </w:r>
      <w:r w:rsidRPr="004D46FC">
        <w:rPr>
          <w:rFonts w:ascii="PT Astra Serif" w:hAnsi="PT Astra Serif"/>
          <w:color w:val="000000"/>
        </w:rPr>
        <w:t>3. президент имеет право вето на законы, принятые парламентом 4.органы власти формируются выборным путем</w:t>
      </w:r>
    </w:p>
    <w:p w:rsidR="00A45A1B" w:rsidRPr="004D46FC" w:rsidRDefault="00A45A1B" w:rsidP="004D46FC">
      <w:pPr>
        <w:shd w:val="clear" w:color="auto" w:fill="FFFFFF"/>
        <w:ind w:left="360"/>
        <w:jc w:val="both"/>
        <w:rPr>
          <w:rFonts w:ascii="PT Astra Serif" w:hAnsi="PT Astra Serif"/>
        </w:rPr>
      </w:pPr>
      <w:r w:rsidRPr="004D46FC">
        <w:rPr>
          <w:rFonts w:ascii="PT Astra Serif" w:hAnsi="PT Astra Serif"/>
          <w:b/>
          <w:bCs/>
          <w:color w:val="000000"/>
          <w:spacing w:val="-1"/>
        </w:rPr>
        <w:t>Часть 2.</w:t>
      </w:r>
    </w:p>
    <w:p w:rsidR="00A45A1B" w:rsidRPr="004D46FC" w:rsidRDefault="00A45A1B" w:rsidP="00E30611">
      <w:pPr>
        <w:shd w:val="clear" w:color="auto" w:fill="FFFFFF"/>
        <w:ind w:right="115" w:firstLine="554"/>
        <w:jc w:val="both"/>
        <w:rPr>
          <w:rFonts w:ascii="PT Astra Serif" w:hAnsi="PT Astra Serif"/>
        </w:rPr>
      </w:pPr>
      <w:r w:rsidRPr="004D46FC">
        <w:rPr>
          <w:rFonts w:ascii="PT Astra Serif" w:hAnsi="PT Astra Serif"/>
          <w:color w:val="000000"/>
        </w:rPr>
        <w:t>Слово «демократия» с древнегреческого буквально переводится как «народовластие». Главным, существенным признаком демократии является признание воли народа в качестве источника власти. Провозглашается и обеспечивается право граждан на участие в разрешении государственных дел. Человек, его права и свободы ставятся в демократическом обществе во главу угла.</w:t>
      </w:r>
    </w:p>
    <w:p w:rsidR="00A45A1B" w:rsidRPr="004D46FC" w:rsidRDefault="00A45A1B" w:rsidP="00E30611">
      <w:pPr>
        <w:shd w:val="clear" w:color="auto" w:fill="FFFFFF"/>
        <w:ind w:right="110" w:firstLine="554"/>
        <w:jc w:val="both"/>
        <w:rPr>
          <w:rFonts w:ascii="PT Astra Serif" w:hAnsi="PT Astra Serif"/>
        </w:rPr>
      </w:pPr>
      <w:r w:rsidRPr="004D46FC">
        <w:rPr>
          <w:rFonts w:ascii="PT Astra Serif" w:hAnsi="PT Astra Serif"/>
          <w:color w:val="000000"/>
        </w:rPr>
        <w:t xml:space="preserve">Демократический режим предполагает многообразие во всех сферах жизни общества, начиная с сосуществования различных форм собственности в экономической сфере и плюрализма в политике </w:t>
      </w:r>
      <w:r w:rsidR="00935319" w:rsidRPr="004D46FC">
        <w:rPr>
          <w:rFonts w:ascii="PT Astra Serif" w:hAnsi="PT Astra Serif"/>
          <w:color w:val="000000"/>
        </w:rPr>
        <w:t>(наличия</w:t>
      </w:r>
      <w:r w:rsidRPr="004D46FC">
        <w:rPr>
          <w:rFonts w:ascii="PT Astra Serif" w:hAnsi="PT Astra Serif"/>
          <w:color w:val="000000"/>
        </w:rPr>
        <w:t xml:space="preserve"> различных движений, партий, идеологий) и заканчивая множественностью художественных форм в театральном искусстве, живописи и т.д.</w:t>
      </w:r>
    </w:p>
    <w:p w:rsidR="00A45A1B" w:rsidRPr="004D46FC" w:rsidRDefault="00A45A1B" w:rsidP="00E30611">
      <w:pPr>
        <w:shd w:val="clear" w:color="auto" w:fill="FFFFFF"/>
        <w:ind w:right="110" w:firstLine="554"/>
        <w:jc w:val="both"/>
        <w:rPr>
          <w:rFonts w:ascii="PT Astra Serif" w:hAnsi="PT Astra Serif"/>
        </w:rPr>
      </w:pPr>
      <w:r w:rsidRPr="004D46FC">
        <w:rPr>
          <w:rFonts w:ascii="PT Astra Serif" w:hAnsi="PT Astra Serif"/>
          <w:color w:val="000000"/>
        </w:rPr>
        <w:t>Одним из существенных отличий демократического режима является то, что он защищает и гарантирует законом права меньшинства: хотя решение, в конечном счете, принимается в интересах большинства, однако и меньшинство, уважая выбор, сохраняет возможность отстаивать свои позиции.</w:t>
      </w:r>
    </w:p>
    <w:p w:rsidR="00A45A1B" w:rsidRPr="004D46FC" w:rsidRDefault="00A45A1B" w:rsidP="00E30611">
      <w:pPr>
        <w:shd w:val="clear" w:color="auto" w:fill="FFFFFF"/>
        <w:ind w:right="115" w:firstLine="554"/>
        <w:jc w:val="both"/>
        <w:rPr>
          <w:rFonts w:ascii="PT Astra Serif" w:hAnsi="PT Astra Serif"/>
        </w:rPr>
      </w:pPr>
      <w:r w:rsidRPr="004D46FC">
        <w:rPr>
          <w:rFonts w:ascii="PT Astra Serif" w:hAnsi="PT Astra Serif"/>
          <w:color w:val="000000"/>
        </w:rPr>
        <w:t xml:space="preserve">Демократия предполагает верховенство закона и распространение его действия на всех без исключения граждан, а </w:t>
      </w:r>
      <w:r w:rsidR="00935319" w:rsidRPr="004D46FC">
        <w:rPr>
          <w:rFonts w:ascii="PT Astra Serif" w:hAnsi="PT Astra Serif"/>
          <w:color w:val="000000"/>
        </w:rPr>
        <w:t>также</w:t>
      </w:r>
      <w:r w:rsidRPr="004D46FC">
        <w:rPr>
          <w:rFonts w:ascii="PT Astra Serif" w:hAnsi="PT Astra Serif"/>
          <w:color w:val="000000"/>
        </w:rPr>
        <w:t xml:space="preserve"> осуществление принципов разделения властей и независимости каждой из ветвей власти.</w:t>
      </w:r>
    </w:p>
    <w:p w:rsidR="000F1745" w:rsidRPr="004D46FC" w:rsidRDefault="00A45A1B" w:rsidP="0063727E">
      <w:pPr>
        <w:shd w:val="clear" w:color="auto" w:fill="FFFFFF"/>
        <w:ind w:right="115" w:firstLine="554"/>
        <w:jc w:val="both"/>
        <w:rPr>
          <w:rFonts w:ascii="PT Astra Serif" w:hAnsi="PT Astra Serif"/>
          <w:color w:val="000000"/>
          <w:spacing w:val="-2"/>
        </w:rPr>
      </w:pPr>
      <w:r w:rsidRPr="004D46FC">
        <w:rPr>
          <w:rFonts w:ascii="PT Astra Serif" w:hAnsi="PT Astra Serif"/>
          <w:color w:val="000000"/>
        </w:rPr>
        <w:t>Представительные органы государственной власти избираются на основе всеобщих равных прямых выборов при тайном голосовании. Выборы являются своеобразным политическим рынком, где конкурируют различные политические партии и их лидеры.</w:t>
      </w:r>
      <w:r w:rsidR="0063727E">
        <w:rPr>
          <w:rFonts w:ascii="PT Astra Serif" w:hAnsi="PT Astra Serif"/>
          <w:color w:val="000000"/>
        </w:rPr>
        <w:t xml:space="preserve"> </w:t>
      </w:r>
      <w:r w:rsidRPr="004D46FC">
        <w:rPr>
          <w:rFonts w:ascii="PT Astra Serif" w:hAnsi="PT Astra Serif"/>
          <w:color w:val="000000"/>
          <w:spacing w:val="-2"/>
        </w:rPr>
        <w:t>К.С. Гаджиев</w:t>
      </w:r>
      <w:r w:rsidR="000F1745" w:rsidRPr="004D46FC">
        <w:rPr>
          <w:rFonts w:ascii="PT Astra Serif" w:hAnsi="PT Astra Serif"/>
          <w:color w:val="000000"/>
          <w:spacing w:val="-2"/>
        </w:rPr>
        <w:t>.</w:t>
      </w:r>
    </w:p>
    <w:p w:rsidR="00A45A1B" w:rsidRPr="004D46FC" w:rsidRDefault="00A45A1B" w:rsidP="0063727E">
      <w:pPr>
        <w:shd w:val="clear" w:color="auto" w:fill="FFFFFF"/>
        <w:ind w:firstLine="567"/>
        <w:jc w:val="both"/>
        <w:rPr>
          <w:rFonts w:ascii="PT Astra Serif" w:hAnsi="PT Astra Serif"/>
          <w:color w:val="000000"/>
          <w:spacing w:val="-2"/>
        </w:rPr>
      </w:pPr>
      <w:r w:rsidRPr="004D46FC">
        <w:rPr>
          <w:rFonts w:ascii="PT Astra Serif" w:hAnsi="PT Astra Serif"/>
          <w:color w:val="000000"/>
          <w:spacing w:val="-1"/>
        </w:rPr>
        <w:t xml:space="preserve">Составьте план текста. Для этого выделите основные смысловые фрагменты текста и </w:t>
      </w:r>
      <w:r w:rsidRPr="004D46FC">
        <w:rPr>
          <w:rFonts w:ascii="PT Astra Serif" w:hAnsi="PT Astra Serif"/>
          <w:color w:val="000000"/>
        </w:rPr>
        <w:t>озаглавьте каждый из них.</w:t>
      </w:r>
    </w:p>
    <w:p w:rsidR="00A45A1B" w:rsidRPr="004D46FC" w:rsidRDefault="00A45A1B" w:rsidP="004D46FC">
      <w:pPr>
        <w:widowControl w:val="0"/>
        <w:numPr>
          <w:ilvl w:val="0"/>
          <w:numId w:val="18"/>
        </w:numPr>
        <w:shd w:val="clear" w:color="auto" w:fill="FFFFFF"/>
        <w:tabs>
          <w:tab w:val="left" w:pos="475"/>
        </w:tabs>
        <w:autoSpaceDE w:val="0"/>
        <w:autoSpaceDN w:val="0"/>
        <w:adjustRightInd w:val="0"/>
        <w:ind w:left="475" w:right="1498" w:hanging="360"/>
        <w:jc w:val="both"/>
        <w:rPr>
          <w:rFonts w:ascii="PT Astra Serif" w:hAnsi="PT Astra Serif"/>
          <w:color w:val="000000"/>
          <w:spacing w:val="-2"/>
        </w:rPr>
      </w:pPr>
      <w:r w:rsidRPr="004D46FC">
        <w:rPr>
          <w:rFonts w:ascii="PT Astra Serif" w:hAnsi="PT Astra Serif"/>
          <w:color w:val="000000"/>
          <w:spacing w:val="-1"/>
        </w:rPr>
        <w:t xml:space="preserve">Назовите любые три признака, которые, по мнению автора, свойственны </w:t>
      </w:r>
      <w:r w:rsidRPr="004D46FC">
        <w:rPr>
          <w:rFonts w:ascii="PT Astra Serif" w:hAnsi="PT Astra Serif"/>
          <w:color w:val="000000"/>
        </w:rPr>
        <w:t>демократическим выборам.</w:t>
      </w:r>
    </w:p>
    <w:p w:rsidR="00A45A1B" w:rsidRPr="004D46FC" w:rsidRDefault="00A45A1B" w:rsidP="004D46FC">
      <w:pPr>
        <w:widowControl w:val="0"/>
        <w:numPr>
          <w:ilvl w:val="0"/>
          <w:numId w:val="18"/>
        </w:numPr>
        <w:shd w:val="clear" w:color="auto" w:fill="FFFFFF"/>
        <w:tabs>
          <w:tab w:val="left" w:pos="475"/>
        </w:tabs>
        <w:autoSpaceDE w:val="0"/>
        <w:autoSpaceDN w:val="0"/>
        <w:adjustRightInd w:val="0"/>
        <w:ind w:left="475" w:right="389" w:hanging="360"/>
        <w:jc w:val="both"/>
        <w:rPr>
          <w:rFonts w:ascii="PT Astra Serif" w:hAnsi="PT Astra Serif"/>
          <w:color w:val="000000"/>
          <w:spacing w:val="-2"/>
        </w:rPr>
      </w:pPr>
      <w:r w:rsidRPr="004D46FC">
        <w:rPr>
          <w:rFonts w:ascii="PT Astra Serif" w:hAnsi="PT Astra Serif"/>
          <w:color w:val="000000"/>
          <w:spacing w:val="-1"/>
        </w:rPr>
        <w:t xml:space="preserve">Какой признак демократического правления назван в тексте главным? Как он влияет </w:t>
      </w:r>
      <w:r w:rsidRPr="004D46FC">
        <w:rPr>
          <w:rFonts w:ascii="PT Astra Serif" w:hAnsi="PT Astra Serif"/>
          <w:color w:val="000000"/>
        </w:rPr>
        <w:t>на права граждан?</w:t>
      </w:r>
    </w:p>
    <w:p w:rsidR="00A45A1B" w:rsidRPr="004D46FC" w:rsidRDefault="00A45A1B" w:rsidP="004D46FC">
      <w:pPr>
        <w:widowControl w:val="0"/>
        <w:numPr>
          <w:ilvl w:val="0"/>
          <w:numId w:val="18"/>
        </w:numPr>
        <w:shd w:val="clear" w:color="auto" w:fill="FFFFFF"/>
        <w:tabs>
          <w:tab w:val="left" w:pos="475"/>
        </w:tabs>
        <w:autoSpaceDE w:val="0"/>
        <w:autoSpaceDN w:val="0"/>
        <w:adjustRightInd w:val="0"/>
        <w:ind w:left="475" w:right="250" w:hanging="360"/>
        <w:jc w:val="both"/>
        <w:rPr>
          <w:rFonts w:ascii="PT Astra Serif" w:hAnsi="PT Astra Serif"/>
          <w:color w:val="000000"/>
          <w:spacing w:val="-2"/>
        </w:rPr>
      </w:pPr>
      <w:r w:rsidRPr="004D46FC">
        <w:rPr>
          <w:rFonts w:ascii="PT Astra Serif" w:hAnsi="PT Astra Serif"/>
          <w:color w:val="000000"/>
          <w:spacing w:val="-1"/>
        </w:rPr>
        <w:t xml:space="preserve">В тексте говорится, что демократический режим предполагает многообразие во всех </w:t>
      </w:r>
      <w:r w:rsidRPr="004D46FC">
        <w:rPr>
          <w:rFonts w:ascii="PT Astra Serif" w:hAnsi="PT Astra Serif"/>
          <w:color w:val="000000"/>
        </w:rPr>
        <w:t>сферах общества. Используя текст и обществоведческие знания, проиллюстрируйте тремя примерами многообразие в обществе.</w:t>
      </w:r>
    </w:p>
    <w:p w:rsidR="00A45A1B" w:rsidRPr="004D46FC" w:rsidRDefault="00A45A1B" w:rsidP="004D46FC">
      <w:pPr>
        <w:shd w:val="clear" w:color="auto" w:fill="FFFFFF"/>
        <w:ind w:left="682" w:right="1997" w:firstLine="2640"/>
        <w:jc w:val="both"/>
        <w:rPr>
          <w:rFonts w:ascii="PT Astra Serif" w:hAnsi="PT Astra Serif"/>
        </w:rPr>
      </w:pPr>
      <w:r w:rsidRPr="004D46FC">
        <w:rPr>
          <w:rFonts w:ascii="PT Astra Serif" w:hAnsi="PT Astra Serif"/>
          <w:b/>
          <w:bCs/>
          <w:color w:val="000000"/>
          <w:spacing w:val="-1"/>
        </w:rPr>
        <w:t xml:space="preserve">Критерии оценивания итогового теста </w:t>
      </w:r>
      <w:r w:rsidRPr="004D46FC">
        <w:rPr>
          <w:rFonts w:ascii="PT Astra Serif" w:hAnsi="PT Astra Serif"/>
          <w:b/>
          <w:bCs/>
          <w:color w:val="000000"/>
        </w:rPr>
        <w:t>Часть1:</w:t>
      </w:r>
    </w:p>
    <w:p w:rsidR="00A45A1B" w:rsidRPr="004D46FC" w:rsidRDefault="00A45A1B" w:rsidP="004D46FC">
      <w:pPr>
        <w:shd w:val="clear" w:color="auto" w:fill="FFFFFF"/>
        <w:ind w:left="115"/>
        <w:jc w:val="both"/>
        <w:rPr>
          <w:rFonts w:ascii="PT Astra Serif" w:hAnsi="PT Astra Serif"/>
        </w:rPr>
      </w:pPr>
      <w:r w:rsidRPr="004D46FC">
        <w:rPr>
          <w:rFonts w:ascii="PT Astra Serif" w:hAnsi="PT Astra Serif"/>
          <w:color w:val="000000"/>
          <w:spacing w:val="-2"/>
        </w:rPr>
        <w:t xml:space="preserve">Задания 1-10 содержат задания с выбором   одного правильного ответа и оцениваются в 1 </w:t>
      </w:r>
      <w:r w:rsidRPr="004D46FC">
        <w:rPr>
          <w:rFonts w:ascii="PT Astra Serif" w:hAnsi="PT Astra Serif"/>
          <w:color w:val="000000"/>
        </w:rPr>
        <w:t>бал за верный ответ.</w:t>
      </w:r>
    </w:p>
    <w:p w:rsidR="00A45A1B" w:rsidRPr="004D46FC" w:rsidRDefault="00A45A1B" w:rsidP="004D46FC">
      <w:pPr>
        <w:shd w:val="clear" w:color="auto" w:fill="FFFFFF"/>
        <w:ind w:left="115"/>
        <w:jc w:val="both"/>
        <w:rPr>
          <w:rFonts w:ascii="PT Astra Serif" w:hAnsi="PT Astra Serif"/>
        </w:rPr>
      </w:pPr>
      <w:r w:rsidRPr="004D46FC">
        <w:rPr>
          <w:rFonts w:ascii="PT Astra Serif" w:hAnsi="PT Astra Serif"/>
          <w:color w:val="000000"/>
          <w:spacing w:val="-2"/>
        </w:rPr>
        <w:t xml:space="preserve">Задания11-12 направлены на умение сравнивать социальные </w:t>
      </w:r>
      <w:r w:rsidR="00935319" w:rsidRPr="004D46FC">
        <w:rPr>
          <w:rFonts w:ascii="PT Astra Serif" w:hAnsi="PT Astra Serif"/>
          <w:color w:val="000000"/>
          <w:spacing w:val="-2"/>
        </w:rPr>
        <w:t>объекты, выявлять</w:t>
      </w:r>
      <w:r w:rsidRPr="004D46FC">
        <w:rPr>
          <w:rFonts w:ascii="PT Astra Serif" w:hAnsi="PT Astra Serif"/>
          <w:color w:val="000000"/>
          <w:spacing w:val="-2"/>
        </w:rPr>
        <w:t xml:space="preserve"> их общее </w:t>
      </w:r>
      <w:r w:rsidRPr="004D46FC">
        <w:rPr>
          <w:rFonts w:ascii="PT Astra Serif" w:hAnsi="PT Astra Serif"/>
          <w:color w:val="000000"/>
        </w:rPr>
        <w:t>черты и различия, оцениваются в 2 бала если все верно, 1 бал если верно 3 пункта.</w:t>
      </w:r>
    </w:p>
    <w:p w:rsidR="00A45A1B" w:rsidRPr="004D46FC" w:rsidRDefault="00A45A1B" w:rsidP="0063727E">
      <w:pPr>
        <w:shd w:val="clear" w:color="auto" w:fill="FFFFFF"/>
        <w:jc w:val="both"/>
        <w:rPr>
          <w:rFonts w:ascii="PT Astra Serif" w:hAnsi="PT Astra Serif"/>
        </w:rPr>
      </w:pPr>
      <w:r w:rsidRPr="004D46FC">
        <w:rPr>
          <w:rFonts w:ascii="PT Astra Serif" w:hAnsi="PT Astra Serif"/>
          <w:b/>
          <w:bCs/>
          <w:color w:val="000000"/>
        </w:rPr>
        <w:lastRenderedPageBreak/>
        <w:t>Часть 2.</w:t>
      </w:r>
    </w:p>
    <w:p w:rsidR="00A45A1B" w:rsidRPr="004D46FC" w:rsidRDefault="00A45A1B" w:rsidP="0063727E">
      <w:pPr>
        <w:shd w:val="clear" w:color="auto" w:fill="FFFFFF"/>
        <w:ind w:firstLine="567"/>
        <w:jc w:val="both"/>
        <w:rPr>
          <w:rFonts w:ascii="PT Astra Serif" w:hAnsi="PT Astra Serif"/>
        </w:rPr>
      </w:pPr>
      <w:r w:rsidRPr="004D46FC">
        <w:rPr>
          <w:rFonts w:ascii="PT Astra Serif" w:hAnsi="PT Astra Serif"/>
          <w:color w:val="000000"/>
        </w:rPr>
        <w:t>Рассчитана на работу с текстом</w:t>
      </w:r>
    </w:p>
    <w:p w:rsidR="00A45A1B" w:rsidRPr="004D46FC" w:rsidRDefault="00A45A1B" w:rsidP="0063727E">
      <w:pPr>
        <w:shd w:val="clear" w:color="auto" w:fill="FFFFFF"/>
        <w:ind w:firstLine="567"/>
        <w:jc w:val="both"/>
        <w:rPr>
          <w:rFonts w:ascii="PT Astra Serif" w:hAnsi="PT Astra Serif"/>
        </w:rPr>
      </w:pPr>
      <w:r w:rsidRPr="004D46FC">
        <w:rPr>
          <w:rFonts w:ascii="PT Astra Serif" w:hAnsi="PT Astra Serif"/>
          <w:color w:val="000000"/>
          <w:spacing w:val="-1"/>
        </w:rPr>
        <w:t xml:space="preserve">Задания 13,14,15 направлены на умения осуществлять поиск социальной информации по </w:t>
      </w:r>
      <w:r w:rsidRPr="004D46FC">
        <w:rPr>
          <w:rFonts w:ascii="PT Astra Serif" w:hAnsi="PT Astra Serif"/>
          <w:color w:val="000000"/>
        </w:rPr>
        <w:t xml:space="preserve">заданной теме из учебного </w:t>
      </w:r>
      <w:r w:rsidR="00935319" w:rsidRPr="004D46FC">
        <w:rPr>
          <w:rFonts w:ascii="PT Astra Serif" w:hAnsi="PT Astra Serif"/>
          <w:color w:val="000000"/>
        </w:rPr>
        <w:t>текста.</w:t>
      </w:r>
      <w:r w:rsidRPr="004D46FC">
        <w:rPr>
          <w:rFonts w:ascii="PT Astra Serif" w:hAnsi="PT Astra Serif"/>
          <w:color w:val="000000"/>
        </w:rPr>
        <w:t xml:space="preserve"> Оцениваются в 2 балла</w:t>
      </w:r>
    </w:p>
    <w:p w:rsidR="00A45A1B" w:rsidRPr="004D46FC" w:rsidRDefault="00A45A1B" w:rsidP="0063727E">
      <w:pPr>
        <w:shd w:val="clear" w:color="auto" w:fill="FFFFFF"/>
        <w:ind w:firstLine="567"/>
        <w:jc w:val="both"/>
        <w:rPr>
          <w:rFonts w:ascii="PT Astra Serif" w:hAnsi="PT Astra Serif"/>
        </w:rPr>
      </w:pPr>
      <w:r w:rsidRPr="004D46FC">
        <w:rPr>
          <w:rFonts w:ascii="PT Astra Serif" w:hAnsi="PT Astra Serif"/>
          <w:color w:val="000000"/>
        </w:rPr>
        <w:t xml:space="preserve">Задание16 на умение приводить примеры социальных объектов определенного типа, социальных отношений, ситуаций, деятельности людей в различных сферах общества. </w:t>
      </w:r>
      <w:r w:rsidRPr="004D46FC">
        <w:rPr>
          <w:rFonts w:ascii="PT Astra Serif" w:hAnsi="PT Astra Serif"/>
          <w:color w:val="000000"/>
          <w:spacing w:val="-1"/>
        </w:rPr>
        <w:t xml:space="preserve">Оценивается в 3 балла если все верно, 2 если приведены два примера и объяснения, 1 бал </w:t>
      </w:r>
      <w:r w:rsidRPr="004D46FC">
        <w:rPr>
          <w:rFonts w:ascii="PT Astra Serif" w:hAnsi="PT Astra Serif"/>
          <w:color w:val="000000"/>
        </w:rPr>
        <w:t xml:space="preserve">если приведены примеры без объяснения. Всего за работу максимальный бал: </w:t>
      </w:r>
      <w:r w:rsidRPr="004D46FC">
        <w:rPr>
          <w:rFonts w:ascii="PT Astra Serif" w:hAnsi="PT Astra Serif"/>
          <w:b/>
          <w:bCs/>
          <w:color w:val="000000"/>
        </w:rPr>
        <w:t>23 балла «5» -20-23 «</w:t>
      </w:r>
      <w:r w:rsidR="00935319" w:rsidRPr="004D46FC">
        <w:rPr>
          <w:rFonts w:ascii="PT Astra Serif" w:hAnsi="PT Astra Serif"/>
          <w:b/>
          <w:bCs/>
          <w:color w:val="000000"/>
        </w:rPr>
        <w:t>4» -</w:t>
      </w:r>
      <w:r w:rsidRPr="004D46FC">
        <w:rPr>
          <w:rFonts w:ascii="PT Astra Serif" w:hAnsi="PT Astra Serif"/>
          <w:b/>
          <w:bCs/>
          <w:color w:val="000000"/>
        </w:rPr>
        <w:t>14-19 «</w:t>
      </w:r>
      <w:r w:rsidR="00935319" w:rsidRPr="004D46FC">
        <w:rPr>
          <w:rFonts w:ascii="PT Astra Serif" w:hAnsi="PT Astra Serif"/>
          <w:b/>
          <w:bCs/>
          <w:color w:val="000000"/>
        </w:rPr>
        <w:t>3» -</w:t>
      </w:r>
      <w:r w:rsidRPr="004D46FC">
        <w:rPr>
          <w:rFonts w:ascii="PT Astra Serif" w:hAnsi="PT Astra Serif"/>
          <w:b/>
          <w:bCs/>
          <w:color w:val="000000"/>
        </w:rPr>
        <w:t>8-13 «</w:t>
      </w:r>
      <w:r w:rsidR="00935319" w:rsidRPr="004D46FC">
        <w:rPr>
          <w:rFonts w:ascii="PT Astra Serif" w:hAnsi="PT Astra Serif"/>
          <w:b/>
          <w:bCs/>
          <w:color w:val="000000"/>
        </w:rPr>
        <w:t>2» -</w:t>
      </w:r>
      <w:r w:rsidRPr="004D46FC">
        <w:rPr>
          <w:rFonts w:ascii="PT Astra Serif" w:hAnsi="PT Astra Serif"/>
          <w:b/>
          <w:bCs/>
          <w:color w:val="000000"/>
        </w:rPr>
        <w:t>0-7</w:t>
      </w:r>
    </w:p>
    <w:p w:rsidR="00A45A1B" w:rsidRPr="004D46FC" w:rsidRDefault="00A45A1B" w:rsidP="004D46FC">
      <w:pPr>
        <w:shd w:val="clear" w:color="auto" w:fill="FFFFFF"/>
        <w:ind w:left="115"/>
        <w:rPr>
          <w:rFonts w:ascii="PT Astra Serif" w:hAnsi="PT Astra Serif"/>
        </w:rPr>
      </w:pPr>
      <w:r w:rsidRPr="004D46FC">
        <w:rPr>
          <w:rFonts w:ascii="PT Astra Serif" w:hAnsi="PT Astra Serif"/>
          <w:color w:val="000000"/>
          <w:spacing w:val="-1"/>
        </w:rPr>
        <w:t>Ключ:</w:t>
      </w:r>
    </w:p>
    <w:tbl>
      <w:tblPr>
        <w:tblW w:w="0" w:type="auto"/>
        <w:tblInd w:w="40" w:type="dxa"/>
        <w:tblLayout w:type="fixed"/>
        <w:tblCellMar>
          <w:left w:w="40" w:type="dxa"/>
          <w:right w:w="40" w:type="dxa"/>
        </w:tblCellMar>
        <w:tblLook w:val="0000" w:firstRow="0" w:lastRow="0" w:firstColumn="0" w:lastColumn="0" w:noHBand="0" w:noVBand="0"/>
      </w:tblPr>
      <w:tblGrid>
        <w:gridCol w:w="878"/>
        <w:gridCol w:w="3806"/>
        <w:gridCol w:w="859"/>
        <w:gridCol w:w="4096"/>
      </w:tblGrid>
      <w:tr w:rsidR="00A45A1B" w:rsidRPr="004D46FC" w:rsidTr="00BD4172">
        <w:trPr>
          <w:trHeight w:hRule="exact" w:val="288"/>
        </w:trPr>
        <w:tc>
          <w:tcPr>
            <w:tcW w:w="4684" w:type="dxa"/>
            <w:gridSpan w:val="2"/>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center"/>
              <w:rPr>
                <w:rFonts w:ascii="PT Astra Serif" w:hAnsi="PT Astra Serif"/>
              </w:rPr>
            </w:pPr>
            <w:r w:rsidRPr="004D46FC">
              <w:rPr>
                <w:rFonts w:ascii="PT Astra Serif" w:hAnsi="PT Astra Serif"/>
                <w:b/>
                <w:bCs/>
                <w:color w:val="000000"/>
              </w:rPr>
              <w:t>1 вариант</w:t>
            </w:r>
          </w:p>
        </w:tc>
        <w:tc>
          <w:tcPr>
            <w:tcW w:w="4955" w:type="dxa"/>
            <w:gridSpan w:val="2"/>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center"/>
              <w:rPr>
                <w:rFonts w:ascii="PT Astra Serif" w:hAnsi="PT Astra Serif"/>
              </w:rPr>
            </w:pPr>
            <w:r w:rsidRPr="004D46FC">
              <w:rPr>
                <w:rFonts w:ascii="PT Astra Serif" w:hAnsi="PT Astra Serif"/>
                <w:b/>
                <w:bCs/>
                <w:color w:val="000000"/>
              </w:rPr>
              <w:t>2 вариант</w:t>
            </w:r>
          </w:p>
        </w:tc>
      </w:tr>
      <w:tr w:rsidR="00A45A1B" w:rsidRPr="004D46FC" w:rsidTr="00BD4172">
        <w:trPr>
          <w:trHeight w:hRule="exact" w:val="28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5"/>
              <w:rPr>
                <w:rFonts w:ascii="PT Astra Serif" w:hAnsi="PT Astra Serif"/>
              </w:rPr>
            </w:pPr>
            <w:r w:rsidRPr="004D46FC">
              <w:rPr>
                <w:rFonts w:ascii="PT Astra Serif" w:hAnsi="PT Astra Serif"/>
                <w:color w:val="000000"/>
              </w:rPr>
              <w:t>№</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ответ</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ответ</w:t>
            </w:r>
          </w:p>
        </w:tc>
      </w:tr>
      <w:tr w:rsidR="00A45A1B" w:rsidRPr="004D46FC" w:rsidTr="00BD4172">
        <w:trPr>
          <w:trHeight w:hRule="exact" w:val="28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29"/>
              <w:rPr>
                <w:rFonts w:ascii="PT Astra Serif" w:hAnsi="PT Astra Serif"/>
              </w:rPr>
            </w:pPr>
            <w:r w:rsidRPr="004D46FC">
              <w:rPr>
                <w:rFonts w:ascii="PT Astra Serif" w:hAnsi="PT Astra Serif"/>
                <w:color w:val="000000"/>
              </w:rPr>
              <w:t>1</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Б</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19"/>
              <w:rPr>
                <w:rFonts w:ascii="PT Astra Serif" w:hAnsi="PT Astra Serif"/>
              </w:rPr>
            </w:pPr>
            <w:r w:rsidRPr="004D46FC">
              <w:rPr>
                <w:rFonts w:ascii="PT Astra Serif" w:hAnsi="PT Astra Serif"/>
                <w:color w:val="000000"/>
              </w:rPr>
              <w:t>1</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Г</w:t>
            </w:r>
          </w:p>
        </w:tc>
      </w:tr>
      <w:tr w:rsidR="00A45A1B" w:rsidRPr="004D46FC" w:rsidTr="00BD4172">
        <w:trPr>
          <w:trHeight w:hRule="exact" w:val="283"/>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5"/>
              <w:rPr>
                <w:rFonts w:ascii="PT Astra Serif" w:hAnsi="PT Astra Serif"/>
              </w:rPr>
            </w:pPr>
            <w:r w:rsidRPr="004D46FC">
              <w:rPr>
                <w:rFonts w:ascii="PT Astra Serif" w:hAnsi="PT Astra Serif"/>
                <w:color w:val="000000"/>
              </w:rPr>
              <w:t>2</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А</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2</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В</w:t>
            </w:r>
          </w:p>
        </w:tc>
      </w:tr>
      <w:tr w:rsidR="00A45A1B" w:rsidRPr="004D46FC" w:rsidTr="00BD4172">
        <w:trPr>
          <w:trHeight w:hRule="exact" w:val="28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10"/>
              <w:rPr>
                <w:rFonts w:ascii="PT Astra Serif" w:hAnsi="PT Astra Serif"/>
              </w:rPr>
            </w:pPr>
            <w:r w:rsidRPr="004D46FC">
              <w:rPr>
                <w:rFonts w:ascii="PT Astra Serif" w:hAnsi="PT Astra Serif"/>
                <w:color w:val="000000"/>
              </w:rPr>
              <w:t>3</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Б</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3</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Б</w:t>
            </w:r>
          </w:p>
        </w:tc>
      </w:tr>
      <w:tr w:rsidR="00A45A1B" w:rsidRPr="004D46FC" w:rsidTr="00BD4172">
        <w:trPr>
          <w:trHeight w:hRule="exact" w:val="283"/>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5"/>
              <w:rPr>
                <w:rFonts w:ascii="PT Astra Serif" w:hAnsi="PT Astra Serif"/>
              </w:rPr>
            </w:pPr>
            <w:r w:rsidRPr="004D46FC">
              <w:rPr>
                <w:rFonts w:ascii="PT Astra Serif" w:hAnsi="PT Astra Serif"/>
                <w:color w:val="000000"/>
              </w:rPr>
              <w:t>4</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В</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4</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А</w:t>
            </w:r>
          </w:p>
        </w:tc>
      </w:tr>
      <w:tr w:rsidR="00A45A1B" w:rsidRPr="004D46FC" w:rsidTr="00BD4172">
        <w:trPr>
          <w:trHeight w:hRule="exact" w:val="28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14"/>
              <w:rPr>
                <w:rFonts w:ascii="PT Astra Serif" w:hAnsi="PT Astra Serif"/>
              </w:rPr>
            </w:pPr>
            <w:r w:rsidRPr="004D46FC">
              <w:rPr>
                <w:rFonts w:ascii="PT Astra Serif" w:hAnsi="PT Astra Serif"/>
                <w:color w:val="000000"/>
              </w:rPr>
              <w:t>5</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Г</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5"/>
              <w:rPr>
                <w:rFonts w:ascii="PT Astra Serif" w:hAnsi="PT Astra Serif"/>
              </w:rPr>
            </w:pPr>
            <w:r w:rsidRPr="004D46FC">
              <w:rPr>
                <w:rFonts w:ascii="PT Astra Serif" w:hAnsi="PT Astra Serif"/>
                <w:color w:val="000000"/>
              </w:rPr>
              <w:t>5</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Г</w:t>
            </w:r>
          </w:p>
        </w:tc>
      </w:tr>
      <w:tr w:rsidR="00A45A1B" w:rsidRPr="004D46FC" w:rsidTr="00BD4172">
        <w:trPr>
          <w:trHeight w:hRule="exact" w:val="283"/>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10"/>
              <w:rPr>
                <w:rFonts w:ascii="PT Astra Serif" w:hAnsi="PT Astra Serif"/>
              </w:rPr>
            </w:pPr>
            <w:r w:rsidRPr="004D46FC">
              <w:rPr>
                <w:rFonts w:ascii="PT Astra Serif" w:hAnsi="PT Astra Serif"/>
                <w:color w:val="000000"/>
              </w:rPr>
              <w:t>6</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А</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6</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В</w:t>
            </w:r>
          </w:p>
        </w:tc>
      </w:tr>
      <w:tr w:rsidR="00A45A1B" w:rsidRPr="004D46FC" w:rsidTr="00BD4172">
        <w:trPr>
          <w:trHeight w:hRule="exact" w:val="28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10"/>
              <w:rPr>
                <w:rFonts w:ascii="PT Astra Serif" w:hAnsi="PT Astra Serif"/>
              </w:rPr>
            </w:pPr>
            <w:r w:rsidRPr="004D46FC">
              <w:rPr>
                <w:rFonts w:ascii="PT Astra Serif" w:hAnsi="PT Astra Serif"/>
                <w:color w:val="000000"/>
              </w:rPr>
              <w:t>7</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Б</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7</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Г</w:t>
            </w:r>
          </w:p>
        </w:tc>
      </w:tr>
      <w:tr w:rsidR="00A45A1B" w:rsidRPr="004D46FC" w:rsidTr="00BD4172">
        <w:trPr>
          <w:trHeight w:hRule="exact" w:val="28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14"/>
              <w:rPr>
                <w:rFonts w:ascii="PT Astra Serif" w:hAnsi="PT Astra Serif"/>
              </w:rPr>
            </w:pPr>
            <w:r w:rsidRPr="004D46FC">
              <w:rPr>
                <w:rFonts w:ascii="PT Astra Serif" w:hAnsi="PT Astra Serif"/>
                <w:color w:val="000000"/>
              </w:rPr>
              <w:t>8</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А</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5"/>
              <w:rPr>
                <w:rFonts w:ascii="PT Astra Serif" w:hAnsi="PT Astra Serif"/>
              </w:rPr>
            </w:pPr>
            <w:r w:rsidRPr="004D46FC">
              <w:rPr>
                <w:rFonts w:ascii="PT Astra Serif" w:hAnsi="PT Astra Serif"/>
                <w:color w:val="000000"/>
              </w:rPr>
              <w:t>8</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Б</w:t>
            </w:r>
          </w:p>
        </w:tc>
      </w:tr>
      <w:tr w:rsidR="00A45A1B" w:rsidRPr="004D46FC" w:rsidTr="00BD4172">
        <w:trPr>
          <w:trHeight w:hRule="exact" w:val="283"/>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10"/>
              <w:rPr>
                <w:rFonts w:ascii="PT Astra Serif" w:hAnsi="PT Astra Serif"/>
              </w:rPr>
            </w:pPr>
            <w:r w:rsidRPr="004D46FC">
              <w:rPr>
                <w:rFonts w:ascii="PT Astra Serif" w:hAnsi="PT Astra Serif"/>
                <w:color w:val="000000"/>
              </w:rPr>
              <w:t>9</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В</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9</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А</w:t>
            </w:r>
          </w:p>
        </w:tc>
      </w:tr>
      <w:tr w:rsidR="00A45A1B" w:rsidRPr="004D46FC" w:rsidTr="00BD4172">
        <w:trPr>
          <w:trHeight w:hRule="exact" w:val="28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29"/>
              <w:rPr>
                <w:rFonts w:ascii="PT Astra Serif" w:hAnsi="PT Astra Serif"/>
              </w:rPr>
            </w:pPr>
            <w:r w:rsidRPr="004D46FC">
              <w:rPr>
                <w:rFonts w:ascii="PT Astra Serif" w:hAnsi="PT Astra Serif"/>
                <w:color w:val="000000"/>
              </w:rPr>
              <w:t>10</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Б</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19"/>
              <w:rPr>
                <w:rFonts w:ascii="PT Astra Serif" w:hAnsi="PT Astra Serif"/>
              </w:rPr>
            </w:pPr>
            <w:r w:rsidRPr="004D46FC">
              <w:rPr>
                <w:rFonts w:ascii="PT Astra Serif" w:hAnsi="PT Astra Serif"/>
                <w:color w:val="000000"/>
              </w:rPr>
              <w:t>10</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А</w:t>
            </w:r>
          </w:p>
        </w:tc>
      </w:tr>
      <w:tr w:rsidR="00A45A1B" w:rsidRPr="004D46FC" w:rsidTr="00BD4172">
        <w:trPr>
          <w:trHeight w:hRule="exact" w:val="283"/>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center"/>
              <w:rPr>
                <w:rFonts w:ascii="PT Astra Serif" w:hAnsi="PT Astra Serif"/>
              </w:rPr>
            </w:pPr>
            <w:r w:rsidRPr="004D46FC">
              <w:rPr>
                <w:rFonts w:ascii="PT Astra Serif" w:hAnsi="PT Astra Serif"/>
                <w:color w:val="000000"/>
                <w:spacing w:val="-8"/>
              </w:rPr>
              <w:t>11(2б)</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5"/>
              <w:rPr>
                <w:rFonts w:ascii="PT Astra Serif" w:hAnsi="PT Astra Serif"/>
              </w:rPr>
            </w:pPr>
            <w:r w:rsidRPr="004D46FC">
              <w:rPr>
                <w:rFonts w:ascii="PT Astra Serif" w:hAnsi="PT Astra Serif"/>
                <w:color w:val="000000"/>
              </w:rPr>
              <w:t>3,4,1,2</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center"/>
              <w:rPr>
                <w:rFonts w:ascii="PT Astra Serif" w:hAnsi="PT Astra Serif"/>
              </w:rPr>
            </w:pPr>
            <w:r w:rsidRPr="004D46FC">
              <w:rPr>
                <w:rFonts w:ascii="PT Astra Serif" w:hAnsi="PT Astra Serif"/>
                <w:color w:val="000000"/>
                <w:spacing w:val="-8"/>
              </w:rPr>
              <w:t>11(2б)</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2,1,3,1,3</w:t>
            </w:r>
          </w:p>
        </w:tc>
      </w:tr>
      <w:tr w:rsidR="00A45A1B" w:rsidRPr="004D46FC" w:rsidTr="00BD4172">
        <w:trPr>
          <w:trHeight w:hRule="exact" w:val="28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center"/>
              <w:rPr>
                <w:rFonts w:ascii="PT Astra Serif" w:hAnsi="PT Astra Serif"/>
              </w:rPr>
            </w:pPr>
            <w:r w:rsidRPr="004D46FC">
              <w:rPr>
                <w:rFonts w:ascii="PT Astra Serif" w:hAnsi="PT Astra Serif"/>
                <w:color w:val="000000"/>
                <w:spacing w:val="-8"/>
              </w:rPr>
              <w:t>12(2Б)</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2,4,1,3</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jc w:val="center"/>
              <w:rPr>
                <w:rFonts w:ascii="PT Astra Serif" w:hAnsi="PT Astra Serif"/>
              </w:rPr>
            </w:pPr>
            <w:r w:rsidRPr="004D46FC">
              <w:rPr>
                <w:rFonts w:ascii="PT Astra Serif" w:hAnsi="PT Astra Serif"/>
                <w:color w:val="000000"/>
                <w:spacing w:val="-8"/>
              </w:rPr>
              <w:t>12(2б)</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19"/>
              <w:rPr>
                <w:rFonts w:ascii="PT Astra Serif" w:hAnsi="PT Astra Serif"/>
              </w:rPr>
            </w:pPr>
            <w:r w:rsidRPr="004D46FC">
              <w:rPr>
                <w:rFonts w:ascii="PT Astra Serif" w:hAnsi="PT Astra Serif"/>
                <w:color w:val="000000"/>
              </w:rPr>
              <w:t>1,4,2,3</w:t>
            </w:r>
          </w:p>
        </w:tc>
      </w:tr>
      <w:tr w:rsidR="00A45A1B" w:rsidRPr="004D46FC" w:rsidTr="00BD4172">
        <w:trPr>
          <w:trHeight w:hRule="exact" w:val="288"/>
        </w:trPr>
        <w:tc>
          <w:tcPr>
            <w:tcW w:w="4684" w:type="dxa"/>
            <w:gridSpan w:val="2"/>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Часть 2</w:t>
            </w:r>
          </w:p>
        </w:tc>
        <w:tc>
          <w:tcPr>
            <w:tcW w:w="4955" w:type="dxa"/>
            <w:gridSpan w:val="2"/>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Часть 2</w:t>
            </w:r>
          </w:p>
        </w:tc>
      </w:tr>
      <w:tr w:rsidR="00030E00" w:rsidRPr="004D46FC" w:rsidTr="00030E00">
        <w:trPr>
          <w:trHeight w:val="3158"/>
        </w:trPr>
        <w:tc>
          <w:tcPr>
            <w:tcW w:w="878" w:type="dxa"/>
            <w:tcBorders>
              <w:top w:val="single" w:sz="6" w:space="0" w:color="auto"/>
              <w:left w:val="single" w:sz="6" w:space="0" w:color="auto"/>
              <w:right w:val="single" w:sz="6" w:space="0" w:color="auto"/>
            </w:tcBorders>
            <w:shd w:val="clear" w:color="auto" w:fill="FFFFFF"/>
          </w:tcPr>
          <w:p w:rsidR="00030E00" w:rsidRPr="004D46FC" w:rsidRDefault="00030E00" w:rsidP="004D46FC">
            <w:pPr>
              <w:shd w:val="clear" w:color="auto" w:fill="FFFFFF"/>
              <w:ind w:left="10"/>
              <w:rPr>
                <w:rFonts w:ascii="PT Astra Serif" w:hAnsi="PT Astra Serif"/>
              </w:rPr>
            </w:pPr>
            <w:r w:rsidRPr="004D46FC">
              <w:rPr>
                <w:rFonts w:ascii="PT Astra Serif" w:hAnsi="PT Astra Serif"/>
                <w:color w:val="000000"/>
              </w:rPr>
              <w:t>13</w:t>
            </w:r>
          </w:p>
          <w:p w:rsidR="00030E00" w:rsidRPr="004D46FC" w:rsidRDefault="00030E00" w:rsidP="004D46FC">
            <w:pPr>
              <w:shd w:val="clear" w:color="auto" w:fill="FFFFFF"/>
              <w:ind w:left="10"/>
              <w:rPr>
                <w:rFonts w:ascii="PT Astra Serif" w:hAnsi="PT Astra Serif"/>
              </w:rPr>
            </w:pPr>
            <w:r w:rsidRPr="004D46FC">
              <w:rPr>
                <w:rFonts w:ascii="PT Astra Serif" w:hAnsi="PT Astra Serif"/>
                <w:color w:val="000000"/>
              </w:rPr>
              <w:t>(2б)</w:t>
            </w:r>
          </w:p>
        </w:tc>
        <w:tc>
          <w:tcPr>
            <w:tcW w:w="3806" w:type="dxa"/>
            <w:tcBorders>
              <w:top w:val="single" w:sz="6" w:space="0" w:color="auto"/>
              <w:left w:val="single" w:sz="6" w:space="0" w:color="auto"/>
              <w:right w:val="single" w:sz="6" w:space="0" w:color="auto"/>
            </w:tcBorders>
            <w:shd w:val="clear" w:color="auto" w:fill="FFFFFF"/>
          </w:tcPr>
          <w:p w:rsidR="00030E00" w:rsidRPr="004D46FC" w:rsidRDefault="00030E00" w:rsidP="00030E00">
            <w:pPr>
              <w:shd w:val="clear" w:color="auto" w:fill="FFFFFF"/>
              <w:tabs>
                <w:tab w:val="left" w:pos="816"/>
              </w:tabs>
              <w:ind w:left="362" w:right="53" w:hanging="283"/>
              <w:rPr>
                <w:rFonts w:ascii="PT Astra Serif" w:hAnsi="PT Astra Serif"/>
              </w:rPr>
            </w:pPr>
            <w:r w:rsidRPr="004D46FC">
              <w:rPr>
                <w:rFonts w:ascii="PT Astra Serif" w:hAnsi="PT Astra Serif"/>
                <w:color w:val="000000"/>
                <w:spacing w:val="-2"/>
              </w:rPr>
              <w:t>1.</w:t>
            </w:r>
            <w:r w:rsidRPr="004D46FC">
              <w:rPr>
                <w:rFonts w:ascii="PT Astra Serif" w:hAnsi="PT Astra Serif"/>
                <w:color w:val="000000"/>
              </w:rPr>
              <w:tab/>
              <w:t>Способы воздействия</w:t>
            </w:r>
            <w:r w:rsidRPr="004D46FC">
              <w:rPr>
                <w:rFonts w:ascii="PT Astra Serif" w:hAnsi="PT Astra Serif"/>
                <w:color w:val="000000"/>
              </w:rPr>
              <w:br/>
              <w:t>граждан на</w:t>
            </w:r>
            <w:r w:rsidRPr="004D46FC">
              <w:rPr>
                <w:rFonts w:ascii="PT Astra Serif" w:hAnsi="PT Astra Serif"/>
                <w:color w:val="000000"/>
              </w:rPr>
              <w:br/>
            </w:r>
            <w:r w:rsidRPr="004D46FC">
              <w:rPr>
                <w:rFonts w:ascii="PT Astra Serif" w:hAnsi="PT Astra Serif"/>
                <w:color w:val="000000"/>
                <w:spacing w:val="-2"/>
              </w:rPr>
              <w:t>государственную политику</w:t>
            </w:r>
          </w:p>
          <w:p w:rsidR="00030E00" w:rsidRPr="004D46FC" w:rsidRDefault="00030E00" w:rsidP="00030E00">
            <w:pPr>
              <w:shd w:val="clear" w:color="auto" w:fill="FFFFFF"/>
              <w:tabs>
                <w:tab w:val="left" w:pos="816"/>
              </w:tabs>
              <w:ind w:left="362" w:right="53" w:hanging="283"/>
              <w:rPr>
                <w:rFonts w:ascii="PT Astra Serif" w:hAnsi="PT Astra Serif"/>
              </w:rPr>
            </w:pPr>
            <w:r w:rsidRPr="004D46FC">
              <w:rPr>
                <w:rFonts w:ascii="PT Astra Serif" w:hAnsi="PT Astra Serif"/>
                <w:color w:val="000000"/>
                <w:spacing w:val="-2"/>
              </w:rPr>
              <w:t>2.</w:t>
            </w:r>
            <w:r w:rsidRPr="004D46FC">
              <w:rPr>
                <w:rFonts w:ascii="PT Astra Serif" w:hAnsi="PT Astra Serif"/>
                <w:color w:val="000000"/>
              </w:rPr>
              <w:tab/>
              <w:t>Власть большинства как</w:t>
            </w:r>
            <w:r w:rsidRPr="004D46FC">
              <w:rPr>
                <w:rFonts w:ascii="PT Astra Serif" w:hAnsi="PT Astra Serif"/>
                <w:color w:val="000000"/>
              </w:rPr>
              <w:br/>
              <w:t>общепризнанный</w:t>
            </w:r>
            <w:r w:rsidRPr="004D46FC">
              <w:rPr>
                <w:rFonts w:ascii="PT Astra Serif" w:hAnsi="PT Astra Serif"/>
                <w:color w:val="000000"/>
              </w:rPr>
              <w:br/>
              <w:t>показатель демократии</w:t>
            </w:r>
          </w:p>
          <w:p w:rsidR="00030E00" w:rsidRPr="004D46FC" w:rsidRDefault="00030E00" w:rsidP="00030E00">
            <w:pPr>
              <w:shd w:val="clear" w:color="auto" w:fill="FFFFFF"/>
              <w:tabs>
                <w:tab w:val="left" w:pos="816"/>
              </w:tabs>
              <w:ind w:left="355" w:right="288" w:hanging="355"/>
              <w:rPr>
                <w:rFonts w:ascii="PT Astra Serif" w:hAnsi="PT Astra Serif"/>
              </w:rPr>
            </w:pPr>
            <w:r w:rsidRPr="004D46FC">
              <w:rPr>
                <w:rFonts w:ascii="PT Astra Serif" w:hAnsi="PT Astra Serif"/>
                <w:color w:val="000000"/>
                <w:spacing w:val="-2"/>
              </w:rPr>
              <w:t>3.</w:t>
            </w:r>
            <w:r w:rsidRPr="004D46FC">
              <w:rPr>
                <w:rFonts w:ascii="PT Astra Serif" w:hAnsi="PT Astra Serif"/>
                <w:color w:val="000000"/>
              </w:rPr>
              <w:tab/>
              <w:t>Власть большинства и</w:t>
            </w:r>
            <w:r w:rsidRPr="004D46FC">
              <w:rPr>
                <w:rFonts w:ascii="PT Astra Serif" w:hAnsi="PT Astra Serif"/>
                <w:color w:val="000000"/>
              </w:rPr>
              <w:br/>
              <w:t>защита прав меньшинств</w:t>
            </w:r>
          </w:p>
          <w:p w:rsidR="00030E00" w:rsidRPr="004D46FC" w:rsidRDefault="00030E00" w:rsidP="00030E00">
            <w:pPr>
              <w:shd w:val="clear" w:color="auto" w:fill="FFFFFF"/>
              <w:tabs>
                <w:tab w:val="left" w:pos="816"/>
              </w:tabs>
              <w:ind w:left="355" w:right="288" w:hanging="355"/>
              <w:rPr>
                <w:rFonts w:ascii="PT Astra Serif" w:hAnsi="PT Astra Serif"/>
              </w:rPr>
            </w:pPr>
            <w:r w:rsidRPr="004D46FC">
              <w:rPr>
                <w:rFonts w:ascii="PT Astra Serif" w:hAnsi="PT Astra Serif"/>
                <w:color w:val="000000"/>
                <w:spacing w:val="-2"/>
              </w:rPr>
              <w:t>4.</w:t>
            </w:r>
            <w:r w:rsidRPr="004D46FC">
              <w:rPr>
                <w:rFonts w:ascii="PT Astra Serif" w:hAnsi="PT Astra Serif"/>
                <w:color w:val="000000"/>
              </w:rPr>
              <w:tab/>
            </w:r>
            <w:r w:rsidRPr="004D46FC">
              <w:rPr>
                <w:rFonts w:ascii="PT Astra Serif" w:hAnsi="PT Astra Serif"/>
                <w:color w:val="000000"/>
                <w:spacing w:val="-2"/>
              </w:rPr>
              <w:t>Гражданское общество и</w:t>
            </w:r>
            <w:r w:rsidRPr="004D46FC">
              <w:rPr>
                <w:rFonts w:ascii="PT Astra Serif" w:hAnsi="PT Astra Serif"/>
                <w:color w:val="000000"/>
                <w:spacing w:val="-2"/>
              </w:rPr>
              <w:br/>
            </w:r>
            <w:r w:rsidRPr="004D46FC">
              <w:rPr>
                <w:rFonts w:ascii="PT Astra Serif" w:hAnsi="PT Astra Serif"/>
                <w:color w:val="000000"/>
              </w:rPr>
              <w:t>новый тип граждан</w:t>
            </w:r>
          </w:p>
          <w:p w:rsidR="00030E00" w:rsidRPr="004D46FC" w:rsidRDefault="00030E00" w:rsidP="00030E00">
            <w:pPr>
              <w:shd w:val="clear" w:color="auto" w:fill="FFFFFF"/>
              <w:ind w:left="355" w:right="288" w:hanging="355"/>
              <w:rPr>
                <w:rFonts w:ascii="PT Astra Serif" w:hAnsi="PT Astra Serif"/>
              </w:rPr>
            </w:pPr>
            <w:r w:rsidRPr="004D46FC">
              <w:rPr>
                <w:rFonts w:ascii="PT Astra Serif" w:hAnsi="PT Astra Serif"/>
                <w:color w:val="000000"/>
              </w:rPr>
              <w:t xml:space="preserve">(возможны иные </w:t>
            </w:r>
            <w:r w:rsidRPr="004D46FC">
              <w:rPr>
                <w:rFonts w:ascii="PT Astra Serif" w:hAnsi="PT Astra Serif"/>
                <w:color w:val="000000"/>
                <w:spacing w:val="-2"/>
              </w:rPr>
              <w:t xml:space="preserve">формулировки плана, не </w:t>
            </w:r>
            <w:r w:rsidRPr="004D46FC">
              <w:rPr>
                <w:rFonts w:ascii="PT Astra Serif" w:hAnsi="PT Astra Serif"/>
                <w:color w:val="000000"/>
              </w:rPr>
              <w:t>искажающие основной сути</w:t>
            </w:r>
          </w:p>
        </w:tc>
        <w:tc>
          <w:tcPr>
            <w:tcW w:w="859" w:type="dxa"/>
            <w:tcBorders>
              <w:top w:val="single" w:sz="6" w:space="0" w:color="auto"/>
              <w:left w:val="single" w:sz="6" w:space="0" w:color="auto"/>
              <w:right w:val="single" w:sz="6" w:space="0" w:color="auto"/>
            </w:tcBorders>
            <w:shd w:val="clear" w:color="auto" w:fill="FFFFFF"/>
          </w:tcPr>
          <w:p w:rsidR="00030E00" w:rsidRPr="004D46FC" w:rsidRDefault="00030E00" w:rsidP="004D46FC">
            <w:pPr>
              <w:shd w:val="clear" w:color="auto" w:fill="FFFFFF"/>
              <w:rPr>
                <w:rFonts w:ascii="PT Astra Serif" w:hAnsi="PT Astra Serif"/>
              </w:rPr>
            </w:pPr>
            <w:r w:rsidRPr="004D46FC">
              <w:rPr>
                <w:rFonts w:ascii="PT Astra Serif" w:hAnsi="PT Astra Serif"/>
                <w:color w:val="000000"/>
              </w:rPr>
              <w:t>13</w:t>
            </w:r>
          </w:p>
          <w:p w:rsidR="00030E00" w:rsidRPr="004D46FC" w:rsidRDefault="00030E00" w:rsidP="004D46FC">
            <w:pPr>
              <w:shd w:val="clear" w:color="auto" w:fill="FFFFFF"/>
              <w:rPr>
                <w:rFonts w:ascii="PT Astra Serif" w:hAnsi="PT Astra Serif"/>
              </w:rPr>
            </w:pPr>
            <w:r w:rsidRPr="004D46FC">
              <w:rPr>
                <w:rFonts w:ascii="PT Astra Serif" w:hAnsi="PT Astra Serif"/>
                <w:color w:val="000000"/>
              </w:rPr>
              <w:t>(2б)</w:t>
            </w:r>
          </w:p>
        </w:tc>
        <w:tc>
          <w:tcPr>
            <w:tcW w:w="4096" w:type="dxa"/>
            <w:tcBorders>
              <w:top w:val="single" w:sz="6" w:space="0" w:color="auto"/>
              <w:left w:val="single" w:sz="6" w:space="0" w:color="auto"/>
              <w:right w:val="single" w:sz="6" w:space="0" w:color="auto"/>
            </w:tcBorders>
            <w:shd w:val="clear" w:color="auto" w:fill="FFFFFF"/>
          </w:tcPr>
          <w:p w:rsidR="00030E00" w:rsidRPr="004D46FC" w:rsidRDefault="00030E00" w:rsidP="000D4F09">
            <w:pPr>
              <w:shd w:val="clear" w:color="auto" w:fill="FFFFFF"/>
              <w:tabs>
                <w:tab w:val="left" w:pos="816"/>
              </w:tabs>
              <w:ind w:left="350" w:hanging="259"/>
              <w:jc w:val="both"/>
              <w:rPr>
                <w:rFonts w:ascii="PT Astra Serif" w:hAnsi="PT Astra Serif"/>
              </w:rPr>
            </w:pPr>
            <w:r w:rsidRPr="004D46FC">
              <w:rPr>
                <w:rFonts w:ascii="PT Astra Serif" w:hAnsi="PT Astra Serif"/>
                <w:color w:val="000000"/>
              </w:rPr>
              <w:t>1.</w:t>
            </w:r>
            <w:r w:rsidRPr="004D46FC">
              <w:rPr>
                <w:rFonts w:ascii="PT Astra Serif" w:hAnsi="PT Astra Serif"/>
                <w:color w:val="000000"/>
              </w:rPr>
              <w:tab/>
            </w:r>
            <w:r w:rsidRPr="004D46FC">
              <w:rPr>
                <w:rFonts w:ascii="PT Astra Serif" w:hAnsi="PT Astra Serif"/>
                <w:color w:val="000000"/>
                <w:spacing w:val="-2"/>
              </w:rPr>
              <w:t>Демократия и е</w:t>
            </w:r>
            <w:r w:rsidRPr="004D46FC">
              <w:rPr>
                <w:rFonts w:ascii="Cambria" w:hAnsi="Cambria" w:cs="Cambria"/>
                <w:color w:val="000000"/>
                <w:spacing w:val="-2"/>
              </w:rPr>
              <w:t>ѐ</w:t>
            </w:r>
            <w:r w:rsidRPr="004D46FC">
              <w:rPr>
                <w:rFonts w:ascii="PT Astra Serif" w:hAnsi="PT Astra Serif"/>
                <w:color w:val="000000"/>
                <w:spacing w:val="-2"/>
              </w:rPr>
              <w:t xml:space="preserve"> </w:t>
            </w:r>
            <w:r w:rsidRPr="004D46FC">
              <w:rPr>
                <w:rFonts w:ascii="PT Astra Serif" w:hAnsi="PT Astra Serif" w:cs="PT Astra Serif"/>
                <w:color w:val="000000"/>
                <w:spacing w:val="-2"/>
              </w:rPr>
              <w:t>признаки</w:t>
            </w:r>
          </w:p>
          <w:p w:rsidR="00030E00" w:rsidRPr="004D46FC" w:rsidRDefault="00030E00" w:rsidP="000D4F09">
            <w:pPr>
              <w:shd w:val="clear" w:color="auto" w:fill="FFFFFF"/>
              <w:tabs>
                <w:tab w:val="left" w:pos="816"/>
              </w:tabs>
              <w:ind w:left="350" w:right="360" w:hanging="259"/>
              <w:jc w:val="both"/>
              <w:rPr>
                <w:rFonts w:ascii="PT Astra Serif" w:hAnsi="PT Astra Serif"/>
              </w:rPr>
            </w:pPr>
            <w:r w:rsidRPr="004D46FC">
              <w:rPr>
                <w:rFonts w:ascii="PT Astra Serif" w:hAnsi="PT Astra Serif"/>
                <w:color w:val="000000"/>
              </w:rPr>
              <w:t>2.</w:t>
            </w:r>
            <w:r w:rsidRPr="004D46FC">
              <w:rPr>
                <w:rFonts w:ascii="PT Astra Serif" w:hAnsi="PT Astra Serif"/>
                <w:color w:val="000000"/>
              </w:rPr>
              <w:tab/>
            </w:r>
            <w:r w:rsidRPr="004D46FC">
              <w:rPr>
                <w:rFonts w:ascii="PT Astra Serif" w:hAnsi="PT Astra Serif"/>
                <w:color w:val="000000"/>
                <w:spacing w:val="-2"/>
              </w:rPr>
              <w:t>Демократический режим и</w:t>
            </w:r>
            <w:r w:rsidRPr="004D46FC">
              <w:rPr>
                <w:rFonts w:ascii="PT Astra Serif" w:hAnsi="PT Astra Serif"/>
                <w:color w:val="000000"/>
                <w:spacing w:val="-2"/>
              </w:rPr>
              <w:br/>
            </w:r>
            <w:r w:rsidRPr="004D46FC">
              <w:rPr>
                <w:rFonts w:ascii="PT Astra Serif" w:hAnsi="PT Astra Serif"/>
                <w:color w:val="000000"/>
              </w:rPr>
              <w:t>его особенности</w:t>
            </w:r>
          </w:p>
          <w:p w:rsidR="00030E00" w:rsidRPr="004D46FC" w:rsidRDefault="00030E00" w:rsidP="000D4F09">
            <w:pPr>
              <w:shd w:val="clear" w:color="auto" w:fill="FFFFFF"/>
              <w:tabs>
                <w:tab w:val="left" w:pos="816"/>
              </w:tabs>
              <w:ind w:left="350" w:hanging="259"/>
              <w:jc w:val="both"/>
              <w:rPr>
                <w:rFonts w:ascii="PT Astra Serif" w:hAnsi="PT Astra Serif"/>
              </w:rPr>
            </w:pPr>
            <w:r w:rsidRPr="004D46FC">
              <w:rPr>
                <w:rFonts w:ascii="PT Astra Serif" w:hAnsi="PT Astra Serif"/>
                <w:color w:val="000000"/>
              </w:rPr>
              <w:t>3.</w:t>
            </w:r>
            <w:r w:rsidRPr="004D46FC">
              <w:rPr>
                <w:rFonts w:ascii="PT Astra Serif" w:hAnsi="PT Astra Serif"/>
                <w:color w:val="000000"/>
              </w:rPr>
              <w:tab/>
              <w:t>Выборы</w:t>
            </w:r>
            <w:r>
              <w:rPr>
                <w:rFonts w:ascii="PT Astra Serif" w:hAnsi="PT Astra Serif"/>
                <w:color w:val="000000"/>
              </w:rPr>
              <w:t xml:space="preserve"> </w:t>
            </w:r>
          </w:p>
          <w:p w:rsidR="00030E00" w:rsidRPr="004D46FC" w:rsidRDefault="00030E00" w:rsidP="000D4F09">
            <w:pPr>
              <w:shd w:val="clear" w:color="auto" w:fill="FFFFFF"/>
              <w:ind w:left="350" w:right="360"/>
              <w:jc w:val="both"/>
              <w:rPr>
                <w:rFonts w:ascii="PT Astra Serif" w:hAnsi="PT Astra Serif"/>
              </w:rPr>
            </w:pPr>
            <w:r w:rsidRPr="004D46FC">
              <w:rPr>
                <w:rFonts w:ascii="PT Astra Serif" w:hAnsi="PT Astra Serif"/>
                <w:color w:val="000000"/>
              </w:rPr>
              <w:t>(возможны иные формулировки плана, не</w:t>
            </w:r>
            <w:r w:rsidRPr="004D46FC">
              <w:rPr>
                <w:rFonts w:ascii="PT Astra Serif" w:hAnsi="PT Astra Serif"/>
                <w:color w:val="000000"/>
                <w:spacing w:val="-2"/>
              </w:rPr>
              <w:t xml:space="preserve"> </w:t>
            </w:r>
            <w:r w:rsidRPr="004D46FC">
              <w:rPr>
                <w:rFonts w:ascii="PT Astra Serif" w:hAnsi="PT Astra Serif"/>
                <w:color w:val="000000"/>
                <w:spacing w:val="-2"/>
              </w:rPr>
              <w:t>искажающие основной сути)</w:t>
            </w:r>
          </w:p>
        </w:tc>
      </w:tr>
      <w:tr w:rsidR="00A45A1B" w:rsidRPr="004D46FC" w:rsidTr="00BD4172">
        <w:trPr>
          <w:trHeight w:hRule="exact" w:val="1387"/>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10"/>
              <w:rPr>
                <w:rFonts w:ascii="PT Astra Serif" w:hAnsi="PT Astra Serif"/>
              </w:rPr>
            </w:pPr>
            <w:r w:rsidRPr="004D46FC">
              <w:rPr>
                <w:rFonts w:ascii="PT Astra Serif" w:hAnsi="PT Astra Serif"/>
                <w:color w:val="000000"/>
              </w:rPr>
              <w:t>14</w:t>
            </w:r>
          </w:p>
          <w:p w:rsidR="00A45A1B" w:rsidRPr="004D46FC" w:rsidRDefault="00A45A1B" w:rsidP="004D46FC">
            <w:pPr>
              <w:shd w:val="clear" w:color="auto" w:fill="FFFFFF"/>
              <w:ind w:left="10"/>
              <w:rPr>
                <w:rFonts w:ascii="PT Astra Serif" w:hAnsi="PT Astra Serif"/>
              </w:rPr>
            </w:pPr>
            <w:r w:rsidRPr="004D46FC">
              <w:rPr>
                <w:rFonts w:ascii="PT Astra Serif" w:hAnsi="PT Astra Serif"/>
                <w:color w:val="000000"/>
              </w:rPr>
              <w:t>(2б)</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EC6719">
            <w:pPr>
              <w:shd w:val="clear" w:color="auto" w:fill="FFFFFF"/>
              <w:tabs>
                <w:tab w:val="left" w:pos="816"/>
              </w:tabs>
              <w:ind w:left="355" w:hanging="355"/>
              <w:jc w:val="both"/>
              <w:rPr>
                <w:rFonts w:ascii="PT Astra Serif" w:hAnsi="PT Astra Serif"/>
              </w:rPr>
            </w:pPr>
            <w:r w:rsidRPr="004D46FC">
              <w:rPr>
                <w:rFonts w:ascii="PT Astra Serif" w:hAnsi="PT Astra Serif"/>
                <w:color w:val="000000"/>
                <w:spacing w:val="-2"/>
              </w:rPr>
              <w:t>1.</w:t>
            </w:r>
            <w:r w:rsidRPr="004D46FC">
              <w:rPr>
                <w:rFonts w:ascii="PT Astra Serif" w:hAnsi="PT Astra Serif"/>
                <w:color w:val="000000"/>
              </w:rPr>
              <w:tab/>
              <w:t>Периодические выборы</w:t>
            </w:r>
          </w:p>
          <w:p w:rsidR="00A45A1B" w:rsidRPr="004D46FC" w:rsidRDefault="00A45A1B" w:rsidP="00EC6719">
            <w:pPr>
              <w:shd w:val="clear" w:color="auto" w:fill="FFFFFF"/>
              <w:tabs>
                <w:tab w:val="left" w:pos="816"/>
              </w:tabs>
              <w:ind w:left="355" w:right="43" w:hanging="355"/>
              <w:jc w:val="both"/>
              <w:rPr>
                <w:rFonts w:ascii="PT Astra Serif" w:hAnsi="PT Astra Serif"/>
              </w:rPr>
            </w:pPr>
            <w:r w:rsidRPr="004D46FC">
              <w:rPr>
                <w:rFonts w:ascii="PT Astra Serif" w:hAnsi="PT Astra Serif"/>
                <w:color w:val="000000"/>
                <w:spacing w:val="-2"/>
              </w:rPr>
              <w:t>2.</w:t>
            </w:r>
            <w:r w:rsidRPr="004D46FC">
              <w:rPr>
                <w:rFonts w:ascii="PT Astra Serif" w:hAnsi="PT Astra Serif"/>
                <w:color w:val="000000"/>
              </w:rPr>
              <w:tab/>
            </w:r>
            <w:r w:rsidRPr="004D46FC">
              <w:rPr>
                <w:rFonts w:ascii="PT Astra Serif" w:hAnsi="PT Astra Serif"/>
                <w:color w:val="000000"/>
                <w:spacing w:val="-2"/>
              </w:rPr>
              <w:t>Участие в объединениях по</w:t>
            </w:r>
            <w:r w:rsidRPr="004D46FC">
              <w:rPr>
                <w:rFonts w:ascii="PT Astra Serif" w:hAnsi="PT Astra Serif"/>
                <w:color w:val="000000"/>
                <w:spacing w:val="-2"/>
              </w:rPr>
              <w:br/>
            </w:r>
            <w:r w:rsidRPr="004D46FC">
              <w:rPr>
                <w:rFonts w:ascii="PT Astra Serif" w:hAnsi="PT Astra Serif"/>
                <w:color w:val="000000"/>
              </w:rPr>
              <w:t>интересам, общественных</w:t>
            </w:r>
            <w:r w:rsidRPr="004D46FC">
              <w:rPr>
                <w:rFonts w:ascii="PT Astra Serif" w:hAnsi="PT Astra Serif"/>
                <w:color w:val="000000"/>
              </w:rPr>
              <w:br/>
            </w:r>
            <w:r w:rsidR="00935319" w:rsidRPr="004D46FC">
              <w:rPr>
                <w:rFonts w:ascii="PT Astra Serif" w:hAnsi="PT Astra Serif"/>
                <w:color w:val="000000"/>
              </w:rPr>
              <w:t>движениях, профессиональных</w:t>
            </w:r>
            <w:r w:rsidRPr="004D46FC">
              <w:rPr>
                <w:rFonts w:ascii="PT Astra Serif" w:hAnsi="PT Astra Serif"/>
                <w:color w:val="000000"/>
              </w:rPr>
              <w:t xml:space="preserve"> союзах</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14</w:t>
            </w:r>
          </w:p>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(2б)</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EC6719">
            <w:pPr>
              <w:shd w:val="clear" w:color="auto" w:fill="FFFFFF"/>
              <w:tabs>
                <w:tab w:val="left" w:pos="816"/>
              </w:tabs>
              <w:ind w:left="350" w:hanging="350"/>
              <w:rPr>
                <w:rFonts w:ascii="PT Astra Serif" w:hAnsi="PT Astra Serif"/>
              </w:rPr>
            </w:pPr>
            <w:r w:rsidRPr="004D46FC">
              <w:rPr>
                <w:rFonts w:ascii="PT Astra Serif" w:hAnsi="PT Astra Serif"/>
                <w:color w:val="000000"/>
              </w:rPr>
              <w:t>1.</w:t>
            </w:r>
            <w:r w:rsidRPr="004D46FC">
              <w:rPr>
                <w:rFonts w:ascii="PT Astra Serif" w:hAnsi="PT Astra Serif"/>
                <w:color w:val="000000"/>
              </w:rPr>
              <w:tab/>
              <w:t>Всеобщий характер</w:t>
            </w:r>
          </w:p>
          <w:p w:rsidR="00A45A1B" w:rsidRPr="004D46FC" w:rsidRDefault="00A45A1B" w:rsidP="00EC6719">
            <w:pPr>
              <w:shd w:val="clear" w:color="auto" w:fill="FFFFFF"/>
              <w:tabs>
                <w:tab w:val="left" w:pos="816"/>
              </w:tabs>
              <w:ind w:left="350" w:hanging="350"/>
              <w:rPr>
                <w:rFonts w:ascii="PT Astra Serif" w:hAnsi="PT Astra Serif"/>
              </w:rPr>
            </w:pPr>
            <w:r w:rsidRPr="004D46FC">
              <w:rPr>
                <w:rFonts w:ascii="PT Astra Serif" w:hAnsi="PT Astra Serif"/>
                <w:color w:val="000000"/>
              </w:rPr>
              <w:t>2.</w:t>
            </w:r>
            <w:r w:rsidRPr="004D46FC">
              <w:rPr>
                <w:rFonts w:ascii="PT Astra Serif" w:hAnsi="PT Astra Serif"/>
                <w:color w:val="000000"/>
              </w:rPr>
              <w:tab/>
            </w:r>
            <w:r w:rsidRPr="004D46FC">
              <w:rPr>
                <w:rFonts w:ascii="PT Astra Serif" w:hAnsi="PT Astra Serif"/>
                <w:color w:val="000000"/>
                <w:spacing w:val="-2"/>
              </w:rPr>
              <w:t>Равность подачи голосов</w:t>
            </w:r>
          </w:p>
          <w:p w:rsidR="00A45A1B" w:rsidRPr="004D46FC" w:rsidRDefault="00A45A1B" w:rsidP="00EC6719">
            <w:pPr>
              <w:shd w:val="clear" w:color="auto" w:fill="FFFFFF"/>
              <w:tabs>
                <w:tab w:val="left" w:pos="816"/>
              </w:tabs>
              <w:ind w:left="350" w:hanging="350"/>
              <w:rPr>
                <w:rFonts w:ascii="PT Astra Serif" w:hAnsi="PT Astra Serif"/>
              </w:rPr>
            </w:pPr>
            <w:r w:rsidRPr="004D46FC">
              <w:rPr>
                <w:rFonts w:ascii="PT Astra Serif" w:hAnsi="PT Astra Serif"/>
                <w:color w:val="000000"/>
              </w:rPr>
              <w:t>3.</w:t>
            </w:r>
            <w:r w:rsidRPr="004D46FC">
              <w:rPr>
                <w:rFonts w:ascii="PT Astra Serif" w:hAnsi="PT Astra Serif"/>
                <w:color w:val="000000"/>
              </w:rPr>
              <w:tab/>
              <w:t>Прямые</w:t>
            </w:r>
          </w:p>
          <w:p w:rsidR="00A45A1B" w:rsidRPr="004D46FC" w:rsidRDefault="00A45A1B" w:rsidP="00EC6719">
            <w:pPr>
              <w:shd w:val="clear" w:color="auto" w:fill="FFFFFF"/>
              <w:tabs>
                <w:tab w:val="left" w:pos="816"/>
              </w:tabs>
              <w:ind w:left="350" w:hanging="350"/>
              <w:rPr>
                <w:rFonts w:ascii="PT Astra Serif" w:hAnsi="PT Astra Serif"/>
              </w:rPr>
            </w:pPr>
            <w:r w:rsidRPr="004D46FC">
              <w:rPr>
                <w:rFonts w:ascii="PT Astra Serif" w:hAnsi="PT Astra Serif"/>
                <w:color w:val="000000"/>
              </w:rPr>
              <w:t>4.</w:t>
            </w:r>
            <w:r w:rsidRPr="004D46FC">
              <w:rPr>
                <w:rFonts w:ascii="PT Astra Serif" w:hAnsi="PT Astra Serif"/>
                <w:color w:val="000000"/>
              </w:rPr>
              <w:tab/>
              <w:t>Тайна голосования</w:t>
            </w:r>
          </w:p>
          <w:p w:rsidR="00A45A1B" w:rsidRPr="004D46FC" w:rsidRDefault="00A45A1B" w:rsidP="00EC6719">
            <w:pPr>
              <w:shd w:val="clear" w:color="auto" w:fill="FFFFFF"/>
              <w:tabs>
                <w:tab w:val="left" w:pos="816"/>
              </w:tabs>
              <w:ind w:left="350" w:hanging="350"/>
              <w:rPr>
                <w:rFonts w:ascii="PT Astra Serif" w:hAnsi="PT Astra Serif"/>
              </w:rPr>
            </w:pPr>
            <w:r w:rsidRPr="004D46FC">
              <w:rPr>
                <w:rFonts w:ascii="PT Astra Serif" w:hAnsi="PT Astra Serif"/>
                <w:color w:val="000000"/>
              </w:rPr>
              <w:t>5.</w:t>
            </w:r>
            <w:r w:rsidRPr="004D46FC">
              <w:rPr>
                <w:rFonts w:ascii="PT Astra Serif" w:hAnsi="PT Astra Serif"/>
                <w:color w:val="000000"/>
              </w:rPr>
              <w:tab/>
              <w:t>Альтернативность</w:t>
            </w:r>
          </w:p>
        </w:tc>
      </w:tr>
      <w:tr w:rsidR="00A45A1B" w:rsidRPr="004D46FC" w:rsidTr="00EC6719">
        <w:trPr>
          <w:trHeight w:hRule="exact" w:val="370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10"/>
              <w:rPr>
                <w:rFonts w:ascii="PT Astra Serif" w:hAnsi="PT Astra Serif"/>
              </w:rPr>
            </w:pPr>
            <w:r w:rsidRPr="004D46FC">
              <w:rPr>
                <w:rFonts w:ascii="PT Astra Serif" w:hAnsi="PT Astra Serif"/>
                <w:color w:val="000000"/>
              </w:rPr>
              <w:lastRenderedPageBreak/>
              <w:t>15</w:t>
            </w:r>
          </w:p>
          <w:p w:rsidR="00A45A1B" w:rsidRPr="004D46FC" w:rsidRDefault="00A45A1B" w:rsidP="004D46FC">
            <w:pPr>
              <w:shd w:val="clear" w:color="auto" w:fill="FFFFFF"/>
              <w:ind w:left="10"/>
              <w:rPr>
                <w:rFonts w:ascii="PT Astra Serif" w:hAnsi="PT Astra Serif"/>
              </w:rPr>
            </w:pPr>
            <w:r w:rsidRPr="004D46FC">
              <w:rPr>
                <w:rFonts w:ascii="PT Astra Serif" w:hAnsi="PT Astra Serif"/>
                <w:color w:val="000000"/>
              </w:rPr>
              <w:t>(2б)</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right="211"/>
              <w:rPr>
                <w:rFonts w:ascii="PT Astra Serif" w:hAnsi="PT Astra Serif"/>
              </w:rPr>
            </w:pPr>
            <w:r w:rsidRPr="004D46FC">
              <w:rPr>
                <w:rFonts w:ascii="PT Astra Serif" w:hAnsi="PT Astra Serif"/>
                <w:color w:val="000000"/>
                <w:spacing w:val="-2"/>
              </w:rPr>
              <w:t xml:space="preserve">Могут быть названы следующие </w:t>
            </w:r>
            <w:r w:rsidRPr="004D46FC">
              <w:rPr>
                <w:rFonts w:ascii="PT Astra Serif" w:hAnsi="PT Astra Serif"/>
                <w:color w:val="000000"/>
              </w:rPr>
              <w:t>элементы:</w:t>
            </w:r>
          </w:p>
          <w:p w:rsidR="00A45A1B" w:rsidRPr="004D46FC" w:rsidRDefault="00A45A1B" w:rsidP="00EC6719">
            <w:pPr>
              <w:shd w:val="clear" w:color="auto" w:fill="FFFFFF"/>
              <w:tabs>
                <w:tab w:val="left" w:pos="816"/>
              </w:tabs>
              <w:ind w:left="362" w:hanging="362"/>
              <w:jc w:val="both"/>
              <w:rPr>
                <w:rFonts w:ascii="PT Astra Serif" w:hAnsi="PT Astra Serif"/>
              </w:rPr>
            </w:pPr>
            <w:r w:rsidRPr="004D46FC">
              <w:rPr>
                <w:rFonts w:ascii="PT Astra Serif" w:hAnsi="PT Astra Serif"/>
                <w:color w:val="000000"/>
                <w:spacing w:val="-2"/>
              </w:rPr>
              <w:t>1.</w:t>
            </w:r>
            <w:r w:rsidRPr="004D46FC">
              <w:rPr>
                <w:rFonts w:ascii="PT Astra Serif" w:hAnsi="PT Astra Serif"/>
                <w:color w:val="000000"/>
              </w:rPr>
              <w:tab/>
              <w:t>Полноправие граждан</w:t>
            </w:r>
          </w:p>
          <w:p w:rsidR="00A45A1B" w:rsidRPr="004D46FC" w:rsidRDefault="00A45A1B" w:rsidP="00EC6719">
            <w:pPr>
              <w:shd w:val="clear" w:color="auto" w:fill="FFFFFF"/>
              <w:tabs>
                <w:tab w:val="left" w:pos="816"/>
              </w:tabs>
              <w:ind w:left="362" w:hanging="362"/>
              <w:jc w:val="both"/>
              <w:rPr>
                <w:rFonts w:ascii="PT Astra Serif" w:hAnsi="PT Astra Serif"/>
              </w:rPr>
            </w:pPr>
            <w:r w:rsidRPr="004D46FC">
              <w:rPr>
                <w:rFonts w:ascii="PT Astra Serif" w:hAnsi="PT Astra Serif"/>
                <w:color w:val="000000"/>
              </w:rPr>
              <w:t>2.</w:t>
            </w:r>
            <w:r w:rsidRPr="004D46FC">
              <w:rPr>
                <w:rFonts w:ascii="PT Astra Serif" w:hAnsi="PT Astra Serif"/>
                <w:color w:val="000000"/>
              </w:rPr>
              <w:tab/>
              <w:t>Регулярные выборы</w:t>
            </w:r>
          </w:p>
          <w:p w:rsidR="00A45A1B" w:rsidRPr="004D46FC" w:rsidRDefault="00A45A1B" w:rsidP="00EC6719">
            <w:pPr>
              <w:shd w:val="clear" w:color="auto" w:fill="FFFFFF"/>
              <w:tabs>
                <w:tab w:val="left" w:pos="816"/>
              </w:tabs>
              <w:ind w:left="362" w:right="211" w:hanging="362"/>
              <w:jc w:val="both"/>
              <w:rPr>
                <w:rFonts w:ascii="PT Astra Serif" w:hAnsi="PT Astra Serif"/>
              </w:rPr>
            </w:pPr>
            <w:r w:rsidRPr="004D46FC">
              <w:rPr>
                <w:rFonts w:ascii="PT Astra Serif" w:hAnsi="PT Astra Serif"/>
                <w:color w:val="000000"/>
                <w:spacing w:val="-2"/>
              </w:rPr>
              <w:t>3.</w:t>
            </w:r>
            <w:r w:rsidRPr="004D46FC">
              <w:rPr>
                <w:rFonts w:ascii="PT Astra Serif" w:hAnsi="PT Astra Serif"/>
                <w:color w:val="000000"/>
              </w:rPr>
              <w:tab/>
            </w:r>
            <w:r w:rsidRPr="004D46FC">
              <w:rPr>
                <w:rFonts w:ascii="PT Astra Serif" w:hAnsi="PT Astra Serif"/>
                <w:color w:val="000000"/>
                <w:spacing w:val="-2"/>
              </w:rPr>
              <w:t>Участие в деятельности</w:t>
            </w:r>
            <w:r w:rsidRPr="004D46FC">
              <w:rPr>
                <w:rFonts w:ascii="PT Astra Serif" w:hAnsi="PT Astra Serif"/>
                <w:color w:val="000000"/>
                <w:spacing w:val="-2"/>
              </w:rPr>
              <w:br/>
            </w:r>
            <w:r w:rsidRPr="004D46FC">
              <w:rPr>
                <w:rFonts w:ascii="PT Astra Serif" w:hAnsi="PT Astra Serif"/>
                <w:color w:val="000000"/>
              </w:rPr>
              <w:t>институтов ГО</w:t>
            </w:r>
          </w:p>
          <w:p w:rsidR="00A45A1B" w:rsidRPr="004D46FC" w:rsidRDefault="00A45A1B" w:rsidP="00EC6719">
            <w:pPr>
              <w:shd w:val="clear" w:color="auto" w:fill="FFFFFF"/>
              <w:tabs>
                <w:tab w:val="left" w:pos="816"/>
              </w:tabs>
              <w:ind w:left="362" w:hanging="362"/>
              <w:jc w:val="both"/>
              <w:rPr>
                <w:rFonts w:ascii="PT Astra Serif" w:hAnsi="PT Astra Serif"/>
              </w:rPr>
            </w:pPr>
            <w:r w:rsidRPr="004D46FC">
              <w:rPr>
                <w:rFonts w:ascii="PT Astra Serif" w:hAnsi="PT Astra Serif"/>
                <w:color w:val="000000"/>
              </w:rPr>
              <w:t>4.</w:t>
            </w:r>
            <w:r w:rsidRPr="004D46FC">
              <w:rPr>
                <w:rFonts w:ascii="PT Astra Serif" w:hAnsi="PT Astra Serif"/>
                <w:color w:val="000000"/>
              </w:rPr>
              <w:tab/>
              <w:t>Власть большинства</w:t>
            </w:r>
          </w:p>
          <w:p w:rsidR="00A45A1B" w:rsidRPr="004D46FC" w:rsidRDefault="00A45A1B" w:rsidP="00EC6719">
            <w:pPr>
              <w:shd w:val="clear" w:color="auto" w:fill="FFFFFF"/>
              <w:tabs>
                <w:tab w:val="left" w:pos="816"/>
              </w:tabs>
              <w:ind w:left="362" w:hanging="362"/>
              <w:jc w:val="both"/>
              <w:rPr>
                <w:rFonts w:ascii="PT Astra Serif" w:hAnsi="PT Astra Serif"/>
              </w:rPr>
            </w:pPr>
            <w:r w:rsidRPr="004D46FC">
              <w:rPr>
                <w:rFonts w:ascii="PT Astra Serif" w:hAnsi="PT Astra Serif"/>
                <w:color w:val="000000"/>
                <w:spacing w:val="-2"/>
              </w:rPr>
              <w:t>5.</w:t>
            </w:r>
            <w:r w:rsidRPr="004D46FC">
              <w:rPr>
                <w:rFonts w:ascii="PT Astra Serif" w:hAnsi="PT Astra Serif"/>
                <w:color w:val="000000"/>
              </w:rPr>
              <w:tab/>
              <w:t>Защита прав меньшинств</w:t>
            </w:r>
          </w:p>
          <w:p w:rsidR="00A45A1B" w:rsidRPr="004D46FC" w:rsidRDefault="00A45A1B" w:rsidP="00EC6719">
            <w:pPr>
              <w:shd w:val="clear" w:color="auto" w:fill="FFFFFF"/>
              <w:tabs>
                <w:tab w:val="left" w:pos="816"/>
              </w:tabs>
              <w:ind w:left="362" w:hanging="362"/>
              <w:jc w:val="both"/>
              <w:rPr>
                <w:rFonts w:ascii="PT Astra Serif" w:hAnsi="PT Astra Serif"/>
              </w:rPr>
            </w:pPr>
            <w:r w:rsidRPr="004D46FC">
              <w:rPr>
                <w:rFonts w:ascii="PT Astra Serif" w:hAnsi="PT Astra Serif"/>
                <w:color w:val="000000"/>
                <w:spacing w:val="-2"/>
              </w:rPr>
              <w:t>6.</w:t>
            </w:r>
            <w:r w:rsidRPr="004D46FC">
              <w:rPr>
                <w:rFonts w:ascii="PT Astra Serif" w:hAnsi="PT Astra Serif"/>
                <w:color w:val="000000"/>
              </w:rPr>
              <w:tab/>
            </w:r>
            <w:r w:rsidRPr="004D46FC">
              <w:rPr>
                <w:rFonts w:ascii="PT Astra Serif" w:hAnsi="PT Astra Serif"/>
                <w:color w:val="000000"/>
                <w:spacing w:val="-2"/>
              </w:rPr>
              <w:t>Демократические выборы</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15</w:t>
            </w:r>
          </w:p>
          <w:p w:rsidR="00A45A1B" w:rsidRPr="004D46FC" w:rsidRDefault="00A45A1B" w:rsidP="004D46FC">
            <w:pPr>
              <w:shd w:val="clear" w:color="auto" w:fill="FFFFFF"/>
              <w:rPr>
                <w:rFonts w:ascii="PT Astra Serif" w:hAnsi="PT Astra Serif"/>
              </w:rPr>
            </w:pPr>
            <w:r w:rsidRPr="004D46FC">
              <w:rPr>
                <w:rFonts w:ascii="PT Astra Serif" w:hAnsi="PT Astra Serif"/>
                <w:color w:val="000000"/>
              </w:rPr>
              <w:t>(2б)</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EC6719">
            <w:pPr>
              <w:shd w:val="clear" w:color="auto" w:fill="FFFFFF"/>
              <w:ind w:left="375" w:right="48" w:hanging="284"/>
              <w:rPr>
                <w:rFonts w:ascii="PT Astra Serif" w:hAnsi="PT Astra Serif"/>
              </w:rPr>
            </w:pPr>
            <w:r w:rsidRPr="004D46FC">
              <w:rPr>
                <w:rFonts w:ascii="PT Astra Serif" w:hAnsi="PT Astra Serif"/>
                <w:color w:val="000000"/>
              </w:rPr>
              <w:t>1.</w:t>
            </w:r>
            <w:r w:rsidRPr="004D46FC">
              <w:rPr>
                <w:rFonts w:ascii="PT Astra Serif" w:hAnsi="PT Astra Serif"/>
                <w:color w:val="000000"/>
              </w:rPr>
              <w:tab/>
            </w:r>
            <w:r w:rsidRPr="004D46FC">
              <w:rPr>
                <w:rFonts w:ascii="PT Astra Serif" w:hAnsi="PT Astra Serif"/>
                <w:color w:val="000000"/>
                <w:spacing w:val="-2"/>
              </w:rPr>
              <w:t>Главный признак демократии</w:t>
            </w:r>
            <w:r w:rsidRPr="004D46FC">
              <w:rPr>
                <w:rFonts w:ascii="PT Astra Serif" w:hAnsi="PT Astra Serif"/>
                <w:color w:val="000000"/>
                <w:spacing w:val="-2"/>
              </w:rPr>
              <w:br/>
            </w:r>
            <w:r w:rsidRPr="004D46FC">
              <w:rPr>
                <w:rFonts w:ascii="PT Astra Serif" w:hAnsi="PT Astra Serif"/>
                <w:color w:val="000000"/>
              </w:rPr>
              <w:t>по мнению автора –</w:t>
            </w:r>
            <w:r w:rsidRPr="004D46FC">
              <w:rPr>
                <w:rFonts w:ascii="PT Astra Serif" w:hAnsi="PT Astra Serif"/>
                <w:color w:val="000000"/>
              </w:rPr>
              <w:br/>
              <w:t>признание воли народа в</w:t>
            </w:r>
            <w:r w:rsidRPr="004D46FC">
              <w:rPr>
                <w:rFonts w:ascii="PT Astra Serif" w:hAnsi="PT Astra Serif"/>
                <w:color w:val="000000"/>
              </w:rPr>
              <w:br/>
              <w:t>качестве источника власти</w:t>
            </w:r>
          </w:p>
          <w:p w:rsidR="00EC6719" w:rsidRDefault="00A45A1B" w:rsidP="00EC6719">
            <w:pPr>
              <w:shd w:val="clear" w:color="auto" w:fill="FFFFFF"/>
              <w:ind w:left="375" w:right="48" w:hanging="284"/>
              <w:rPr>
                <w:rFonts w:ascii="PT Astra Serif" w:hAnsi="PT Astra Serif"/>
                <w:color w:val="000000"/>
              </w:rPr>
            </w:pPr>
            <w:r w:rsidRPr="004D46FC">
              <w:rPr>
                <w:rFonts w:ascii="PT Astra Serif" w:hAnsi="PT Astra Serif"/>
                <w:color w:val="000000"/>
              </w:rPr>
              <w:t>2.</w:t>
            </w:r>
            <w:r w:rsidRPr="004D46FC">
              <w:rPr>
                <w:rFonts w:ascii="PT Astra Serif" w:hAnsi="PT Astra Serif"/>
                <w:color w:val="000000"/>
              </w:rPr>
              <w:tab/>
              <w:t>Влияние на права граждан</w:t>
            </w:r>
          </w:p>
          <w:p w:rsidR="00A45A1B" w:rsidRPr="004D46FC" w:rsidRDefault="00935319" w:rsidP="00EC6719">
            <w:pPr>
              <w:shd w:val="clear" w:color="auto" w:fill="FFFFFF"/>
              <w:ind w:left="375" w:right="48" w:hanging="284"/>
              <w:rPr>
                <w:rFonts w:ascii="PT Astra Serif" w:hAnsi="PT Astra Serif"/>
              </w:rPr>
            </w:pPr>
            <w:r w:rsidRPr="004D46FC">
              <w:rPr>
                <w:rFonts w:ascii="PT Astra Serif" w:hAnsi="PT Astra Serif"/>
                <w:color w:val="000000"/>
              </w:rPr>
              <w:t>А. Провозглашается</w:t>
            </w:r>
            <w:r w:rsidR="00A45A1B" w:rsidRPr="004D46FC">
              <w:rPr>
                <w:rFonts w:ascii="PT Astra Serif" w:hAnsi="PT Astra Serif"/>
                <w:color w:val="000000"/>
              </w:rPr>
              <w:t xml:space="preserve"> и</w:t>
            </w:r>
            <w:r w:rsidR="00A45A1B" w:rsidRPr="004D46FC">
              <w:rPr>
                <w:rFonts w:ascii="PT Astra Serif" w:hAnsi="PT Astra Serif"/>
                <w:color w:val="000000"/>
              </w:rPr>
              <w:br/>
              <w:t>обеспечивается право</w:t>
            </w:r>
            <w:r w:rsidR="00A45A1B" w:rsidRPr="004D46FC">
              <w:rPr>
                <w:rFonts w:ascii="PT Astra Serif" w:hAnsi="PT Astra Serif"/>
                <w:color w:val="000000"/>
              </w:rPr>
              <w:br/>
              <w:t>граждан на участие в</w:t>
            </w:r>
            <w:r w:rsidR="00A45A1B" w:rsidRPr="004D46FC">
              <w:rPr>
                <w:rFonts w:ascii="PT Astra Serif" w:hAnsi="PT Astra Serif"/>
                <w:color w:val="000000"/>
              </w:rPr>
              <w:br/>
            </w:r>
            <w:r w:rsidR="00A45A1B" w:rsidRPr="004D46FC">
              <w:rPr>
                <w:rFonts w:ascii="PT Astra Serif" w:hAnsi="PT Astra Serif"/>
                <w:color w:val="000000"/>
                <w:spacing w:val="-2"/>
              </w:rPr>
              <w:t>разрешении государственных</w:t>
            </w:r>
            <w:r w:rsidR="00A45A1B" w:rsidRPr="004D46FC">
              <w:rPr>
                <w:rFonts w:ascii="PT Astra Serif" w:hAnsi="PT Astra Serif"/>
                <w:color w:val="000000"/>
                <w:spacing w:val="-2"/>
              </w:rPr>
              <w:br/>
            </w:r>
            <w:r w:rsidR="00A45A1B" w:rsidRPr="004D46FC">
              <w:rPr>
                <w:rFonts w:ascii="PT Astra Serif" w:hAnsi="PT Astra Serif"/>
                <w:color w:val="000000"/>
              </w:rPr>
              <w:t>дел</w:t>
            </w:r>
          </w:p>
          <w:p w:rsidR="00A45A1B" w:rsidRPr="004D46FC" w:rsidRDefault="00A45A1B" w:rsidP="00EC6719">
            <w:pPr>
              <w:shd w:val="clear" w:color="auto" w:fill="FFFFFF"/>
              <w:ind w:left="375" w:right="48" w:hanging="284"/>
              <w:rPr>
                <w:rFonts w:ascii="PT Astra Serif" w:hAnsi="PT Astra Serif"/>
              </w:rPr>
            </w:pPr>
            <w:r w:rsidRPr="004D46FC">
              <w:rPr>
                <w:rFonts w:ascii="PT Astra Serif" w:hAnsi="PT Astra Serif"/>
                <w:color w:val="000000"/>
              </w:rPr>
              <w:t>Б. человек, его права и свободы ставятся в демократическом обществе во главу угла</w:t>
            </w:r>
          </w:p>
        </w:tc>
      </w:tr>
      <w:tr w:rsidR="00A45A1B" w:rsidRPr="004D46FC" w:rsidTr="00BD4172">
        <w:trPr>
          <w:trHeight w:hRule="exact" w:val="4982"/>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left="10" w:right="254" w:firstLine="19"/>
              <w:rPr>
                <w:rFonts w:ascii="PT Astra Serif" w:hAnsi="PT Astra Serif"/>
              </w:rPr>
            </w:pPr>
            <w:r w:rsidRPr="004D46FC">
              <w:rPr>
                <w:rFonts w:ascii="PT Astra Serif" w:hAnsi="PT Astra Serif"/>
                <w:color w:val="000000"/>
              </w:rPr>
              <w:t>16 (3б)</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tabs>
                <w:tab w:val="left" w:pos="816"/>
              </w:tabs>
              <w:ind w:left="355" w:right="34"/>
              <w:rPr>
                <w:rFonts w:ascii="PT Astra Serif" w:hAnsi="PT Astra Serif"/>
              </w:rPr>
            </w:pPr>
            <w:r w:rsidRPr="004D46FC">
              <w:rPr>
                <w:rFonts w:ascii="PT Astra Serif" w:hAnsi="PT Astra Serif"/>
                <w:color w:val="000000"/>
                <w:spacing w:val="-2"/>
              </w:rPr>
              <w:t>1.</w:t>
            </w:r>
            <w:r w:rsidRPr="004D46FC">
              <w:rPr>
                <w:rFonts w:ascii="PT Astra Serif" w:hAnsi="PT Astra Serif"/>
                <w:color w:val="000000"/>
              </w:rPr>
              <w:tab/>
              <w:t xml:space="preserve">Ответ на первыей </w:t>
            </w:r>
            <w:r w:rsidR="00935319" w:rsidRPr="004D46FC">
              <w:rPr>
                <w:rFonts w:ascii="PT Astra Serif" w:hAnsi="PT Astra Serif"/>
                <w:color w:val="000000"/>
              </w:rPr>
              <w:t>вопрос: когда</w:t>
            </w:r>
            <w:r w:rsidRPr="004D46FC">
              <w:rPr>
                <w:rFonts w:ascii="PT Astra Serif" w:hAnsi="PT Astra Serif"/>
                <w:color w:val="000000"/>
              </w:rPr>
              <w:t xml:space="preserve"> человек понял, что</w:t>
            </w:r>
            <w:r w:rsidRPr="004D46FC">
              <w:rPr>
                <w:rFonts w:ascii="PT Astra Serif" w:hAnsi="PT Astra Serif"/>
                <w:color w:val="000000"/>
              </w:rPr>
              <w:br/>
              <w:t>может эффективно и в</w:t>
            </w:r>
            <w:r w:rsidRPr="004D46FC">
              <w:rPr>
                <w:rFonts w:ascii="PT Astra Serif" w:hAnsi="PT Astra Serif"/>
                <w:color w:val="000000"/>
              </w:rPr>
              <w:br/>
              <w:t>промышленных масштабах</w:t>
            </w:r>
            <w:r w:rsidRPr="004D46FC">
              <w:rPr>
                <w:rFonts w:ascii="PT Astra Serif" w:hAnsi="PT Astra Serif"/>
                <w:color w:val="000000"/>
              </w:rPr>
              <w:br/>
              <w:t>применять на практике</w:t>
            </w:r>
            <w:r w:rsidRPr="004D46FC">
              <w:rPr>
                <w:rFonts w:ascii="PT Astra Serif" w:hAnsi="PT Astra Serif"/>
                <w:color w:val="000000"/>
              </w:rPr>
              <w:br/>
              <w:t>свои научные знания об</w:t>
            </w:r>
            <w:r w:rsidRPr="004D46FC">
              <w:rPr>
                <w:rFonts w:ascii="PT Astra Serif" w:hAnsi="PT Astra Serif"/>
                <w:color w:val="000000"/>
              </w:rPr>
              <w:br/>
              <w:t>окружающем мире</w:t>
            </w:r>
          </w:p>
          <w:p w:rsidR="00A45A1B" w:rsidRPr="004D46FC" w:rsidRDefault="00A45A1B" w:rsidP="004D46FC">
            <w:pPr>
              <w:shd w:val="clear" w:color="auto" w:fill="FFFFFF"/>
              <w:tabs>
                <w:tab w:val="left" w:pos="816"/>
              </w:tabs>
              <w:ind w:left="355" w:right="34"/>
              <w:rPr>
                <w:rFonts w:ascii="PT Astra Serif" w:hAnsi="PT Astra Serif"/>
              </w:rPr>
            </w:pPr>
            <w:r w:rsidRPr="004D46FC">
              <w:rPr>
                <w:rFonts w:ascii="PT Astra Serif" w:hAnsi="PT Astra Serif"/>
                <w:color w:val="000000"/>
              </w:rPr>
              <w:t>2.</w:t>
            </w:r>
            <w:r w:rsidRPr="004D46FC">
              <w:rPr>
                <w:rFonts w:ascii="PT Astra Serif" w:hAnsi="PT Astra Serif"/>
                <w:color w:val="000000"/>
              </w:rPr>
              <w:tab/>
              <w:t>Крупнейшие нтд</w:t>
            </w:r>
            <w:r w:rsidRPr="004D46FC">
              <w:rPr>
                <w:rFonts w:ascii="PT Astra Serif" w:hAnsi="PT Astra Serif"/>
                <w:color w:val="000000"/>
              </w:rPr>
              <w:br/>
              <w:t>человечества ХХ века:</w:t>
            </w:r>
            <w:r w:rsidRPr="004D46FC">
              <w:rPr>
                <w:rFonts w:ascii="PT Astra Serif" w:hAnsi="PT Astra Serif"/>
                <w:color w:val="000000"/>
              </w:rPr>
              <w:br/>
              <w:t>ЭВМ, развитие ракетной</w:t>
            </w:r>
            <w:r w:rsidRPr="004D46FC">
              <w:rPr>
                <w:rFonts w:ascii="PT Astra Serif" w:hAnsi="PT Astra Serif"/>
                <w:color w:val="000000"/>
              </w:rPr>
              <w:br/>
              <w:t>техники, освоение космоса,</w:t>
            </w:r>
            <w:r w:rsidRPr="004D46FC">
              <w:rPr>
                <w:rFonts w:ascii="PT Astra Serif" w:hAnsi="PT Astra Serif"/>
                <w:color w:val="000000"/>
              </w:rPr>
              <w:br/>
              <w:t>СМИ и т.д.</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4D46FC">
            <w:pPr>
              <w:shd w:val="clear" w:color="auto" w:fill="FFFFFF"/>
              <w:ind w:right="245" w:firstLine="19"/>
              <w:rPr>
                <w:rFonts w:ascii="PT Astra Serif" w:hAnsi="PT Astra Serif"/>
              </w:rPr>
            </w:pPr>
            <w:r w:rsidRPr="004D46FC">
              <w:rPr>
                <w:rFonts w:ascii="PT Astra Serif" w:hAnsi="PT Astra Serif"/>
                <w:color w:val="000000"/>
              </w:rPr>
              <w:t>16 (3б)</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A45A1B" w:rsidRPr="004D46FC" w:rsidRDefault="00A45A1B" w:rsidP="00EC6719">
            <w:pPr>
              <w:shd w:val="clear" w:color="auto" w:fill="FFFFFF"/>
              <w:tabs>
                <w:tab w:val="left" w:pos="375"/>
              </w:tabs>
              <w:ind w:left="375" w:right="125" w:hanging="284"/>
              <w:jc w:val="both"/>
              <w:rPr>
                <w:rFonts w:ascii="PT Astra Serif" w:hAnsi="PT Astra Serif"/>
              </w:rPr>
            </w:pPr>
            <w:r w:rsidRPr="004D46FC">
              <w:rPr>
                <w:rFonts w:ascii="PT Astra Serif" w:hAnsi="PT Astra Serif"/>
                <w:color w:val="000000"/>
              </w:rPr>
              <w:t>1.</w:t>
            </w:r>
            <w:r w:rsidRPr="004D46FC">
              <w:rPr>
                <w:rFonts w:ascii="PT Astra Serif" w:hAnsi="PT Astra Serif"/>
                <w:color w:val="000000"/>
              </w:rPr>
              <w:tab/>
            </w:r>
            <w:r w:rsidRPr="004D46FC">
              <w:rPr>
                <w:rFonts w:ascii="PT Astra Serif" w:hAnsi="PT Astra Serif"/>
                <w:color w:val="000000"/>
                <w:spacing w:val="-2"/>
              </w:rPr>
              <w:t>Сосуществование различных</w:t>
            </w:r>
            <w:r w:rsidRPr="004D46FC">
              <w:rPr>
                <w:rFonts w:ascii="PT Astra Serif" w:hAnsi="PT Astra Serif"/>
                <w:color w:val="000000"/>
                <w:spacing w:val="-2"/>
              </w:rPr>
              <w:br/>
            </w:r>
            <w:r w:rsidRPr="004D46FC">
              <w:rPr>
                <w:rFonts w:ascii="PT Astra Serif" w:hAnsi="PT Astra Serif"/>
                <w:color w:val="000000"/>
              </w:rPr>
              <w:t>форм собственности в</w:t>
            </w:r>
            <w:r w:rsidRPr="004D46FC">
              <w:rPr>
                <w:rFonts w:ascii="PT Astra Serif" w:hAnsi="PT Astra Serif"/>
                <w:color w:val="000000"/>
              </w:rPr>
              <w:br/>
              <w:t xml:space="preserve">экономической </w:t>
            </w:r>
            <w:r w:rsidR="00935319" w:rsidRPr="004D46FC">
              <w:rPr>
                <w:rFonts w:ascii="PT Astra Serif" w:hAnsi="PT Astra Serif"/>
                <w:color w:val="000000"/>
              </w:rPr>
              <w:t>сфере (</w:t>
            </w:r>
            <w:r w:rsidRPr="004D46FC">
              <w:rPr>
                <w:rFonts w:ascii="PT Astra Serif" w:hAnsi="PT Astra Serif"/>
                <w:color w:val="000000"/>
              </w:rPr>
              <w:t>например, наличие</w:t>
            </w:r>
            <w:r w:rsidRPr="004D46FC">
              <w:rPr>
                <w:rFonts w:ascii="PT Astra Serif" w:hAnsi="PT Astra Serif"/>
                <w:color w:val="000000"/>
              </w:rPr>
              <w:br/>
              <w:t>государственного сектора в</w:t>
            </w:r>
            <w:r w:rsidRPr="004D46FC">
              <w:rPr>
                <w:rFonts w:ascii="PT Astra Serif" w:hAnsi="PT Astra Serif"/>
                <w:color w:val="000000"/>
              </w:rPr>
              <w:br/>
              <w:t>РФ)</w:t>
            </w:r>
          </w:p>
          <w:p w:rsidR="00A45A1B" w:rsidRPr="004D46FC" w:rsidRDefault="00A45A1B" w:rsidP="00EC6719">
            <w:pPr>
              <w:shd w:val="clear" w:color="auto" w:fill="FFFFFF"/>
              <w:tabs>
                <w:tab w:val="left" w:pos="375"/>
              </w:tabs>
              <w:ind w:left="375" w:right="125" w:hanging="284"/>
              <w:jc w:val="both"/>
              <w:rPr>
                <w:rFonts w:ascii="PT Astra Serif" w:hAnsi="PT Astra Serif"/>
              </w:rPr>
            </w:pPr>
            <w:r w:rsidRPr="004D46FC">
              <w:rPr>
                <w:rFonts w:ascii="PT Astra Serif" w:hAnsi="PT Astra Serif"/>
                <w:color w:val="000000"/>
              </w:rPr>
              <w:t>2.</w:t>
            </w:r>
            <w:r w:rsidRPr="004D46FC">
              <w:rPr>
                <w:rFonts w:ascii="PT Astra Serif" w:hAnsi="PT Astra Serif"/>
                <w:color w:val="000000"/>
              </w:rPr>
              <w:tab/>
              <w:t>Плюрализма в политике (</w:t>
            </w:r>
            <w:r w:rsidRPr="004D46FC">
              <w:rPr>
                <w:rFonts w:ascii="PT Astra Serif" w:hAnsi="PT Astra Serif"/>
                <w:color w:val="000000"/>
              </w:rPr>
              <w:br/>
              <w:t>наличие различных</w:t>
            </w:r>
            <w:r w:rsidRPr="004D46FC">
              <w:rPr>
                <w:rFonts w:ascii="PT Astra Serif" w:hAnsi="PT Astra Serif"/>
                <w:color w:val="000000"/>
              </w:rPr>
              <w:br/>
              <w:t>движений, партий,</w:t>
            </w:r>
            <w:r w:rsidRPr="004D46FC">
              <w:rPr>
                <w:rFonts w:ascii="PT Astra Serif" w:hAnsi="PT Astra Serif"/>
                <w:color w:val="000000"/>
              </w:rPr>
              <w:br/>
              <w:t>идеологий)</w:t>
            </w:r>
          </w:p>
          <w:p w:rsidR="00A45A1B" w:rsidRPr="004D46FC" w:rsidRDefault="00A45A1B" w:rsidP="00EC6719">
            <w:pPr>
              <w:shd w:val="clear" w:color="auto" w:fill="FFFFFF"/>
              <w:tabs>
                <w:tab w:val="left" w:pos="375"/>
              </w:tabs>
              <w:ind w:left="375" w:right="125" w:hanging="284"/>
              <w:jc w:val="both"/>
              <w:rPr>
                <w:rFonts w:ascii="PT Astra Serif" w:hAnsi="PT Astra Serif"/>
              </w:rPr>
            </w:pPr>
            <w:r w:rsidRPr="004D46FC">
              <w:rPr>
                <w:rFonts w:ascii="PT Astra Serif" w:hAnsi="PT Astra Serif"/>
                <w:color w:val="000000"/>
              </w:rPr>
              <w:t>3.</w:t>
            </w:r>
            <w:r w:rsidRPr="004D46FC">
              <w:rPr>
                <w:rFonts w:ascii="PT Astra Serif" w:hAnsi="PT Astra Serif"/>
                <w:color w:val="000000"/>
              </w:rPr>
              <w:tab/>
              <w:t>Присутствие в обществе</w:t>
            </w:r>
            <w:r w:rsidRPr="004D46FC">
              <w:rPr>
                <w:rFonts w:ascii="PT Astra Serif" w:hAnsi="PT Astra Serif"/>
                <w:color w:val="000000"/>
              </w:rPr>
              <w:br/>
              <w:t>разных соц. Групп.</w:t>
            </w:r>
          </w:p>
          <w:p w:rsidR="00A45A1B" w:rsidRPr="004D46FC" w:rsidRDefault="00A45A1B" w:rsidP="00EC6719">
            <w:pPr>
              <w:shd w:val="clear" w:color="auto" w:fill="FFFFFF"/>
              <w:tabs>
                <w:tab w:val="left" w:pos="375"/>
              </w:tabs>
              <w:ind w:left="375" w:right="125" w:hanging="284"/>
              <w:jc w:val="both"/>
              <w:rPr>
                <w:rFonts w:ascii="PT Astra Serif" w:hAnsi="PT Astra Serif"/>
              </w:rPr>
            </w:pPr>
            <w:r w:rsidRPr="004D46FC">
              <w:rPr>
                <w:rFonts w:ascii="PT Astra Serif" w:hAnsi="PT Astra Serif"/>
                <w:color w:val="000000"/>
              </w:rPr>
              <w:t>4.</w:t>
            </w:r>
            <w:r w:rsidRPr="004D46FC">
              <w:rPr>
                <w:rFonts w:ascii="PT Astra Serif" w:hAnsi="PT Astra Serif"/>
                <w:color w:val="000000"/>
              </w:rPr>
              <w:tab/>
            </w:r>
            <w:r w:rsidRPr="004D46FC">
              <w:rPr>
                <w:rFonts w:ascii="PT Astra Serif" w:hAnsi="PT Astra Serif"/>
                <w:color w:val="000000"/>
                <w:spacing w:val="-2"/>
              </w:rPr>
              <w:t>Наличие множественностью</w:t>
            </w:r>
            <w:r w:rsidRPr="004D46FC">
              <w:rPr>
                <w:rFonts w:ascii="PT Astra Serif" w:hAnsi="PT Astra Serif"/>
                <w:color w:val="000000"/>
                <w:spacing w:val="-2"/>
              </w:rPr>
              <w:br/>
            </w:r>
            <w:r w:rsidRPr="004D46FC">
              <w:rPr>
                <w:rFonts w:ascii="PT Astra Serif" w:hAnsi="PT Astra Serif"/>
                <w:color w:val="000000"/>
              </w:rPr>
              <w:t>художественных форм в</w:t>
            </w:r>
            <w:r w:rsidRPr="004D46FC">
              <w:rPr>
                <w:rFonts w:ascii="PT Astra Serif" w:hAnsi="PT Astra Serif"/>
                <w:color w:val="000000"/>
              </w:rPr>
              <w:br/>
              <w:t>театральном искусстве,</w:t>
            </w:r>
            <w:r w:rsidRPr="004D46FC">
              <w:rPr>
                <w:rFonts w:ascii="PT Astra Serif" w:hAnsi="PT Astra Serif"/>
                <w:color w:val="000000"/>
              </w:rPr>
              <w:br/>
              <w:t>живописи и т.д</w:t>
            </w:r>
          </w:p>
          <w:p w:rsidR="00A45A1B" w:rsidRPr="004D46FC" w:rsidRDefault="00A45A1B" w:rsidP="00EC6719">
            <w:pPr>
              <w:shd w:val="clear" w:color="auto" w:fill="FFFFFF"/>
              <w:tabs>
                <w:tab w:val="left" w:pos="375"/>
              </w:tabs>
              <w:ind w:left="375" w:right="125" w:hanging="284"/>
              <w:jc w:val="both"/>
              <w:rPr>
                <w:rFonts w:ascii="PT Astra Serif" w:hAnsi="PT Astra Serif"/>
              </w:rPr>
            </w:pPr>
            <w:r w:rsidRPr="004D46FC">
              <w:rPr>
                <w:rFonts w:ascii="PT Astra Serif" w:hAnsi="PT Astra Serif"/>
                <w:color w:val="000000"/>
              </w:rPr>
              <w:t>5.</w:t>
            </w:r>
            <w:r w:rsidRPr="004D46FC">
              <w:rPr>
                <w:rFonts w:ascii="PT Astra Serif" w:hAnsi="PT Astra Serif"/>
                <w:color w:val="000000"/>
              </w:rPr>
              <w:tab/>
              <w:t>Многообразие религиозных</w:t>
            </w:r>
            <w:r w:rsidRPr="004D46FC">
              <w:rPr>
                <w:rFonts w:ascii="PT Astra Serif" w:hAnsi="PT Astra Serif"/>
                <w:color w:val="000000"/>
              </w:rPr>
              <w:br/>
              <w:t>представлений в обществе</w:t>
            </w:r>
          </w:p>
        </w:tc>
      </w:tr>
    </w:tbl>
    <w:p w:rsidR="00935319" w:rsidRPr="004D46FC" w:rsidRDefault="00935319" w:rsidP="004D46FC">
      <w:pPr>
        <w:jc w:val="right"/>
        <w:rPr>
          <w:rFonts w:ascii="PT Astra Serif" w:hAnsi="PT Astra Serif"/>
          <w:b/>
        </w:rPr>
      </w:pPr>
    </w:p>
    <w:p w:rsidR="00935319" w:rsidRPr="004D46FC" w:rsidRDefault="00935319" w:rsidP="004D46FC">
      <w:pPr>
        <w:jc w:val="right"/>
        <w:rPr>
          <w:rFonts w:ascii="PT Astra Serif" w:hAnsi="PT Astra Serif"/>
          <w:b/>
        </w:rPr>
      </w:pPr>
    </w:p>
    <w:p w:rsidR="00935319" w:rsidRPr="004D46FC" w:rsidRDefault="00935319" w:rsidP="004D46FC">
      <w:pPr>
        <w:jc w:val="right"/>
        <w:rPr>
          <w:rFonts w:ascii="PT Astra Serif" w:hAnsi="PT Astra Serif"/>
          <w:b/>
        </w:rPr>
      </w:pPr>
    </w:p>
    <w:p w:rsidR="00935319" w:rsidRPr="004D46FC" w:rsidRDefault="00935319" w:rsidP="004D46FC">
      <w:pPr>
        <w:jc w:val="right"/>
        <w:rPr>
          <w:rFonts w:ascii="PT Astra Serif" w:hAnsi="PT Astra Serif"/>
          <w:b/>
        </w:rPr>
      </w:pPr>
    </w:p>
    <w:p w:rsidR="00935319" w:rsidRPr="004D46FC" w:rsidRDefault="00935319" w:rsidP="004D46FC">
      <w:pPr>
        <w:jc w:val="right"/>
        <w:rPr>
          <w:rFonts w:ascii="PT Astra Serif" w:hAnsi="PT Astra Serif"/>
          <w:b/>
        </w:rPr>
      </w:pPr>
    </w:p>
    <w:p w:rsidR="00CF1DB5" w:rsidRPr="004D46FC" w:rsidRDefault="00CF1DB5" w:rsidP="004D46FC">
      <w:pPr>
        <w:jc w:val="right"/>
        <w:rPr>
          <w:rFonts w:ascii="PT Astra Serif" w:hAnsi="PT Astra Serif"/>
          <w:b/>
        </w:rPr>
      </w:pPr>
    </w:p>
    <w:p w:rsidR="00CF1DB5" w:rsidRPr="004D46FC" w:rsidRDefault="00CF1DB5" w:rsidP="004D46FC">
      <w:pPr>
        <w:jc w:val="right"/>
        <w:rPr>
          <w:rFonts w:ascii="PT Astra Serif" w:hAnsi="PT Astra Serif"/>
          <w:b/>
        </w:rPr>
      </w:pPr>
    </w:p>
    <w:p w:rsidR="00CF1DB5" w:rsidRPr="004D46FC" w:rsidRDefault="00CF1DB5" w:rsidP="004D46FC">
      <w:pPr>
        <w:jc w:val="right"/>
        <w:rPr>
          <w:rFonts w:ascii="PT Astra Serif" w:hAnsi="PT Astra Serif"/>
          <w:b/>
        </w:rPr>
      </w:pPr>
    </w:p>
    <w:p w:rsidR="00CF1DB5" w:rsidRPr="004D46FC" w:rsidRDefault="00CF1DB5" w:rsidP="004D46FC">
      <w:pPr>
        <w:jc w:val="right"/>
        <w:rPr>
          <w:rFonts w:ascii="PT Astra Serif" w:hAnsi="PT Astra Serif"/>
          <w:b/>
        </w:rPr>
      </w:pPr>
    </w:p>
    <w:p w:rsidR="00CF1DB5" w:rsidRPr="004D46FC" w:rsidRDefault="00CF1DB5" w:rsidP="004D46FC">
      <w:pPr>
        <w:jc w:val="right"/>
        <w:rPr>
          <w:rFonts w:ascii="PT Astra Serif" w:hAnsi="PT Astra Serif"/>
          <w:b/>
        </w:rPr>
      </w:pPr>
    </w:p>
    <w:p w:rsidR="00CF1DB5" w:rsidRPr="004D46FC" w:rsidRDefault="00CF1DB5" w:rsidP="004D46FC">
      <w:pPr>
        <w:jc w:val="right"/>
        <w:rPr>
          <w:rFonts w:ascii="PT Astra Serif" w:hAnsi="PT Astra Serif"/>
          <w:b/>
        </w:rPr>
      </w:pPr>
    </w:p>
    <w:p w:rsidR="00CF1DB5" w:rsidRPr="004D46FC" w:rsidRDefault="00CF1DB5" w:rsidP="004D46FC">
      <w:pPr>
        <w:jc w:val="right"/>
        <w:rPr>
          <w:rFonts w:ascii="PT Astra Serif" w:hAnsi="PT Astra Serif"/>
          <w:b/>
        </w:rPr>
      </w:pPr>
    </w:p>
    <w:p w:rsidR="00CF1DB5" w:rsidRPr="004D46FC" w:rsidRDefault="00CF1DB5" w:rsidP="004D46FC">
      <w:pPr>
        <w:jc w:val="right"/>
        <w:rPr>
          <w:rFonts w:ascii="PT Astra Serif" w:hAnsi="PT Astra Serif"/>
          <w:b/>
        </w:rPr>
      </w:pPr>
    </w:p>
    <w:p w:rsidR="00935319" w:rsidRPr="004D46FC" w:rsidRDefault="00935319" w:rsidP="004D46FC">
      <w:pPr>
        <w:jc w:val="right"/>
        <w:rPr>
          <w:rFonts w:ascii="PT Astra Serif" w:hAnsi="PT Astra Serif"/>
          <w:b/>
        </w:rPr>
      </w:pPr>
    </w:p>
    <w:p w:rsidR="00935319" w:rsidRPr="004D46FC" w:rsidRDefault="00935319" w:rsidP="004D46FC">
      <w:pPr>
        <w:jc w:val="right"/>
        <w:rPr>
          <w:rFonts w:ascii="PT Astra Serif" w:hAnsi="PT Astra Serif"/>
          <w:b/>
        </w:rPr>
      </w:pPr>
    </w:p>
    <w:p w:rsidR="00C75B74" w:rsidRPr="004D46FC" w:rsidRDefault="00C75B74" w:rsidP="004D46FC">
      <w:pPr>
        <w:jc w:val="right"/>
        <w:rPr>
          <w:rFonts w:ascii="PT Astra Serif" w:hAnsi="PT Astra Serif"/>
          <w:b/>
        </w:rPr>
      </w:pPr>
      <w:r w:rsidRPr="004D46FC">
        <w:rPr>
          <w:rFonts w:ascii="PT Astra Serif" w:hAnsi="PT Astra Serif"/>
          <w:b/>
        </w:rPr>
        <w:br w:type="page"/>
      </w:r>
    </w:p>
    <w:p w:rsidR="00942675" w:rsidRPr="004D46FC" w:rsidRDefault="00942675" w:rsidP="004D46FC">
      <w:pPr>
        <w:shd w:val="clear" w:color="auto" w:fill="FFFFFF"/>
        <w:ind w:right="115"/>
        <w:jc w:val="right"/>
        <w:rPr>
          <w:rFonts w:ascii="PT Astra Serif" w:hAnsi="PT Astra Serif"/>
          <w:b/>
          <w:bCs/>
          <w:spacing w:val="-2"/>
        </w:rPr>
      </w:pPr>
      <w:r w:rsidRPr="004D46FC">
        <w:rPr>
          <w:rFonts w:ascii="PT Astra Serif" w:hAnsi="PT Astra Serif"/>
          <w:b/>
          <w:bCs/>
          <w:spacing w:val="-2"/>
        </w:rPr>
        <w:lastRenderedPageBreak/>
        <w:t xml:space="preserve">ПРИЛОЖЕНИЕ </w:t>
      </w:r>
      <w:r w:rsidR="00E957DC">
        <w:rPr>
          <w:rFonts w:ascii="PT Astra Serif" w:hAnsi="PT Astra Serif"/>
          <w:b/>
          <w:bCs/>
          <w:spacing w:val="-2"/>
        </w:rPr>
        <w:t>3</w:t>
      </w:r>
    </w:p>
    <w:p w:rsidR="00171CF3" w:rsidRPr="004D46FC" w:rsidRDefault="00171CF3" w:rsidP="004D46FC">
      <w:pPr>
        <w:ind w:right="115"/>
        <w:jc w:val="right"/>
        <w:rPr>
          <w:rFonts w:ascii="PT Astra Serif" w:eastAsia="Calibri" w:hAnsi="PT Astra Serif"/>
          <w:bCs/>
        </w:rPr>
      </w:pPr>
      <w:r w:rsidRPr="004D46FC">
        <w:rPr>
          <w:rFonts w:ascii="PT Astra Serif" w:eastAsia="Calibri" w:hAnsi="PT Astra Serif"/>
          <w:bCs/>
        </w:rPr>
        <w:t xml:space="preserve">к дополнительной общеразвивающей </w:t>
      </w:r>
    </w:p>
    <w:p w:rsidR="00171CF3" w:rsidRPr="004D46FC" w:rsidRDefault="00171CF3" w:rsidP="004D46FC">
      <w:pPr>
        <w:ind w:right="115"/>
        <w:jc w:val="right"/>
        <w:rPr>
          <w:rFonts w:ascii="PT Astra Serif" w:eastAsia="Calibri" w:hAnsi="PT Astra Serif"/>
          <w:bCs/>
        </w:rPr>
      </w:pPr>
      <w:r w:rsidRPr="004D46FC">
        <w:rPr>
          <w:rFonts w:ascii="PT Astra Serif" w:eastAsia="Calibri" w:hAnsi="PT Astra Serif"/>
          <w:bCs/>
        </w:rPr>
        <w:t>общеобразовательной программе</w:t>
      </w:r>
    </w:p>
    <w:p w:rsidR="00171CF3" w:rsidRPr="004D46FC" w:rsidRDefault="00171CF3" w:rsidP="004D46FC">
      <w:pPr>
        <w:ind w:left="-284" w:right="115"/>
        <w:jc w:val="right"/>
        <w:rPr>
          <w:rFonts w:ascii="PT Astra Serif" w:hAnsi="PT Astra Serif"/>
          <w:bCs/>
        </w:rPr>
      </w:pPr>
      <w:r w:rsidRPr="004D46FC">
        <w:rPr>
          <w:rFonts w:ascii="PT Astra Serif" w:eastAsia="Calibri" w:hAnsi="PT Astra Serif"/>
          <w:bCs/>
        </w:rPr>
        <w:t>«МИР ОБЩЕСТВОЗНАНИЯ»</w:t>
      </w:r>
    </w:p>
    <w:p w:rsidR="00942675" w:rsidRPr="004D46FC" w:rsidRDefault="00942675" w:rsidP="004D46FC">
      <w:pPr>
        <w:shd w:val="clear" w:color="auto" w:fill="FFFFFF"/>
        <w:ind w:right="115"/>
        <w:jc w:val="right"/>
        <w:rPr>
          <w:rFonts w:ascii="PT Astra Serif" w:hAnsi="PT Astra Serif"/>
          <w:bCs/>
          <w:spacing w:val="-2"/>
        </w:rPr>
      </w:pPr>
    </w:p>
    <w:p w:rsidR="00907C18" w:rsidRPr="004D46FC" w:rsidRDefault="00171CF3" w:rsidP="004D46FC">
      <w:pPr>
        <w:jc w:val="center"/>
        <w:rPr>
          <w:rFonts w:ascii="PT Astra Serif" w:hAnsi="PT Astra Serif"/>
          <w:b/>
        </w:rPr>
      </w:pPr>
      <w:r w:rsidRPr="004D46FC">
        <w:rPr>
          <w:rFonts w:ascii="PT Astra Serif" w:hAnsi="PT Astra Serif"/>
          <w:b/>
        </w:rPr>
        <w:t>ПРОМЕЖУТОЧНЫЙ КОНТРОЛЬ</w:t>
      </w:r>
    </w:p>
    <w:p w:rsidR="00907C18" w:rsidRPr="004D46FC" w:rsidRDefault="00907C18" w:rsidP="004D46FC">
      <w:pPr>
        <w:jc w:val="both"/>
        <w:rPr>
          <w:rFonts w:ascii="PT Astra Serif" w:hAnsi="PT Astra Serif"/>
          <w:b/>
        </w:rPr>
      </w:pPr>
    </w:p>
    <w:p w:rsidR="00461BC6" w:rsidRPr="004D46FC" w:rsidRDefault="00461BC6" w:rsidP="004D46FC">
      <w:pPr>
        <w:shd w:val="clear" w:color="auto" w:fill="FFFFFF"/>
        <w:jc w:val="both"/>
        <w:rPr>
          <w:rFonts w:ascii="PT Astra Serif" w:hAnsi="PT Astra Serif"/>
          <w:b/>
          <w:color w:val="000000"/>
        </w:rPr>
      </w:pPr>
      <w:r w:rsidRPr="004D46FC">
        <w:rPr>
          <w:rFonts w:ascii="PT Astra Serif" w:hAnsi="PT Astra Serif"/>
          <w:b/>
          <w:color w:val="000000"/>
        </w:rPr>
        <w:t xml:space="preserve">Вариант 1. </w:t>
      </w:r>
    </w:p>
    <w:p w:rsidR="00461BC6" w:rsidRPr="004D46FC" w:rsidRDefault="00461BC6" w:rsidP="00EC6719">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Что является признаком государства любого типа?</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наличие двухпалатного парламента</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наличие правоохранительных органов</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всенародное избрание главы государства</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многопартийность</w:t>
      </w:r>
    </w:p>
    <w:p w:rsidR="00461BC6" w:rsidRPr="004D46FC" w:rsidRDefault="00461BC6" w:rsidP="00EC6719">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Тоталитарный режим отличает</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всесторонний контроль государства над жизнью общества</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гарантия прав и свобод граждан</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деятельность свободной прессы</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наличие государственного аппарата</w:t>
      </w:r>
    </w:p>
    <w:p w:rsidR="00461BC6" w:rsidRPr="004D46FC" w:rsidRDefault="00461BC6" w:rsidP="00EC6719">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Совокупность негосударственных отношений и организаций, выражающих частные интересы граждан в различных сферах, называют</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гражданским обществом</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многопартийностью</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федерацией</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правовым государством</w:t>
      </w:r>
    </w:p>
    <w:p w:rsidR="00461BC6" w:rsidRPr="004D46FC" w:rsidRDefault="00461BC6" w:rsidP="00EC6719">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В государстве Н. президент формирует парламент и правительство. При этом существует парламент, который должен утвердить состав правительства, предложенный президентом. Какая форма правления представлена в государстве Н.?</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конституционная монархия</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парламентская республика</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абсолютная монархия</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президентская республика</w:t>
      </w:r>
    </w:p>
    <w:p w:rsidR="00461BC6" w:rsidRPr="004D46FC" w:rsidRDefault="00461BC6" w:rsidP="00EC6719">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Инициативная группа граждан выступила против намеченного руководством города переименования нескольких улиц. Данный факт говорит о наличии</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авторитарного режима</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гражданского общества</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местного самоуправления</w:t>
      </w:r>
    </w:p>
    <w:p w:rsidR="00461BC6" w:rsidRPr="004D46FC" w:rsidRDefault="00461BC6" w:rsidP="00EC6719">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политической системы</w:t>
      </w:r>
    </w:p>
    <w:p w:rsidR="00461BC6" w:rsidRPr="004D46FC" w:rsidRDefault="00461BC6" w:rsidP="00A3784E">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В государстве Z состоялись выборы, в которых приняли участие около половины граждан, обладающих правом голоса. Какая информация позволит сделать вывод, что выборы имели демократический характер?</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Члены правящей партии получили дополнительные голоса на выборах.</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Избиратели должны были ориентироваться на мнение властей о каждом из кандидатов.</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Избиратели выбирали из нескольких альтернативных кандидатов, предлагающих свои программы.</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Участвовать в выборах могли только те граждане, кто имеет постоянную работу.</w:t>
      </w:r>
    </w:p>
    <w:p w:rsidR="00461BC6" w:rsidRPr="004D46FC" w:rsidRDefault="00461BC6" w:rsidP="00A3784E">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Верны ли сле</w:t>
      </w:r>
      <w:r w:rsidRPr="004D46FC">
        <w:rPr>
          <w:rFonts w:ascii="PT Astra Serif" w:hAnsi="PT Astra Serif"/>
          <w:b/>
          <w:color w:val="000000"/>
        </w:rPr>
        <w:softHyphen/>
        <w:t>ду</w:t>
      </w:r>
      <w:r w:rsidRPr="004D46FC">
        <w:rPr>
          <w:rFonts w:ascii="PT Astra Serif" w:hAnsi="PT Astra Serif"/>
          <w:b/>
          <w:color w:val="000000"/>
        </w:rPr>
        <w:softHyphen/>
        <w:t>ю</w:t>
      </w:r>
      <w:r w:rsidRPr="004D46FC">
        <w:rPr>
          <w:rFonts w:ascii="PT Astra Serif" w:hAnsi="PT Astra Serif"/>
          <w:b/>
          <w:color w:val="000000"/>
        </w:rPr>
        <w:softHyphen/>
        <w:t>щие суж</w:t>
      </w:r>
      <w:r w:rsidRPr="004D46FC">
        <w:rPr>
          <w:rFonts w:ascii="PT Astra Serif" w:hAnsi="PT Astra Serif"/>
          <w:b/>
          <w:color w:val="000000"/>
        </w:rPr>
        <w:softHyphen/>
        <w:t>де</w:t>
      </w:r>
      <w:r w:rsidRPr="004D46FC">
        <w:rPr>
          <w:rFonts w:ascii="PT Astra Serif" w:hAnsi="PT Astra Serif"/>
          <w:b/>
          <w:color w:val="000000"/>
        </w:rPr>
        <w:softHyphen/>
        <w:t>ния о пра</w:t>
      </w:r>
      <w:r w:rsidRPr="004D46FC">
        <w:rPr>
          <w:rFonts w:ascii="PT Astra Serif" w:hAnsi="PT Astra Serif"/>
          <w:b/>
          <w:color w:val="000000"/>
        </w:rPr>
        <w:softHyphen/>
        <w:t>во</w:t>
      </w:r>
      <w:r w:rsidRPr="004D46FC">
        <w:rPr>
          <w:rFonts w:ascii="PT Astra Serif" w:hAnsi="PT Astra Serif"/>
          <w:b/>
          <w:color w:val="000000"/>
        </w:rPr>
        <w:softHyphen/>
        <w:t>вом государстве?</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b/>
          <w:bCs/>
          <w:color w:val="000000"/>
        </w:rPr>
        <w:t>А.</w:t>
      </w:r>
      <w:r w:rsidRPr="004D46FC">
        <w:rPr>
          <w:rStyle w:val="apple-converted-space"/>
          <w:rFonts w:ascii="PT Astra Serif" w:hAnsi="PT Astra Serif"/>
          <w:color w:val="000000"/>
        </w:rPr>
        <w:t> </w:t>
      </w:r>
      <w:r w:rsidRPr="004D46FC">
        <w:rPr>
          <w:rFonts w:ascii="PT Astra Serif" w:hAnsi="PT Astra Serif"/>
          <w:color w:val="000000"/>
        </w:rPr>
        <w:t>Го</w:t>
      </w:r>
      <w:r w:rsidRPr="004D46FC">
        <w:rPr>
          <w:rFonts w:ascii="PT Astra Serif" w:hAnsi="PT Astra Serif"/>
          <w:color w:val="000000"/>
        </w:rPr>
        <w:softHyphen/>
        <w:t>су</w:t>
      </w:r>
      <w:r w:rsidRPr="004D46FC">
        <w:rPr>
          <w:rFonts w:ascii="PT Astra Serif" w:hAnsi="PT Astra Serif"/>
          <w:color w:val="000000"/>
        </w:rPr>
        <w:softHyphen/>
        <w:t>дар</w:t>
      </w:r>
      <w:r w:rsidRPr="004D46FC">
        <w:rPr>
          <w:rFonts w:ascii="PT Astra Serif" w:hAnsi="PT Astra Serif"/>
          <w:color w:val="000000"/>
        </w:rPr>
        <w:softHyphen/>
        <w:t>ство опре</w:t>
      </w:r>
      <w:r w:rsidRPr="004D46FC">
        <w:rPr>
          <w:rFonts w:ascii="PT Astra Serif" w:hAnsi="PT Astra Serif"/>
          <w:color w:val="000000"/>
        </w:rPr>
        <w:softHyphen/>
        <w:t>де</w:t>
      </w:r>
      <w:r w:rsidRPr="004D46FC">
        <w:rPr>
          <w:rFonts w:ascii="PT Astra Serif" w:hAnsi="PT Astra Serif"/>
          <w:color w:val="000000"/>
        </w:rPr>
        <w:softHyphen/>
        <w:t>ля</w:t>
      </w:r>
      <w:r w:rsidRPr="004D46FC">
        <w:rPr>
          <w:rFonts w:ascii="PT Astra Serif" w:hAnsi="PT Astra Serif"/>
          <w:color w:val="000000"/>
        </w:rPr>
        <w:softHyphen/>
        <w:t>ет нрав</w:t>
      </w:r>
      <w:r w:rsidRPr="004D46FC">
        <w:rPr>
          <w:rFonts w:ascii="PT Astra Serif" w:hAnsi="PT Astra Serif"/>
          <w:color w:val="000000"/>
        </w:rPr>
        <w:softHyphen/>
        <w:t>ствен</w:t>
      </w:r>
      <w:r w:rsidRPr="004D46FC">
        <w:rPr>
          <w:rFonts w:ascii="PT Astra Serif" w:hAnsi="PT Astra Serif"/>
          <w:color w:val="000000"/>
        </w:rPr>
        <w:softHyphen/>
        <w:t>ные цен</w:t>
      </w:r>
      <w:r w:rsidRPr="004D46FC">
        <w:rPr>
          <w:rFonts w:ascii="PT Astra Serif" w:hAnsi="PT Astra Serif"/>
          <w:color w:val="000000"/>
        </w:rPr>
        <w:softHyphen/>
        <w:t>но</w:t>
      </w:r>
      <w:r w:rsidRPr="004D46FC">
        <w:rPr>
          <w:rFonts w:ascii="PT Astra Serif" w:hAnsi="PT Astra Serif"/>
          <w:color w:val="000000"/>
        </w:rPr>
        <w:softHyphen/>
        <w:t>сти общества.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b/>
          <w:bCs/>
          <w:color w:val="000000"/>
        </w:rPr>
        <w:t>Б.</w:t>
      </w:r>
      <w:r w:rsidRPr="004D46FC">
        <w:rPr>
          <w:rStyle w:val="apple-converted-space"/>
          <w:rFonts w:ascii="PT Astra Serif" w:hAnsi="PT Astra Serif"/>
          <w:color w:val="000000"/>
        </w:rPr>
        <w:t> </w:t>
      </w:r>
      <w:r w:rsidRPr="004D46FC">
        <w:rPr>
          <w:rFonts w:ascii="PT Astra Serif" w:hAnsi="PT Astra Serif"/>
          <w:color w:val="000000"/>
        </w:rPr>
        <w:t>За</w:t>
      </w:r>
      <w:r w:rsidRPr="004D46FC">
        <w:rPr>
          <w:rFonts w:ascii="PT Astra Serif" w:hAnsi="PT Astra Serif"/>
          <w:color w:val="000000"/>
        </w:rPr>
        <w:softHyphen/>
        <w:t>да</w:t>
      </w:r>
      <w:r w:rsidRPr="004D46FC">
        <w:rPr>
          <w:rFonts w:ascii="PT Astra Serif" w:hAnsi="PT Astra Serif"/>
          <w:color w:val="000000"/>
        </w:rPr>
        <w:softHyphen/>
        <w:t>ча го</w:t>
      </w:r>
      <w:r w:rsidRPr="004D46FC">
        <w:rPr>
          <w:rFonts w:ascii="PT Astra Serif" w:hAnsi="PT Astra Serif"/>
          <w:color w:val="000000"/>
        </w:rPr>
        <w:softHyphen/>
        <w:t>су</w:t>
      </w:r>
      <w:r w:rsidRPr="004D46FC">
        <w:rPr>
          <w:rFonts w:ascii="PT Astra Serif" w:hAnsi="PT Astra Serif"/>
          <w:color w:val="000000"/>
        </w:rPr>
        <w:softHyphen/>
        <w:t>дар</w:t>
      </w:r>
      <w:r w:rsidRPr="004D46FC">
        <w:rPr>
          <w:rFonts w:ascii="PT Astra Serif" w:hAnsi="PT Astra Serif"/>
          <w:color w:val="000000"/>
        </w:rPr>
        <w:softHyphen/>
        <w:t>ства – за</w:t>
      </w:r>
      <w:r w:rsidRPr="004D46FC">
        <w:rPr>
          <w:rFonts w:ascii="PT Astra Serif" w:hAnsi="PT Astra Serif"/>
          <w:color w:val="000000"/>
        </w:rPr>
        <w:softHyphen/>
        <w:t>щи</w:t>
      </w:r>
      <w:r w:rsidRPr="004D46FC">
        <w:rPr>
          <w:rFonts w:ascii="PT Astra Serif" w:hAnsi="PT Astra Serif"/>
          <w:color w:val="000000"/>
        </w:rPr>
        <w:softHyphen/>
        <w:t>щать ин</w:t>
      </w:r>
      <w:r w:rsidRPr="004D46FC">
        <w:rPr>
          <w:rFonts w:ascii="PT Astra Serif" w:hAnsi="PT Astra Serif"/>
          <w:color w:val="000000"/>
        </w:rPr>
        <w:softHyphen/>
        <w:t>те</w:t>
      </w:r>
      <w:r w:rsidRPr="004D46FC">
        <w:rPr>
          <w:rFonts w:ascii="PT Astra Serif" w:hAnsi="PT Astra Serif"/>
          <w:color w:val="000000"/>
        </w:rPr>
        <w:softHyphen/>
        <w:t>ре</w:t>
      </w:r>
      <w:r w:rsidRPr="004D46FC">
        <w:rPr>
          <w:rFonts w:ascii="PT Astra Serif" w:hAnsi="PT Astra Serif"/>
          <w:color w:val="000000"/>
        </w:rPr>
        <w:softHyphen/>
        <w:t>сы граждан.</w:t>
      </w:r>
    </w:p>
    <w:p w:rsidR="00461BC6" w:rsidRPr="004D46FC" w:rsidRDefault="00461BC6" w:rsidP="00A3784E">
      <w:pPr>
        <w:pStyle w:val="a4"/>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 </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верно толь</w:t>
      </w:r>
      <w:r w:rsidRPr="004D46FC">
        <w:rPr>
          <w:rFonts w:ascii="PT Astra Serif" w:hAnsi="PT Astra Serif"/>
          <w:color w:val="000000"/>
        </w:rPr>
        <w:softHyphen/>
        <w:t>ко 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верно толь</w:t>
      </w:r>
      <w:r w:rsidRPr="004D46FC">
        <w:rPr>
          <w:rFonts w:ascii="PT Astra Serif" w:hAnsi="PT Astra Serif"/>
          <w:color w:val="000000"/>
        </w:rPr>
        <w:softHyphen/>
        <w:t>ко Б</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верны оба суждения</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оба суж</w:t>
      </w:r>
      <w:r w:rsidRPr="004D46FC">
        <w:rPr>
          <w:rFonts w:ascii="PT Astra Serif" w:hAnsi="PT Astra Serif"/>
          <w:color w:val="000000"/>
        </w:rPr>
        <w:softHyphen/>
        <w:t>де</w:t>
      </w:r>
      <w:r w:rsidRPr="004D46FC">
        <w:rPr>
          <w:rFonts w:ascii="PT Astra Serif" w:hAnsi="PT Astra Serif"/>
          <w:color w:val="000000"/>
        </w:rPr>
        <w:softHyphen/>
        <w:t>ния неверны</w:t>
      </w:r>
    </w:p>
    <w:p w:rsidR="00461BC6" w:rsidRPr="004D46FC" w:rsidRDefault="00461BC6" w:rsidP="00A3784E">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lastRenderedPageBreak/>
        <w:t>Исполнение норм права, в отличие от норм морали, обеспечивается</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силой государственного принуждения</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мнением юристов</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силой общественного мнения</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привычками и традициями общества</w:t>
      </w:r>
    </w:p>
    <w:p w:rsidR="00461BC6" w:rsidRPr="004D46FC" w:rsidRDefault="00461BC6" w:rsidP="00A3784E">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Бабушка с внуком, гуляя в лесу, на</w:t>
      </w:r>
      <w:r w:rsidRPr="004D46FC">
        <w:rPr>
          <w:rFonts w:ascii="PT Astra Serif" w:hAnsi="PT Astra Serif"/>
          <w:b/>
          <w:color w:val="000000"/>
        </w:rPr>
        <w:softHyphen/>
        <w:t>рва</w:t>
      </w:r>
      <w:r w:rsidRPr="004D46FC">
        <w:rPr>
          <w:rFonts w:ascii="PT Astra Serif" w:hAnsi="PT Astra Serif"/>
          <w:b/>
          <w:color w:val="000000"/>
        </w:rPr>
        <w:softHyphen/>
        <w:t>ли букет цветов, ко</w:t>
      </w:r>
      <w:r w:rsidRPr="004D46FC">
        <w:rPr>
          <w:rFonts w:ascii="PT Astra Serif" w:hAnsi="PT Astra Serif"/>
          <w:b/>
          <w:color w:val="000000"/>
        </w:rPr>
        <w:softHyphen/>
        <w:t>то</w:t>
      </w:r>
      <w:r w:rsidRPr="004D46FC">
        <w:rPr>
          <w:rFonts w:ascii="PT Astra Serif" w:hAnsi="PT Astra Serif"/>
          <w:b/>
          <w:color w:val="000000"/>
        </w:rPr>
        <w:softHyphen/>
        <w:t>рые занесены в Крас</w:t>
      </w:r>
      <w:r w:rsidRPr="004D46FC">
        <w:rPr>
          <w:rFonts w:ascii="PT Astra Serif" w:hAnsi="PT Astra Serif"/>
          <w:b/>
          <w:color w:val="000000"/>
        </w:rPr>
        <w:softHyphen/>
        <w:t>ную книгу. Нормы какой от</w:t>
      </w:r>
      <w:r w:rsidRPr="004D46FC">
        <w:rPr>
          <w:rFonts w:ascii="PT Astra Serif" w:hAnsi="PT Astra Serif"/>
          <w:b/>
          <w:color w:val="000000"/>
        </w:rPr>
        <w:softHyphen/>
        <w:t>рас</w:t>
      </w:r>
      <w:r w:rsidRPr="004D46FC">
        <w:rPr>
          <w:rFonts w:ascii="PT Astra Serif" w:hAnsi="PT Astra Serif"/>
          <w:b/>
          <w:color w:val="000000"/>
        </w:rPr>
        <w:softHyphen/>
        <w:t>ли права ре</w:t>
      </w:r>
      <w:r w:rsidRPr="004D46FC">
        <w:rPr>
          <w:rFonts w:ascii="PT Astra Serif" w:hAnsi="PT Astra Serif"/>
          <w:b/>
          <w:color w:val="000000"/>
        </w:rPr>
        <w:softHyphen/>
        <w:t>гу</w:t>
      </w:r>
      <w:r w:rsidRPr="004D46FC">
        <w:rPr>
          <w:rFonts w:ascii="PT Astra Serif" w:hAnsi="PT Astra Serif"/>
          <w:b/>
          <w:color w:val="000000"/>
        </w:rPr>
        <w:softHyphen/>
        <w:t>ли</w:t>
      </w:r>
      <w:r w:rsidRPr="004D46FC">
        <w:rPr>
          <w:rFonts w:ascii="PT Astra Serif" w:hAnsi="PT Astra Serif"/>
          <w:b/>
          <w:color w:val="000000"/>
        </w:rPr>
        <w:softHyphen/>
        <w:t>ру</w:t>
      </w:r>
      <w:r w:rsidRPr="004D46FC">
        <w:rPr>
          <w:rFonts w:ascii="PT Astra Serif" w:hAnsi="PT Astra Serif"/>
          <w:b/>
          <w:color w:val="000000"/>
        </w:rPr>
        <w:softHyphen/>
        <w:t>ют данную ситуацию?</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уголовного права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административного права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гражданского права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трудового права</w:t>
      </w:r>
    </w:p>
    <w:p w:rsidR="00461BC6" w:rsidRPr="004D46FC" w:rsidRDefault="00461BC6" w:rsidP="00A3784E">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Какая отрасль права регулирует имущественные и личные неимущественные права граждан?</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трудовое право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административное право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уголовное право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гражданское право</w:t>
      </w:r>
    </w:p>
    <w:p w:rsidR="00461BC6" w:rsidRPr="004D46FC" w:rsidRDefault="00461BC6" w:rsidP="00A3784E">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Какие термины относятся к понятию «правонарушение»?</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деяние, виновность, общественная опасность</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высшая юридическая сила, всенародное голосование</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договор, право собственности, возмещение ущерба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правовой обычай, судебный прецедент</w:t>
      </w:r>
    </w:p>
    <w:p w:rsidR="00461BC6" w:rsidRPr="004D46FC" w:rsidRDefault="00461BC6" w:rsidP="00A3784E">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Родители восьмилетнего Алёши часто кричат на него, ругают грубыми словами. В этой ситуации нарушается право ребёнка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жить и воспитываться в семье</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на выражение собственного мнения</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на уважение человеческого достоинства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на общение с родственниками</w:t>
      </w:r>
    </w:p>
    <w:p w:rsidR="00461BC6" w:rsidRPr="004D46FC" w:rsidRDefault="00461BC6" w:rsidP="00A3784E">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Что относится к полномочиям Президента Российской Федерации?</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определение основных направлений внутренней политики</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разработка и принятие законов</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управление федеральной собственностью</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разработка и исполнение бюджета РФ</w:t>
      </w:r>
    </w:p>
    <w:p w:rsidR="00461BC6" w:rsidRPr="004D46FC" w:rsidRDefault="00461BC6" w:rsidP="00A3784E">
      <w:pPr>
        <w:pStyle w:val="a9"/>
        <w:numPr>
          <w:ilvl w:val="0"/>
          <w:numId w:val="2"/>
        </w:numPr>
        <w:shd w:val="clear" w:color="auto" w:fill="FFFFFF"/>
        <w:spacing w:after="0" w:line="240" w:lineRule="auto"/>
        <w:ind w:left="567" w:hanging="567"/>
        <w:jc w:val="both"/>
        <w:rPr>
          <w:rFonts w:ascii="PT Astra Serif" w:eastAsia="Times New Roman" w:hAnsi="PT Astra Serif" w:cs="Times New Roman"/>
          <w:b/>
          <w:color w:val="000000"/>
          <w:sz w:val="24"/>
          <w:szCs w:val="24"/>
          <w:lang w:eastAsia="ru-RU"/>
        </w:rPr>
      </w:pPr>
      <w:r w:rsidRPr="004D46FC">
        <w:rPr>
          <w:rFonts w:ascii="PT Astra Serif" w:eastAsia="Times New Roman" w:hAnsi="PT Astra Serif" w:cs="Times New Roman"/>
          <w:b/>
          <w:color w:val="000000"/>
          <w:sz w:val="24"/>
          <w:szCs w:val="24"/>
          <w:lang w:eastAsia="ru-RU"/>
        </w:rPr>
        <w:t>Исполнительную власть в Российской Федерации осуществляет</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1) Государственная Дума</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2) Правительство РФ</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3) Совет Федерации</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4) Общественная палата</w:t>
      </w:r>
    </w:p>
    <w:p w:rsidR="00461BC6" w:rsidRPr="004D46FC" w:rsidRDefault="00461BC6" w:rsidP="00A3784E">
      <w:pPr>
        <w:pStyle w:val="leftmargin"/>
        <w:numPr>
          <w:ilvl w:val="0"/>
          <w:numId w:val="2"/>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Конституция РФ про</w:t>
      </w:r>
      <w:r w:rsidRPr="004D46FC">
        <w:rPr>
          <w:rFonts w:ascii="PT Astra Serif" w:hAnsi="PT Astra Serif"/>
          <w:b/>
          <w:color w:val="000000"/>
        </w:rPr>
        <w:softHyphen/>
        <w:t>воз</w:t>
      </w:r>
      <w:r w:rsidRPr="004D46FC">
        <w:rPr>
          <w:rFonts w:ascii="PT Astra Serif" w:hAnsi="PT Astra Serif"/>
          <w:b/>
          <w:color w:val="000000"/>
        </w:rPr>
        <w:softHyphen/>
        <w:t>гла</w:t>
      </w:r>
      <w:r w:rsidRPr="004D46FC">
        <w:rPr>
          <w:rFonts w:ascii="PT Astra Serif" w:hAnsi="PT Astra Serif"/>
          <w:b/>
          <w:color w:val="000000"/>
        </w:rPr>
        <w:softHyphen/>
        <w:t>ша</w:t>
      </w:r>
      <w:r w:rsidRPr="004D46FC">
        <w:rPr>
          <w:rFonts w:ascii="PT Astra Serif" w:hAnsi="PT Astra Serif"/>
          <w:b/>
          <w:color w:val="000000"/>
        </w:rPr>
        <w:softHyphen/>
        <w:t>ет нашу стра</w:t>
      </w:r>
      <w:r w:rsidRPr="004D46FC">
        <w:rPr>
          <w:rFonts w:ascii="PT Astra Serif" w:hAnsi="PT Astra Serif"/>
          <w:b/>
          <w:color w:val="000000"/>
        </w:rPr>
        <w:softHyphen/>
        <w:t>ну со</w:t>
      </w:r>
      <w:r w:rsidRPr="004D46FC">
        <w:rPr>
          <w:rFonts w:ascii="PT Astra Serif" w:hAnsi="PT Astra Serif"/>
          <w:b/>
          <w:color w:val="000000"/>
        </w:rPr>
        <w:softHyphen/>
        <w:t>ци</w:t>
      </w:r>
      <w:r w:rsidRPr="004D46FC">
        <w:rPr>
          <w:rFonts w:ascii="PT Astra Serif" w:hAnsi="PT Astra Serif"/>
          <w:b/>
          <w:color w:val="000000"/>
        </w:rPr>
        <w:softHyphen/>
        <w:t>аль</w:t>
      </w:r>
      <w:r w:rsidRPr="004D46FC">
        <w:rPr>
          <w:rFonts w:ascii="PT Astra Serif" w:hAnsi="PT Astra Serif"/>
          <w:b/>
          <w:color w:val="000000"/>
        </w:rPr>
        <w:softHyphen/>
        <w:t>ным государством. Это означает, что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по</w:t>
      </w:r>
      <w:r w:rsidRPr="004D46FC">
        <w:rPr>
          <w:rFonts w:ascii="PT Astra Serif" w:hAnsi="PT Astra Serif"/>
          <w:color w:val="000000"/>
        </w:rPr>
        <w:softHyphen/>
        <w:t>ли</w:t>
      </w:r>
      <w:r w:rsidRPr="004D46FC">
        <w:rPr>
          <w:rFonts w:ascii="PT Astra Serif" w:hAnsi="PT Astra Serif"/>
          <w:color w:val="000000"/>
        </w:rPr>
        <w:softHyphen/>
        <w:t>ти</w:t>
      </w:r>
      <w:r w:rsidRPr="004D46FC">
        <w:rPr>
          <w:rFonts w:ascii="PT Astra Serif" w:hAnsi="PT Astra Serif"/>
          <w:color w:val="000000"/>
        </w:rPr>
        <w:softHyphen/>
        <w:t>ка го</w:t>
      </w:r>
      <w:r w:rsidRPr="004D46FC">
        <w:rPr>
          <w:rFonts w:ascii="PT Astra Serif" w:hAnsi="PT Astra Serif"/>
          <w:color w:val="000000"/>
        </w:rPr>
        <w:softHyphen/>
        <w:t>су</w:t>
      </w:r>
      <w:r w:rsidRPr="004D46FC">
        <w:rPr>
          <w:rFonts w:ascii="PT Astra Serif" w:hAnsi="PT Astra Serif"/>
          <w:color w:val="000000"/>
        </w:rPr>
        <w:softHyphen/>
        <w:t>дар</w:t>
      </w:r>
      <w:r w:rsidRPr="004D46FC">
        <w:rPr>
          <w:rFonts w:ascii="PT Astra Serif" w:hAnsi="PT Astra Serif"/>
          <w:color w:val="000000"/>
        </w:rPr>
        <w:softHyphen/>
        <w:t>ства на</w:t>
      </w:r>
      <w:r w:rsidRPr="004D46FC">
        <w:rPr>
          <w:rFonts w:ascii="PT Astra Serif" w:hAnsi="PT Astra Serif"/>
          <w:color w:val="000000"/>
        </w:rPr>
        <w:softHyphen/>
        <w:t>прав</w:t>
      </w:r>
      <w:r w:rsidRPr="004D46FC">
        <w:rPr>
          <w:rFonts w:ascii="PT Astra Serif" w:hAnsi="PT Astra Serif"/>
          <w:color w:val="000000"/>
        </w:rPr>
        <w:softHyphen/>
        <w:t>ле</w:t>
      </w:r>
      <w:r w:rsidRPr="004D46FC">
        <w:rPr>
          <w:rFonts w:ascii="PT Astra Serif" w:hAnsi="PT Astra Serif"/>
          <w:color w:val="000000"/>
        </w:rPr>
        <w:softHyphen/>
        <w:t>на на со</w:t>
      </w:r>
      <w:r w:rsidRPr="004D46FC">
        <w:rPr>
          <w:rFonts w:ascii="PT Astra Serif" w:hAnsi="PT Astra Serif"/>
          <w:color w:val="000000"/>
        </w:rPr>
        <w:softHyphen/>
        <w:t>зда</w:t>
      </w:r>
      <w:r w:rsidRPr="004D46FC">
        <w:rPr>
          <w:rFonts w:ascii="PT Astra Serif" w:hAnsi="PT Astra Serif"/>
          <w:color w:val="000000"/>
        </w:rPr>
        <w:softHyphen/>
        <w:t>ние условий, обеспечивающих</w:t>
      </w:r>
    </w:p>
    <w:p w:rsidR="00461BC6" w:rsidRPr="004D46FC" w:rsidRDefault="00461BC6" w:rsidP="00A3784E">
      <w:pPr>
        <w:pStyle w:val="a4"/>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достойную жизнь человека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народы, про</w:t>
      </w:r>
      <w:r w:rsidRPr="004D46FC">
        <w:rPr>
          <w:rFonts w:ascii="PT Astra Serif" w:hAnsi="PT Astra Serif"/>
          <w:color w:val="000000"/>
        </w:rPr>
        <w:softHyphen/>
        <w:t>жи</w:t>
      </w:r>
      <w:r w:rsidRPr="004D46FC">
        <w:rPr>
          <w:rFonts w:ascii="PT Astra Serif" w:hAnsi="PT Astra Serif"/>
          <w:color w:val="000000"/>
        </w:rPr>
        <w:softHyphen/>
        <w:t>ва</w:t>
      </w:r>
      <w:r w:rsidRPr="004D46FC">
        <w:rPr>
          <w:rFonts w:ascii="PT Astra Serif" w:hAnsi="PT Astra Serif"/>
          <w:color w:val="000000"/>
        </w:rPr>
        <w:softHyphen/>
        <w:t>ю</w:t>
      </w:r>
      <w:r w:rsidRPr="004D46FC">
        <w:rPr>
          <w:rFonts w:ascii="PT Astra Serif" w:hAnsi="PT Astra Serif"/>
          <w:color w:val="000000"/>
        </w:rPr>
        <w:softHyphen/>
        <w:t>щие на тер</w:t>
      </w:r>
      <w:r w:rsidRPr="004D46FC">
        <w:rPr>
          <w:rFonts w:ascii="PT Astra Serif" w:hAnsi="PT Astra Serif"/>
          <w:color w:val="000000"/>
        </w:rPr>
        <w:softHyphen/>
        <w:t>ри</w:t>
      </w:r>
      <w:r w:rsidRPr="004D46FC">
        <w:rPr>
          <w:rFonts w:ascii="PT Astra Serif" w:hAnsi="PT Astra Serif"/>
          <w:color w:val="000000"/>
        </w:rPr>
        <w:softHyphen/>
        <w:t>то</w:t>
      </w:r>
      <w:r w:rsidRPr="004D46FC">
        <w:rPr>
          <w:rFonts w:ascii="PT Astra Serif" w:hAnsi="PT Astra Serif"/>
          <w:color w:val="000000"/>
        </w:rPr>
        <w:softHyphen/>
        <w:t>рии РФ, имеют рав</w:t>
      </w:r>
      <w:r w:rsidRPr="004D46FC">
        <w:rPr>
          <w:rFonts w:ascii="PT Astra Serif" w:hAnsi="PT Astra Serif"/>
          <w:color w:val="000000"/>
        </w:rPr>
        <w:softHyphen/>
        <w:t>ные права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власть осуществляется на ос</w:t>
      </w:r>
      <w:r w:rsidRPr="004D46FC">
        <w:rPr>
          <w:rFonts w:ascii="PT Astra Serif" w:hAnsi="PT Astra Serif"/>
          <w:color w:val="000000"/>
        </w:rPr>
        <w:softHyphen/>
        <w:t>но</w:t>
      </w:r>
      <w:r w:rsidRPr="004D46FC">
        <w:rPr>
          <w:rFonts w:ascii="PT Astra Serif" w:hAnsi="PT Astra Serif"/>
          <w:color w:val="000000"/>
        </w:rPr>
        <w:softHyphen/>
        <w:t>ве раз</w:t>
      </w:r>
      <w:r w:rsidRPr="004D46FC">
        <w:rPr>
          <w:rFonts w:ascii="PT Astra Serif" w:hAnsi="PT Astra Serif"/>
          <w:color w:val="000000"/>
        </w:rPr>
        <w:softHyphen/>
        <w:t>де</w:t>
      </w:r>
      <w:r w:rsidRPr="004D46FC">
        <w:rPr>
          <w:rFonts w:ascii="PT Astra Serif" w:hAnsi="PT Astra Serif"/>
          <w:color w:val="000000"/>
        </w:rPr>
        <w:softHyphen/>
        <w:t>ле</w:t>
      </w:r>
      <w:r w:rsidRPr="004D46FC">
        <w:rPr>
          <w:rFonts w:ascii="PT Astra Serif" w:hAnsi="PT Astra Serif"/>
          <w:color w:val="000000"/>
        </w:rPr>
        <w:softHyphen/>
        <w:t>ния на законодательную,</w:t>
      </w:r>
    </w:p>
    <w:p w:rsidR="00461BC6" w:rsidRPr="004D46FC" w:rsidRDefault="00461BC6" w:rsidP="00A3784E">
      <w:pPr>
        <w:pStyle w:val="a4"/>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исполнительную и су</w:t>
      </w:r>
      <w:r w:rsidRPr="004D46FC">
        <w:rPr>
          <w:rFonts w:ascii="PT Astra Serif" w:hAnsi="PT Astra Serif"/>
          <w:color w:val="000000"/>
        </w:rPr>
        <w:softHyphen/>
        <w:t>деб</w:t>
      </w:r>
      <w:r w:rsidRPr="004D46FC">
        <w:rPr>
          <w:rFonts w:ascii="PT Astra Serif" w:hAnsi="PT Astra Serif"/>
          <w:color w:val="000000"/>
        </w:rPr>
        <w:softHyphen/>
        <w:t>ную ветви</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человек, его права и сво</w:t>
      </w:r>
      <w:r w:rsidRPr="004D46FC">
        <w:rPr>
          <w:rFonts w:ascii="PT Astra Serif" w:hAnsi="PT Astra Serif"/>
          <w:color w:val="000000"/>
        </w:rPr>
        <w:softHyphen/>
        <w:t>бо</w:t>
      </w:r>
      <w:r w:rsidRPr="004D46FC">
        <w:rPr>
          <w:rFonts w:ascii="PT Astra Serif" w:hAnsi="PT Astra Serif"/>
          <w:color w:val="000000"/>
        </w:rPr>
        <w:softHyphen/>
        <w:t>ды при</w:t>
      </w:r>
      <w:r w:rsidRPr="004D46FC">
        <w:rPr>
          <w:rFonts w:ascii="PT Astra Serif" w:hAnsi="PT Astra Serif"/>
          <w:color w:val="000000"/>
        </w:rPr>
        <w:softHyphen/>
        <w:t>зна</w:t>
      </w:r>
      <w:r w:rsidRPr="004D46FC">
        <w:rPr>
          <w:rFonts w:ascii="PT Astra Serif" w:hAnsi="PT Astra Serif"/>
          <w:color w:val="000000"/>
        </w:rPr>
        <w:softHyphen/>
        <w:t>ют</w:t>
      </w:r>
      <w:r w:rsidRPr="004D46FC">
        <w:rPr>
          <w:rFonts w:ascii="PT Astra Serif" w:hAnsi="PT Astra Serif"/>
          <w:color w:val="000000"/>
        </w:rPr>
        <w:softHyphen/>
        <w:t>ся выс</w:t>
      </w:r>
      <w:r w:rsidRPr="004D46FC">
        <w:rPr>
          <w:rFonts w:ascii="PT Astra Serif" w:hAnsi="PT Astra Serif"/>
          <w:color w:val="000000"/>
        </w:rPr>
        <w:softHyphen/>
        <w:t>шей ценностью</w:t>
      </w:r>
    </w:p>
    <w:p w:rsidR="00461BC6" w:rsidRPr="004D46FC" w:rsidRDefault="00461BC6" w:rsidP="00A3784E">
      <w:pPr>
        <w:pStyle w:val="a9"/>
        <w:numPr>
          <w:ilvl w:val="0"/>
          <w:numId w:val="2"/>
        </w:numPr>
        <w:shd w:val="clear" w:color="auto" w:fill="FFFFFF"/>
        <w:spacing w:after="0" w:line="240" w:lineRule="auto"/>
        <w:ind w:left="567" w:hanging="567"/>
        <w:jc w:val="both"/>
        <w:rPr>
          <w:rFonts w:ascii="PT Astra Serif" w:eastAsia="Times New Roman" w:hAnsi="PT Astra Serif" w:cs="Times New Roman"/>
          <w:b/>
          <w:color w:val="000000"/>
          <w:sz w:val="24"/>
          <w:szCs w:val="24"/>
          <w:lang w:eastAsia="ru-RU"/>
        </w:rPr>
      </w:pPr>
      <w:r w:rsidRPr="004D46FC">
        <w:rPr>
          <w:rFonts w:ascii="PT Astra Serif" w:eastAsia="Times New Roman" w:hAnsi="PT Astra Serif" w:cs="Times New Roman"/>
          <w:b/>
          <w:color w:val="000000"/>
          <w:sz w:val="24"/>
          <w:szCs w:val="24"/>
          <w:lang w:eastAsia="ru-RU"/>
        </w:rPr>
        <w:t>Гражданин К. подарил сыну на день рождения свой автомобиль. Этот пример, прежде всего, иллюстрирует право гражданина К. как собственника в отношении принадлежащего ему имущества</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1) владеть</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2) распоряжаться</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3) пользоваться</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4) наследовать</w:t>
      </w:r>
    </w:p>
    <w:p w:rsidR="00461BC6" w:rsidRPr="004D46FC" w:rsidRDefault="00461BC6" w:rsidP="00A3784E">
      <w:pPr>
        <w:pStyle w:val="a9"/>
        <w:numPr>
          <w:ilvl w:val="0"/>
          <w:numId w:val="2"/>
        </w:numPr>
        <w:shd w:val="clear" w:color="auto" w:fill="FFFFFF"/>
        <w:spacing w:after="0" w:line="240" w:lineRule="auto"/>
        <w:ind w:left="567" w:hanging="567"/>
        <w:jc w:val="both"/>
        <w:rPr>
          <w:rFonts w:ascii="PT Astra Serif" w:eastAsia="Times New Roman" w:hAnsi="PT Astra Serif" w:cs="Times New Roman"/>
          <w:b/>
          <w:color w:val="000000"/>
          <w:sz w:val="24"/>
          <w:szCs w:val="24"/>
          <w:lang w:eastAsia="ru-RU"/>
        </w:rPr>
      </w:pPr>
      <w:r w:rsidRPr="004D46FC">
        <w:rPr>
          <w:rFonts w:ascii="PT Astra Serif" w:eastAsia="Times New Roman" w:hAnsi="PT Astra Serif" w:cs="Times New Roman"/>
          <w:b/>
          <w:color w:val="000000"/>
          <w:sz w:val="24"/>
          <w:szCs w:val="24"/>
          <w:lang w:eastAsia="ru-RU"/>
        </w:rPr>
        <w:t>Верны ли следующие суждения о Конституции Российской Федерации?</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lastRenderedPageBreak/>
        <w:t>А. Конституция Российской Федерации обладает высшей юридической силой.</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Б. Конституция является сводом законов Российской Федерации.</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1) верно только А</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2) верно только Б</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3) верны оба суждения</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4) оба суждения неверны</w:t>
      </w:r>
    </w:p>
    <w:p w:rsidR="00461BC6" w:rsidRPr="004D46FC" w:rsidRDefault="00461BC6" w:rsidP="00A3784E">
      <w:pPr>
        <w:pStyle w:val="a9"/>
        <w:numPr>
          <w:ilvl w:val="0"/>
          <w:numId w:val="2"/>
        </w:numPr>
        <w:shd w:val="clear" w:color="auto" w:fill="FFFFFF"/>
        <w:spacing w:after="0" w:line="240" w:lineRule="auto"/>
        <w:ind w:left="567" w:hanging="567"/>
        <w:jc w:val="both"/>
        <w:rPr>
          <w:rFonts w:ascii="PT Astra Serif" w:eastAsia="Times New Roman" w:hAnsi="PT Astra Serif" w:cs="Times New Roman"/>
          <w:b/>
          <w:color w:val="000000"/>
          <w:sz w:val="24"/>
          <w:szCs w:val="24"/>
          <w:lang w:eastAsia="ru-RU"/>
        </w:rPr>
      </w:pPr>
      <w:r w:rsidRPr="004D46FC">
        <w:rPr>
          <w:rFonts w:ascii="PT Astra Serif" w:eastAsia="Times New Roman" w:hAnsi="PT Astra Serif" w:cs="Times New Roman"/>
          <w:b/>
          <w:color w:val="000000"/>
          <w:sz w:val="24"/>
          <w:szCs w:val="24"/>
          <w:lang w:eastAsia="ru-RU"/>
        </w:rPr>
        <w:t>В приведенном списке указаны черты сходства выборов и референдума и отличия выборов от референдума. Выберите и запишите в первую колонку таблицы порядковые номера черт сходства, а во вторую колонку — порядковые номера черт отличия:</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1) является (ются) выражением народовластия;</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2) проводится (ятся), как правило, регулярно;</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3) служит формой демократии;</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4) предполагает выдвижение кандидатов.</w:t>
      </w:r>
    </w:p>
    <w:tbl>
      <w:tblPr>
        <w:tblW w:w="368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3"/>
        <w:gridCol w:w="984"/>
        <w:gridCol w:w="859"/>
        <w:gridCol w:w="850"/>
      </w:tblGrid>
      <w:tr w:rsidR="00461BC6" w:rsidRPr="004D46FC" w:rsidTr="00461BC6">
        <w:trPr>
          <w:jc w:val="center"/>
        </w:trPr>
        <w:tc>
          <w:tcPr>
            <w:tcW w:w="1977"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61BC6" w:rsidRPr="004D46FC" w:rsidRDefault="00461BC6" w:rsidP="00A3784E">
            <w:pPr>
              <w:ind w:left="567" w:hanging="567"/>
              <w:jc w:val="center"/>
              <w:rPr>
                <w:rFonts w:ascii="PT Astra Serif" w:hAnsi="PT Astra Serif"/>
                <w:color w:val="000000"/>
              </w:rPr>
            </w:pPr>
            <w:r w:rsidRPr="004D46FC">
              <w:rPr>
                <w:rFonts w:ascii="PT Astra Serif" w:hAnsi="PT Astra Serif"/>
                <w:color w:val="000000"/>
              </w:rPr>
              <w:t>Черты сходства</w:t>
            </w:r>
          </w:p>
        </w:tc>
        <w:tc>
          <w:tcPr>
            <w:tcW w:w="170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61BC6" w:rsidRPr="004D46FC" w:rsidRDefault="00461BC6" w:rsidP="00A3784E">
            <w:pPr>
              <w:ind w:left="567" w:hanging="567"/>
              <w:jc w:val="center"/>
              <w:rPr>
                <w:rFonts w:ascii="PT Astra Serif" w:hAnsi="PT Astra Serif"/>
                <w:color w:val="000000"/>
              </w:rPr>
            </w:pPr>
            <w:r w:rsidRPr="004D46FC">
              <w:rPr>
                <w:rFonts w:ascii="PT Astra Serif" w:hAnsi="PT Astra Serif"/>
                <w:color w:val="000000"/>
              </w:rPr>
              <w:t>Черты различия</w:t>
            </w:r>
          </w:p>
        </w:tc>
      </w:tr>
      <w:tr w:rsidR="00461BC6" w:rsidRPr="004D46FC" w:rsidTr="00461BC6">
        <w:trPr>
          <w:trHeight w:val="210"/>
          <w:jc w:val="center"/>
        </w:trPr>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p>
        </w:tc>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61BC6" w:rsidRPr="004D46FC" w:rsidRDefault="00461BC6" w:rsidP="004D46FC">
            <w:pPr>
              <w:rPr>
                <w:rFonts w:ascii="PT Astra Serif" w:hAnsi="PT Astra Serif"/>
              </w:rPr>
            </w:pPr>
          </w:p>
        </w:tc>
        <w:tc>
          <w:tcPr>
            <w:tcW w:w="8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61BC6" w:rsidRPr="004D46FC" w:rsidRDefault="00461BC6" w:rsidP="004D46FC">
            <w:pPr>
              <w:rPr>
                <w:rFonts w:ascii="PT Astra Serif" w:hAnsi="PT Astra Serif"/>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61BC6" w:rsidRPr="004D46FC" w:rsidRDefault="00461BC6" w:rsidP="004D46FC">
            <w:pPr>
              <w:rPr>
                <w:rFonts w:ascii="PT Astra Serif" w:hAnsi="PT Astra Serif"/>
              </w:rPr>
            </w:pPr>
          </w:p>
        </w:tc>
      </w:tr>
    </w:tbl>
    <w:p w:rsidR="00461BC6" w:rsidRPr="004D46FC" w:rsidRDefault="00461BC6" w:rsidP="00A3784E">
      <w:pPr>
        <w:shd w:val="clear" w:color="auto" w:fill="FFFFFF"/>
        <w:jc w:val="both"/>
        <w:rPr>
          <w:rFonts w:ascii="PT Astra Serif" w:hAnsi="PT Astra Serif"/>
          <w:color w:val="000000"/>
        </w:rPr>
      </w:pPr>
    </w:p>
    <w:p w:rsidR="00461BC6" w:rsidRPr="004D46FC" w:rsidRDefault="00461BC6" w:rsidP="00A3784E">
      <w:pPr>
        <w:pStyle w:val="a9"/>
        <w:numPr>
          <w:ilvl w:val="0"/>
          <w:numId w:val="2"/>
        </w:numPr>
        <w:shd w:val="clear" w:color="auto" w:fill="FFFFFF"/>
        <w:spacing w:after="0" w:line="240" w:lineRule="auto"/>
        <w:ind w:left="0" w:firstLine="0"/>
        <w:jc w:val="both"/>
        <w:rPr>
          <w:rFonts w:ascii="PT Astra Serif" w:eastAsia="Times New Roman" w:hAnsi="PT Astra Serif" w:cs="Times New Roman"/>
          <w:b/>
          <w:color w:val="000000"/>
          <w:sz w:val="24"/>
          <w:szCs w:val="24"/>
          <w:lang w:eastAsia="ru-RU"/>
        </w:rPr>
      </w:pPr>
      <w:r w:rsidRPr="004D46FC">
        <w:rPr>
          <w:rFonts w:ascii="PT Astra Serif" w:eastAsia="Times New Roman" w:hAnsi="PT Astra Serif" w:cs="Times New Roman"/>
          <w:b/>
          <w:color w:val="000000"/>
          <w:sz w:val="24"/>
          <w:szCs w:val="24"/>
          <w:lang w:eastAsia="ru-RU"/>
        </w:rPr>
        <w:t>Установите со</w:t>
      </w:r>
      <w:r w:rsidRPr="004D46FC">
        <w:rPr>
          <w:rFonts w:ascii="PT Astra Serif" w:eastAsia="Times New Roman" w:hAnsi="PT Astra Serif" w:cs="Times New Roman"/>
          <w:b/>
          <w:color w:val="000000"/>
          <w:sz w:val="24"/>
          <w:szCs w:val="24"/>
          <w:lang w:eastAsia="ru-RU"/>
        </w:rPr>
        <w:softHyphen/>
        <w:t>от</w:t>
      </w:r>
      <w:r w:rsidRPr="004D46FC">
        <w:rPr>
          <w:rFonts w:ascii="PT Astra Serif" w:eastAsia="Times New Roman" w:hAnsi="PT Astra Serif" w:cs="Times New Roman"/>
          <w:b/>
          <w:color w:val="000000"/>
          <w:sz w:val="24"/>
          <w:szCs w:val="24"/>
          <w:lang w:eastAsia="ru-RU"/>
        </w:rPr>
        <w:softHyphen/>
        <w:t>вет</w:t>
      </w:r>
      <w:r w:rsidRPr="004D46FC">
        <w:rPr>
          <w:rFonts w:ascii="PT Astra Serif" w:eastAsia="Times New Roman" w:hAnsi="PT Astra Serif" w:cs="Times New Roman"/>
          <w:b/>
          <w:color w:val="000000"/>
          <w:sz w:val="24"/>
          <w:szCs w:val="24"/>
          <w:lang w:eastAsia="ru-RU"/>
        </w:rPr>
        <w:softHyphen/>
        <w:t>ствие между при</w:t>
      </w:r>
      <w:r w:rsidRPr="004D46FC">
        <w:rPr>
          <w:rFonts w:ascii="PT Astra Serif" w:eastAsia="Times New Roman" w:hAnsi="PT Astra Serif" w:cs="Times New Roman"/>
          <w:b/>
          <w:color w:val="000000"/>
          <w:sz w:val="24"/>
          <w:szCs w:val="24"/>
          <w:lang w:eastAsia="ru-RU"/>
        </w:rPr>
        <w:softHyphen/>
        <w:t>ме</w:t>
      </w:r>
      <w:r w:rsidRPr="004D46FC">
        <w:rPr>
          <w:rFonts w:ascii="PT Astra Serif" w:eastAsia="Times New Roman" w:hAnsi="PT Astra Serif" w:cs="Times New Roman"/>
          <w:b/>
          <w:color w:val="000000"/>
          <w:sz w:val="24"/>
          <w:szCs w:val="24"/>
          <w:lang w:eastAsia="ru-RU"/>
        </w:rPr>
        <w:softHyphen/>
        <w:t>ра</w:t>
      </w:r>
      <w:r w:rsidRPr="004D46FC">
        <w:rPr>
          <w:rFonts w:ascii="PT Astra Serif" w:eastAsia="Times New Roman" w:hAnsi="PT Astra Serif" w:cs="Times New Roman"/>
          <w:b/>
          <w:color w:val="000000"/>
          <w:sz w:val="24"/>
          <w:szCs w:val="24"/>
          <w:lang w:eastAsia="ru-RU"/>
        </w:rPr>
        <w:softHyphen/>
        <w:t>ми и эле</w:t>
      </w:r>
      <w:r w:rsidRPr="004D46FC">
        <w:rPr>
          <w:rFonts w:ascii="PT Astra Serif" w:eastAsia="Times New Roman" w:hAnsi="PT Astra Serif" w:cs="Times New Roman"/>
          <w:b/>
          <w:color w:val="000000"/>
          <w:sz w:val="24"/>
          <w:szCs w:val="24"/>
          <w:lang w:eastAsia="ru-RU"/>
        </w:rPr>
        <w:softHyphen/>
        <w:t>мен</w:t>
      </w:r>
      <w:r w:rsidRPr="004D46FC">
        <w:rPr>
          <w:rFonts w:ascii="PT Astra Serif" w:eastAsia="Times New Roman" w:hAnsi="PT Astra Serif" w:cs="Times New Roman"/>
          <w:b/>
          <w:color w:val="000000"/>
          <w:sz w:val="24"/>
          <w:szCs w:val="24"/>
          <w:lang w:eastAsia="ru-RU"/>
        </w:rPr>
        <w:softHyphen/>
        <w:t>та</w:t>
      </w:r>
      <w:r w:rsidRPr="004D46FC">
        <w:rPr>
          <w:rFonts w:ascii="PT Astra Serif" w:eastAsia="Times New Roman" w:hAnsi="PT Astra Serif" w:cs="Times New Roman"/>
          <w:b/>
          <w:color w:val="000000"/>
          <w:sz w:val="24"/>
          <w:szCs w:val="24"/>
          <w:lang w:eastAsia="ru-RU"/>
        </w:rPr>
        <w:softHyphen/>
        <w:t>ми формы государства: к каж</w:t>
      </w:r>
      <w:r w:rsidRPr="004D46FC">
        <w:rPr>
          <w:rFonts w:ascii="PT Astra Serif" w:eastAsia="Times New Roman" w:hAnsi="PT Astra Serif" w:cs="Times New Roman"/>
          <w:b/>
          <w:color w:val="000000"/>
          <w:sz w:val="24"/>
          <w:szCs w:val="24"/>
          <w:lang w:eastAsia="ru-RU"/>
        </w:rPr>
        <w:softHyphen/>
        <w:t>до</w:t>
      </w:r>
      <w:r w:rsidRPr="004D46FC">
        <w:rPr>
          <w:rFonts w:ascii="PT Astra Serif" w:eastAsia="Times New Roman" w:hAnsi="PT Astra Serif" w:cs="Times New Roman"/>
          <w:b/>
          <w:color w:val="000000"/>
          <w:sz w:val="24"/>
          <w:szCs w:val="24"/>
          <w:lang w:eastAsia="ru-RU"/>
        </w:rPr>
        <w:softHyphen/>
        <w:t>му элементу, дан</w:t>
      </w:r>
      <w:r w:rsidRPr="004D46FC">
        <w:rPr>
          <w:rFonts w:ascii="PT Astra Serif" w:eastAsia="Times New Roman" w:hAnsi="PT Astra Serif" w:cs="Times New Roman"/>
          <w:b/>
          <w:color w:val="000000"/>
          <w:sz w:val="24"/>
          <w:szCs w:val="24"/>
          <w:lang w:eastAsia="ru-RU"/>
        </w:rPr>
        <w:softHyphen/>
        <w:t>но</w:t>
      </w:r>
      <w:r w:rsidRPr="004D46FC">
        <w:rPr>
          <w:rFonts w:ascii="PT Astra Serif" w:eastAsia="Times New Roman" w:hAnsi="PT Astra Serif" w:cs="Times New Roman"/>
          <w:b/>
          <w:color w:val="000000"/>
          <w:sz w:val="24"/>
          <w:szCs w:val="24"/>
          <w:lang w:eastAsia="ru-RU"/>
        </w:rPr>
        <w:softHyphen/>
        <w:t>му в пер</w:t>
      </w:r>
      <w:r w:rsidRPr="004D46FC">
        <w:rPr>
          <w:rFonts w:ascii="PT Astra Serif" w:eastAsia="Times New Roman" w:hAnsi="PT Astra Serif" w:cs="Times New Roman"/>
          <w:b/>
          <w:color w:val="000000"/>
          <w:sz w:val="24"/>
          <w:szCs w:val="24"/>
          <w:lang w:eastAsia="ru-RU"/>
        </w:rPr>
        <w:softHyphen/>
        <w:t>вом столбце, под</w:t>
      </w:r>
      <w:r w:rsidRPr="004D46FC">
        <w:rPr>
          <w:rFonts w:ascii="PT Astra Serif" w:eastAsia="Times New Roman" w:hAnsi="PT Astra Serif" w:cs="Times New Roman"/>
          <w:b/>
          <w:color w:val="000000"/>
          <w:sz w:val="24"/>
          <w:szCs w:val="24"/>
          <w:lang w:eastAsia="ru-RU"/>
        </w:rPr>
        <w:softHyphen/>
        <w:t>бе</w:t>
      </w:r>
      <w:r w:rsidRPr="004D46FC">
        <w:rPr>
          <w:rFonts w:ascii="PT Astra Serif" w:eastAsia="Times New Roman" w:hAnsi="PT Astra Serif" w:cs="Times New Roman"/>
          <w:b/>
          <w:color w:val="000000"/>
          <w:sz w:val="24"/>
          <w:szCs w:val="24"/>
          <w:lang w:eastAsia="ru-RU"/>
        </w:rPr>
        <w:softHyphen/>
        <w:t>ри</w:t>
      </w:r>
      <w:r w:rsidRPr="004D46FC">
        <w:rPr>
          <w:rFonts w:ascii="PT Astra Serif" w:eastAsia="Times New Roman" w:hAnsi="PT Astra Serif" w:cs="Times New Roman"/>
          <w:b/>
          <w:color w:val="000000"/>
          <w:sz w:val="24"/>
          <w:szCs w:val="24"/>
          <w:lang w:eastAsia="ru-RU"/>
        </w:rPr>
        <w:softHyphen/>
        <w:t>те со</w:t>
      </w:r>
      <w:r w:rsidRPr="004D46FC">
        <w:rPr>
          <w:rFonts w:ascii="PT Astra Serif" w:eastAsia="Times New Roman" w:hAnsi="PT Astra Serif" w:cs="Times New Roman"/>
          <w:b/>
          <w:color w:val="000000"/>
          <w:sz w:val="24"/>
          <w:szCs w:val="24"/>
          <w:lang w:eastAsia="ru-RU"/>
        </w:rPr>
        <w:softHyphen/>
        <w:t>от</w:t>
      </w:r>
      <w:r w:rsidRPr="004D46FC">
        <w:rPr>
          <w:rFonts w:ascii="PT Astra Serif" w:eastAsia="Times New Roman" w:hAnsi="PT Astra Serif" w:cs="Times New Roman"/>
          <w:b/>
          <w:color w:val="000000"/>
          <w:sz w:val="24"/>
          <w:szCs w:val="24"/>
          <w:lang w:eastAsia="ru-RU"/>
        </w:rPr>
        <w:softHyphen/>
        <w:t>вет</w:t>
      </w:r>
      <w:r w:rsidRPr="004D46FC">
        <w:rPr>
          <w:rFonts w:ascii="PT Astra Serif" w:eastAsia="Times New Roman" w:hAnsi="PT Astra Serif" w:cs="Times New Roman"/>
          <w:b/>
          <w:color w:val="000000"/>
          <w:sz w:val="24"/>
          <w:szCs w:val="24"/>
          <w:lang w:eastAsia="ru-RU"/>
        </w:rPr>
        <w:softHyphen/>
        <w:t>ству</w:t>
      </w:r>
      <w:r w:rsidRPr="004D46FC">
        <w:rPr>
          <w:rFonts w:ascii="PT Astra Serif" w:eastAsia="Times New Roman" w:hAnsi="PT Astra Serif" w:cs="Times New Roman"/>
          <w:b/>
          <w:color w:val="000000"/>
          <w:sz w:val="24"/>
          <w:szCs w:val="24"/>
          <w:lang w:eastAsia="ru-RU"/>
        </w:rPr>
        <w:softHyphen/>
        <w:t>ю</w:t>
      </w:r>
      <w:r w:rsidRPr="004D46FC">
        <w:rPr>
          <w:rFonts w:ascii="PT Astra Serif" w:eastAsia="Times New Roman" w:hAnsi="PT Astra Serif" w:cs="Times New Roman"/>
          <w:b/>
          <w:color w:val="000000"/>
          <w:sz w:val="24"/>
          <w:szCs w:val="24"/>
          <w:lang w:eastAsia="ru-RU"/>
        </w:rPr>
        <w:softHyphen/>
        <w:t>щий эле</w:t>
      </w:r>
      <w:r w:rsidRPr="004D46FC">
        <w:rPr>
          <w:rFonts w:ascii="PT Astra Serif" w:eastAsia="Times New Roman" w:hAnsi="PT Astra Serif" w:cs="Times New Roman"/>
          <w:b/>
          <w:color w:val="000000"/>
          <w:sz w:val="24"/>
          <w:szCs w:val="24"/>
          <w:lang w:eastAsia="ru-RU"/>
        </w:rPr>
        <w:softHyphen/>
        <w:t>мент из вто</w:t>
      </w:r>
      <w:r w:rsidRPr="004D46FC">
        <w:rPr>
          <w:rFonts w:ascii="PT Astra Serif" w:eastAsia="Times New Roman" w:hAnsi="PT Astra Serif" w:cs="Times New Roman"/>
          <w:b/>
          <w:color w:val="000000"/>
          <w:sz w:val="24"/>
          <w:szCs w:val="24"/>
          <w:lang w:eastAsia="ru-RU"/>
        </w:rPr>
        <w:softHyphen/>
        <w:t>ро</w:t>
      </w:r>
      <w:r w:rsidRPr="004D46FC">
        <w:rPr>
          <w:rFonts w:ascii="PT Astra Serif" w:eastAsia="Times New Roman" w:hAnsi="PT Astra Serif" w:cs="Times New Roman"/>
          <w:b/>
          <w:color w:val="000000"/>
          <w:sz w:val="24"/>
          <w:szCs w:val="24"/>
          <w:lang w:eastAsia="ru-RU"/>
        </w:rPr>
        <w:softHyphen/>
        <w:t>го столбца.</w:t>
      </w:r>
    </w:p>
    <w:tbl>
      <w:tblPr>
        <w:tblW w:w="5245" w:type="dxa"/>
        <w:shd w:val="clear" w:color="auto" w:fill="FFFFFF"/>
        <w:tblLook w:val="04A0" w:firstRow="1" w:lastRow="0" w:firstColumn="1" w:lastColumn="0" w:noHBand="0" w:noVBand="1"/>
      </w:tblPr>
      <w:tblGrid>
        <w:gridCol w:w="2268"/>
        <w:gridCol w:w="184"/>
        <w:gridCol w:w="2793"/>
      </w:tblGrid>
      <w:tr w:rsidR="00461BC6" w:rsidRPr="004D46FC" w:rsidTr="00461BC6">
        <w:tc>
          <w:tcPr>
            <w:tcW w:w="2268" w:type="dxa"/>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ПРИМЕРЫ</w:t>
            </w:r>
          </w:p>
        </w:tc>
        <w:tc>
          <w:tcPr>
            <w:tcW w:w="0" w:type="auto"/>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r w:rsidRPr="004D46FC">
              <w:rPr>
                <w:rFonts w:ascii="PT Astra Serif" w:hAnsi="PT Astra Serif"/>
                <w:color w:val="000000"/>
              </w:rPr>
              <w:t> </w:t>
            </w:r>
          </w:p>
        </w:tc>
        <w:tc>
          <w:tcPr>
            <w:tcW w:w="2793" w:type="dxa"/>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ЭЛЕМЕНТЫ ФОРМЫ ГОСУДАРСТВА</w:t>
            </w:r>
          </w:p>
        </w:tc>
      </w:tr>
      <w:tr w:rsidR="00461BC6" w:rsidRPr="004D46FC" w:rsidTr="00461BC6">
        <w:tc>
          <w:tcPr>
            <w:tcW w:w="2268" w:type="dxa"/>
            <w:shd w:val="clear" w:color="auto" w:fill="FFFFFF"/>
            <w:tcMar>
              <w:top w:w="60" w:type="dxa"/>
              <w:left w:w="60" w:type="dxa"/>
              <w:bottom w:w="60" w:type="dxa"/>
              <w:right w:w="60" w:type="dxa"/>
            </w:tcMar>
            <w:hideMark/>
          </w:tcPr>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А) демократия</w:t>
            </w:r>
          </w:p>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Б) федерация</w:t>
            </w:r>
          </w:p>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В) республика</w:t>
            </w:r>
          </w:p>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Г) уни</w:t>
            </w:r>
            <w:r w:rsidRPr="004D46FC">
              <w:rPr>
                <w:rFonts w:ascii="PT Astra Serif" w:hAnsi="PT Astra Serif"/>
                <w:color w:val="000000"/>
              </w:rPr>
              <w:softHyphen/>
              <w:t>тар</w:t>
            </w:r>
            <w:r w:rsidRPr="004D46FC">
              <w:rPr>
                <w:rFonts w:ascii="PT Astra Serif" w:hAnsi="PT Astra Serif"/>
                <w:color w:val="000000"/>
              </w:rPr>
              <w:softHyphen/>
              <w:t>ное государство</w:t>
            </w:r>
          </w:p>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Д) монархия</w:t>
            </w:r>
          </w:p>
        </w:tc>
        <w:tc>
          <w:tcPr>
            <w:tcW w:w="0" w:type="auto"/>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r w:rsidRPr="004D46FC">
              <w:rPr>
                <w:rFonts w:ascii="PT Astra Serif" w:hAnsi="PT Astra Serif"/>
                <w:color w:val="000000"/>
              </w:rPr>
              <w:t> </w:t>
            </w:r>
          </w:p>
        </w:tc>
        <w:tc>
          <w:tcPr>
            <w:tcW w:w="2793" w:type="dxa"/>
            <w:shd w:val="clear" w:color="auto" w:fill="FFFFFF"/>
            <w:tcMar>
              <w:top w:w="60" w:type="dxa"/>
              <w:left w:w="60" w:type="dxa"/>
              <w:bottom w:w="60" w:type="dxa"/>
              <w:right w:w="60" w:type="dxa"/>
            </w:tcMar>
            <w:hideMark/>
          </w:tcPr>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1) форма государственно-территориального устройства</w:t>
            </w:r>
          </w:p>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2) форма правления</w:t>
            </w:r>
          </w:p>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3) по</w:t>
            </w:r>
            <w:r w:rsidRPr="004D46FC">
              <w:rPr>
                <w:rFonts w:ascii="PT Astra Serif" w:hAnsi="PT Astra Serif"/>
                <w:color w:val="000000"/>
              </w:rPr>
              <w:softHyphen/>
              <w:t>ли</w:t>
            </w:r>
            <w:r w:rsidRPr="004D46FC">
              <w:rPr>
                <w:rFonts w:ascii="PT Astra Serif" w:hAnsi="PT Astra Serif"/>
                <w:color w:val="000000"/>
              </w:rPr>
              <w:softHyphen/>
              <w:t>ти</w:t>
            </w:r>
            <w:r w:rsidRPr="004D46FC">
              <w:rPr>
                <w:rFonts w:ascii="PT Astra Serif" w:hAnsi="PT Astra Serif"/>
                <w:color w:val="000000"/>
              </w:rPr>
              <w:softHyphen/>
              <w:t>че</w:t>
            </w:r>
            <w:r w:rsidRPr="004D46FC">
              <w:rPr>
                <w:rFonts w:ascii="PT Astra Serif" w:hAnsi="PT Astra Serif"/>
                <w:color w:val="000000"/>
              </w:rPr>
              <w:softHyphen/>
              <w:t>ский режим</w:t>
            </w:r>
          </w:p>
        </w:tc>
      </w:tr>
    </w:tbl>
    <w:p w:rsidR="00461BC6" w:rsidRPr="004D46FC" w:rsidRDefault="00461BC6" w:rsidP="004D46FC">
      <w:pPr>
        <w:shd w:val="clear" w:color="auto" w:fill="FFFFFF"/>
        <w:jc w:val="both"/>
        <w:rPr>
          <w:rFonts w:ascii="PT Astra Serif" w:hAnsi="PT Astra Serif"/>
          <w:color w:val="000000"/>
        </w:rPr>
      </w:pPr>
      <w:r w:rsidRPr="004D46FC">
        <w:rPr>
          <w:rFonts w:ascii="PT Astra Serif" w:hAnsi="PT Astra Serif"/>
          <w:color w:val="000000"/>
        </w:rPr>
        <w:t>Запишите в ответ цифры, рас</w:t>
      </w:r>
      <w:r w:rsidRPr="004D46FC">
        <w:rPr>
          <w:rFonts w:ascii="PT Astra Serif" w:hAnsi="PT Astra Serif"/>
          <w:color w:val="000000"/>
        </w:rPr>
        <w:softHyphen/>
        <w:t>по</w:t>
      </w:r>
      <w:r w:rsidRPr="004D46FC">
        <w:rPr>
          <w:rFonts w:ascii="PT Astra Serif" w:hAnsi="PT Astra Serif"/>
          <w:color w:val="000000"/>
        </w:rPr>
        <w:softHyphen/>
        <w:t>ло</w:t>
      </w:r>
      <w:r w:rsidRPr="004D46FC">
        <w:rPr>
          <w:rFonts w:ascii="PT Astra Serif" w:hAnsi="PT Astra Serif"/>
          <w:color w:val="000000"/>
        </w:rPr>
        <w:softHyphen/>
        <w:t>жив их в порядке, со</w:t>
      </w:r>
      <w:r w:rsidRPr="004D46FC">
        <w:rPr>
          <w:rFonts w:ascii="PT Astra Serif" w:hAnsi="PT Astra Serif"/>
          <w:color w:val="000000"/>
        </w:rPr>
        <w:softHyphen/>
        <w:t>от</w:t>
      </w:r>
      <w:r w:rsidRPr="004D46FC">
        <w:rPr>
          <w:rFonts w:ascii="PT Astra Serif" w:hAnsi="PT Astra Serif"/>
          <w:color w:val="000000"/>
        </w:rPr>
        <w:softHyphen/>
        <w:t>вет</w:t>
      </w:r>
      <w:r w:rsidRPr="004D46FC">
        <w:rPr>
          <w:rFonts w:ascii="PT Astra Serif" w:hAnsi="PT Astra Serif"/>
          <w:color w:val="000000"/>
        </w:rPr>
        <w:softHyphen/>
        <w:t>ству</w:t>
      </w:r>
      <w:r w:rsidRPr="004D46FC">
        <w:rPr>
          <w:rFonts w:ascii="PT Astra Serif" w:hAnsi="PT Astra Serif"/>
          <w:color w:val="000000"/>
        </w:rPr>
        <w:softHyphen/>
        <w:t>ю</w:t>
      </w:r>
      <w:r w:rsidRPr="004D46FC">
        <w:rPr>
          <w:rFonts w:ascii="PT Astra Serif" w:hAnsi="PT Astra Serif"/>
          <w:color w:val="000000"/>
        </w:rPr>
        <w:softHyphen/>
        <w:t>щем буквам: </w:t>
      </w:r>
    </w:p>
    <w:tbl>
      <w:tblPr>
        <w:tblW w:w="0" w:type="auto"/>
        <w:shd w:val="clear" w:color="auto" w:fill="FFFFFF"/>
        <w:tblLook w:val="04A0" w:firstRow="1" w:lastRow="0" w:firstColumn="1" w:lastColumn="0" w:noHBand="0" w:noVBand="1"/>
      </w:tblPr>
      <w:tblGrid>
        <w:gridCol w:w="418"/>
        <w:gridCol w:w="425"/>
        <w:gridCol w:w="425"/>
        <w:gridCol w:w="425"/>
        <w:gridCol w:w="426"/>
      </w:tblGrid>
      <w:tr w:rsidR="00461BC6" w:rsidRPr="004D46FC" w:rsidTr="00461BC6">
        <w:tc>
          <w:tcPr>
            <w:tcW w:w="41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А</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Б</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Г</w:t>
            </w:r>
          </w:p>
        </w:tc>
        <w:tc>
          <w:tcPr>
            <w:tcW w:w="42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Д</w:t>
            </w:r>
          </w:p>
        </w:tc>
      </w:tr>
      <w:tr w:rsidR="00461BC6" w:rsidRPr="004D46FC" w:rsidTr="00461BC6">
        <w:trPr>
          <w:trHeight w:val="210"/>
        </w:trPr>
        <w:tc>
          <w:tcPr>
            <w:tcW w:w="41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r w:rsidRPr="004D46FC">
              <w:rPr>
                <w:rFonts w:ascii="PT Astra Serif" w:hAnsi="PT Astra Serif"/>
                <w:color w:val="00000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r w:rsidRPr="004D46FC">
              <w:rPr>
                <w:rFonts w:ascii="PT Astra Serif" w:hAnsi="PT Astra Serif"/>
                <w:color w:val="00000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r w:rsidRPr="004D46FC">
              <w:rPr>
                <w:rFonts w:ascii="PT Astra Serif" w:hAnsi="PT Astra Serif"/>
                <w:color w:val="00000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r w:rsidRPr="004D46FC">
              <w:rPr>
                <w:rFonts w:ascii="PT Astra Serif" w:hAnsi="PT Astra Serif"/>
                <w:color w:val="000000"/>
              </w:rPr>
              <w:t> </w:t>
            </w:r>
          </w:p>
        </w:tc>
        <w:tc>
          <w:tcPr>
            <w:tcW w:w="42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r w:rsidRPr="004D46FC">
              <w:rPr>
                <w:rFonts w:ascii="PT Astra Serif" w:hAnsi="PT Astra Serif"/>
                <w:color w:val="000000"/>
              </w:rPr>
              <w:t> </w:t>
            </w:r>
          </w:p>
        </w:tc>
      </w:tr>
    </w:tbl>
    <w:p w:rsidR="00461BC6" w:rsidRPr="004D46FC" w:rsidRDefault="00461BC6" w:rsidP="004D46FC">
      <w:pPr>
        <w:pStyle w:val="leftmargin"/>
        <w:shd w:val="clear" w:color="auto" w:fill="FFFFFF"/>
        <w:spacing w:before="0" w:beforeAutospacing="0" w:after="0" w:afterAutospacing="0"/>
        <w:jc w:val="both"/>
        <w:rPr>
          <w:rFonts w:ascii="PT Astra Serif" w:hAnsi="PT Astra Serif"/>
          <w:color w:val="000000"/>
        </w:rPr>
      </w:pPr>
    </w:p>
    <w:p w:rsidR="00461BC6" w:rsidRPr="004D46FC" w:rsidRDefault="00461BC6" w:rsidP="004D46FC">
      <w:pPr>
        <w:shd w:val="clear" w:color="auto" w:fill="FFFFFF"/>
        <w:ind w:firstLine="375"/>
        <w:jc w:val="center"/>
        <w:rPr>
          <w:rFonts w:ascii="PT Astra Serif" w:hAnsi="PT Astra Serif"/>
          <w:color w:val="000000"/>
        </w:rPr>
      </w:pPr>
      <w:r w:rsidRPr="004D46FC">
        <w:rPr>
          <w:rFonts w:ascii="PT Astra Serif" w:hAnsi="PT Astra Serif"/>
          <w:b/>
          <w:bCs/>
          <w:color w:val="000000"/>
        </w:rPr>
        <w:t>Брак и усло</w:t>
      </w:r>
      <w:r w:rsidRPr="004D46FC">
        <w:rPr>
          <w:rFonts w:ascii="PT Astra Serif" w:hAnsi="PT Astra Serif"/>
          <w:b/>
          <w:bCs/>
          <w:color w:val="000000"/>
        </w:rPr>
        <w:softHyphen/>
        <w:t>вия его за</w:t>
      </w:r>
      <w:r w:rsidRPr="004D46FC">
        <w:rPr>
          <w:rFonts w:ascii="PT Astra Serif" w:hAnsi="PT Astra Serif"/>
          <w:b/>
          <w:bCs/>
          <w:color w:val="000000"/>
        </w:rPr>
        <w:softHyphen/>
        <w:t>клю</w:t>
      </w:r>
      <w:r w:rsidRPr="004D46FC">
        <w:rPr>
          <w:rFonts w:ascii="PT Astra Serif" w:hAnsi="PT Astra Serif"/>
          <w:b/>
          <w:bCs/>
          <w:color w:val="000000"/>
        </w:rPr>
        <w:softHyphen/>
        <w:t>че</w:t>
      </w:r>
      <w:r w:rsidRPr="004D46FC">
        <w:rPr>
          <w:rFonts w:ascii="PT Astra Serif" w:hAnsi="PT Astra Serif"/>
          <w:b/>
          <w:bCs/>
          <w:color w:val="000000"/>
        </w:rPr>
        <w:softHyphen/>
        <w:t>ния</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Слово «брак» древ</w:t>
      </w:r>
      <w:r w:rsidRPr="004D46FC">
        <w:rPr>
          <w:rFonts w:ascii="PT Astra Serif" w:hAnsi="PT Astra Serif"/>
          <w:color w:val="000000"/>
        </w:rPr>
        <w:softHyphen/>
        <w:t>не</w:t>
      </w:r>
      <w:r w:rsidRPr="004D46FC">
        <w:rPr>
          <w:rFonts w:ascii="PT Astra Serif" w:hAnsi="PT Astra Serif"/>
          <w:color w:val="000000"/>
        </w:rPr>
        <w:softHyphen/>
        <w:t>рус</w:t>
      </w:r>
      <w:r w:rsidRPr="004D46FC">
        <w:rPr>
          <w:rFonts w:ascii="PT Astra Serif" w:hAnsi="PT Astra Serif"/>
          <w:color w:val="000000"/>
        </w:rPr>
        <w:softHyphen/>
        <w:t>ско</w:t>
      </w:r>
      <w:r w:rsidRPr="004D46FC">
        <w:rPr>
          <w:rFonts w:ascii="PT Astra Serif" w:hAnsi="PT Astra Serif"/>
          <w:color w:val="000000"/>
        </w:rPr>
        <w:softHyphen/>
        <w:t>го про</w:t>
      </w:r>
      <w:r w:rsidRPr="004D46FC">
        <w:rPr>
          <w:rFonts w:ascii="PT Astra Serif" w:hAnsi="PT Astra Serif"/>
          <w:color w:val="000000"/>
        </w:rPr>
        <w:softHyphen/>
        <w:t>ис</w:t>
      </w:r>
      <w:r w:rsidRPr="004D46FC">
        <w:rPr>
          <w:rFonts w:ascii="PT Astra Serif" w:hAnsi="PT Astra Serif"/>
          <w:color w:val="000000"/>
        </w:rPr>
        <w:softHyphen/>
        <w:t>хож</w:t>
      </w:r>
      <w:r w:rsidRPr="004D46FC">
        <w:rPr>
          <w:rFonts w:ascii="PT Astra Serif" w:hAnsi="PT Astra Serif"/>
          <w:color w:val="000000"/>
        </w:rPr>
        <w:softHyphen/>
        <w:t>де</w:t>
      </w:r>
      <w:r w:rsidRPr="004D46FC">
        <w:rPr>
          <w:rFonts w:ascii="PT Astra Serif" w:hAnsi="PT Astra Serif"/>
          <w:color w:val="000000"/>
        </w:rPr>
        <w:softHyphen/>
        <w:t>ния. «Бра</w:t>
      </w:r>
      <w:r w:rsidRPr="004D46FC">
        <w:rPr>
          <w:rFonts w:ascii="PT Astra Serif" w:hAnsi="PT Astra Serif"/>
          <w:color w:val="000000"/>
        </w:rPr>
        <w:softHyphen/>
        <w:t>чи</w:t>
      </w:r>
      <w:r w:rsidRPr="004D46FC">
        <w:rPr>
          <w:rFonts w:ascii="PT Astra Serif" w:hAnsi="PT Astra Serif"/>
          <w:color w:val="000000"/>
        </w:rPr>
        <w:softHyphen/>
        <w:t>ти» озна</w:t>
      </w:r>
      <w:r w:rsidRPr="004D46FC">
        <w:rPr>
          <w:rFonts w:ascii="PT Astra Serif" w:hAnsi="PT Astra Serif"/>
          <w:color w:val="000000"/>
        </w:rPr>
        <w:softHyphen/>
        <w:t>ча</w:t>
      </w:r>
      <w:r w:rsidRPr="004D46FC">
        <w:rPr>
          <w:rFonts w:ascii="PT Astra Serif" w:hAnsi="PT Astra Serif"/>
          <w:color w:val="000000"/>
        </w:rPr>
        <w:softHyphen/>
        <w:t>ет «всту</w:t>
      </w:r>
      <w:r w:rsidRPr="004D46FC">
        <w:rPr>
          <w:rFonts w:ascii="PT Astra Serif" w:hAnsi="PT Astra Serif"/>
          <w:color w:val="000000"/>
        </w:rPr>
        <w:softHyphen/>
        <w:t>пать в брак». Юри</w:t>
      </w:r>
      <w:r w:rsidRPr="004D46FC">
        <w:rPr>
          <w:rFonts w:ascii="PT Astra Serif" w:hAnsi="PT Astra Serif"/>
          <w:color w:val="000000"/>
        </w:rPr>
        <w:softHyphen/>
        <w:t>ди</w:t>
      </w:r>
      <w:r w:rsidRPr="004D46FC">
        <w:rPr>
          <w:rFonts w:ascii="PT Astra Serif" w:hAnsi="PT Astra Serif"/>
          <w:color w:val="000000"/>
        </w:rPr>
        <w:softHyphen/>
        <w:t>че</w:t>
      </w:r>
      <w:r w:rsidRPr="004D46FC">
        <w:rPr>
          <w:rFonts w:ascii="PT Astra Serif" w:hAnsi="PT Astra Serif"/>
          <w:color w:val="000000"/>
        </w:rPr>
        <w:softHyphen/>
        <w:t>ский смысл тер</w:t>
      </w:r>
      <w:r w:rsidRPr="004D46FC">
        <w:rPr>
          <w:rFonts w:ascii="PT Astra Serif" w:hAnsi="PT Astra Serif"/>
          <w:color w:val="000000"/>
        </w:rPr>
        <w:softHyphen/>
        <w:t>ми</w:t>
      </w:r>
      <w:r w:rsidRPr="004D46FC">
        <w:rPr>
          <w:rFonts w:ascii="PT Astra Serif" w:hAnsi="PT Astra Serif"/>
          <w:color w:val="000000"/>
        </w:rPr>
        <w:softHyphen/>
        <w:t>на «брак» имеет дру</w:t>
      </w:r>
      <w:r w:rsidRPr="004D46FC">
        <w:rPr>
          <w:rFonts w:ascii="PT Astra Serif" w:hAnsi="PT Astra Serif"/>
          <w:color w:val="000000"/>
        </w:rPr>
        <w:softHyphen/>
        <w:t>гое зна</w:t>
      </w:r>
      <w:r w:rsidRPr="004D46FC">
        <w:rPr>
          <w:rFonts w:ascii="PT Astra Serif" w:hAnsi="PT Astra Serif"/>
          <w:color w:val="000000"/>
        </w:rPr>
        <w:softHyphen/>
        <w:t>че</w:t>
      </w:r>
      <w:r w:rsidRPr="004D46FC">
        <w:rPr>
          <w:rFonts w:ascii="PT Astra Serif" w:hAnsi="PT Astra Serif"/>
          <w:color w:val="000000"/>
        </w:rPr>
        <w:softHyphen/>
        <w:t>ние. По се</w:t>
      </w:r>
      <w:r w:rsidRPr="004D46FC">
        <w:rPr>
          <w:rFonts w:ascii="PT Astra Serif" w:hAnsi="PT Astra Serif"/>
          <w:color w:val="000000"/>
        </w:rPr>
        <w:softHyphen/>
        <w:t>мей</w:t>
      </w:r>
      <w:r w:rsidRPr="004D46FC">
        <w:rPr>
          <w:rFonts w:ascii="PT Astra Serif" w:hAnsi="PT Astra Serif"/>
          <w:color w:val="000000"/>
        </w:rPr>
        <w:softHyphen/>
        <w:t>но</w:t>
      </w:r>
      <w:r w:rsidRPr="004D46FC">
        <w:rPr>
          <w:rFonts w:ascii="PT Astra Serif" w:hAnsi="PT Astra Serif"/>
          <w:color w:val="000000"/>
        </w:rPr>
        <w:softHyphen/>
        <w:t>му праву брак —nbsp;это доб</w:t>
      </w:r>
      <w:r w:rsidRPr="004D46FC">
        <w:rPr>
          <w:rFonts w:ascii="PT Astra Serif" w:hAnsi="PT Astra Serif"/>
          <w:color w:val="000000"/>
        </w:rPr>
        <w:softHyphen/>
        <w:t>ро</w:t>
      </w:r>
      <w:r w:rsidRPr="004D46FC">
        <w:rPr>
          <w:rFonts w:ascii="PT Astra Serif" w:hAnsi="PT Astra Serif"/>
          <w:color w:val="000000"/>
        </w:rPr>
        <w:softHyphen/>
        <w:t>воль</w:t>
      </w:r>
      <w:r w:rsidRPr="004D46FC">
        <w:rPr>
          <w:rFonts w:ascii="PT Astra Serif" w:hAnsi="PT Astra Serif"/>
          <w:color w:val="000000"/>
        </w:rPr>
        <w:softHyphen/>
        <w:t>ный союз муж</w:t>
      </w:r>
      <w:r w:rsidRPr="004D46FC">
        <w:rPr>
          <w:rFonts w:ascii="PT Astra Serif" w:hAnsi="PT Astra Serif"/>
          <w:color w:val="000000"/>
        </w:rPr>
        <w:softHyphen/>
        <w:t>чи</w:t>
      </w:r>
      <w:r w:rsidRPr="004D46FC">
        <w:rPr>
          <w:rFonts w:ascii="PT Astra Serif" w:hAnsi="PT Astra Serif"/>
          <w:color w:val="000000"/>
        </w:rPr>
        <w:softHyphen/>
        <w:t>ны и жен</w:t>
      </w:r>
      <w:r w:rsidRPr="004D46FC">
        <w:rPr>
          <w:rFonts w:ascii="PT Astra Serif" w:hAnsi="PT Astra Serif"/>
          <w:color w:val="000000"/>
        </w:rPr>
        <w:softHyphen/>
        <w:t>щи</w:t>
      </w:r>
      <w:r w:rsidRPr="004D46FC">
        <w:rPr>
          <w:rFonts w:ascii="PT Astra Serif" w:hAnsi="PT Astra Serif"/>
          <w:color w:val="000000"/>
        </w:rPr>
        <w:softHyphen/>
        <w:t>ны, целью ко</w:t>
      </w:r>
      <w:r w:rsidRPr="004D46FC">
        <w:rPr>
          <w:rFonts w:ascii="PT Astra Serif" w:hAnsi="PT Astra Serif"/>
          <w:color w:val="000000"/>
        </w:rPr>
        <w:softHyphen/>
        <w:t>то</w:t>
      </w:r>
      <w:r w:rsidRPr="004D46FC">
        <w:rPr>
          <w:rFonts w:ascii="PT Astra Serif" w:hAnsi="PT Astra Serif"/>
          <w:color w:val="000000"/>
        </w:rPr>
        <w:softHyphen/>
        <w:t>ро</w:t>
      </w:r>
      <w:r w:rsidRPr="004D46FC">
        <w:rPr>
          <w:rFonts w:ascii="PT Astra Serif" w:hAnsi="PT Astra Serif"/>
          <w:color w:val="000000"/>
        </w:rPr>
        <w:softHyphen/>
        <w:t>го яв</w:t>
      </w:r>
      <w:r w:rsidRPr="004D46FC">
        <w:rPr>
          <w:rFonts w:ascii="PT Astra Serif" w:hAnsi="PT Astra Serif"/>
          <w:color w:val="000000"/>
        </w:rPr>
        <w:softHyphen/>
        <w:t>ля</w:t>
      </w:r>
      <w:r w:rsidRPr="004D46FC">
        <w:rPr>
          <w:rFonts w:ascii="PT Astra Serif" w:hAnsi="PT Astra Serif"/>
          <w:color w:val="000000"/>
        </w:rPr>
        <w:softHyphen/>
        <w:t>ет</w:t>
      </w:r>
      <w:r w:rsidRPr="004D46FC">
        <w:rPr>
          <w:rFonts w:ascii="PT Astra Serif" w:hAnsi="PT Astra Serif"/>
          <w:color w:val="000000"/>
        </w:rPr>
        <w:softHyphen/>
        <w:t>ся со</w:t>
      </w:r>
      <w:r w:rsidRPr="004D46FC">
        <w:rPr>
          <w:rFonts w:ascii="PT Astra Serif" w:hAnsi="PT Astra Serif"/>
          <w:color w:val="000000"/>
        </w:rPr>
        <w:softHyphen/>
        <w:t>зда</w:t>
      </w:r>
      <w:r w:rsidRPr="004D46FC">
        <w:rPr>
          <w:rFonts w:ascii="PT Astra Serif" w:hAnsi="PT Astra Serif"/>
          <w:color w:val="000000"/>
        </w:rPr>
        <w:softHyphen/>
        <w:t>ние семьи.</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Брак дол</w:t>
      </w:r>
      <w:r w:rsidRPr="004D46FC">
        <w:rPr>
          <w:rFonts w:ascii="PT Astra Serif" w:hAnsi="PT Astra Serif"/>
          <w:color w:val="000000"/>
        </w:rPr>
        <w:softHyphen/>
        <w:t>жен быть ос</w:t>
      </w:r>
      <w:r w:rsidRPr="004D46FC">
        <w:rPr>
          <w:rFonts w:ascii="PT Astra Serif" w:hAnsi="PT Astra Serif"/>
          <w:color w:val="000000"/>
        </w:rPr>
        <w:softHyphen/>
        <w:t>но</w:t>
      </w:r>
      <w:r w:rsidRPr="004D46FC">
        <w:rPr>
          <w:rFonts w:ascii="PT Astra Serif" w:hAnsi="PT Astra Serif"/>
          <w:color w:val="000000"/>
        </w:rPr>
        <w:softHyphen/>
        <w:t>ван на вза</w:t>
      </w:r>
      <w:r w:rsidRPr="004D46FC">
        <w:rPr>
          <w:rFonts w:ascii="PT Astra Serif" w:hAnsi="PT Astra Serif"/>
          <w:color w:val="000000"/>
        </w:rPr>
        <w:softHyphen/>
        <w:t>им</w:t>
      </w:r>
      <w:r w:rsidRPr="004D46FC">
        <w:rPr>
          <w:rFonts w:ascii="PT Astra Serif" w:hAnsi="PT Astra Serif"/>
          <w:color w:val="000000"/>
        </w:rPr>
        <w:softHyphen/>
        <w:t>ных чув</w:t>
      </w:r>
      <w:r w:rsidRPr="004D46FC">
        <w:rPr>
          <w:rFonts w:ascii="PT Astra Serif" w:hAnsi="PT Astra Serif"/>
          <w:color w:val="000000"/>
        </w:rPr>
        <w:softHyphen/>
        <w:t>ствах, ува</w:t>
      </w:r>
      <w:r w:rsidRPr="004D46FC">
        <w:rPr>
          <w:rFonts w:ascii="PT Astra Serif" w:hAnsi="PT Astra Serif"/>
          <w:color w:val="000000"/>
        </w:rPr>
        <w:softHyphen/>
        <w:t>же</w:t>
      </w:r>
      <w:r w:rsidRPr="004D46FC">
        <w:rPr>
          <w:rFonts w:ascii="PT Astra Serif" w:hAnsi="PT Astra Serif"/>
          <w:color w:val="000000"/>
        </w:rPr>
        <w:softHyphen/>
        <w:t>нии и друж</w:t>
      </w:r>
      <w:r w:rsidRPr="004D46FC">
        <w:rPr>
          <w:rFonts w:ascii="PT Astra Serif" w:hAnsi="PT Astra Serif"/>
          <w:color w:val="000000"/>
        </w:rPr>
        <w:softHyphen/>
        <w:t>бе су</w:t>
      </w:r>
      <w:r w:rsidRPr="004D46FC">
        <w:rPr>
          <w:rFonts w:ascii="PT Astra Serif" w:hAnsi="PT Astra Serif"/>
          <w:color w:val="000000"/>
        </w:rPr>
        <w:softHyphen/>
        <w:t>пру</w:t>
      </w:r>
      <w:r w:rsidRPr="004D46FC">
        <w:rPr>
          <w:rFonts w:ascii="PT Astra Serif" w:hAnsi="PT Astra Serif"/>
          <w:color w:val="000000"/>
        </w:rPr>
        <w:softHyphen/>
        <w:t>гов. В ре</w:t>
      </w:r>
      <w:r w:rsidRPr="004D46FC">
        <w:rPr>
          <w:rFonts w:ascii="PT Astra Serif" w:hAnsi="PT Astra Serif"/>
          <w:color w:val="000000"/>
        </w:rPr>
        <w:softHyphen/>
        <w:t>аль</w:t>
      </w:r>
      <w:r w:rsidRPr="004D46FC">
        <w:rPr>
          <w:rFonts w:ascii="PT Astra Serif" w:hAnsi="PT Astra Serif"/>
          <w:color w:val="000000"/>
        </w:rPr>
        <w:softHyphen/>
        <w:t>ной жизни, это хо</w:t>
      </w:r>
      <w:r w:rsidRPr="004D46FC">
        <w:rPr>
          <w:rFonts w:ascii="PT Astra Serif" w:hAnsi="PT Astra Serif"/>
          <w:color w:val="000000"/>
        </w:rPr>
        <w:softHyphen/>
        <w:t>ро</w:t>
      </w:r>
      <w:r w:rsidRPr="004D46FC">
        <w:rPr>
          <w:rFonts w:ascii="PT Astra Serif" w:hAnsi="PT Astra Serif"/>
          <w:color w:val="000000"/>
        </w:rPr>
        <w:softHyphen/>
        <w:t>шо из</w:t>
      </w:r>
      <w:r w:rsidRPr="004D46FC">
        <w:rPr>
          <w:rFonts w:ascii="PT Astra Serif" w:hAnsi="PT Astra Serif"/>
          <w:color w:val="000000"/>
        </w:rPr>
        <w:softHyphen/>
        <w:t>вест</w:t>
      </w:r>
      <w:r w:rsidRPr="004D46FC">
        <w:rPr>
          <w:rFonts w:ascii="PT Astra Serif" w:hAnsi="PT Astra Serif"/>
          <w:color w:val="000000"/>
        </w:rPr>
        <w:softHyphen/>
        <w:t>но, в брак всту</w:t>
      </w:r>
      <w:r w:rsidRPr="004D46FC">
        <w:rPr>
          <w:rFonts w:ascii="PT Astra Serif" w:hAnsi="PT Astra Serif"/>
          <w:color w:val="000000"/>
        </w:rPr>
        <w:softHyphen/>
        <w:t>па</w:t>
      </w:r>
      <w:r w:rsidRPr="004D46FC">
        <w:rPr>
          <w:rFonts w:ascii="PT Astra Serif" w:hAnsi="PT Astra Serif"/>
          <w:color w:val="000000"/>
        </w:rPr>
        <w:softHyphen/>
        <w:t>ют и по эко</w:t>
      </w:r>
      <w:r w:rsidRPr="004D46FC">
        <w:rPr>
          <w:rFonts w:ascii="PT Astra Serif" w:hAnsi="PT Astra Serif"/>
          <w:color w:val="000000"/>
        </w:rPr>
        <w:softHyphen/>
        <w:t>но</w:t>
      </w:r>
      <w:r w:rsidRPr="004D46FC">
        <w:rPr>
          <w:rFonts w:ascii="PT Astra Serif" w:hAnsi="PT Astra Serif"/>
          <w:color w:val="000000"/>
        </w:rPr>
        <w:softHyphen/>
        <w:t>ми</w:t>
      </w:r>
      <w:r w:rsidRPr="004D46FC">
        <w:rPr>
          <w:rFonts w:ascii="PT Astra Serif" w:hAnsi="PT Astra Serif"/>
          <w:color w:val="000000"/>
        </w:rPr>
        <w:softHyphen/>
        <w:t>че</w:t>
      </w:r>
      <w:r w:rsidRPr="004D46FC">
        <w:rPr>
          <w:rFonts w:ascii="PT Astra Serif" w:hAnsi="PT Astra Serif"/>
          <w:color w:val="000000"/>
        </w:rPr>
        <w:softHyphen/>
        <w:t>ским (так на</w:t>
      </w:r>
      <w:r w:rsidRPr="004D46FC">
        <w:rPr>
          <w:rFonts w:ascii="PT Astra Serif" w:hAnsi="PT Astra Serif"/>
          <w:color w:val="000000"/>
        </w:rPr>
        <w:softHyphen/>
        <w:t>зы</w:t>
      </w:r>
      <w:r w:rsidRPr="004D46FC">
        <w:rPr>
          <w:rFonts w:ascii="PT Astra Serif" w:hAnsi="PT Astra Serif"/>
          <w:color w:val="000000"/>
        </w:rPr>
        <w:softHyphen/>
        <w:t>ва</w:t>
      </w:r>
      <w:r w:rsidRPr="004D46FC">
        <w:rPr>
          <w:rFonts w:ascii="PT Astra Serif" w:hAnsi="PT Astra Serif"/>
          <w:color w:val="000000"/>
        </w:rPr>
        <w:softHyphen/>
        <w:t>е</w:t>
      </w:r>
      <w:r w:rsidRPr="004D46FC">
        <w:rPr>
          <w:rFonts w:ascii="PT Astra Serif" w:hAnsi="PT Astra Serif"/>
          <w:color w:val="000000"/>
        </w:rPr>
        <w:softHyphen/>
        <w:t>мые браки по расчёту), и по дру</w:t>
      </w:r>
      <w:r w:rsidRPr="004D46FC">
        <w:rPr>
          <w:rFonts w:ascii="PT Astra Serif" w:hAnsi="PT Astra Serif"/>
          <w:color w:val="000000"/>
        </w:rPr>
        <w:softHyphen/>
        <w:t>гим со</w:t>
      </w:r>
      <w:r w:rsidRPr="004D46FC">
        <w:rPr>
          <w:rFonts w:ascii="PT Astra Serif" w:hAnsi="PT Astra Serif"/>
          <w:color w:val="000000"/>
        </w:rPr>
        <w:softHyphen/>
        <w:t>об</w:t>
      </w:r>
      <w:r w:rsidRPr="004D46FC">
        <w:rPr>
          <w:rFonts w:ascii="PT Astra Serif" w:hAnsi="PT Astra Serif"/>
          <w:color w:val="000000"/>
        </w:rPr>
        <w:softHyphen/>
        <w:t>ра</w:t>
      </w:r>
      <w:r w:rsidRPr="004D46FC">
        <w:rPr>
          <w:rFonts w:ascii="PT Astra Serif" w:hAnsi="PT Astra Serif"/>
          <w:color w:val="000000"/>
        </w:rPr>
        <w:softHyphen/>
        <w:t>же</w:t>
      </w:r>
      <w:r w:rsidRPr="004D46FC">
        <w:rPr>
          <w:rFonts w:ascii="PT Astra Serif" w:hAnsi="PT Astra Serif"/>
          <w:color w:val="000000"/>
        </w:rPr>
        <w:softHyphen/>
        <w:t>ни</w:t>
      </w:r>
      <w:r w:rsidRPr="004D46FC">
        <w:rPr>
          <w:rFonts w:ascii="PT Astra Serif" w:hAnsi="PT Astra Serif"/>
          <w:color w:val="000000"/>
        </w:rPr>
        <w:softHyphen/>
        <w:t>ям. Учёные счи</w:t>
      </w:r>
      <w:r w:rsidRPr="004D46FC">
        <w:rPr>
          <w:rFonts w:ascii="PT Astra Serif" w:hAnsi="PT Astra Serif"/>
          <w:color w:val="000000"/>
        </w:rPr>
        <w:softHyphen/>
        <w:t>та</w:t>
      </w:r>
      <w:r w:rsidRPr="004D46FC">
        <w:rPr>
          <w:rFonts w:ascii="PT Astra Serif" w:hAnsi="PT Astra Serif"/>
          <w:color w:val="000000"/>
        </w:rPr>
        <w:softHyphen/>
        <w:t>ют са</w:t>
      </w:r>
      <w:r w:rsidRPr="004D46FC">
        <w:rPr>
          <w:rFonts w:ascii="PT Astra Serif" w:hAnsi="PT Astra Serif"/>
          <w:color w:val="000000"/>
        </w:rPr>
        <w:softHyphen/>
        <w:t>мы</w:t>
      </w:r>
      <w:r w:rsidRPr="004D46FC">
        <w:rPr>
          <w:rFonts w:ascii="PT Astra Serif" w:hAnsi="PT Astra Serif"/>
          <w:color w:val="000000"/>
        </w:rPr>
        <w:softHyphen/>
        <w:t>ми проч</w:t>
      </w:r>
      <w:r w:rsidRPr="004D46FC">
        <w:rPr>
          <w:rFonts w:ascii="PT Astra Serif" w:hAnsi="PT Astra Serif"/>
          <w:color w:val="000000"/>
        </w:rPr>
        <w:softHyphen/>
        <w:t>ны</w:t>
      </w:r>
      <w:r w:rsidRPr="004D46FC">
        <w:rPr>
          <w:rFonts w:ascii="PT Astra Serif" w:hAnsi="PT Astra Serif"/>
          <w:color w:val="000000"/>
        </w:rPr>
        <w:softHyphen/>
        <w:t>ми браки, со</w:t>
      </w:r>
      <w:r w:rsidRPr="004D46FC">
        <w:rPr>
          <w:rFonts w:ascii="PT Astra Serif" w:hAnsi="PT Astra Serif"/>
          <w:color w:val="000000"/>
        </w:rPr>
        <w:softHyphen/>
        <w:t>здан</w:t>
      </w:r>
      <w:r w:rsidRPr="004D46FC">
        <w:rPr>
          <w:rFonts w:ascii="PT Astra Serif" w:hAnsi="PT Astra Serif"/>
          <w:color w:val="000000"/>
        </w:rPr>
        <w:softHyphen/>
        <w:t>ные лю</w:t>
      </w:r>
      <w:r w:rsidRPr="004D46FC">
        <w:rPr>
          <w:rFonts w:ascii="PT Astra Serif" w:hAnsi="PT Astra Serif"/>
          <w:color w:val="000000"/>
        </w:rPr>
        <w:softHyphen/>
        <w:t>бя</w:t>
      </w:r>
      <w:r w:rsidRPr="004D46FC">
        <w:rPr>
          <w:rFonts w:ascii="PT Astra Serif" w:hAnsi="PT Astra Serif"/>
          <w:color w:val="000000"/>
        </w:rPr>
        <w:softHyphen/>
        <w:t>щи</w:t>
      </w:r>
      <w:r w:rsidRPr="004D46FC">
        <w:rPr>
          <w:rFonts w:ascii="PT Astra Serif" w:hAnsi="PT Astra Serif"/>
          <w:color w:val="000000"/>
        </w:rPr>
        <w:softHyphen/>
        <w:t>ми друг друга лю</w:t>
      </w:r>
      <w:r w:rsidRPr="004D46FC">
        <w:rPr>
          <w:rFonts w:ascii="PT Astra Serif" w:hAnsi="PT Astra Serif"/>
          <w:color w:val="000000"/>
        </w:rPr>
        <w:softHyphen/>
        <w:t>дь</w:t>
      </w:r>
      <w:r w:rsidRPr="004D46FC">
        <w:rPr>
          <w:rFonts w:ascii="PT Astra Serif" w:hAnsi="PT Astra Serif"/>
          <w:color w:val="000000"/>
        </w:rPr>
        <w:softHyphen/>
        <w:t>ми.</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Од</w:t>
      </w:r>
      <w:r w:rsidRPr="004D46FC">
        <w:rPr>
          <w:rFonts w:ascii="PT Astra Serif" w:hAnsi="PT Astra Serif"/>
          <w:color w:val="000000"/>
        </w:rPr>
        <w:softHyphen/>
        <w:t>на</w:t>
      </w:r>
      <w:r w:rsidRPr="004D46FC">
        <w:rPr>
          <w:rFonts w:ascii="PT Astra Serif" w:hAnsi="PT Astra Serif"/>
          <w:color w:val="000000"/>
        </w:rPr>
        <w:softHyphen/>
        <w:t>ко даже самой силь</w:t>
      </w:r>
      <w:r w:rsidRPr="004D46FC">
        <w:rPr>
          <w:rFonts w:ascii="PT Astra Serif" w:hAnsi="PT Astra Serif"/>
          <w:color w:val="000000"/>
        </w:rPr>
        <w:softHyphen/>
        <w:t>ной при</w:t>
      </w:r>
      <w:r w:rsidRPr="004D46FC">
        <w:rPr>
          <w:rFonts w:ascii="PT Astra Serif" w:hAnsi="PT Astra Serif"/>
          <w:color w:val="000000"/>
        </w:rPr>
        <w:softHyphen/>
        <w:t>вя</w:t>
      </w:r>
      <w:r w:rsidRPr="004D46FC">
        <w:rPr>
          <w:rFonts w:ascii="PT Astra Serif" w:hAnsi="PT Astra Serif"/>
          <w:color w:val="000000"/>
        </w:rPr>
        <w:softHyphen/>
        <w:t>зан</w:t>
      </w:r>
      <w:r w:rsidRPr="004D46FC">
        <w:rPr>
          <w:rFonts w:ascii="PT Astra Serif" w:hAnsi="PT Astra Serif"/>
          <w:color w:val="000000"/>
        </w:rPr>
        <w:softHyphen/>
        <w:t>но</w:t>
      </w:r>
      <w:r w:rsidRPr="004D46FC">
        <w:rPr>
          <w:rFonts w:ascii="PT Astra Serif" w:hAnsi="PT Astra Serif"/>
          <w:color w:val="000000"/>
        </w:rPr>
        <w:softHyphen/>
        <w:t>сти не</w:t>
      </w:r>
      <w:r w:rsidRPr="004D46FC">
        <w:rPr>
          <w:rFonts w:ascii="PT Astra Serif" w:hAnsi="PT Astra Serif"/>
          <w:color w:val="000000"/>
        </w:rPr>
        <w:softHyphen/>
        <w:t>до</w:t>
      </w:r>
      <w:r w:rsidRPr="004D46FC">
        <w:rPr>
          <w:rFonts w:ascii="PT Astra Serif" w:hAnsi="PT Astra Serif"/>
          <w:color w:val="000000"/>
        </w:rPr>
        <w:softHyphen/>
        <w:t>ста</w:t>
      </w:r>
      <w:r w:rsidRPr="004D46FC">
        <w:rPr>
          <w:rFonts w:ascii="PT Astra Serif" w:hAnsi="PT Astra Serif"/>
          <w:color w:val="000000"/>
        </w:rPr>
        <w:softHyphen/>
        <w:t>точ</w:t>
      </w:r>
      <w:r w:rsidRPr="004D46FC">
        <w:rPr>
          <w:rFonts w:ascii="PT Astra Serif" w:hAnsi="PT Astra Serif"/>
          <w:color w:val="000000"/>
        </w:rPr>
        <w:softHyphen/>
        <w:t>но, чтобы брак был за</w:t>
      </w:r>
      <w:r w:rsidRPr="004D46FC">
        <w:rPr>
          <w:rFonts w:ascii="PT Astra Serif" w:hAnsi="PT Astra Serif"/>
          <w:color w:val="000000"/>
        </w:rPr>
        <w:softHyphen/>
        <w:t>ре</w:t>
      </w:r>
      <w:r w:rsidRPr="004D46FC">
        <w:rPr>
          <w:rFonts w:ascii="PT Astra Serif" w:hAnsi="PT Astra Serif"/>
          <w:color w:val="000000"/>
        </w:rPr>
        <w:softHyphen/>
        <w:t>ги</w:t>
      </w:r>
      <w:r w:rsidRPr="004D46FC">
        <w:rPr>
          <w:rFonts w:ascii="PT Astra Serif" w:hAnsi="PT Astra Serif"/>
          <w:color w:val="000000"/>
        </w:rPr>
        <w:softHyphen/>
        <w:t>стри</w:t>
      </w:r>
      <w:r w:rsidRPr="004D46FC">
        <w:rPr>
          <w:rFonts w:ascii="PT Astra Serif" w:hAnsi="PT Astra Serif"/>
          <w:color w:val="000000"/>
        </w:rPr>
        <w:softHyphen/>
        <w:t>ро</w:t>
      </w:r>
      <w:r w:rsidRPr="004D46FC">
        <w:rPr>
          <w:rFonts w:ascii="PT Astra Serif" w:hAnsi="PT Astra Serif"/>
          <w:color w:val="000000"/>
        </w:rPr>
        <w:softHyphen/>
        <w:t>ван. Закон тре</w:t>
      </w:r>
      <w:r w:rsidRPr="004D46FC">
        <w:rPr>
          <w:rFonts w:ascii="PT Astra Serif" w:hAnsi="PT Astra Serif"/>
          <w:color w:val="000000"/>
        </w:rPr>
        <w:softHyphen/>
        <w:t>бу</w:t>
      </w:r>
      <w:r w:rsidRPr="004D46FC">
        <w:rPr>
          <w:rFonts w:ascii="PT Astra Serif" w:hAnsi="PT Astra Serif"/>
          <w:color w:val="000000"/>
        </w:rPr>
        <w:softHyphen/>
        <w:t>ет со</w:t>
      </w:r>
      <w:r w:rsidRPr="004D46FC">
        <w:rPr>
          <w:rFonts w:ascii="PT Astra Serif" w:hAnsi="PT Astra Serif"/>
          <w:color w:val="000000"/>
        </w:rPr>
        <w:softHyphen/>
        <w:t>блю</w:t>
      </w:r>
      <w:r w:rsidRPr="004D46FC">
        <w:rPr>
          <w:rFonts w:ascii="PT Astra Serif" w:hAnsi="PT Astra Serif"/>
          <w:color w:val="000000"/>
        </w:rPr>
        <w:softHyphen/>
        <w:t>де</w:t>
      </w:r>
      <w:r w:rsidRPr="004D46FC">
        <w:rPr>
          <w:rFonts w:ascii="PT Astra Serif" w:hAnsi="PT Astra Serif"/>
          <w:color w:val="000000"/>
        </w:rPr>
        <w:softHyphen/>
        <w:t>ния обя</w:t>
      </w:r>
      <w:r w:rsidRPr="004D46FC">
        <w:rPr>
          <w:rFonts w:ascii="PT Astra Serif" w:hAnsi="PT Astra Serif"/>
          <w:color w:val="000000"/>
        </w:rPr>
        <w:softHyphen/>
        <w:t>за</w:t>
      </w:r>
      <w:r w:rsidRPr="004D46FC">
        <w:rPr>
          <w:rFonts w:ascii="PT Astra Serif" w:hAnsi="PT Astra Serif"/>
          <w:color w:val="000000"/>
        </w:rPr>
        <w:softHyphen/>
        <w:t>тель</w:t>
      </w:r>
      <w:r w:rsidRPr="004D46FC">
        <w:rPr>
          <w:rFonts w:ascii="PT Astra Serif" w:hAnsi="PT Astra Serif"/>
          <w:color w:val="000000"/>
        </w:rPr>
        <w:softHyphen/>
        <w:t>ных усло</w:t>
      </w:r>
      <w:r w:rsidRPr="004D46FC">
        <w:rPr>
          <w:rFonts w:ascii="PT Astra Serif" w:hAnsi="PT Astra Serif"/>
          <w:color w:val="000000"/>
        </w:rPr>
        <w:softHyphen/>
        <w:t>вий и по</w:t>
      </w:r>
      <w:r w:rsidRPr="004D46FC">
        <w:rPr>
          <w:rFonts w:ascii="PT Astra Serif" w:hAnsi="PT Astra Serif"/>
          <w:color w:val="000000"/>
        </w:rPr>
        <w:softHyphen/>
        <w:t>ряд</w:t>
      </w:r>
      <w:r w:rsidRPr="004D46FC">
        <w:rPr>
          <w:rFonts w:ascii="PT Astra Serif" w:hAnsi="PT Astra Serif"/>
          <w:color w:val="000000"/>
        </w:rPr>
        <w:softHyphen/>
        <w:t>ка за</w:t>
      </w:r>
      <w:r w:rsidRPr="004D46FC">
        <w:rPr>
          <w:rFonts w:ascii="PT Astra Serif" w:hAnsi="PT Astra Serif"/>
          <w:color w:val="000000"/>
        </w:rPr>
        <w:softHyphen/>
        <w:t>клю</w:t>
      </w:r>
      <w:r w:rsidRPr="004D46FC">
        <w:rPr>
          <w:rFonts w:ascii="PT Astra Serif" w:hAnsi="PT Astra Serif"/>
          <w:color w:val="000000"/>
        </w:rPr>
        <w:softHyphen/>
        <w:t>че</w:t>
      </w:r>
      <w:r w:rsidRPr="004D46FC">
        <w:rPr>
          <w:rFonts w:ascii="PT Astra Serif" w:hAnsi="PT Astra Serif"/>
          <w:color w:val="000000"/>
        </w:rPr>
        <w:softHyphen/>
        <w:t>ния брака.</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Пер</w:t>
      </w:r>
      <w:r w:rsidRPr="004D46FC">
        <w:rPr>
          <w:rFonts w:ascii="PT Astra Serif" w:hAnsi="PT Astra Serif"/>
          <w:color w:val="000000"/>
        </w:rPr>
        <w:softHyphen/>
        <w:t>вое. Вза</w:t>
      </w:r>
      <w:r w:rsidRPr="004D46FC">
        <w:rPr>
          <w:rFonts w:ascii="PT Astra Serif" w:hAnsi="PT Astra Serif"/>
          <w:color w:val="000000"/>
        </w:rPr>
        <w:softHyphen/>
        <w:t>им</w:t>
      </w:r>
      <w:r w:rsidRPr="004D46FC">
        <w:rPr>
          <w:rFonts w:ascii="PT Astra Serif" w:hAnsi="PT Astra Serif"/>
          <w:color w:val="000000"/>
        </w:rPr>
        <w:softHyphen/>
        <w:t>ное доб</w:t>
      </w:r>
      <w:r w:rsidRPr="004D46FC">
        <w:rPr>
          <w:rFonts w:ascii="PT Astra Serif" w:hAnsi="PT Astra Serif"/>
          <w:color w:val="000000"/>
        </w:rPr>
        <w:softHyphen/>
        <w:t>ро</w:t>
      </w:r>
      <w:r w:rsidRPr="004D46FC">
        <w:rPr>
          <w:rFonts w:ascii="PT Astra Serif" w:hAnsi="PT Astra Serif"/>
          <w:color w:val="000000"/>
        </w:rPr>
        <w:softHyphen/>
        <w:t>воль</w:t>
      </w:r>
      <w:r w:rsidRPr="004D46FC">
        <w:rPr>
          <w:rFonts w:ascii="PT Astra Serif" w:hAnsi="PT Astra Serif"/>
          <w:color w:val="000000"/>
        </w:rPr>
        <w:softHyphen/>
        <w:t>ное со</w:t>
      </w:r>
      <w:r w:rsidRPr="004D46FC">
        <w:rPr>
          <w:rFonts w:ascii="PT Astra Serif" w:hAnsi="PT Astra Serif"/>
          <w:color w:val="000000"/>
        </w:rPr>
        <w:softHyphen/>
        <w:t>гла</w:t>
      </w:r>
      <w:r w:rsidRPr="004D46FC">
        <w:rPr>
          <w:rFonts w:ascii="PT Astra Serif" w:hAnsi="PT Astra Serif"/>
          <w:color w:val="000000"/>
        </w:rPr>
        <w:softHyphen/>
        <w:t>сие муж</w:t>
      </w:r>
      <w:r w:rsidRPr="004D46FC">
        <w:rPr>
          <w:rFonts w:ascii="PT Astra Serif" w:hAnsi="PT Astra Serif"/>
          <w:color w:val="000000"/>
        </w:rPr>
        <w:softHyphen/>
        <w:t>чи</w:t>
      </w:r>
      <w:r w:rsidRPr="004D46FC">
        <w:rPr>
          <w:rFonts w:ascii="PT Astra Serif" w:hAnsi="PT Astra Serif"/>
          <w:color w:val="000000"/>
        </w:rPr>
        <w:softHyphen/>
        <w:t>ны и жен</w:t>
      </w:r>
      <w:r w:rsidRPr="004D46FC">
        <w:rPr>
          <w:rFonts w:ascii="PT Astra Serif" w:hAnsi="PT Astra Serif"/>
          <w:color w:val="000000"/>
        </w:rPr>
        <w:softHyphen/>
        <w:t>щи</w:t>
      </w:r>
      <w:r w:rsidRPr="004D46FC">
        <w:rPr>
          <w:rFonts w:ascii="PT Astra Serif" w:hAnsi="PT Astra Serif"/>
          <w:color w:val="000000"/>
        </w:rPr>
        <w:softHyphen/>
        <w:t>ны всту</w:t>
      </w:r>
      <w:r w:rsidRPr="004D46FC">
        <w:rPr>
          <w:rFonts w:ascii="PT Astra Serif" w:hAnsi="PT Astra Serif"/>
          <w:color w:val="000000"/>
        </w:rPr>
        <w:softHyphen/>
        <w:t>пить в брак. В от</w:t>
      </w:r>
      <w:r w:rsidRPr="004D46FC">
        <w:rPr>
          <w:rFonts w:ascii="PT Astra Serif" w:hAnsi="PT Astra Serif"/>
          <w:color w:val="000000"/>
        </w:rPr>
        <w:softHyphen/>
        <w:t>ли</w:t>
      </w:r>
      <w:r w:rsidRPr="004D46FC">
        <w:rPr>
          <w:rFonts w:ascii="PT Astra Serif" w:hAnsi="PT Astra Serif"/>
          <w:color w:val="000000"/>
        </w:rPr>
        <w:softHyphen/>
        <w:t>чие от до</w:t>
      </w:r>
      <w:r w:rsidRPr="004D46FC">
        <w:rPr>
          <w:rFonts w:ascii="PT Astra Serif" w:hAnsi="PT Astra Serif"/>
          <w:color w:val="000000"/>
        </w:rPr>
        <w:softHyphen/>
        <w:t>ре</w:t>
      </w:r>
      <w:r w:rsidRPr="004D46FC">
        <w:rPr>
          <w:rFonts w:ascii="PT Astra Serif" w:hAnsi="PT Astra Serif"/>
          <w:color w:val="000000"/>
        </w:rPr>
        <w:softHyphen/>
        <w:t>во</w:t>
      </w:r>
      <w:r w:rsidRPr="004D46FC">
        <w:rPr>
          <w:rFonts w:ascii="PT Astra Serif" w:hAnsi="PT Astra Serif"/>
          <w:color w:val="000000"/>
        </w:rPr>
        <w:softHyphen/>
        <w:t>лю</w:t>
      </w:r>
      <w:r w:rsidRPr="004D46FC">
        <w:rPr>
          <w:rFonts w:ascii="PT Astra Serif" w:hAnsi="PT Astra Serif"/>
          <w:color w:val="000000"/>
        </w:rPr>
        <w:softHyphen/>
        <w:t>ци</w:t>
      </w:r>
      <w:r w:rsidRPr="004D46FC">
        <w:rPr>
          <w:rFonts w:ascii="PT Astra Serif" w:hAnsi="PT Astra Serif"/>
          <w:color w:val="000000"/>
        </w:rPr>
        <w:softHyphen/>
        <w:t>он</w:t>
      </w:r>
      <w:r w:rsidRPr="004D46FC">
        <w:rPr>
          <w:rFonts w:ascii="PT Astra Serif" w:hAnsi="PT Astra Serif"/>
          <w:color w:val="000000"/>
        </w:rPr>
        <w:softHyphen/>
        <w:t>ной Рос</w:t>
      </w:r>
      <w:r w:rsidRPr="004D46FC">
        <w:rPr>
          <w:rFonts w:ascii="PT Astra Serif" w:hAnsi="PT Astra Serif"/>
          <w:color w:val="000000"/>
        </w:rPr>
        <w:softHyphen/>
        <w:t>сии, где обя</w:t>
      </w:r>
      <w:r w:rsidRPr="004D46FC">
        <w:rPr>
          <w:rFonts w:ascii="PT Astra Serif" w:hAnsi="PT Astra Serif"/>
          <w:color w:val="000000"/>
        </w:rPr>
        <w:softHyphen/>
        <w:t>за</w:t>
      </w:r>
      <w:r w:rsidRPr="004D46FC">
        <w:rPr>
          <w:rFonts w:ascii="PT Astra Serif" w:hAnsi="PT Astra Serif"/>
          <w:color w:val="000000"/>
        </w:rPr>
        <w:softHyphen/>
        <w:t>тель</w:t>
      </w:r>
      <w:r w:rsidRPr="004D46FC">
        <w:rPr>
          <w:rFonts w:ascii="PT Astra Serif" w:hAnsi="PT Astra Serif"/>
          <w:color w:val="000000"/>
        </w:rPr>
        <w:softHyphen/>
        <w:t>ным было бла</w:t>
      </w:r>
      <w:r w:rsidRPr="004D46FC">
        <w:rPr>
          <w:rFonts w:ascii="PT Astra Serif" w:hAnsi="PT Astra Serif"/>
          <w:color w:val="000000"/>
        </w:rPr>
        <w:softHyphen/>
        <w:t>го</w:t>
      </w:r>
      <w:r w:rsidRPr="004D46FC">
        <w:rPr>
          <w:rFonts w:ascii="PT Astra Serif" w:hAnsi="PT Astra Serif"/>
          <w:color w:val="000000"/>
        </w:rPr>
        <w:softHyphen/>
        <w:t>сло</w:t>
      </w:r>
      <w:r w:rsidRPr="004D46FC">
        <w:rPr>
          <w:rFonts w:ascii="PT Astra Serif" w:hAnsi="PT Astra Serif"/>
          <w:color w:val="000000"/>
        </w:rPr>
        <w:softHyphen/>
        <w:t>ве</w:t>
      </w:r>
      <w:r w:rsidRPr="004D46FC">
        <w:rPr>
          <w:rFonts w:ascii="PT Astra Serif" w:hAnsi="PT Astra Serif"/>
          <w:color w:val="000000"/>
        </w:rPr>
        <w:softHyphen/>
        <w:t>ние ро</w:t>
      </w:r>
      <w:r w:rsidRPr="004D46FC">
        <w:rPr>
          <w:rFonts w:ascii="PT Astra Serif" w:hAnsi="PT Astra Serif"/>
          <w:color w:val="000000"/>
        </w:rPr>
        <w:softHyphen/>
        <w:t>ди</w:t>
      </w:r>
      <w:r w:rsidRPr="004D46FC">
        <w:rPr>
          <w:rFonts w:ascii="PT Astra Serif" w:hAnsi="PT Astra Serif"/>
          <w:color w:val="000000"/>
        </w:rPr>
        <w:softHyphen/>
        <w:t>те</w:t>
      </w:r>
      <w:r w:rsidRPr="004D46FC">
        <w:rPr>
          <w:rFonts w:ascii="PT Astra Serif" w:hAnsi="PT Astra Serif"/>
          <w:color w:val="000000"/>
        </w:rPr>
        <w:softHyphen/>
        <w:t>лей, се</w:t>
      </w:r>
      <w:r w:rsidRPr="004D46FC">
        <w:rPr>
          <w:rFonts w:ascii="PT Astra Serif" w:hAnsi="PT Astra Serif"/>
          <w:color w:val="000000"/>
        </w:rPr>
        <w:softHyphen/>
        <w:t>год</w:t>
      </w:r>
      <w:r w:rsidRPr="004D46FC">
        <w:rPr>
          <w:rFonts w:ascii="PT Astra Serif" w:hAnsi="PT Astra Serif"/>
          <w:color w:val="000000"/>
        </w:rPr>
        <w:softHyphen/>
        <w:t>ня со</w:t>
      </w:r>
      <w:r w:rsidRPr="004D46FC">
        <w:rPr>
          <w:rFonts w:ascii="PT Astra Serif" w:hAnsi="PT Astra Serif"/>
          <w:color w:val="000000"/>
        </w:rPr>
        <w:softHyphen/>
        <w:t>гла</w:t>
      </w:r>
      <w:r w:rsidRPr="004D46FC">
        <w:rPr>
          <w:rFonts w:ascii="PT Astra Serif" w:hAnsi="PT Astra Serif"/>
          <w:color w:val="000000"/>
        </w:rPr>
        <w:softHyphen/>
        <w:t>сия тре</w:t>
      </w:r>
      <w:r w:rsidRPr="004D46FC">
        <w:rPr>
          <w:rFonts w:ascii="PT Astra Serif" w:hAnsi="PT Astra Serif"/>
          <w:color w:val="000000"/>
        </w:rPr>
        <w:softHyphen/>
        <w:t>тьих лиц не тре</w:t>
      </w:r>
      <w:r w:rsidRPr="004D46FC">
        <w:rPr>
          <w:rFonts w:ascii="PT Astra Serif" w:hAnsi="PT Astra Serif"/>
          <w:color w:val="000000"/>
        </w:rPr>
        <w:softHyphen/>
        <w:t>бу</w:t>
      </w:r>
      <w:r w:rsidRPr="004D46FC">
        <w:rPr>
          <w:rFonts w:ascii="PT Astra Serif" w:hAnsi="PT Astra Serif"/>
          <w:color w:val="000000"/>
        </w:rPr>
        <w:softHyphen/>
        <w:t>ет</w:t>
      </w:r>
      <w:r w:rsidRPr="004D46FC">
        <w:rPr>
          <w:rFonts w:ascii="PT Astra Serif" w:hAnsi="PT Astra Serif"/>
          <w:color w:val="000000"/>
        </w:rPr>
        <w:softHyphen/>
        <w:t>ся. Од</w:t>
      </w:r>
      <w:r w:rsidRPr="004D46FC">
        <w:rPr>
          <w:rFonts w:ascii="PT Astra Serif" w:hAnsi="PT Astra Serif"/>
          <w:color w:val="000000"/>
        </w:rPr>
        <w:softHyphen/>
        <w:t>на</w:t>
      </w:r>
      <w:r w:rsidRPr="004D46FC">
        <w:rPr>
          <w:rFonts w:ascii="PT Astra Serif" w:hAnsi="PT Astra Serif"/>
          <w:color w:val="000000"/>
        </w:rPr>
        <w:softHyphen/>
        <w:t>ко прак</w:t>
      </w:r>
      <w:r w:rsidRPr="004D46FC">
        <w:rPr>
          <w:rFonts w:ascii="PT Astra Serif" w:hAnsi="PT Astra Serif"/>
          <w:color w:val="000000"/>
        </w:rPr>
        <w:softHyphen/>
        <w:t>ти</w:t>
      </w:r>
      <w:r w:rsidRPr="004D46FC">
        <w:rPr>
          <w:rFonts w:ascii="PT Astra Serif" w:hAnsi="PT Astra Serif"/>
          <w:color w:val="000000"/>
        </w:rPr>
        <w:softHyphen/>
        <w:t>ка по</w:t>
      </w:r>
      <w:r w:rsidRPr="004D46FC">
        <w:rPr>
          <w:rFonts w:ascii="PT Astra Serif" w:hAnsi="PT Astra Serif"/>
          <w:color w:val="000000"/>
        </w:rPr>
        <w:softHyphen/>
        <w:t>ка</w:t>
      </w:r>
      <w:r w:rsidRPr="004D46FC">
        <w:rPr>
          <w:rFonts w:ascii="PT Astra Serif" w:hAnsi="PT Astra Serif"/>
          <w:color w:val="000000"/>
        </w:rPr>
        <w:softHyphen/>
        <w:t>зы</w:t>
      </w:r>
      <w:r w:rsidRPr="004D46FC">
        <w:rPr>
          <w:rFonts w:ascii="PT Astra Serif" w:hAnsi="PT Astra Serif"/>
          <w:color w:val="000000"/>
        </w:rPr>
        <w:softHyphen/>
        <w:t>ва</w:t>
      </w:r>
      <w:r w:rsidRPr="004D46FC">
        <w:rPr>
          <w:rFonts w:ascii="PT Astra Serif" w:hAnsi="PT Astra Serif"/>
          <w:color w:val="000000"/>
        </w:rPr>
        <w:softHyphen/>
        <w:t>ет, что счаст</w:t>
      </w:r>
      <w:r w:rsidRPr="004D46FC">
        <w:rPr>
          <w:rFonts w:ascii="PT Astra Serif" w:hAnsi="PT Astra Serif"/>
          <w:color w:val="000000"/>
        </w:rPr>
        <w:softHyphen/>
        <w:t>ли</w:t>
      </w:r>
      <w:r w:rsidRPr="004D46FC">
        <w:rPr>
          <w:rFonts w:ascii="PT Astra Serif" w:hAnsi="PT Astra Serif"/>
          <w:color w:val="000000"/>
        </w:rPr>
        <w:softHyphen/>
        <w:t>вы, как пра</w:t>
      </w:r>
      <w:r w:rsidRPr="004D46FC">
        <w:rPr>
          <w:rFonts w:ascii="PT Astra Serif" w:hAnsi="PT Astra Serif"/>
          <w:color w:val="000000"/>
        </w:rPr>
        <w:softHyphen/>
        <w:t>ви</w:t>
      </w:r>
      <w:r w:rsidRPr="004D46FC">
        <w:rPr>
          <w:rFonts w:ascii="PT Astra Serif" w:hAnsi="PT Astra Serif"/>
          <w:color w:val="000000"/>
        </w:rPr>
        <w:softHyphen/>
        <w:t>ло, те браки, на ко</w:t>
      </w:r>
      <w:r w:rsidRPr="004D46FC">
        <w:rPr>
          <w:rFonts w:ascii="PT Astra Serif" w:hAnsi="PT Astra Serif"/>
          <w:color w:val="000000"/>
        </w:rPr>
        <w:softHyphen/>
        <w:t>то</w:t>
      </w:r>
      <w:r w:rsidRPr="004D46FC">
        <w:rPr>
          <w:rFonts w:ascii="PT Astra Serif" w:hAnsi="PT Astra Serif"/>
          <w:color w:val="000000"/>
        </w:rPr>
        <w:softHyphen/>
        <w:t>рые дали сер</w:t>
      </w:r>
      <w:r w:rsidRPr="004D46FC">
        <w:rPr>
          <w:rFonts w:ascii="PT Astra Serif" w:hAnsi="PT Astra Serif"/>
          <w:color w:val="000000"/>
        </w:rPr>
        <w:softHyphen/>
        <w:t>деч</w:t>
      </w:r>
      <w:r w:rsidRPr="004D46FC">
        <w:rPr>
          <w:rFonts w:ascii="PT Astra Serif" w:hAnsi="PT Astra Serif"/>
          <w:color w:val="000000"/>
        </w:rPr>
        <w:softHyphen/>
        <w:t>ное со</w:t>
      </w:r>
      <w:r w:rsidRPr="004D46FC">
        <w:rPr>
          <w:rFonts w:ascii="PT Astra Serif" w:hAnsi="PT Astra Serif"/>
          <w:color w:val="000000"/>
        </w:rPr>
        <w:softHyphen/>
        <w:t>гла</w:t>
      </w:r>
      <w:r w:rsidRPr="004D46FC">
        <w:rPr>
          <w:rFonts w:ascii="PT Astra Serif" w:hAnsi="PT Astra Serif"/>
          <w:color w:val="000000"/>
        </w:rPr>
        <w:softHyphen/>
        <w:t>сие близ</w:t>
      </w:r>
      <w:r w:rsidRPr="004D46FC">
        <w:rPr>
          <w:rFonts w:ascii="PT Astra Serif" w:hAnsi="PT Astra Serif"/>
          <w:color w:val="000000"/>
        </w:rPr>
        <w:softHyphen/>
        <w:t>кие.</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Вто</w:t>
      </w:r>
      <w:r w:rsidRPr="004D46FC">
        <w:rPr>
          <w:rFonts w:ascii="PT Astra Serif" w:hAnsi="PT Astra Serif"/>
          <w:color w:val="000000"/>
        </w:rPr>
        <w:softHyphen/>
        <w:t>рое. Закон тре</w:t>
      </w:r>
      <w:r w:rsidRPr="004D46FC">
        <w:rPr>
          <w:rFonts w:ascii="PT Astra Serif" w:hAnsi="PT Astra Serif"/>
          <w:color w:val="000000"/>
        </w:rPr>
        <w:softHyphen/>
        <w:t>бу</w:t>
      </w:r>
      <w:r w:rsidRPr="004D46FC">
        <w:rPr>
          <w:rFonts w:ascii="PT Astra Serif" w:hAnsi="PT Astra Serif"/>
          <w:color w:val="000000"/>
        </w:rPr>
        <w:softHyphen/>
        <w:t>ет, чтобы же</w:t>
      </w:r>
      <w:r w:rsidRPr="004D46FC">
        <w:rPr>
          <w:rFonts w:ascii="PT Astra Serif" w:hAnsi="PT Astra Serif"/>
          <w:color w:val="000000"/>
        </w:rPr>
        <w:softHyphen/>
        <w:t>ла</w:t>
      </w:r>
      <w:r w:rsidRPr="004D46FC">
        <w:rPr>
          <w:rFonts w:ascii="PT Astra Serif" w:hAnsi="PT Astra Serif"/>
          <w:color w:val="000000"/>
        </w:rPr>
        <w:softHyphen/>
        <w:t>ю</w:t>
      </w:r>
      <w:r w:rsidRPr="004D46FC">
        <w:rPr>
          <w:rFonts w:ascii="PT Astra Serif" w:hAnsi="PT Astra Serif"/>
          <w:color w:val="000000"/>
        </w:rPr>
        <w:softHyphen/>
        <w:t>щие за</w:t>
      </w:r>
      <w:r w:rsidRPr="004D46FC">
        <w:rPr>
          <w:rFonts w:ascii="PT Astra Serif" w:hAnsi="PT Astra Serif"/>
          <w:color w:val="000000"/>
        </w:rPr>
        <w:softHyphen/>
        <w:t>клю</w:t>
      </w:r>
      <w:r w:rsidRPr="004D46FC">
        <w:rPr>
          <w:rFonts w:ascii="PT Astra Serif" w:hAnsi="PT Astra Serif"/>
          <w:color w:val="000000"/>
        </w:rPr>
        <w:softHyphen/>
        <w:t>чить брак до</w:t>
      </w:r>
      <w:r w:rsidRPr="004D46FC">
        <w:rPr>
          <w:rFonts w:ascii="PT Astra Serif" w:hAnsi="PT Astra Serif"/>
          <w:color w:val="000000"/>
        </w:rPr>
        <w:softHyphen/>
        <w:t>стиг</w:t>
      </w:r>
      <w:r w:rsidRPr="004D46FC">
        <w:rPr>
          <w:rFonts w:ascii="PT Astra Serif" w:hAnsi="PT Astra Serif"/>
          <w:color w:val="000000"/>
        </w:rPr>
        <w:softHyphen/>
        <w:t>ли брач</w:t>
      </w:r>
      <w:r w:rsidRPr="004D46FC">
        <w:rPr>
          <w:rFonts w:ascii="PT Astra Serif" w:hAnsi="PT Astra Serif"/>
          <w:color w:val="000000"/>
        </w:rPr>
        <w:softHyphen/>
        <w:t>но</w:t>
      </w:r>
      <w:r w:rsidRPr="004D46FC">
        <w:rPr>
          <w:rFonts w:ascii="PT Astra Serif" w:hAnsi="PT Astra Serif"/>
          <w:color w:val="000000"/>
        </w:rPr>
        <w:softHyphen/>
        <w:t>го воз</w:t>
      </w:r>
      <w:r w:rsidRPr="004D46FC">
        <w:rPr>
          <w:rFonts w:ascii="PT Astra Serif" w:hAnsi="PT Astra Serif"/>
          <w:color w:val="000000"/>
        </w:rPr>
        <w:softHyphen/>
        <w:t>рас</w:t>
      </w:r>
      <w:r w:rsidRPr="004D46FC">
        <w:rPr>
          <w:rFonts w:ascii="PT Astra Serif" w:hAnsi="PT Astra Serif"/>
          <w:color w:val="000000"/>
        </w:rPr>
        <w:softHyphen/>
        <w:t>та. В Рос</w:t>
      </w:r>
      <w:r w:rsidRPr="004D46FC">
        <w:rPr>
          <w:rFonts w:ascii="PT Astra Serif" w:hAnsi="PT Astra Serif"/>
          <w:color w:val="000000"/>
        </w:rPr>
        <w:softHyphen/>
        <w:t>сии и для муж</w:t>
      </w:r>
      <w:r w:rsidRPr="004D46FC">
        <w:rPr>
          <w:rFonts w:ascii="PT Astra Serif" w:hAnsi="PT Astra Serif"/>
          <w:color w:val="000000"/>
        </w:rPr>
        <w:softHyphen/>
        <w:t>чин, и для жен</w:t>
      </w:r>
      <w:r w:rsidRPr="004D46FC">
        <w:rPr>
          <w:rFonts w:ascii="PT Astra Serif" w:hAnsi="PT Astra Serif"/>
          <w:color w:val="000000"/>
        </w:rPr>
        <w:softHyphen/>
        <w:t>щин он со</w:t>
      </w:r>
      <w:r w:rsidRPr="004D46FC">
        <w:rPr>
          <w:rFonts w:ascii="PT Astra Serif" w:hAnsi="PT Astra Serif"/>
          <w:color w:val="000000"/>
        </w:rPr>
        <w:softHyphen/>
        <w:t>став</w:t>
      </w:r>
      <w:r w:rsidRPr="004D46FC">
        <w:rPr>
          <w:rFonts w:ascii="PT Astra Serif" w:hAnsi="PT Astra Serif"/>
          <w:color w:val="000000"/>
        </w:rPr>
        <w:softHyphen/>
        <w:t>ля</w:t>
      </w:r>
      <w:r w:rsidRPr="004D46FC">
        <w:rPr>
          <w:rFonts w:ascii="PT Astra Serif" w:hAnsi="PT Astra Serif"/>
          <w:color w:val="000000"/>
        </w:rPr>
        <w:softHyphen/>
        <w:t>ет 18 лет. Это воз</w:t>
      </w:r>
      <w:r w:rsidRPr="004D46FC">
        <w:rPr>
          <w:rFonts w:ascii="PT Astra Serif" w:hAnsi="PT Astra Serif"/>
          <w:color w:val="000000"/>
        </w:rPr>
        <w:softHyphen/>
        <w:t>раст со</w:t>
      </w:r>
      <w:r w:rsidRPr="004D46FC">
        <w:rPr>
          <w:rFonts w:ascii="PT Astra Serif" w:hAnsi="PT Astra Serif"/>
          <w:color w:val="000000"/>
        </w:rPr>
        <w:softHyphen/>
        <w:t>вер</w:t>
      </w:r>
      <w:r w:rsidRPr="004D46FC">
        <w:rPr>
          <w:rFonts w:ascii="PT Astra Serif" w:hAnsi="PT Astra Serif"/>
          <w:color w:val="000000"/>
        </w:rPr>
        <w:softHyphen/>
        <w:t>шен</w:t>
      </w:r>
      <w:r w:rsidRPr="004D46FC">
        <w:rPr>
          <w:rFonts w:ascii="PT Astra Serif" w:hAnsi="PT Astra Serif"/>
          <w:color w:val="000000"/>
        </w:rPr>
        <w:softHyphen/>
        <w:t>но</w:t>
      </w:r>
      <w:r w:rsidRPr="004D46FC">
        <w:rPr>
          <w:rFonts w:ascii="PT Astra Serif" w:hAnsi="PT Astra Serif"/>
          <w:color w:val="000000"/>
        </w:rPr>
        <w:softHyphen/>
        <w:t>ле</w:t>
      </w:r>
      <w:r w:rsidRPr="004D46FC">
        <w:rPr>
          <w:rFonts w:ascii="PT Astra Serif" w:hAnsi="PT Astra Serif"/>
          <w:color w:val="000000"/>
        </w:rPr>
        <w:softHyphen/>
        <w:t>тия. В дру</w:t>
      </w:r>
      <w:r w:rsidRPr="004D46FC">
        <w:rPr>
          <w:rFonts w:ascii="PT Astra Serif" w:hAnsi="PT Astra Serif"/>
          <w:color w:val="000000"/>
        </w:rPr>
        <w:softHyphen/>
        <w:t>гих стра</w:t>
      </w:r>
      <w:r w:rsidRPr="004D46FC">
        <w:rPr>
          <w:rFonts w:ascii="PT Astra Serif" w:hAnsi="PT Astra Serif"/>
          <w:color w:val="000000"/>
        </w:rPr>
        <w:softHyphen/>
        <w:t>нах брач</w:t>
      </w:r>
      <w:r w:rsidRPr="004D46FC">
        <w:rPr>
          <w:rFonts w:ascii="PT Astra Serif" w:hAnsi="PT Astra Serif"/>
          <w:color w:val="000000"/>
        </w:rPr>
        <w:softHyphen/>
        <w:t>ный воз</w:t>
      </w:r>
      <w:r w:rsidRPr="004D46FC">
        <w:rPr>
          <w:rFonts w:ascii="PT Astra Serif" w:hAnsi="PT Astra Serif"/>
          <w:color w:val="000000"/>
        </w:rPr>
        <w:softHyphen/>
        <w:t>раст может быть иным. На</w:t>
      </w:r>
      <w:r w:rsidRPr="004D46FC">
        <w:rPr>
          <w:rFonts w:ascii="PT Astra Serif" w:hAnsi="PT Astra Serif"/>
          <w:color w:val="000000"/>
        </w:rPr>
        <w:softHyphen/>
        <w:t>при</w:t>
      </w:r>
      <w:r w:rsidRPr="004D46FC">
        <w:rPr>
          <w:rFonts w:ascii="PT Astra Serif" w:hAnsi="PT Astra Serif"/>
          <w:color w:val="000000"/>
        </w:rPr>
        <w:softHyphen/>
        <w:t>мер, в Ан</w:t>
      </w:r>
      <w:r w:rsidRPr="004D46FC">
        <w:rPr>
          <w:rFonts w:ascii="PT Astra Serif" w:hAnsi="PT Astra Serif"/>
          <w:color w:val="000000"/>
        </w:rPr>
        <w:softHyphen/>
        <w:t>глии —nbsp;для жен</w:t>
      </w:r>
      <w:r w:rsidRPr="004D46FC">
        <w:rPr>
          <w:rFonts w:ascii="PT Astra Serif" w:hAnsi="PT Astra Serif"/>
          <w:color w:val="000000"/>
        </w:rPr>
        <w:softHyphen/>
        <w:t>щин и муж</w:t>
      </w:r>
      <w:r w:rsidRPr="004D46FC">
        <w:rPr>
          <w:rFonts w:ascii="PT Astra Serif" w:hAnsi="PT Astra Serif"/>
          <w:color w:val="000000"/>
        </w:rPr>
        <w:softHyphen/>
        <w:t>чин —nbsp;16 лет, во Фран</w:t>
      </w:r>
      <w:r w:rsidRPr="004D46FC">
        <w:rPr>
          <w:rFonts w:ascii="PT Astra Serif" w:hAnsi="PT Astra Serif"/>
          <w:color w:val="000000"/>
        </w:rPr>
        <w:softHyphen/>
        <w:t>ции —nbsp;15 лет для жен</w:t>
      </w:r>
      <w:r w:rsidRPr="004D46FC">
        <w:rPr>
          <w:rFonts w:ascii="PT Astra Serif" w:hAnsi="PT Astra Serif"/>
          <w:color w:val="000000"/>
        </w:rPr>
        <w:softHyphen/>
        <w:t>щин и 18 лет для муж</w:t>
      </w:r>
      <w:r w:rsidRPr="004D46FC">
        <w:rPr>
          <w:rFonts w:ascii="PT Astra Serif" w:hAnsi="PT Astra Serif"/>
          <w:color w:val="000000"/>
        </w:rPr>
        <w:softHyphen/>
        <w:t>чин. Со</w:t>
      </w:r>
      <w:r w:rsidRPr="004D46FC">
        <w:rPr>
          <w:rFonts w:ascii="PT Astra Serif" w:hAnsi="PT Astra Serif"/>
          <w:color w:val="000000"/>
        </w:rPr>
        <w:softHyphen/>
        <w:t>глас</w:t>
      </w:r>
      <w:r w:rsidRPr="004D46FC">
        <w:rPr>
          <w:rFonts w:ascii="PT Astra Serif" w:hAnsi="PT Astra Serif"/>
          <w:color w:val="000000"/>
        </w:rPr>
        <w:softHyphen/>
        <w:t xml:space="preserve">но </w:t>
      </w:r>
      <w:r w:rsidRPr="004D46FC">
        <w:rPr>
          <w:rFonts w:ascii="PT Astra Serif" w:hAnsi="PT Astra Serif"/>
          <w:color w:val="000000"/>
        </w:rPr>
        <w:lastRenderedPageBreak/>
        <w:t>Се</w:t>
      </w:r>
      <w:r w:rsidRPr="004D46FC">
        <w:rPr>
          <w:rFonts w:ascii="PT Astra Serif" w:hAnsi="PT Astra Serif"/>
          <w:color w:val="000000"/>
        </w:rPr>
        <w:softHyphen/>
        <w:t>мей</w:t>
      </w:r>
      <w:r w:rsidRPr="004D46FC">
        <w:rPr>
          <w:rFonts w:ascii="PT Astra Serif" w:hAnsi="PT Astra Serif"/>
          <w:color w:val="000000"/>
        </w:rPr>
        <w:softHyphen/>
        <w:t>но</w:t>
      </w:r>
      <w:r w:rsidRPr="004D46FC">
        <w:rPr>
          <w:rFonts w:ascii="PT Astra Serif" w:hAnsi="PT Astra Serif"/>
          <w:color w:val="000000"/>
        </w:rPr>
        <w:softHyphen/>
        <w:t>му ко</w:t>
      </w:r>
      <w:r w:rsidRPr="004D46FC">
        <w:rPr>
          <w:rFonts w:ascii="PT Astra Serif" w:hAnsi="PT Astra Serif"/>
          <w:color w:val="000000"/>
        </w:rPr>
        <w:softHyphen/>
        <w:t>дек</w:t>
      </w:r>
      <w:r w:rsidRPr="004D46FC">
        <w:rPr>
          <w:rFonts w:ascii="PT Astra Serif" w:hAnsi="PT Astra Serif"/>
          <w:color w:val="000000"/>
        </w:rPr>
        <w:softHyphen/>
        <w:t>су РФ, при на</w:t>
      </w:r>
      <w:r w:rsidRPr="004D46FC">
        <w:rPr>
          <w:rFonts w:ascii="PT Astra Serif" w:hAnsi="PT Astra Serif"/>
          <w:color w:val="000000"/>
        </w:rPr>
        <w:softHyphen/>
        <w:t>ли</w:t>
      </w:r>
      <w:r w:rsidRPr="004D46FC">
        <w:rPr>
          <w:rFonts w:ascii="PT Astra Serif" w:hAnsi="PT Astra Serif"/>
          <w:color w:val="000000"/>
        </w:rPr>
        <w:softHyphen/>
        <w:t>чии ува</w:t>
      </w:r>
      <w:r w:rsidRPr="004D46FC">
        <w:rPr>
          <w:rFonts w:ascii="PT Astra Serif" w:hAnsi="PT Astra Serif"/>
          <w:color w:val="000000"/>
        </w:rPr>
        <w:softHyphen/>
        <w:t>жи</w:t>
      </w:r>
      <w:r w:rsidRPr="004D46FC">
        <w:rPr>
          <w:rFonts w:ascii="PT Astra Serif" w:hAnsi="PT Astra Serif"/>
          <w:color w:val="000000"/>
        </w:rPr>
        <w:softHyphen/>
        <w:t>тель</w:t>
      </w:r>
      <w:r w:rsidRPr="004D46FC">
        <w:rPr>
          <w:rFonts w:ascii="PT Astra Serif" w:hAnsi="PT Astra Serif"/>
          <w:color w:val="000000"/>
        </w:rPr>
        <w:softHyphen/>
        <w:t>ных при</w:t>
      </w:r>
      <w:r w:rsidRPr="004D46FC">
        <w:rPr>
          <w:rFonts w:ascii="PT Astra Serif" w:hAnsi="PT Astra Serif"/>
          <w:color w:val="000000"/>
        </w:rPr>
        <w:softHyphen/>
        <w:t>чин по ре</w:t>
      </w:r>
      <w:r w:rsidRPr="004D46FC">
        <w:rPr>
          <w:rFonts w:ascii="PT Astra Serif" w:hAnsi="PT Astra Serif"/>
          <w:color w:val="000000"/>
        </w:rPr>
        <w:softHyphen/>
        <w:t>ше</w:t>
      </w:r>
      <w:r w:rsidRPr="004D46FC">
        <w:rPr>
          <w:rFonts w:ascii="PT Astra Serif" w:hAnsi="PT Astra Serif"/>
          <w:color w:val="000000"/>
        </w:rPr>
        <w:softHyphen/>
        <w:t>нию мест</w:t>
      </w:r>
      <w:r w:rsidRPr="004D46FC">
        <w:rPr>
          <w:rFonts w:ascii="PT Astra Serif" w:hAnsi="PT Astra Serif"/>
          <w:color w:val="000000"/>
        </w:rPr>
        <w:softHyphen/>
        <w:t>ных ор</w:t>
      </w:r>
      <w:r w:rsidRPr="004D46FC">
        <w:rPr>
          <w:rFonts w:ascii="PT Astra Serif" w:hAnsi="PT Astra Serif"/>
          <w:color w:val="000000"/>
        </w:rPr>
        <w:softHyphen/>
        <w:t>га</w:t>
      </w:r>
      <w:r w:rsidRPr="004D46FC">
        <w:rPr>
          <w:rFonts w:ascii="PT Astra Serif" w:hAnsi="PT Astra Serif"/>
          <w:color w:val="000000"/>
        </w:rPr>
        <w:softHyphen/>
        <w:t>нов вла</w:t>
      </w:r>
      <w:r w:rsidRPr="004D46FC">
        <w:rPr>
          <w:rFonts w:ascii="PT Astra Serif" w:hAnsi="PT Astra Serif"/>
          <w:color w:val="000000"/>
        </w:rPr>
        <w:softHyphen/>
        <w:t>сти брач</w:t>
      </w:r>
      <w:r w:rsidRPr="004D46FC">
        <w:rPr>
          <w:rFonts w:ascii="PT Astra Serif" w:hAnsi="PT Astra Serif"/>
          <w:color w:val="000000"/>
        </w:rPr>
        <w:softHyphen/>
        <w:t>ный воз</w:t>
      </w:r>
      <w:r w:rsidRPr="004D46FC">
        <w:rPr>
          <w:rFonts w:ascii="PT Astra Serif" w:hAnsi="PT Astra Serif"/>
          <w:color w:val="000000"/>
        </w:rPr>
        <w:softHyphen/>
        <w:t>раст может быть сни</w:t>
      </w:r>
      <w:r w:rsidRPr="004D46FC">
        <w:rPr>
          <w:rFonts w:ascii="PT Astra Serif" w:hAnsi="PT Astra Serif"/>
          <w:color w:val="000000"/>
        </w:rPr>
        <w:softHyphen/>
        <w:t>жен не более чем на два года (до 16 лет).</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Тре</w:t>
      </w:r>
      <w:r w:rsidRPr="004D46FC">
        <w:rPr>
          <w:rFonts w:ascii="PT Astra Serif" w:hAnsi="PT Astra Serif"/>
          <w:color w:val="000000"/>
        </w:rPr>
        <w:softHyphen/>
        <w:t>тье. Брак не может быть за</w:t>
      </w:r>
      <w:r w:rsidRPr="004D46FC">
        <w:rPr>
          <w:rFonts w:ascii="PT Astra Serif" w:hAnsi="PT Astra Serif"/>
          <w:color w:val="000000"/>
        </w:rPr>
        <w:softHyphen/>
        <w:t>ключён, если хотя бы одна из сто</w:t>
      </w:r>
      <w:r w:rsidRPr="004D46FC">
        <w:rPr>
          <w:rFonts w:ascii="PT Astra Serif" w:hAnsi="PT Astra Serif"/>
          <w:color w:val="000000"/>
        </w:rPr>
        <w:softHyphen/>
        <w:t>рон уже со</w:t>
      </w:r>
      <w:r w:rsidRPr="004D46FC">
        <w:rPr>
          <w:rFonts w:ascii="PT Astra Serif" w:hAnsi="PT Astra Serif"/>
          <w:color w:val="000000"/>
        </w:rPr>
        <w:softHyphen/>
        <w:t>сто</w:t>
      </w:r>
      <w:r w:rsidRPr="004D46FC">
        <w:rPr>
          <w:rFonts w:ascii="PT Astra Serif" w:hAnsi="PT Astra Serif"/>
          <w:color w:val="000000"/>
        </w:rPr>
        <w:softHyphen/>
        <w:t>ит в дру</w:t>
      </w:r>
      <w:r w:rsidRPr="004D46FC">
        <w:rPr>
          <w:rFonts w:ascii="PT Astra Serif" w:hAnsi="PT Astra Serif"/>
          <w:color w:val="000000"/>
        </w:rPr>
        <w:softHyphen/>
        <w:t>гом браке. В нашей стра</w:t>
      </w:r>
      <w:r w:rsidRPr="004D46FC">
        <w:rPr>
          <w:rFonts w:ascii="PT Astra Serif" w:hAnsi="PT Astra Serif"/>
          <w:color w:val="000000"/>
        </w:rPr>
        <w:softHyphen/>
        <w:t>не су</w:t>
      </w:r>
      <w:r w:rsidRPr="004D46FC">
        <w:rPr>
          <w:rFonts w:ascii="PT Astra Serif" w:hAnsi="PT Astra Serif"/>
          <w:color w:val="000000"/>
        </w:rPr>
        <w:softHyphen/>
        <w:t>ще</w:t>
      </w:r>
      <w:r w:rsidRPr="004D46FC">
        <w:rPr>
          <w:rFonts w:ascii="PT Astra Serif" w:hAnsi="PT Astra Serif"/>
          <w:color w:val="000000"/>
        </w:rPr>
        <w:softHyphen/>
        <w:t>ству</w:t>
      </w:r>
      <w:r w:rsidRPr="004D46FC">
        <w:rPr>
          <w:rFonts w:ascii="PT Astra Serif" w:hAnsi="PT Astra Serif"/>
          <w:color w:val="000000"/>
        </w:rPr>
        <w:softHyphen/>
        <w:t>ет прин</w:t>
      </w:r>
      <w:r w:rsidRPr="004D46FC">
        <w:rPr>
          <w:rFonts w:ascii="PT Astra Serif" w:hAnsi="PT Astra Serif"/>
          <w:color w:val="000000"/>
        </w:rPr>
        <w:softHyphen/>
        <w:t>цип мо</w:t>
      </w:r>
      <w:r w:rsidRPr="004D46FC">
        <w:rPr>
          <w:rFonts w:ascii="PT Astra Serif" w:hAnsi="PT Astra Serif"/>
          <w:color w:val="000000"/>
        </w:rPr>
        <w:softHyphen/>
        <w:t>но</w:t>
      </w:r>
      <w:r w:rsidRPr="004D46FC">
        <w:rPr>
          <w:rFonts w:ascii="PT Astra Serif" w:hAnsi="PT Astra Serif"/>
          <w:color w:val="000000"/>
        </w:rPr>
        <w:softHyphen/>
        <w:t>га</w:t>
      </w:r>
      <w:r w:rsidRPr="004D46FC">
        <w:rPr>
          <w:rFonts w:ascii="PT Astra Serif" w:hAnsi="PT Astra Serif"/>
          <w:color w:val="000000"/>
        </w:rPr>
        <w:softHyphen/>
        <w:t>мии.</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Четвёртое. Не до</w:t>
      </w:r>
      <w:r w:rsidRPr="004D46FC">
        <w:rPr>
          <w:rFonts w:ascii="PT Astra Serif" w:hAnsi="PT Astra Serif"/>
          <w:color w:val="000000"/>
        </w:rPr>
        <w:softHyphen/>
        <w:t>пус</w:t>
      </w:r>
      <w:r w:rsidRPr="004D46FC">
        <w:rPr>
          <w:rFonts w:ascii="PT Astra Serif" w:hAnsi="PT Astra Serif"/>
          <w:color w:val="000000"/>
        </w:rPr>
        <w:softHyphen/>
        <w:t>ка</w:t>
      </w:r>
      <w:r w:rsidRPr="004D46FC">
        <w:rPr>
          <w:rFonts w:ascii="PT Astra Serif" w:hAnsi="PT Astra Serif"/>
          <w:color w:val="000000"/>
        </w:rPr>
        <w:softHyphen/>
        <w:t>ет</w:t>
      </w:r>
      <w:r w:rsidRPr="004D46FC">
        <w:rPr>
          <w:rFonts w:ascii="PT Astra Serif" w:hAnsi="PT Astra Serif"/>
          <w:color w:val="000000"/>
        </w:rPr>
        <w:softHyphen/>
        <w:t>ся за</w:t>
      </w:r>
      <w:r w:rsidRPr="004D46FC">
        <w:rPr>
          <w:rFonts w:ascii="PT Astra Serif" w:hAnsi="PT Astra Serif"/>
          <w:color w:val="000000"/>
        </w:rPr>
        <w:softHyphen/>
        <w:t>клю</w:t>
      </w:r>
      <w:r w:rsidRPr="004D46FC">
        <w:rPr>
          <w:rFonts w:ascii="PT Astra Serif" w:hAnsi="PT Astra Serif"/>
          <w:color w:val="000000"/>
        </w:rPr>
        <w:softHyphen/>
        <w:t>че</w:t>
      </w:r>
      <w:r w:rsidRPr="004D46FC">
        <w:rPr>
          <w:rFonts w:ascii="PT Astra Serif" w:hAnsi="PT Astra Serif"/>
          <w:color w:val="000000"/>
        </w:rPr>
        <w:softHyphen/>
        <w:t>ние брака между близ</w:t>
      </w:r>
      <w:r w:rsidRPr="004D46FC">
        <w:rPr>
          <w:rFonts w:ascii="PT Astra Serif" w:hAnsi="PT Astra Serif"/>
          <w:color w:val="000000"/>
        </w:rPr>
        <w:softHyphen/>
        <w:t>ки</w:t>
      </w:r>
      <w:r w:rsidRPr="004D46FC">
        <w:rPr>
          <w:rFonts w:ascii="PT Astra Serif" w:hAnsi="PT Astra Serif"/>
          <w:color w:val="000000"/>
        </w:rPr>
        <w:softHyphen/>
        <w:t>ми род</w:t>
      </w:r>
      <w:r w:rsidRPr="004D46FC">
        <w:rPr>
          <w:rFonts w:ascii="PT Astra Serif" w:hAnsi="PT Astra Serif"/>
          <w:color w:val="000000"/>
        </w:rPr>
        <w:softHyphen/>
        <w:t>ствен</w:t>
      </w:r>
      <w:r w:rsidRPr="004D46FC">
        <w:rPr>
          <w:rFonts w:ascii="PT Astra Serif" w:hAnsi="PT Astra Serif"/>
          <w:color w:val="000000"/>
        </w:rPr>
        <w:softHyphen/>
        <w:t>ни</w:t>
      </w:r>
      <w:r w:rsidRPr="004D46FC">
        <w:rPr>
          <w:rFonts w:ascii="PT Astra Serif" w:hAnsi="PT Astra Serif"/>
          <w:color w:val="000000"/>
        </w:rPr>
        <w:softHyphen/>
        <w:t>ка</w:t>
      </w:r>
      <w:r w:rsidRPr="004D46FC">
        <w:rPr>
          <w:rFonts w:ascii="PT Astra Serif" w:hAnsi="PT Astra Serif"/>
          <w:color w:val="000000"/>
        </w:rPr>
        <w:softHyphen/>
        <w:t>ми по пря</w:t>
      </w:r>
      <w:r w:rsidRPr="004D46FC">
        <w:rPr>
          <w:rFonts w:ascii="PT Astra Serif" w:hAnsi="PT Astra Serif"/>
          <w:color w:val="000000"/>
        </w:rPr>
        <w:softHyphen/>
        <w:t>мой вос</w:t>
      </w:r>
      <w:r w:rsidRPr="004D46FC">
        <w:rPr>
          <w:rFonts w:ascii="PT Astra Serif" w:hAnsi="PT Astra Serif"/>
          <w:color w:val="000000"/>
        </w:rPr>
        <w:softHyphen/>
        <w:t>хо</w:t>
      </w:r>
      <w:r w:rsidRPr="004D46FC">
        <w:rPr>
          <w:rFonts w:ascii="PT Astra Serif" w:hAnsi="PT Astra Serif"/>
          <w:color w:val="000000"/>
        </w:rPr>
        <w:softHyphen/>
        <w:t>дя</w:t>
      </w:r>
      <w:r w:rsidRPr="004D46FC">
        <w:rPr>
          <w:rFonts w:ascii="PT Astra Serif" w:hAnsi="PT Astra Serif"/>
          <w:color w:val="000000"/>
        </w:rPr>
        <w:softHyphen/>
        <w:t>щей и нис</w:t>
      </w:r>
      <w:r w:rsidRPr="004D46FC">
        <w:rPr>
          <w:rFonts w:ascii="PT Astra Serif" w:hAnsi="PT Astra Serif"/>
          <w:color w:val="000000"/>
        </w:rPr>
        <w:softHyphen/>
        <w:t>хо</w:t>
      </w:r>
      <w:r w:rsidRPr="004D46FC">
        <w:rPr>
          <w:rFonts w:ascii="PT Astra Serif" w:hAnsi="PT Astra Serif"/>
          <w:color w:val="000000"/>
        </w:rPr>
        <w:softHyphen/>
        <w:t>дя</w:t>
      </w:r>
      <w:r w:rsidRPr="004D46FC">
        <w:rPr>
          <w:rFonts w:ascii="PT Astra Serif" w:hAnsi="PT Astra Serif"/>
          <w:color w:val="000000"/>
        </w:rPr>
        <w:softHyphen/>
        <w:t>щей линии, а также между пол</w:t>
      </w:r>
      <w:r w:rsidRPr="004D46FC">
        <w:rPr>
          <w:rFonts w:ascii="PT Astra Serif" w:hAnsi="PT Astra Serif"/>
          <w:color w:val="000000"/>
        </w:rPr>
        <w:softHyphen/>
        <w:t>но</w:t>
      </w:r>
      <w:r w:rsidRPr="004D46FC">
        <w:rPr>
          <w:rFonts w:ascii="PT Astra Serif" w:hAnsi="PT Astra Serif"/>
          <w:color w:val="000000"/>
        </w:rPr>
        <w:softHyphen/>
        <w:t>род</w:t>
      </w:r>
      <w:r w:rsidRPr="004D46FC">
        <w:rPr>
          <w:rFonts w:ascii="PT Astra Serif" w:hAnsi="PT Astra Serif"/>
          <w:color w:val="000000"/>
        </w:rPr>
        <w:softHyphen/>
        <w:t>ны</w:t>
      </w:r>
      <w:r w:rsidRPr="004D46FC">
        <w:rPr>
          <w:rFonts w:ascii="PT Astra Serif" w:hAnsi="PT Astra Serif"/>
          <w:color w:val="000000"/>
        </w:rPr>
        <w:softHyphen/>
        <w:t>ми (общие отец или мать) бра</w:t>
      </w:r>
      <w:r w:rsidRPr="004D46FC">
        <w:rPr>
          <w:rFonts w:ascii="PT Astra Serif" w:hAnsi="PT Astra Serif"/>
          <w:color w:val="000000"/>
        </w:rPr>
        <w:softHyphen/>
        <w:t>тья</w:t>
      </w:r>
      <w:r w:rsidRPr="004D46FC">
        <w:rPr>
          <w:rFonts w:ascii="PT Astra Serif" w:hAnsi="PT Astra Serif"/>
          <w:color w:val="000000"/>
        </w:rPr>
        <w:softHyphen/>
        <w:t>ми и сёстра</w:t>
      </w:r>
      <w:r w:rsidRPr="004D46FC">
        <w:rPr>
          <w:rFonts w:ascii="PT Astra Serif" w:hAnsi="PT Astra Serif"/>
          <w:color w:val="000000"/>
        </w:rPr>
        <w:softHyphen/>
        <w:t>ми.</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Пятое. Не могут всту</w:t>
      </w:r>
      <w:r w:rsidRPr="004D46FC">
        <w:rPr>
          <w:rFonts w:ascii="PT Astra Serif" w:hAnsi="PT Astra Serif"/>
          <w:color w:val="000000"/>
        </w:rPr>
        <w:softHyphen/>
        <w:t>пать в брак лица, при</w:t>
      </w:r>
      <w:r w:rsidRPr="004D46FC">
        <w:rPr>
          <w:rFonts w:ascii="PT Astra Serif" w:hAnsi="PT Astra Serif"/>
          <w:color w:val="000000"/>
        </w:rPr>
        <w:softHyphen/>
        <w:t>знан</w:t>
      </w:r>
      <w:r w:rsidRPr="004D46FC">
        <w:rPr>
          <w:rFonts w:ascii="PT Astra Serif" w:hAnsi="PT Astra Serif"/>
          <w:color w:val="000000"/>
        </w:rPr>
        <w:softHyphen/>
        <w:t>ные судом не</w:t>
      </w:r>
      <w:r w:rsidRPr="004D46FC">
        <w:rPr>
          <w:rFonts w:ascii="PT Astra Serif" w:hAnsi="PT Astra Serif"/>
          <w:color w:val="000000"/>
        </w:rPr>
        <w:softHyphen/>
        <w:t>дее</w:t>
      </w:r>
      <w:r w:rsidRPr="004D46FC">
        <w:rPr>
          <w:rFonts w:ascii="PT Astra Serif" w:hAnsi="PT Astra Serif"/>
          <w:color w:val="000000"/>
        </w:rPr>
        <w:softHyphen/>
        <w:t>спо</w:t>
      </w:r>
      <w:r w:rsidRPr="004D46FC">
        <w:rPr>
          <w:rFonts w:ascii="PT Astra Serif" w:hAnsi="PT Astra Serif"/>
          <w:color w:val="000000"/>
        </w:rPr>
        <w:softHyphen/>
        <w:t>соб</w:t>
      </w:r>
      <w:r w:rsidRPr="004D46FC">
        <w:rPr>
          <w:rFonts w:ascii="PT Astra Serif" w:hAnsi="PT Astra Serif"/>
          <w:color w:val="000000"/>
        </w:rPr>
        <w:softHyphen/>
        <w:t>ны</w:t>
      </w:r>
      <w:r w:rsidRPr="004D46FC">
        <w:rPr>
          <w:rFonts w:ascii="PT Astra Serif" w:hAnsi="PT Astra Serif"/>
          <w:color w:val="000000"/>
        </w:rPr>
        <w:softHyphen/>
        <w:t>ми. По</w:t>
      </w:r>
      <w:r w:rsidRPr="004D46FC">
        <w:rPr>
          <w:rFonts w:ascii="PT Astra Serif" w:hAnsi="PT Astra Serif"/>
          <w:color w:val="000000"/>
        </w:rPr>
        <w:softHyphen/>
        <w:t>ря</w:t>
      </w:r>
      <w:r w:rsidRPr="004D46FC">
        <w:rPr>
          <w:rFonts w:ascii="PT Astra Serif" w:hAnsi="PT Astra Serif"/>
          <w:color w:val="000000"/>
        </w:rPr>
        <w:softHyphen/>
        <w:t>док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брака вклю</w:t>
      </w:r>
      <w:r w:rsidRPr="004D46FC">
        <w:rPr>
          <w:rFonts w:ascii="PT Astra Serif" w:hAnsi="PT Astra Serif"/>
          <w:color w:val="000000"/>
        </w:rPr>
        <w:softHyphen/>
        <w:t>ча</w:t>
      </w:r>
      <w:r w:rsidRPr="004D46FC">
        <w:rPr>
          <w:rFonts w:ascii="PT Astra Serif" w:hAnsi="PT Astra Serif"/>
          <w:color w:val="000000"/>
        </w:rPr>
        <w:softHyphen/>
        <w:t>ет лич</w:t>
      </w:r>
      <w:r w:rsidRPr="004D46FC">
        <w:rPr>
          <w:rFonts w:ascii="PT Astra Serif" w:hAnsi="PT Astra Serif"/>
          <w:color w:val="000000"/>
        </w:rPr>
        <w:softHyphen/>
        <w:t>ную по</w:t>
      </w:r>
      <w:r w:rsidRPr="004D46FC">
        <w:rPr>
          <w:rFonts w:ascii="PT Astra Serif" w:hAnsi="PT Astra Serif"/>
          <w:color w:val="000000"/>
        </w:rPr>
        <w:softHyphen/>
        <w:t>да</w:t>
      </w:r>
      <w:r w:rsidRPr="004D46FC">
        <w:rPr>
          <w:rFonts w:ascii="PT Astra Serif" w:hAnsi="PT Astra Serif"/>
          <w:color w:val="000000"/>
        </w:rPr>
        <w:softHyphen/>
        <w:t>чу за</w:t>
      </w:r>
      <w:r w:rsidRPr="004D46FC">
        <w:rPr>
          <w:rFonts w:ascii="PT Astra Serif" w:hAnsi="PT Astra Serif"/>
          <w:color w:val="000000"/>
        </w:rPr>
        <w:softHyphen/>
        <w:t>яв</w:t>
      </w:r>
      <w:r w:rsidRPr="004D46FC">
        <w:rPr>
          <w:rFonts w:ascii="PT Astra Serif" w:hAnsi="PT Astra Serif"/>
          <w:color w:val="000000"/>
        </w:rPr>
        <w:softHyphen/>
        <w:t>ле</w:t>
      </w:r>
      <w:r w:rsidRPr="004D46FC">
        <w:rPr>
          <w:rFonts w:ascii="PT Astra Serif" w:hAnsi="PT Astra Serif"/>
          <w:color w:val="000000"/>
        </w:rPr>
        <w:softHyphen/>
        <w:t>ния бу</w:t>
      </w:r>
      <w:r w:rsidRPr="004D46FC">
        <w:rPr>
          <w:rFonts w:ascii="PT Astra Serif" w:hAnsi="PT Astra Serif"/>
          <w:color w:val="000000"/>
        </w:rPr>
        <w:softHyphen/>
        <w:t>ду</w:t>
      </w:r>
      <w:r w:rsidRPr="004D46FC">
        <w:rPr>
          <w:rFonts w:ascii="PT Astra Serif" w:hAnsi="PT Astra Serif"/>
          <w:color w:val="000000"/>
        </w:rPr>
        <w:softHyphen/>
        <w:t>щи</w:t>
      </w:r>
      <w:r w:rsidRPr="004D46FC">
        <w:rPr>
          <w:rFonts w:ascii="PT Astra Serif" w:hAnsi="PT Astra Serif"/>
          <w:color w:val="000000"/>
        </w:rPr>
        <w:softHyphen/>
        <w:t>ми су</w:t>
      </w:r>
      <w:r w:rsidRPr="004D46FC">
        <w:rPr>
          <w:rFonts w:ascii="PT Astra Serif" w:hAnsi="PT Astra Serif"/>
          <w:color w:val="000000"/>
        </w:rPr>
        <w:softHyphen/>
        <w:t>пру</w:t>
      </w:r>
      <w:r w:rsidRPr="004D46FC">
        <w:rPr>
          <w:rFonts w:ascii="PT Astra Serif" w:hAnsi="PT Astra Serif"/>
          <w:color w:val="000000"/>
        </w:rPr>
        <w:softHyphen/>
        <w:t>га</w:t>
      </w:r>
      <w:r w:rsidRPr="004D46FC">
        <w:rPr>
          <w:rFonts w:ascii="PT Astra Serif" w:hAnsi="PT Astra Serif"/>
          <w:color w:val="000000"/>
        </w:rPr>
        <w:softHyphen/>
        <w:t>ми в рай</w:t>
      </w:r>
      <w:r w:rsidRPr="004D46FC">
        <w:rPr>
          <w:rFonts w:ascii="PT Astra Serif" w:hAnsi="PT Astra Serif"/>
          <w:color w:val="000000"/>
        </w:rPr>
        <w:softHyphen/>
        <w:t>он</w:t>
      </w:r>
      <w:r w:rsidRPr="004D46FC">
        <w:rPr>
          <w:rFonts w:ascii="PT Astra Serif" w:hAnsi="PT Astra Serif"/>
          <w:color w:val="000000"/>
        </w:rPr>
        <w:softHyphen/>
        <w:t>ный (го</w:t>
      </w:r>
      <w:r w:rsidRPr="004D46FC">
        <w:rPr>
          <w:rFonts w:ascii="PT Astra Serif" w:hAnsi="PT Astra Serif"/>
          <w:color w:val="000000"/>
        </w:rPr>
        <w:softHyphen/>
        <w:t>род</w:t>
      </w:r>
      <w:r w:rsidRPr="004D46FC">
        <w:rPr>
          <w:rFonts w:ascii="PT Astra Serif" w:hAnsi="PT Astra Serif"/>
          <w:color w:val="000000"/>
        </w:rPr>
        <w:softHyphen/>
        <w:t>ской) ЗАГС по месту жи</w:t>
      </w:r>
      <w:r w:rsidRPr="004D46FC">
        <w:rPr>
          <w:rFonts w:ascii="PT Astra Serif" w:hAnsi="PT Astra Serif"/>
          <w:color w:val="000000"/>
        </w:rPr>
        <w:softHyphen/>
        <w:t>тель</w:t>
      </w:r>
      <w:r w:rsidRPr="004D46FC">
        <w:rPr>
          <w:rFonts w:ascii="PT Astra Serif" w:hAnsi="PT Astra Serif"/>
          <w:color w:val="000000"/>
        </w:rPr>
        <w:softHyphen/>
        <w:t>ства од</w:t>
      </w:r>
      <w:r w:rsidRPr="004D46FC">
        <w:rPr>
          <w:rFonts w:ascii="PT Astra Serif" w:hAnsi="PT Astra Serif"/>
          <w:color w:val="000000"/>
        </w:rPr>
        <w:softHyphen/>
        <w:t>но</w:t>
      </w:r>
      <w:r w:rsidRPr="004D46FC">
        <w:rPr>
          <w:rFonts w:ascii="PT Astra Serif" w:hAnsi="PT Astra Serif"/>
          <w:color w:val="000000"/>
        </w:rPr>
        <w:softHyphen/>
        <w:t>го из них. ЗАГС опре</w:t>
      </w:r>
      <w:r w:rsidRPr="004D46FC">
        <w:rPr>
          <w:rFonts w:ascii="PT Astra Serif" w:hAnsi="PT Astra Serif"/>
          <w:color w:val="000000"/>
        </w:rPr>
        <w:softHyphen/>
        <w:t>де</w:t>
      </w:r>
      <w:r w:rsidRPr="004D46FC">
        <w:rPr>
          <w:rFonts w:ascii="PT Astra Serif" w:hAnsi="PT Astra Serif"/>
          <w:color w:val="000000"/>
        </w:rPr>
        <w:softHyphen/>
        <w:t>ля</w:t>
      </w:r>
      <w:r w:rsidRPr="004D46FC">
        <w:rPr>
          <w:rFonts w:ascii="PT Astra Serif" w:hAnsi="PT Astra Serif"/>
          <w:color w:val="000000"/>
        </w:rPr>
        <w:softHyphen/>
        <w:t>ет день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брака не рань</w:t>
      </w:r>
      <w:r w:rsidRPr="004D46FC">
        <w:rPr>
          <w:rFonts w:ascii="PT Astra Serif" w:hAnsi="PT Astra Serif"/>
          <w:color w:val="000000"/>
        </w:rPr>
        <w:softHyphen/>
        <w:t>ше чем через месяц после по</w:t>
      </w:r>
      <w:r w:rsidRPr="004D46FC">
        <w:rPr>
          <w:rFonts w:ascii="PT Astra Serif" w:hAnsi="PT Astra Serif"/>
          <w:color w:val="000000"/>
        </w:rPr>
        <w:softHyphen/>
        <w:t>да</w:t>
      </w:r>
      <w:r w:rsidRPr="004D46FC">
        <w:rPr>
          <w:rFonts w:ascii="PT Astra Serif" w:hAnsi="PT Astra Serif"/>
          <w:color w:val="000000"/>
        </w:rPr>
        <w:softHyphen/>
        <w:t>чи за</w:t>
      </w:r>
      <w:r w:rsidRPr="004D46FC">
        <w:rPr>
          <w:rFonts w:ascii="PT Astra Serif" w:hAnsi="PT Astra Serif"/>
          <w:color w:val="000000"/>
        </w:rPr>
        <w:softHyphen/>
        <w:t>яв</w:t>
      </w:r>
      <w:r w:rsidRPr="004D46FC">
        <w:rPr>
          <w:rFonts w:ascii="PT Astra Serif" w:hAnsi="PT Astra Serif"/>
          <w:color w:val="000000"/>
        </w:rPr>
        <w:softHyphen/>
        <w:t>ле</w:t>
      </w:r>
      <w:r w:rsidRPr="004D46FC">
        <w:rPr>
          <w:rFonts w:ascii="PT Astra Serif" w:hAnsi="PT Astra Serif"/>
          <w:color w:val="000000"/>
        </w:rPr>
        <w:softHyphen/>
        <w:t>ния. Этот срок может быть со</w:t>
      </w:r>
      <w:r w:rsidRPr="004D46FC">
        <w:rPr>
          <w:rFonts w:ascii="PT Astra Serif" w:hAnsi="PT Astra Serif"/>
          <w:color w:val="000000"/>
        </w:rPr>
        <w:softHyphen/>
        <w:t>кращён по ува</w:t>
      </w:r>
      <w:r w:rsidRPr="004D46FC">
        <w:rPr>
          <w:rFonts w:ascii="PT Astra Serif" w:hAnsi="PT Astra Serif"/>
          <w:color w:val="000000"/>
        </w:rPr>
        <w:softHyphen/>
        <w:t>жи</w:t>
      </w:r>
      <w:r w:rsidRPr="004D46FC">
        <w:rPr>
          <w:rFonts w:ascii="PT Astra Serif" w:hAnsi="PT Astra Serif"/>
          <w:color w:val="000000"/>
        </w:rPr>
        <w:softHyphen/>
        <w:t>тель</w:t>
      </w:r>
      <w:r w:rsidRPr="004D46FC">
        <w:rPr>
          <w:rFonts w:ascii="PT Astra Serif" w:hAnsi="PT Astra Serif"/>
          <w:color w:val="000000"/>
        </w:rPr>
        <w:softHyphen/>
        <w:t>ным при</w:t>
      </w:r>
      <w:r w:rsidRPr="004D46FC">
        <w:rPr>
          <w:rFonts w:ascii="PT Astra Serif" w:hAnsi="PT Astra Serif"/>
          <w:color w:val="000000"/>
        </w:rPr>
        <w:softHyphen/>
        <w:t>чи</w:t>
      </w:r>
      <w:r w:rsidRPr="004D46FC">
        <w:rPr>
          <w:rFonts w:ascii="PT Astra Serif" w:hAnsi="PT Astra Serif"/>
          <w:color w:val="000000"/>
        </w:rPr>
        <w:softHyphen/>
        <w:t>нам или уве</w:t>
      </w:r>
      <w:r w:rsidRPr="004D46FC">
        <w:rPr>
          <w:rFonts w:ascii="PT Astra Serif" w:hAnsi="PT Astra Serif"/>
          <w:color w:val="000000"/>
        </w:rPr>
        <w:softHyphen/>
        <w:t>ли</w:t>
      </w:r>
      <w:r w:rsidRPr="004D46FC">
        <w:rPr>
          <w:rFonts w:ascii="PT Astra Serif" w:hAnsi="PT Astra Serif"/>
          <w:color w:val="000000"/>
        </w:rPr>
        <w:softHyphen/>
        <w:t>чен, но не более чем до трёх ме</w:t>
      </w:r>
      <w:r w:rsidRPr="004D46FC">
        <w:rPr>
          <w:rFonts w:ascii="PT Astra Serif" w:hAnsi="PT Astra Serif"/>
          <w:color w:val="000000"/>
        </w:rPr>
        <w:softHyphen/>
        <w:t>ся</w:t>
      </w:r>
      <w:r w:rsidRPr="004D46FC">
        <w:rPr>
          <w:rFonts w:ascii="PT Astra Serif" w:hAnsi="PT Astra Serif"/>
          <w:color w:val="000000"/>
        </w:rPr>
        <w:softHyphen/>
        <w:t>цев.</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Го</w:t>
      </w:r>
      <w:r w:rsidRPr="004D46FC">
        <w:rPr>
          <w:rFonts w:ascii="PT Astra Serif" w:hAnsi="PT Astra Serif"/>
          <w:color w:val="000000"/>
        </w:rPr>
        <w:softHyphen/>
        <w:t>су</w:t>
      </w:r>
      <w:r w:rsidRPr="004D46FC">
        <w:rPr>
          <w:rFonts w:ascii="PT Astra Serif" w:hAnsi="PT Astra Serif"/>
          <w:color w:val="000000"/>
        </w:rPr>
        <w:softHyphen/>
        <w:t>дар</w:t>
      </w:r>
      <w:r w:rsidRPr="004D46FC">
        <w:rPr>
          <w:rFonts w:ascii="PT Astra Serif" w:hAnsi="PT Astra Serif"/>
          <w:color w:val="000000"/>
        </w:rPr>
        <w:softHyphen/>
        <w:t>ствен</w:t>
      </w:r>
      <w:r w:rsidRPr="004D46FC">
        <w:rPr>
          <w:rFonts w:ascii="PT Astra Serif" w:hAnsi="PT Astra Serif"/>
          <w:color w:val="000000"/>
        </w:rPr>
        <w:softHyphen/>
        <w:t>ная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ция про</w:t>
      </w:r>
      <w:r w:rsidRPr="004D46FC">
        <w:rPr>
          <w:rFonts w:ascii="PT Astra Serif" w:hAnsi="PT Astra Serif"/>
          <w:color w:val="000000"/>
        </w:rPr>
        <w:softHyphen/>
        <w:t>ис</w:t>
      </w:r>
      <w:r w:rsidRPr="004D46FC">
        <w:rPr>
          <w:rFonts w:ascii="PT Astra Serif" w:hAnsi="PT Astra Serif"/>
          <w:color w:val="000000"/>
        </w:rPr>
        <w:softHyphen/>
        <w:t>хо</w:t>
      </w:r>
      <w:r w:rsidRPr="004D46FC">
        <w:rPr>
          <w:rFonts w:ascii="PT Astra Serif" w:hAnsi="PT Astra Serif"/>
          <w:color w:val="000000"/>
        </w:rPr>
        <w:softHyphen/>
        <w:t>дит в тор</w:t>
      </w:r>
      <w:r w:rsidRPr="004D46FC">
        <w:rPr>
          <w:rFonts w:ascii="PT Astra Serif" w:hAnsi="PT Astra Serif"/>
          <w:color w:val="000000"/>
        </w:rPr>
        <w:softHyphen/>
        <w:t>же</w:t>
      </w:r>
      <w:r w:rsidRPr="004D46FC">
        <w:rPr>
          <w:rFonts w:ascii="PT Astra Serif" w:hAnsi="PT Astra Serif"/>
          <w:color w:val="000000"/>
        </w:rPr>
        <w:softHyphen/>
        <w:t>ствен</w:t>
      </w:r>
      <w:r w:rsidRPr="004D46FC">
        <w:rPr>
          <w:rFonts w:ascii="PT Astra Serif" w:hAnsi="PT Astra Serif"/>
          <w:color w:val="000000"/>
        </w:rPr>
        <w:softHyphen/>
        <w:t>ной об</w:t>
      </w:r>
      <w:r w:rsidRPr="004D46FC">
        <w:rPr>
          <w:rFonts w:ascii="PT Astra Serif" w:hAnsi="PT Astra Serif"/>
          <w:color w:val="000000"/>
        </w:rPr>
        <w:softHyphen/>
        <w:t>ста</w:t>
      </w:r>
      <w:r w:rsidRPr="004D46FC">
        <w:rPr>
          <w:rFonts w:ascii="PT Astra Serif" w:hAnsi="PT Astra Serif"/>
          <w:color w:val="000000"/>
        </w:rPr>
        <w:softHyphen/>
        <w:t>нов</w:t>
      </w:r>
      <w:r w:rsidRPr="004D46FC">
        <w:rPr>
          <w:rFonts w:ascii="PT Astra Serif" w:hAnsi="PT Astra Serif"/>
          <w:color w:val="000000"/>
        </w:rPr>
        <w:softHyphen/>
        <w:t>ке. При</w:t>
      </w:r>
      <w:r w:rsidRPr="004D46FC">
        <w:rPr>
          <w:rFonts w:ascii="PT Astra Serif" w:hAnsi="PT Astra Serif"/>
          <w:color w:val="000000"/>
        </w:rPr>
        <w:softHyphen/>
        <w:t>сут</w:t>
      </w:r>
      <w:r w:rsidRPr="004D46FC">
        <w:rPr>
          <w:rFonts w:ascii="PT Astra Serif" w:hAnsi="PT Astra Serif"/>
          <w:color w:val="000000"/>
        </w:rPr>
        <w:softHyphen/>
        <w:t>ствие же</w:t>
      </w:r>
      <w:r w:rsidRPr="004D46FC">
        <w:rPr>
          <w:rFonts w:ascii="PT Astra Serif" w:hAnsi="PT Astra Serif"/>
          <w:color w:val="000000"/>
        </w:rPr>
        <w:softHyphen/>
        <w:t>ни</w:t>
      </w:r>
      <w:r w:rsidRPr="004D46FC">
        <w:rPr>
          <w:rFonts w:ascii="PT Astra Serif" w:hAnsi="PT Astra Serif"/>
          <w:color w:val="000000"/>
        </w:rPr>
        <w:softHyphen/>
        <w:t>ха и не</w:t>
      </w:r>
      <w:r w:rsidRPr="004D46FC">
        <w:rPr>
          <w:rFonts w:ascii="PT Astra Serif" w:hAnsi="PT Astra Serif"/>
          <w:color w:val="000000"/>
        </w:rPr>
        <w:softHyphen/>
        <w:t>ве</w:t>
      </w:r>
      <w:r w:rsidRPr="004D46FC">
        <w:rPr>
          <w:rFonts w:ascii="PT Astra Serif" w:hAnsi="PT Astra Serif"/>
          <w:color w:val="000000"/>
        </w:rPr>
        <w:softHyphen/>
        <w:t>сты при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обя</w:t>
      </w:r>
      <w:r w:rsidRPr="004D46FC">
        <w:rPr>
          <w:rFonts w:ascii="PT Astra Serif" w:hAnsi="PT Astra Serif"/>
          <w:color w:val="000000"/>
        </w:rPr>
        <w:softHyphen/>
        <w:t>за</w:t>
      </w:r>
      <w:r w:rsidRPr="004D46FC">
        <w:rPr>
          <w:rFonts w:ascii="PT Astra Serif" w:hAnsi="PT Astra Serif"/>
          <w:color w:val="000000"/>
        </w:rPr>
        <w:softHyphen/>
        <w:t>тель</w:t>
      </w:r>
      <w:r w:rsidRPr="004D46FC">
        <w:rPr>
          <w:rFonts w:ascii="PT Astra Serif" w:hAnsi="PT Astra Serif"/>
          <w:color w:val="000000"/>
        </w:rPr>
        <w:softHyphen/>
        <w:t>но. Под за</w:t>
      </w:r>
      <w:r w:rsidRPr="004D46FC">
        <w:rPr>
          <w:rFonts w:ascii="PT Astra Serif" w:hAnsi="PT Astra Serif"/>
          <w:color w:val="000000"/>
        </w:rPr>
        <w:softHyphen/>
        <w:t>пи</w:t>
      </w:r>
      <w:r w:rsidRPr="004D46FC">
        <w:rPr>
          <w:rFonts w:ascii="PT Astra Serif" w:hAnsi="PT Astra Serif"/>
          <w:color w:val="000000"/>
        </w:rPr>
        <w:softHyphen/>
        <w:t>сью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брака в книге актов граж</w:t>
      </w:r>
      <w:r w:rsidRPr="004D46FC">
        <w:rPr>
          <w:rFonts w:ascii="PT Astra Serif" w:hAnsi="PT Astra Serif"/>
          <w:color w:val="000000"/>
        </w:rPr>
        <w:softHyphen/>
        <w:t>дан</w:t>
      </w:r>
      <w:r w:rsidRPr="004D46FC">
        <w:rPr>
          <w:rFonts w:ascii="PT Astra Serif" w:hAnsi="PT Astra Serif"/>
          <w:color w:val="000000"/>
        </w:rPr>
        <w:softHyphen/>
        <w:t>ско</w:t>
      </w:r>
      <w:r w:rsidRPr="004D46FC">
        <w:rPr>
          <w:rFonts w:ascii="PT Astra Serif" w:hAnsi="PT Astra Serif"/>
          <w:color w:val="000000"/>
        </w:rPr>
        <w:softHyphen/>
        <w:t>го со</w:t>
      </w:r>
      <w:r w:rsidRPr="004D46FC">
        <w:rPr>
          <w:rFonts w:ascii="PT Astra Serif" w:hAnsi="PT Astra Serif"/>
          <w:color w:val="000000"/>
        </w:rPr>
        <w:softHyphen/>
        <w:t>сто</w:t>
      </w:r>
      <w:r w:rsidRPr="004D46FC">
        <w:rPr>
          <w:rFonts w:ascii="PT Astra Serif" w:hAnsi="PT Astra Serif"/>
          <w:color w:val="000000"/>
        </w:rPr>
        <w:softHyphen/>
        <w:t>я</w:t>
      </w:r>
      <w:r w:rsidRPr="004D46FC">
        <w:rPr>
          <w:rFonts w:ascii="PT Astra Serif" w:hAnsi="PT Astra Serif"/>
          <w:color w:val="000000"/>
        </w:rPr>
        <w:softHyphen/>
        <w:t>ния мо</w:t>
      </w:r>
      <w:r w:rsidRPr="004D46FC">
        <w:rPr>
          <w:rFonts w:ascii="PT Astra Serif" w:hAnsi="PT Astra Serif"/>
          <w:color w:val="000000"/>
        </w:rPr>
        <w:softHyphen/>
        <w:t>ло</w:t>
      </w:r>
      <w:r w:rsidRPr="004D46FC">
        <w:rPr>
          <w:rFonts w:ascii="PT Astra Serif" w:hAnsi="PT Astra Serif"/>
          <w:color w:val="000000"/>
        </w:rPr>
        <w:softHyphen/>
        <w:t>дожёны ста</w:t>
      </w:r>
      <w:r w:rsidRPr="004D46FC">
        <w:rPr>
          <w:rFonts w:ascii="PT Astra Serif" w:hAnsi="PT Astra Serif"/>
          <w:color w:val="000000"/>
        </w:rPr>
        <w:softHyphen/>
        <w:t>вят свои под</w:t>
      </w:r>
      <w:r w:rsidRPr="004D46FC">
        <w:rPr>
          <w:rFonts w:ascii="PT Astra Serif" w:hAnsi="PT Astra Serif"/>
          <w:color w:val="000000"/>
        </w:rPr>
        <w:softHyphen/>
        <w:t>пи</w:t>
      </w:r>
      <w:r w:rsidRPr="004D46FC">
        <w:rPr>
          <w:rFonts w:ascii="PT Astra Serif" w:hAnsi="PT Astra Serif"/>
          <w:color w:val="000000"/>
        </w:rPr>
        <w:softHyphen/>
        <w:t>си, а затем эта под</w:t>
      </w:r>
      <w:r w:rsidRPr="004D46FC">
        <w:rPr>
          <w:rFonts w:ascii="PT Astra Serif" w:hAnsi="PT Astra Serif"/>
          <w:color w:val="000000"/>
        </w:rPr>
        <w:softHyphen/>
        <w:t>пись скреп</w:t>
      </w:r>
      <w:r w:rsidRPr="004D46FC">
        <w:rPr>
          <w:rFonts w:ascii="PT Astra Serif" w:hAnsi="PT Astra Serif"/>
          <w:color w:val="000000"/>
        </w:rPr>
        <w:softHyphen/>
        <w:t>ля</w:t>
      </w:r>
      <w:r w:rsidRPr="004D46FC">
        <w:rPr>
          <w:rFonts w:ascii="PT Astra Serif" w:hAnsi="PT Astra Serif"/>
          <w:color w:val="000000"/>
        </w:rPr>
        <w:softHyphen/>
        <w:t>ет</w:t>
      </w:r>
      <w:r w:rsidRPr="004D46FC">
        <w:rPr>
          <w:rFonts w:ascii="PT Astra Serif" w:hAnsi="PT Astra Serif"/>
          <w:color w:val="000000"/>
        </w:rPr>
        <w:softHyphen/>
        <w:t>ся под</w:t>
      </w:r>
      <w:r w:rsidRPr="004D46FC">
        <w:rPr>
          <w:rFonts w:ascii="PT Astra Serif" w:hAnsi="PT Astra Serif"/>
          <w:color w:val="000000"/>
        </w:rPr>
        <w:softHyphen/>
        <w:t>пи</w:t>
      </w:r>
      <w:r w:rsidRPr="004D46FC">
        <w:rPr>
          <w:rFonts w:ascii="PT Astra Serif" w:hAnsi="PT Astra Serif"/>
          <w:color w:val="000000"/>
        </w:rPr>
        <w:softHyphen/>
        <w:t>сью долж</w:t>
      </w:r>
      <w:r w:rsidRPr="004D46FC">
        <w:rPr>
          <w:rFonts w:ascii="PT Astra Serif" w:hAnsi="PT Astra Serif"/>
          <w:color w:val="000000"/>
        </w:rPr>
        <w:softHyphen/>
        <w:t>ност</w:t>
      </w:r>
      <w:r w:rsidRPr="004D46FC">
        <w:rPr>
          <w:rFonts w:ascii="PT Astra Serif" w:hAnsi="PT Astra Serif"/>
          <w:color w:val="000000"/>
        </w:rPr>
        <w:softHyphen/>
        <w:t>но</w:t>
      </w:r>
      <w:r w:rsidRPr="004D46FC">
        <w:rPr>
          <w:rFonts w:ascii="PT Astra Serif" w:hAnsi="PT Astra Serif"/>
          <w:color w:val="000000"/>
        </w:rPr>
        <w:softHyphen/>
        <w:t>го лица ЗАГСа. Су</w:t>
      </w:r>
      <w:r w:rsidRPr="004D46FC">
        <w:rPr>
          <w:rFonts w:ascii="PT Astra Serif" w:hAnsi="PT Astra Serif"/>
          <w:color w:val="000000"/>
        </w:rPr>
        <w:softHyphen/>
        <w:t>пру</w:t>
      </w:r>
      <w:r w:rsidRPr="004D46FC">
        <w:rPr>
          <w:rFonts w:ascii="PT Astra Serif" w:hAnsi="PT Astra Serif"/>
          <w:color w:val="000000"/>
        </w:rPr>
        <w:softHyphen/>
        <w:t>гам выдаётся сви</w:t>
      </w:r>
      <w:r w:rsidRPr="004D46FC">
        <w:rPr>
          <w:rFonts w:ascii="PT Astra Serif" w:hAnsi="PT Astra Serif"/>
          <w:color w:val="000000"/>
        </w:rPr>
        <w:softHyphen/>
        <w:t>де</w:t>
      </w:r>
      <w:r w:rsidRPr="004D46FC">
        <w:rPr>
          <w:rFonts w:ascii="PT Astra Serif" w:hAnsi="PT Astra Serif"/>
          <w:color w:val="000000"/>
        </w:rPr>
        <w:softHyphen/>
        <w:t>тель</w:t>
      </w:r>
      <w:r w:rsidRPr="004D46FC">
        <w:rPr>
          <w:rFonts w:ascii="PT Astra Serif" w:hAnsi="PT Astra Serif"/>
          <w:color w:val="000000"/>
        </w:rPr>
        <w:softHyphen/>
        <w:t>ство о браке.</w:t>
      </w:r>
    </w:p>
    <w:p w:rsidR="00461BC6" w:rsidRPr="004D46FC" w:rsidRDefault="00461BC6" w:rsidP="004D46FC">
      <w:pPr>
        <w:shd w:val="clear" w:color="auto" w:fill="FFFFFF"/>
        <w:ind w:firstLine="375"/>
        <w:jc w:val="both"/>
        <w:rPr>
          <w:rFonts w:ascii="PT Astra Serif" w:hAnsi="PT Astra Serif"/>
          <w:color w:val="000000"/>
        </w:rPr>
      </w:pPr>
      <w:r w:rsidRPr="004D46FC">
        <w:rPr>
          <w:rFonts w:ascii="PT Astra Serif" w:hAnsi="PT Astra Serif"/>
          <w:i/>
          <w:iCs/>
          <w:color w:val="000000"/>
        </w:rPr>
        <w:t>(А.Ф. Ни</w:t>
      </w:r>
      <w:r w:rsidRPr="004D46FC">
        <w:rPr>
          <w:rFonts w:ascii="PT Astra Serif" w:hAnsi="PT Astra Serif"/>
          <w:i/>
          <w:iCs/>
          <w:color w:val="000000"/>
        </w:rPr>
        <w:softHyphen/>
        <w:t>ки</w:t>
      </w:r>
      <w:r w:rsidRPr="004D46FC">
        <w:rPr>
          <w:rFonts w:ascii="PT Astra Serif" w:hAnsi="PT Astra Serif"/>
          <w:i/>
          <w:iCs/>
          <w:color w:val="000000"/>
        </w:rPr>
        <w:softHyphen/>
        <w:t>тин)</w:t>
      </w:r>
    </w:p>
    <w:p w:rsidR="00461BC6" w:rsidRPr="004D46FC" w:rsidRDefault="00461BC6" w:rsidP="00A3784E">
      <w:pPr>
        <w:pStyle w:val="a9"/>
        <w:numPr>
          <w:ilvl w:val="0"/>
          <w:numId w:val="3"/>
        </w:numPr>
        <w:shd w:val="clear" w:color="auto" w:fill="FFFFFF"/>
        <w:spacing w:after="0" w:line="240" w:lineRule="auto"/>
        <w:ind w:left="567" w:hanging="567"/>
        <w:jc w:val="both"/>
        <w:rPr>
          <w:rFonts w:ascii="PT Astra Serif" w:eastAsia="Times New Roman" w:hAnsi="PT Astra Serif" w:cs="Times New Roman"/>
          <w:color w:val="000000"/>
          <w:sz w:val="24"/>
          <w:szCs w:val="24"/>
          <w:lang w:eastAsia="ru-RU"/>
        </w:rPr>
      </w:pPr>
      <w:r w:rsidRPr="004D46FC">
        <w:rPr>
          <w:rFonts w:ascii="PT Astra Serif" w:eastAsia="Times New Roman" w:hAnsi="PT Astra Serif" w:cs="Times New Roman"/>
          <w:color w:val="000000"/>
          <w:sz w:val="24"/>
          <w:szCs w:val="24"/>
          <w:lang w:eastAsia="ru-RU"/>
        </w:rPr>
        <w:t>Составьте план текста. Для этого вы</w:t>
      </w:r>
      <w:r w:rsidRPr="004D46FC">
        <w:rPr>
          <w:rFonts w:ascii="PT Astra Serif" w:eastAsia="Times New Roman" w:hAnsi="PT Astra Serif" w:cs="Times New Roman"/>
          <w:color w:val="000000"/>
          <w:sz w:val="24"/>
          <w:szCs w:val="24"/>
          <w:lang w:eastAsia="ru-RU"/>
        </w:rPr>
        <w:softHyphen/>
        <w:t>де</w:t>
      </w:r>
      <w:r w:rsidRPr="004D46FC">
        <w:rPr>
          <w:rFonts w:ascii="PT Astra Serif" w:eastAsia="Times New Roman" w:hAnsi="PT Astra Serif" w:cs="Times New Roman"/>
          <w:color w:val="000000"/>
          <w:sz w:val="24"/>
          <w:szCs w:val="24"/>
          <w:lang w:eastAsia="ru-RU"/>
        </w:rPr>
        <w:softHyphen/>
        <w:t>ли</w:t>
      </w:r>
      <w:r w:rsidRPr="004D46FC">
        <w:rPr>
          <w:rFonts w:ascii="PT Astra Serif" w:eastAsia="Times New Roman" w:hAnsi="PT Astra Serif" w:cs="Times New Roman"/>
          <w:color w:val="000000"/>
          <w:sz w:val="24"/>
          <w:szCs w:val="24"/>
          <w:lang w:eastAsia="ru-RU"/>
        </w:rPr>
        <w:softHyphen/>
        <w:t>те ос</w:t>
      </w:r>
      <w:r w:rsidRPr="004D46FC">
        <w:rPr>
          <w:rFonts w:ascii="PT Astra Serif" w:eastAsia="Times New Roman" w:hAnsi="PT Astra Serif" w:cs="Times New Roman"/>
          <w:color w:val="000000"/>
          <w:sz w:val="24"/>
          <w:szCs w:val="24"/>
          <w:lang w:eastAsia="ru-RU"/>
        </w:rPr>
        <w:softHyphen/>
        <w:t>нов</w:t>
      </w:r>
      <w:r w:rsidRPr="004D46FC">
        <w:rPr>
          <w:rFonts w:ascii="PT Astra Serif" w:eastAsia="Times New Roman" w:hAnsi="PT Astra Serif" w:cs="Times New Roman"/>
          <w:color w:val="000000"/>
          <w:sz w:val="24"/>
          <w:szCs w:val="24"/>
          <w:lang w:eastAsia="ru-RU"/>
        </w:rPr>
        <w:softHyphen/>
        <w:t>ные смыс</w:t>
      </w:r>
      <w:r w:rsidRPr="004D46FC">
        <w:rPr>
          <w:rFonts w:ascii="PT Astra Serif" w:eastAsia="Times New Roman" w:hAnsi="PT Astra Serif" w:cs="Times New Roman"/>
          <w:color w:val="000000"/>
          <w:sz w:val="24"/>
          <w:szCs w:val="24"/>
          <w:lang w:eastAsia="ru-RU"/>
        </w:rPr>
        <w:softHyphen/>
        <w:t>ло</w:t>
      </w:r>
      <w:r w:rsidRPr="004D46FC">
        <w:rPr>
          <w:rFonts w:ascii="PT Astra Serif" w:eastAsia="Times New Roman" w:hAnsi="PT Astra Serif" w:cs="Times New Roman"/>
          <w:color w:val="000000"/>
          <w:sz w:val="24"/>
          <w:szCs w:val="24"/>
          <w:lang w:eastAsia="ru-RU"/>
        </w:rPr>
        <w:softHyphen/>
        <w:t>вые фраг</w:t>
      </w:r>
      <w:r w:rsidRPr="004D46FC">
        <w:rPr>
          <w:rFonts w:ascii="PT Astra Serif" w:eastAsia="Times New Roman" w:hAnsi="PT Astra Serif" w:cs="Times New Roman"/>
          <w:color w:val="000000"/>
          <w:sz w:val="24"/>
          <w:szCs w:val="24"/>
          <w:lang w:eastAsia="ru-RU"/>
        </w:rPr>
        <w:softHyphen/>
        <w:t>мен</w:t>
      </w:r>
      <w:r w:rsidRPr="004D46FC">
        <w:rPr>
          <w:rFonts w:ascii="PT Astra Serif" w:eastAsia="Times New Roman" w:hAnsi="PT Astra Serif" w:cs="Times New Roman"/>
          <w:color w:val="000000"/>
          <w:sz w:val="24"/>
          <w:szCs w:val="24"/>
          <w:lang w:eastAsia="ru-RU"/>
        </w:rPr>
        <w:softHyphen/>
        <w:t>ты тек</w:t>
      </w:r>
      <w:r w:rsidRPr="004D46FC">
        <w:rPr>
          <w:rFonts w:ascii="PT Astra Serif" w:eastAsia="Times New Roman" w:hAnsi="PT Astra Serif" w:cs="Times New Roman"/>
          <w:color w:val="000000"/>
          <w:sz w:val="24"/>
          <w:szCs w:val="24"/>
          <w:lang w:eastAsia="ru-RU"/>
        </w:rPr>
        <w:softHyphen/>
        <w:t>ста и оза</w:t>
      </w:r>
      <w:r w:rsidRPr="004D46FC">
        <w:rPr>
          <w:rFonts w:ascii="PT Astra Serif" w:eastAsia="Times New Roman" w:hAnsi="PT Astra Serif" w:cs="Times New Roman"/>
          <w:color w:val="000000"/>
          <w:sz w:val="24"/>
          <w:szCs w:val="24"/>
          <w:lang w:eastAsia="ru-RU"/>
        </w:rPr>
        <w:softHyphen/>
        <w:t>главь</w:t>
      </w:r>
      <w:r w:rsidRPr="004D46FC">
        <w:rPr>
          <w:rFonts w:ascii="PT Astra Serif" w:eastAsia="Times New Roman" w:hAnsi="PT Astra Serif" w:cs="Times New Roman"/>
          <w:color w:val="000000"/>
          <w:sz w:val="24"/>
          <w:szCs w:val="24"/>
          <w:lang w:eastAsia="ru-RU"/>
        </w:rPr>
        <w:softHyphen/>
        <w:t>те каж</w:t>
      </w:r>
      <w:r w:rsidRPr="004D46FC">
        <w:rPr>
          <w:rFonts w:ascii="PT Astra Serif" w:eastAsia="Times New Roman" w:hAnsi="PT Astra Serif" w:cs="Times New Roman"/>
          <w:color w:val="000000"/>
          <w:sz w:val="24"/>
          <w:szCs w:val="24"/>
          <w:lang w:eastAsia="ru-RU"/>
        </w:rPr>
        <w:softHyphen/>
        <w:t>дый из них.</w:t>
      </w:r>
    </w:p>
    <w:p w:rsidR="00461BC6" w:rsidRPr="004D46FC" w:rsidRDefault="00461BC6" w:rsidP="00A3784E">
      <w:pPr>
        <w:pStyle w:val="a9"/>
        <w:numPr>
          <w:ilvl w:val="0"/>
          <w:numId w:val="3"/>
        </w:numPr>
        <w:spacing w:after="0" w:line="240" w:lineRule="auto"/>
        <w:ind w:left="567" w:hanging="567"/>
        <w:rPr>
          <w:rFonts w:ascii="PT Astra Serif" w:hAnsi="PT Astra Serif" w:cs="Times New Roman"/>
          <w:color w:val="000000"/>
          <w:sz w:val="24"/>
          <w:szCs w:val="24"/>
          <w:shd w:val="clear" w:color="auto" w:fill="FFFFFF"/>
        </w:rPr>
      </w:pPr>
      <w:r w:rsidRPr="004D46FC">
        <w:rPr>
          <w:rFonts w:ascii="PT Astra Serif" w:hAnsi="PT Astra Serif" w:cs="Times New Roman"/>
          <w:color w:val="000000"/>
          <w:sz w:val="24"/>
          <w:szCs w:val="24"/>
          <w:shd w:val="clear" w:color="auto" w:fill="FFFFFF"/>
        </w:rPr>
        <w:t>Какие условия, со</w:t>
      </w:r>
      <w:r w:rsidRPr="004D46FC">
        <w:rPr>
          <w:rFonts w:ascii="PT Astra Serif" w:hAnsi="PT Astra Serif" w:cs="Times New Roman"/>
          <w:color w:val="000000"/>
          <w:sz w:val="24"/>
          <w:szCs w:val="24"/>
          <w:shd w:val="clear" w:color="auto" w:fill="FFFFFF"/>
        </w:rPr>
        <w:softHyphen/>
        <w:t>глас</w:t>
      </w:r>
      <w:r w:rsidRPr="004D46FC">
        <w:rPr>
          <w:rFonts w:ascii="PT Astra Serif" w:hAnsi="PT Astra Serif" w:cs="Times New Roman"/>
          <w:color w:val="000000"/>
          <w:sz w:val="24"/>
          <w:szCs w:val="24"/>
          <w:shd w:val="clear" w:color="auto" w:fill="FFFFFF"/>
        </w:rPr>
        <w:softHyphen/>
        <w:t>но нор</w:t>
      </w:r>
      <w:r w:rsidRPr="004D46FC">
        <w:rPr>
          <w:rFonts w:ascii="PT Astra Serif" w:hAnsi="PT Astra Serif" w:cs="Times New Roman"/>
          <w:color w:val="000000"/>
          <w:sz w:val="24"/>
          <w:szCs w:val="24"/>
          <w:shd w:val="clear" w:color="auto" w:fill="FFFFFF"/>
        </w:rPr>
        <w:softHyphen/>
        <w:t>мам Се</w:t>
      </w:r>
      <w:r w:rsidRPr="004D46FC">
        <w:rPr>
          <w:rFonts w:ascii="PT Astra Serif" w:hAnsi="PT Astra Serif" w:cs="Times New Roman"/>
          <w:color w:val="000000"/>
          <w:sz w:val="24"/>
          <w:szCs w:val="24"/>
          <w:shd w:val="clear" w:color="auto" w:fill="FFFFFF"/>
        </w:rPr>
        <w:softHyphen/>
        <w:t>мей</w:t>
      </w:r>
      <w:r w:rsidRPr="004D46FC">
        <w:rPr>
          <w:rFonts w:ascii="PT Astra Serif" w:hAnsi="PT Astra Serif" w:cs="Times New Roman"/>
          <w:color w:val="000000"/>
          <w:sz w:val="24"/>
          <w:szCs w:val="24"/>
          <w:shd w:val="clear" w:color="auto" w:fill="FFFFFF"/>
        </w:rPr>
        <w:softHyphen/>
        <w:t>но</w:t>
      </w:r>
      <w:r w:rsidRPr="004D46FC">
        <w:rPr>
          <w:rFonts w:ascii="PT Astra Serif" w:hAnsi="PT Astra Serif" w:cs="Times New Roman"/>
          <w:color w:val="000000"/>
          <w:sz w:val="24"/>
          <w:szCs w:val="24"/>
          <w:shd w:val="clear" w:color="auto" w:fill="FFFFFF"/>
        </w:rPr>
        <w:softHyphen/>
        <w:t>го ко</w:t>
      </w:r>
      <w:r w:rsidRPr="004D46FC">
        <w:rPr>
          <w:rFonts w:ascii="PT Astra Serif" w:hAnsi="PT Astra Serif" w:cs="Times New Roman"/>
          <w:color w:val="000000"/>
          <w:sz w:val="24"/>
          <w:szCs w:val="24"/>
          <w:shd w:val="clear" w:color="auto" w:fill="FFFFFF"/>
        </w:rPr>
        <w:softHyphen/>
        <w:t>дек</w:t>
      </w:r>
      <w:r w:rsidRPr="004D46FC">
        <w:rPr>
          <w:rFonts w:ascii="PT Astra Serif" w:hAnsi="PT Astra Serif" w:cs="Times New Roman"/>
          <w:color w:val="000000"/>
          <w:sz w:val="24"/>
          <w:szCs w:val="24"/>
          <w:shd w:val="clear" w:color="auto" w:fill="FFFFFF"/>
        </w:rPr>
        <w:softHyphen/>
        <w:t>са РФ, обя</w:t>
      </w:r>
      <w:r w:rsidRPr="004D46FC">
        <w:rPr>
          <w:rFonts w:ascii="PT Astra Serif" w:hAnsi="PT Astra Serif" w:cs="Times New Roman"/>
          <w:color w:val="000000"/>
          <w:sz w:val="24"/>
          <w:szCs w:val="24"/>
          <w:shd w:val="clear" w:color="auto" w:fill="FFFFFF"/>
        </w:rPr>
        <w:softHyphen/>
        <w:t>за</w:t>
      </w:r>
      <w:r w:rsidRPr="004D46FC">
        <w:rPr>
          <w:rFonts w:ascii="PT Astra Serif" w:hAnsi="PT Astra Serif" w:cs="Times New Roman"/>
          <w:color w:val="000000"/>
          <w:sz w:val="24"/>
          <w:szCs w:val="24"/>
          <w:shd w:val="clear" w:color="auto" w:fill="FFFFFF"/>
        </w:rPr>
        <w:softHyphen/>
        <w:t>тель</w:t>
      </w:r>
      <w:r w:rsidRPr="004D46FC">
        <w:rPr>
          <w:rFonts w:ascii="PT Astra Serif" w:hAnsi="PT Astra Serif" w:cs="Times New Roman"/>
          <w:color w:val="000000"/>
          <w:sz w:val="24"/>
          <w:szCs w:val="24"/>
          <w:shd w:val="clear" w:color="auto" w:fill="FFFFFF"/>
        </w:rPr>
        <w:softHyphen/>
        <w:t>ны для вступ</w:t>
      </w:r>
      <w:r w:rsidRPr="004D46FC">
        <w:rPr>
          <w:rFonts w:ascii="PT Astra Serif" w:hAnsi="PT Astra Serif" w:cs="Times New Roman"/>
          <w:color w:val="000000"/>
          <w:sz w:val="24"/>
          <w:szCs w:val="24"/>
          <w:shd w:val="clear" w:color="auto" w:fill="FFFFFF"/>
        </w:rPr>
        <w:softHyphen/>
        <w:t>ле</w:t>
      </w:r>
      <w:r w:rsidRPr="004D46FC">
        <w:rPr>
          <w:rFonts w:ascii="PT Astra Serif" w:hAnsi="PT Astra Serif" w:cs="Times New Roman"/>
          <w:color w:val="000000"/>
          <w:sz w:val="24"/>
          <w:szCs w:val="24"/>
          <w:shd w:val="clear" w:color="auto" w:fill="FFFFFF"/>
        </w:rPr>
        <w:softHyphen/>
        <w:t>ния в брак? Ис</w:t>
      </w:r>
      <w:r w:rsidRPr="004D46FC">
        <w:rPr>
          <w:rFonts w:ascii="PT Astra Serif" w:hAnsi="PT Astra Serif" w:cs="Times New Roman"/>
          <w:color w:val="000000"/>
          <w:sz w:val="24"/>
          <w:szCs w:val="24"/>
          <w:shd w:val="clear" w:color="auto" w:fill="FFFFFF"/>
        </w:rPr>
        <w:softHyphen/>
        <w:t>поль</w:t>
      </w:r>
      <w:r w:rsidRPr="004D46FC">
        <w:rPr>
          <w:rFonts w:ascii="PT Astra Serif" w:hAnsi="PT Astra Serif" w:cs="Times New Roman"/>
          <w:color w:val="000000"/>
          <w:sz w:val="24"/>
          <w:szCs w:val="24"/>
          <w:shd w:val="clear" w:color="auto" w:fill="FFFFFF"/>
        </w:rPr>
        <w:softHyphen/>
        <w:t>зуя текст, ука</w:t>
      </w:r>
      <w:r w:rsidRPr="004D46FC">
        <w:rPr>
          <w:rFonts w:ascii="PT Astra Serif" w:hAnsi="PT Astra Serif" w:cs="Times New Roman"/>
          <w:color w:val="000000"/>
          <w:sz w:val="24"/>
          <w:szCs w:val="24"/>
          <w:shd w:val="clear" w:color="auto" w:fill="FFFFFF"/>
        </w:rPr>
        <w:softHyphen/>
        <w:t>жи</w:t>
      </w:r>
      <w:r w:rsidRPr="004D46FC">
        <w:rPr>
          <w:rFonts w:ascii="PT Astra Serif" w:hAnsi="PT Astra Serif" w:cs="Times New Roman"/>
          <w:color w:val="000000"/>
          <w:sz w:val="24"/>
          <w:szCs w:val="24"/>
          <w:shd w:val="clear" w:color="auto" w:fill="FFFFFF"/>
        </w:rPr>
        <w:softHyphen/>
        <w:t>те любые три условия, обя</w:t>
      </w:r>
      <w:r w:rsidRPr="004D46FC">
        <w:rPr>
          <w:rFonts w:ascii="PT Astra Serif" w:hAnsi="PT Astra Serif" w:cs="Times New Roman"/>
          <w:color w:val="000000"/>
          <w:sz w:val="24"/>
          <w:szCs w:val="24"/>
          <w:shd w:val="clear" w:color="auto" w:fill="FFFFFF"/>
        </w:rPr>
        <w:softHyphen/>
        <w:t>за</w:t>
      </w:r>
      <w:r w:rsidRPr="004D46FC">
        <w:rPr>
          <w:rFonts w:ascii="PT Astra Serif" w:hAnsi="PT Astra Serif" w:cs="Times New Roman"/>
          <w:color w:val="000000"/>
          <w:sz w:val="24"/>
          <w:szCs w:val="24"/>
          <w:shd w:val="clear" w:color="auto" w:fill="FFFFFF"/>
        </w:rPr>
        <w:softHyphen/>
        <w:t>тель</w:t>
      </w:r>
      <w:r w:rsidRPr="004D46FC">
        <w:rPr>
          <w:rFonts w:ascii="PT Astra Serif" w:hAnsi="PT Astra Serif" w:cs="Times New Roman"/>
          <w:color w:val="000000"/>
          <w:sz w:val="24"/>
          <w:szCs w:val="24"/>
          <w:shd w:val="clear" w:color="auto" w:fill="FFFFFF"/>
        </w:rPr>
        <w:softHyphen/>
        <w:t>ные для ре</w:t>
      </w:r>
      <w:r w:rsidRPr="004D46FC">
        <w:rPr>
          <w:rFonts w:ascii="PT Astra Serif" w:hAnsi="PT Astra Serif" w:cs="Times New Roman"/>
          <w:color w:val="000000"/>
          <w:sz w:val="24"/>
          <w:szCs w:val="24"/>
          <w:shd w:val="clear" w:color="auto" w:fill="FFFFFF"/>
        </w:rPr>
        <w:softHyphen/>
        <w:t>ги</w:t>
      </w:r>
      <w:r w:rsidRPr="004D46FC">
        <w:rPr>
          <w:rFonts w:ascii="PT Astra Serif" w:hAnsi="PT Astra Serif" w:cs="Times New Roman"/>
          <w:color w:val="000000"/>
          <w:sz w:val="24"/>
          <w:szCs w:val="24"/>
          <w:shd w:val="clear" w:color="auto" w:fill="FFFFFF"/>
        </w:rPr>
        <w:softHyphen/>
        <w:t>стра</w:t>
      </w:r>
      <w:r w:rsidRPr="004D46FC">
        <w:rPr>
          <w:rFonts w:ascii="PT Astra Serif" w:hAnsi="PT Astra Serif" w:cs="Times New Roman"/>
          <w:color w:val="000000"/>
          <w:sz w:val="24"/>
          <w:szCs w:val="24"/>
          <w:shd w:val="clear" w:color="auto" w:fill="FFFFFF"/>
        </w:rPr>
        <w:softHyphen/>
        <w:t>ции брака.</w:t>
      </w:r>
    </w:p>
    <w:p w:rsidR="00461BC6" w:rsidRPr="004D46FC" w:rsidRDefault="00461BC6" w:rsidP="00A3784E">
      <w:pPr>
        <w:pStyle w:val="a9"/>
        <w:numPr>
          <w:ilvl w:val="0"/>
          <w:numId w:val="3"/>
        </w:numPr>
        <w:spacing w:after="0" w:line="240" w:lineRule="auto"/>
        <w:ind w:left="567" w:hanging="567"/>
        <w:rPr>
          <w:rFonts w:ascii="PT Astra Serif" w:hAnsi="PT Astra Serif" w:cs="Times New Roman"/>
          <w:sz w:val="24"/>
          <w:szCs w:val="24"/>
        </w:rPr>
      </w:pPr>
      <w:r w:rsidRPr="004D46FC">
        <w:rPr>
          <w:rFonts w:ascii="PT Astra Serif" w:hAnsi="PT Astra Serif" w:cs="Times New Roman"/>
          <w:color w:val="000000"/>
          <w:sz w:val="24"/>
          <w:szCs w:val="24"/>
          <w:shd w:val="clear" w:color="auto" w:fill="FFFFFF"/>
        </w:rPr>
        <w:t>Назовите место, где про</w:t>
      </w:r>
      <w:r w:rsidRPr="004D46FC">
        <w:rPr>
          <w:rFonts w:ascii="PT Astra Serif" w:hAnsi="PT Astra Serif" w:cs="Times New Roman"/>
          <w:color w:val="000000"/>
          <w:sz w:val="24"/>
          <w:szCs w:val="24"/>
          <w:shd w:val="clear" w:color="auto" w:fill="FFFFFF"/>
        </w:rPr>
        <w:softHyphen/>
        <w:t>ис</w:t>
      </w:r>
      <w:r w:rsidR="00CF1DB5" w:rsidRPr="004D46FC">
        <w:rPr>
          <w:rFonts w:ascii="PT Astra Serif" w:hAnsi="PT Astra Serif" w:cs="Times New Roman"/>
          <w:color w:val="000000"/>
          <w:sz w:val="24"/>
          <w:szCs w:val="24"/>
          <w:shd w:val="clear" w:color="auto" w:fill="FFFFFF"/>
        </w:rPr>
        <w:t>хо</w:t>
      </w:r>
      <w:r w:rsidRPr="004D46FC">
        <w:rPr>
          <w:rFonts w:ascii="PT Astra Serif" w:hAnsi="PT Astra Serif" w:cs="Times New Roman"/>
          <w:color w:val="000000"/>
          <w:sz w:val="24"/>
          <w:szCs w:val="24"/>
          <w:shd w:val="clear" w:color="auto" w:fill="FFFFFF"/>
        </w:rPr>
        <w:t>дит го</w:t>
      </w:r>
      <w:r w:rsidRPr="004D46FC">
        <w:rPr>
          <w:rFonts w:ascii="PT Astra Serif" w:hAnsi="PT Astra Serif" w:cs="Times New Roman"/>
          <w:color w:val="000000"/>
          <w:sz w:val="24"/>
          <w:szCs w:val="24"/>
          <w:shd w:val="clear" w:color="auto" w:fill="FFFFFF"/>
        </w:rPr>
        <w:softHyphen/>
        <w:t>су</w:t>
      </w:r>
      <w:r w:rsidRPr="004D46FC">
        <w:rPr>
          <w:rFonts w:ascii="PT Astra Serif" w:hAnsi="PT Astra Serif" w:cs="Times New Roman"/>
          <w:color w:val="000000"/>
          <w:sz w:val="24"/>
          <w:szCs w:val="24"/>
          <w:shd w:val="clear" w:color="auto" w:fill="FFFFFF"/>
        </w:rPr>
        <w:softHyphen/>
        <w:t>дар</w:t>
      </w:r>
      <w:r w:rsidRPr="004D46FC">
        <w:rPr>
          <w:rFonts w:ascii="PT Astra Serif" w:hAnsi="PT Astra Serif" w:cs="Times New Roman"/>
          <w:color w:val="000000"/>
          <w:sz w:val="24"/>
          <w:szCs w:val="24"/>
          <w:shd w:val="clear" w:color="auto" w:fill="FFFFFF"/>
        </w:rPr>
        <w:softHyphen/>
        <w:t>ствен</w:t>
      </w:r>
      <w:r w:rsidRPr="004D46FC">
        <w:rPr>
          <w:rFonts w:ascii="PT Astra Serif" w:hAnsi="PT Astra Serif" w:cs="Times New Roman"/>
          <w:color w:val="000000"/>
          <w:sz w:val="24"/>
          <w:szCs w:val="24"/>
          <w:shd w:val="clear" w:color="auto" w:fill="FFFFFF"/>
        </w:rPr>
        <w:softHyphen/>
        <w:t>ная ре</w:t>
      </w:r>
      <w:r w:rsidRPr="004D46FC">
        <w:rPr>
          <w:rFonts w:ascii="PT Astra Serif" w:hAnsi="PT Astra Serif" w:cs="Times New Roman"/>
          <w:color w:val="000000"/>
          <w:sz w:val="24"/>
          <w:szCs w:val="24"/>
          <w:shd w:val="clear" w:color="auto" w:fill="FFFFFF"/>
        </w:rPr>
        <w:softHyphen/>
        <w:t>ги</w:t>
      </w:r>
      <w:r w:rsidRPr="004D46FC">
        <w:rPr>
          <w:rFonts w:ascii="PT Astra Serif" w:hAnsi="PT Astra Serif" w:cs="Times New Roman"/>
          <w:color w:val="000000"/>
          <w:sz w:val="24"/>
          <w:szCs w:val="24"/>
          <w:shd w:val="clear" w:color="auto" w:fill="FFFFFF"/>
        </w:rPr>
        <w:softHyphen/>
        <w:t>стра</w:t>
      </w:r>
      <w:r w:rsidRPr="004D46FC">
        <w:rPr>
          <w:rFonts w:ascii="PT Astra Serif" w:hAnsi="PT Astra Serif" w:cs="Times New Roman"/>
          <w:color w:val="000000"/>
          <w:sz w:val="24"/>
          <w:szCs w:val="24"/>
          <w:shd w:val="clear" w:color="auto" w:fill="FFFFFF"/>
        </w:rPr>
        <w:softHyphen/>
        <w:t>ция брака. Пе</w:t>
      </w:r>
      <w:r w:rsidRPr="004D46FC">
        <w:rPr>
          <w:rFonts w:ascii="PT Astra Serif" w:hAnsi="PT Astra Serif" w:cs="Times New Roman"/>
          <w:color w:val="000000"/>
          <w:sz w:val="24"/>
          <w:szCs w:val="24"/>
          <w:shd w:val="clear" w:color="auto" w:fill="FFFFFF"/>
        </w:rPr>
        <w:softHyphen/>
        <w:t>ре</w:t>
      </w:r>
      <w:r w:rsidRPr="004D46FC">
        <w:rPr>
          <w:rFonts w:ascii="PT Astra Serif" w:hAnsi="PT Astra Serif" w:cs="Times New Roman"/>
          <w:color w:val="000000"/>
          <w:sz w:val="24"/>
          <w:szCs w:val="24"/>
          <w:shd w:val="clear" w:color="auto" w:fill="FFFFFF"/>
        </w:rPr>
        <w:softHyphen/>
        <w:t>чис</w:t>
      </w:r>
      <w:r w:rsidRPr="004D46FC">
        <w:rPr>
          <w:rFonts w:ascii="PT Astra Serif" w:hAnsi="PT Astra Serif" w:cs="Times New Roman"/>
          <w:color w:val="000000"/>
          <w:sz w:val="24"/>
          <w:szCs w:val="24"/>
          <w:shd w:val="clear" w:color="auto" w:fill="FFFFFF"/>
        </w:rPr>
        <w:softHyphen/>
        <w:t>ли</w:t>
      </w:r>
      <w:r w:rsidRPr="004D46FC">
        <w:rPr>
          <w:rFonts w:ascii="PT Astra Serif" w:hAnsi="PT Astra Serif" w:cs="Times New Roman"/>
          <w:color w:val="000000"/>
          <w:sz w:val="24"/>
          <w:szCs w:val="24"/>
          <w:shd w:val="clear" w:color="auto" w:fill="FFFFFF"/>
        </w:rPr>
        <w:softHyphen/>
        <w:t xml:space="preserve">те любые два </w:t>
      </w:r>
      <w:r w:rsidR="00CF1DB5" w:rsidRPr="004D46FC">
        <w:rPr>
          <w:rFonts w:ascii="PT Astra Serif" w:hAnsi="PT Astra Serif" w:cs="Times New Roman"/>
          <w:color w:val="000000"/>
          <w:sz w:val="24"/>
          <w:szCs w:val="24"/>
          <w:shd w:val="clear" w:color="auto" w:fill="FFFFFF"/>
        </w:rPr>
        <w:t>пра</w:t>
      </w:r>
      <w:r w:rsidR="00CF1DB5" w:rsidRPr="004D46FC">
        <w:rPr>
          <w:rFonts w:ascii="PT Astra Serif" w:hAnsi="PT Astra Serif" w:cs="Times New Roman"/>
          <w:color w:val="000000"/>
          <w:sz w:val="24"/>
          <w:szCs w:val="24"/>
          <w:shd w:val="clear" w:color="auto" w:fill="FFFFFF"/>
        </w:rPr>
        <w:softHyphen/>
        <w:t>ви</w:t>
      </w:r>
      <w:r w:rsidR="00CF1DB5" w:rsidRPr="004D46FC">
        <w:rPr>
          <w:rFonts w:ascii="PT Astra Serif" w:hAnsi="PT Astra Serif" w:cs="Times New Roman"/>
          <w:color w:val="000000"/>
          <w:sz w:val="24"/>
          <w:szCs w:val="24"/>
          <w:shd w:val="clear" w:color="auto" w:fill="FFFFFF"/>
        </w:rPr>
        <w:softHyphen/>
        <w:t>ла по</w:t>
      </w:r>
      <w:r w:rsidR="00CF1DB5" w:rsidRPr="004D46FC">
        <w:rPr>
          <w:rFonts w:ascii="PT Astra Serif" w:hAnsi="PT Astra Serif" w:cs="Times New Roman"/>
          <w:color w:val="000000"/>
          <w:sz w:val="24"/>
          <w:szCs w:val="24"/>
          <w:shd w:val="clear" w:color="auto" w:fill="FFFFFF"/>
        </w:rPr>
        <w:softHyphen/>
        <w:t>ряд</w:t>
      </w:r>
      <w:r w:rsidRPr="004D46FC">
        <w:rPr>
          <w:rFonts w:ascii="PT Astra Serif" w:hAnsi="PT Astra Serif" w:cs="Times New Roman"/>
          <w:color w:val="000000"/>
          <w:sz w:val="24"/>
          <w:szCs w:val="24"/>
          <w:shd w:val="clear" w:color="auto" w:fill="FFFFFF"/>
        </w:rPr>
        <w:t>ка его регистрации.</w:t>
      </w:r>
    </w:p>
    <w:p w:rsidR="00300F68" w:rsidRPr="004D46FC" w:rsidRDefault="00300F68" w:rsidP="004D46FC">
      <w:pPr>
        <w:shd w:val="clear" w:color="auto" w:fill="FFFFFF"/>
        <w:jc w:val="both"/>
        <w:rPr>
          <w:rFonts w:ascii="PT Astra Serif" w:hAnsi="PT Astra Serif"/>
          <w:color w:val="000000"/>
        </w:rPr>
      </w:pPr>
    </w:p>
    <w:p w:rsidR="00461BC6" w:rsidRPr="004D46FC" w:rsidRDefault="00461BC6" w:rsidP="004D46FC">
      <w:pPr>
        <w:shd w:val="clear" w:color="auto" w:fill="FFFFFF"/>
        <w:jc w:val="both"/>
        <w:rPr>
          <w:rFonts w:ascii="PT Astra Serif" w:hAnsi="PT Astra Serif"/>
          <w:b/>
          <w:color w:val="000000"/>
        </w:rPr>
      </w:pPr>
      <w:r w:rsidRPr="004D46FC">
        <w:rPr>
          <w:rFonts w:ascii="PT Astra Serif" w:hAnsi="PT Astra Serif"/>
          <w:b/>
          <w:color w:val="000000"/>
        </w:rPr>
        <w:t xml:space="preserve">Вариант 2. </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Способность и возможность отдельного человека или группы общества подчинять своей воле других людей — это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социализация</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власть</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политика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престиж</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Что из перечисленного характеризует демократический режим?</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верховенство исполнительной власти</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командно-административные методы управления</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господство одной общеобязательной идеологии</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защита прав и свобод граждан</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Что является признаком любого государства?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верховенство права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выборность высших органов власти</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суверенитет</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многопартийность</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Пар</w:t>
      </w:r>
      <w:r w:rsidRPr="004D46FC">
        <w:rPr>
          <w:rFonts w:ascii="PT Astra Serif" w:hAnsi="PT Astra Serif"/>
          <w:b/>
          <w:color w:val="000000"/>
        </w:rPr>
        <w:softHyphen/>
        <w:t>ла</w:t>
      </w:r>
      <w:r w:rsidRPr="004D46FC">
        <w:rPr>
          <w:rFonts w:ascii="PT Astra Serif" w:hAnsi="PT Astra Serif"/>
          <w:b/>
          <w:color w:val="000000"/>
        </w:rPr>
        <w:softHyphen/>
        <w:t>мент наложил вето на законопроект, пред</w:t>
      </w:r>
      <w:r w:rsidRPr="004D46FC">
        <w:rPr>
          <w:rFonts w:ascii="PT Astra Serif" w:hAnsi="PT Astra Serif"/>
          <w:b/>
          <w:color w:val="000000"/>
        </w:rPr>
        <w:softHyphen/>
        <w:t>ло</w:t>
      </w:r>
      <w:r w:rsidRPr="004D46FC">
        <w:rPr>
          <w:rFonts w:ascii="PT Astra Serif" w:hAnsi="PT Astra Serif"/>
          <w:b/>
          <w:color w:val="000000"/>
        </w:rPr>
        <w:softHyphen/>
        <w:t>жен</w:t>
      </w:r>
      <w:r w:rsidRPr="004D46FC">
        <w:rPr>
          <w:rFonts w:ascii="PT Astra Serif" w:hAnsi="PT Astra Serif"/>
          <w:b/>
          <w:color w:val="000000"/>
        </w:rPr>
        <w:softHyphen/>
        <w:t>ный монархом, об</w:t>
      </w:r>
      <w:r w:rsidRPr="004D46FC">
        <w:rPr>
          <w:rFonts w:ascii="PT Astra Serif" w:hAnsi="PT Astra Serif"/>
          <w:b/>
          <w:color w:val="000000"/>
        </w:rPr>
        <w:softHyphen/>
        <w:t>ра</w:t>
      </w:r>
      <w:r w:rsidRPr="004D46FC">
        <w:rPr>
          <w:rFonts w:ascii="PT Astra Serif" w:hAnsi="PT Astra Serif"/>
          <w:b/>
          <w:color w:val="000000"/>
        </w:rPr>
        <w:softHyphen/>
        <w:t>тил</w:t>
      </w:r>
      <w:r w:rsidRPr="004D46FC">
        <w:rPr>
          <w:rFonts w:ascii="PT Astra Serif" w:hAnsi="PT Astra Serif"/>
          <w:b/>
          <w:color w:val="000000"/>
        </w:rPr>
        <w:softHyphen/>
        <w:t>ся в Кон</w:t>
      </w:r>
      <w:r w:rsidRPr="004D46FC">
        <w:rPr>
          <w:rFonts w:ascii="PT Astra Serif" w:hAnsi="PT Astra Serif"/>
          <w:b/>
          <w:color w:val="000000"/>
        </w:rPr>
        <w:softHyphen/>
        <w:t>сти</w:t>
      </w:r>
      <w:r w:rsidRPr="004D46FC">
        <w:rPr>
          <w:rFonts w:ascii="PT Astra Serif" w:hAnsi="PT Astra Serif"/>
          <w:b/>
          <w:color w:val="000000"/>
        </w:rPr>
        <w:softHyphen/>
        <w:t>ту</w:t>
      </w:r>
      <w:r w:rsidRPr="004D46FC">
        <w:rPr>
          <w:rFonts w:ascii="PT Astra Serif" w:hAnsi="PT Astra Serif"/>
          <w:b/>
          <w:color w:val="000000"/>
        </w:rPr>
        <w:softHyphen/>
        <w:t>ци</w:t>
      </w:r>
      <w:r w:rsidRPr="004D46FC">
        <w:rPr>
          <w:rFonts w:ascii="PT Astra Serif" w:hAnsi="PT Astra Serif"/>
          <w:b/>
          <w:color w:val="000000"/>
        </w:rPr>
        <w:softHyphen/>
        <w:t>он</w:t>
      </w:r>
      <w:r w:rsidRPr="004D46FC">
        <w:rPr>
          <w:rFonts w:ascii="PT Astra Serif" w:hAnsi="PT Astra Serif"/>
          <w:b/>
          <w:color w:val="000000"/>
        </w:rPr>
        <w:softHyphen/>
        <w:t>ный суд с прось</w:t>
      </w:r>
      <w:r w:rsidRPr="004D46FC">
        <w:rPr>
          <w:rFonts w:ascii="PT Astra Serif" w:hAnsi="PT Astra Serif"/>
          <w:b/>
          <w:color w:val="000000"/>
        </w:rPr>
        <w:softHyphen/>
        <w:t>бой дать за</w:t>
      </w:r>
      <w:r w:rsidRPr="004D46FC">
        <w:rPr>
          <w:rFonts w:ascii="PT Astra Serif" w:hAnsi="PT Astra Serif"/>
          <w:b/>
          <w:color w:val="000000"/>
        </w:rPr>
        <w:softHyphen/>
        <w:t>клю</w:t>
      </w:r>
      <w:r w:rsidRPr="004D46FC">
        <w:rPr>
          <w:rFonts w:ascii="PT Astra Serif" w:hAnsi="PT Astra Serif"/>
          <w:b/>
          <w:color w:val="000000"/>
        </w:rPr>
        <w:softHyphen/>
        <w:t>че</w:t>
      </w:r>
      <w:r w:rsidRPr="004D46FC">
        <w:rPr>
          <w:rFonts w:ascii="PT Astra Serif" w:hAnsi="PT Astra Serif"/>
          <w:b/>
          <w:color w:val="000000"/>
        </w:rPr>
        <w:softHyphen/>
        <w:t>ние о со</w:t>
      </w:r>
      <w:r w:rsidRPr="004D46FC">
        <w:rPr>
          <w:rFonts w:ascii="PT Astra Serif" w:hAnsi="PT Astra Serif"/>
          <w:b/>
          <w:color w:val="000000"/>
        </w:rPr>
        <w:softHyphen/>
        <w:t>от</w:t>
      </w:r>
      <w:r w:rsidRPr="004D46FC">
        <w:rPr>
          <w:rFonts w:ascii="PT Astra Serif" w:hAnsi="PT Astra Serif"/>
          <w:b/>
          <w:color w:val="000000"/>
        </w:rPr>
        <w:softHyphen/>
        <w:t>вет</w:t>
      </w:r>
      <w:r w:rsidRPr="004D46FC">
        <w:rPr>
          <w:rFonts w:ascii="PT Astra Serif" w:hAnsi="PT Astra Serif"/>
          <w:b/>
          <w:color w:val="000000"/>
        </w:rPr>
        <w:softHyphen/>
        <w:t>ствии законопроекта Конституции. В усло</w:t>
      </w:r>
      <w:r w:rsidRPr="004D46FC">
        <w:rPr>
          <w:rFonts w:ascii="PT Astra Serif" w:hAnsi="PT Astra Serif"/>
          <w:b/>
          <w:color w:val="000000"/>
        </w:rPr>
        <w:softHyphen/>
        <w:t>ви</w:t>
      </w:r>
      <w:r w:rsidRPr="004D46FC">
        <w:rPr>
          <w:rFonts w:ascii="PT Astra Serif" w:hAnsi="PT Astra Serif"/>
          <w:b/>
          <w:color w:val="000000"/>
        </w:rPr>
        <w:softHyphen/>
        <w:t>ях какой формы прав</w:t>
      </w:r>
      <w:r w:rsidRPr="004D46FC">
        <w:rPr>
          <w:rFonts w:ascii="PT Astra Serif" w:hAnsi="PT Astra Serif"/>
          <w:b/>
          <w:color w:val="000000"/>
        </w:rPr>
        <w:softHyphen/>
        <w:t>ле</w:t>
      </w:r>
      <w:r w:rsidRPr="004D46FC">
        <w:rPr>
          <w:rFonts w:ascii="PT Astra Serif" w:hAnsi="PT Astra Serif"/>
          <w:b/>
          <w:color w:val="000000"/>
        </w:rPr>
        <w:softHyphen/>
        <w:t>ния возможна по</w:t>
      </w:r>
      <w:r w:rsidRPr="004D46FC">
        <w:rPr>
          <w:rFonts w:ascii="PT Astra Serif" w:hAnsi="PT Astra Serif"/>
          <w:b/>
          <w:color w:val="000000"/>
        </w:rPr>
        <w:softHyphen/>
        <w:t>доб</w:t>
      </w:r>
      <w:r w:rsidRPr="004D46FC">
        <w:rPr>
          <w:rFonts w:ascii="PT Astra Serif" w:hAnsi="PT Astra Serif"/>
          <w:b/>
          <w:color w:val="000000"/>
        </w:rPr>
        <w:softHyphen/>
        <w:t>ная ситуация?</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парламентской республики</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абсолютной монархии</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ограниченной монархии</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президентской республики</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Активисты мо</w:t>
      </w:r>
      <w:r w:rsidRPr="004D46FC">
        <w:rPr>
          <w:rFonts w:ascii="PT Astra Serif" w:hAnsi="PT Astra Serif"/>
          <w:b/>
          <w:color w:val="000000"/>
        </w:rPr>
        <w:softHyphen/>
        <w:t>ло</w:t>
      </w:r>
      <w:r w:rsidRPr="004D46FC">
        <w:rPr>
          <w:rFonts w:ascii="PT Astra Serif" w:hAnsi="PT Astra Serif"/>
          <w:b/>
          <w:color w:val="000000"/>
        </w:rPr>
        <w:softHyphen/>
        <w:t>деж</w:t>
      </w:r>
      <w:r w:rsidRPr="004D46FC">
        <w:rPr>
          <w:rFonts w:ascii="PT Astra Serif" w:hAnsi="PT Astra Serif"/>
          <w:b/>
          <w:color w:val="000000"/>
        </w:rPr>
        <w:softHyphen/>
        <w:t>но</w:t>
      </w:r>
      <w:r w:rsidRPr="004D46FC">
        <w:rPr>
          <w:rFonts w:ascii="PT Astra Serif" w:hAnsi="PT Astra Serif"/>
          <w:b/>
          <w:color w:val="000000"/>
        </w:rPr>
        <w:softHyphen/>
        <w:t>го дви</w:t>
      </w:r>
      <w:r w:rsidRPr="004D46FC">
        <w:rPr>
          <w:rFonts w:ascii="PT Astra Serif" w:hAnsi="PT Astra Serif"/>
          <w:b/>
          <w:color w:val="000000"/>
        </w:rPr>
        <w:softHyphen/>
        <w:t>же</w:t>
      </w:r>
      <w:r w:rsidRPr="004D46FC">
        <w:rPr>
          <w:rFonts w:ascii="PT Astra Serif" w:hAnsi="PT Astra Serif"/>
          <w:b/>
          <w:color w:val="000000"/>
        </w:rPr>
        <w:softHyphen/>
        <w:t>ния про</w:t>
      </w:r>
      <w:r w:rsidRPr="004D46FC">
        <w:rPr>
          <w:rFonts w:ascii="PT Astra Serif" w:hAnsi="PT Astra Serif"/>
          <w:b/>
          <w:color w:val="000000"/>
        </w:rPr>
        <w:softHyphen/>
        <w:t>ве</w:t>
      </w:r>
      <w:r w:rsidRPr="004D46FC">
        <w:rPr>
          <w:rFonts w:ascii="PT Astra Serif" w:hAnsi="PT Astra Serif"/>
          <w:b/>
          <w:color w:val="000000"/>
        </w:rPr>
        <w:softHyphen/>
        <w:t>ли бла</w:t>
      </w:r>
      <w:r w:rsidRPr="004D46FC">
        <w:rPr>
          <w:rFonts w:ascii="PT Astra Serif" w:hAnsi="PT Astra Serif"/>
          <w:b/>
          <w:color w:val="000000"/>
        </w:rPr>
        <w:softHyphen/>
        <w:t>го</w:t>
      </w:r>
      <w:r w:rsidRPr="004D46FC">
        <w:rPr>
          <w:rFonts w:ascii="PT Astra Serif" w:hAnsi="PT Astra Serif"/>
          <w:b/>
          <w:color w:val="000000"/>
        </w:rPr>
        <w:softHyphen/>
        <w:t>тво</w:t>
      </w:r>
      <w:r w:rsidRPr="004D46FC">
        <w:rPr>
          <w:rFonts w:ascii="PT Astra Serif" w:hAnsi="PT Astra Serif"/>
          <w:b/>
          <w:color w:val="000000"/>
        </w:rPr>
        <w:softHyphen/>
        <w:t>ри</w:t>
      </w:r>
      <w:r w:rsidRPr="004D46FC">
        <w:rPr>
          <w:rFonts w:ascii="PT Astra Serif" w:hAnsi="PT Astra Serif"/>
          <w:b/>
          <w:color w:val="000000"/>
        </w:rPr>
        <w:softHyphen/>
        <w:t>тель</w:t>
      </w:r>
      <w:r w:rsidRPr="004D46FC">
        <w:rPr>
          <w:rFonts w:ascii="PT Astra Serif" w:hAnsi="PT Astra Serif"/>
          <w:b/>
          <w:color w:val="000000"/>
        </w:rPr>
        <w:softHyphen/>
        <w:t>ную акцию, на</w:t>
      </w:r>
      <w:r w:rsidRPr="004D46FC">
        <w:rPr>
          <w:rFonts w:ascii="PT Astra Serif" w:hAnsi="PT Astra Serif"/>
          <w:b/>
          <w:color w:val="000000"/>
        </w:rPr>
        <w:softHyphen/>
        <w:t>прав</w:t>
      </w:r>
      <w:r w:rsidRPr="004D46FC">
        <w:rPr>
          <w:rFonts w:ascii="PT Astra Serif" w:hAnsi="PT Astra Serif"/>
          <w:b/>
          <w:color w:val="000000"/>
        </w:rPr>
        <w:softHyphen/>
        <w:t>лен</w:t>
      </w:r>
      <w:r w:rsidRPr="004D46FC">
        <w:rPr>
          <w:rFonts w:ascii="PT Astra Serif" w:hAnsi="PT Astra Serif"/>
          <w:b/>
          <w:color w:val="000000"/>
        </w:rPr>
        <w:softHyphen/>
        <w:t>ную на сбор средств для под</w:t>
      </w:r>
      <w:r w:rsidRPr="004D46FC">
        <w:rPr>
          <w:rFonts w:ascii="PT Astra Serif" w:hAnsi="PT Astra Serif"/>
          <w:b/>
          <w:color w:val="000000"/>
        </w:rPr>
        <w:softHyphen/>
        <w:t>держ</w:t>
      </w:r>
      <w:r w:rsidRPr="004D46FC">
        <w:rPr>
          <w:rFonts w:ascii="PT Astra Serif" w:hAnsi="PT Astra Serif"/>
          <w:b/>
          <w:color w:val="000000"/>
        </w:rPr>
        <w:softHyphen/>
        <w:t>ки детей, остав</w:t>
      </w:r>
      <w:r w:rsidRPr="004D46FC">
        <w:rPr>
          <w:rFonts w:ascii="PT Astra Serif" w:hAnsi="PT Astra Serif"/>
          <w:b/>
          <w:color w:val="000000"/>
        </w:rPr>
        <w:softHyphen/>
        <w:t>ших</w:t>
      </w:r>
      <w:r w:rsidRPr="004D46FC">
        <w:rPr>
          <w:rFonts w:ascii="PT Astra Serif" w:hAnsi="PT Astra Serif"/>
          <w:b/>
          <w:color w:val="000000"/>
        </w:rPr>
        <w:softHyphen/>
        <w:t>ся без по</w:t>
      </w:r>
      <w:r w:rsidRPr="004D46FC">
        <w:rPr>
          <w:rFonts w:ascii="PT Astra Serif" w:hAnsi="PT Astra Serif"/>
          <w:b/>
          <w:color w:val="000000"/>
        </w:rPr>
        <w:softHyphen/>
        <w:t>пе</w:t>
      </w:r>
      <w:r w:rsidRPr="004D46FC">
        <w:rPr>
          <w:rFonts w:ascii="PT Astra Serif" w:hAnsi="PT Astra Serif"/>
          <w:b/>
          <w:color w:val="000000"/>
        </w:rPr>
        <w:softHyphen/>
        <w:t>че</w:t>
      </w:r>
      <w:r w:rsidRPr="004D46FC">
        <w:rPr>
          <w:rFonts w:ascii="PT Astra Serif" w:hAnsi="PT Astra Serif"/>
          <w:b/>
          <w:color w:val="000000"/>
        </w:rPr>
        <w:softHyphen/>
        <w:t>ния родителей. В дан</w:t>
      </w:r>
      <w:r w:rsidRPr="004D46FC">
        <w:rPr>
          <w:rFonts w:ascii="PT Astra Serif" w:hAnsi="PT Astra Serif"/>
          <w:b/>
          <w:color w:val="000000"/>
        </w:rPr>
        <w:softHyphen/>
        <w:t>ном при</w:t>
      </w:r>
      <w:r w:rsidRPr="004D46FC">
        <w:rPr>
          <w:rFonts w:ascii="PT Astra Serif" w:hAnsi="PT Astra Serif"/>
          <w:b/>
          <w:color w:val="000000"/>
        </w:rPr>
        <w:softHyphen/>
        <w:t>ме</w:t>
      </w:r>
      <w:r w:rsidRPr="004D46FC">
        <w:rPr>
          <w:rFonts w:ascii="PT Astra Serif" w:hAnsi="PT Astra Serif"/>
          <w:b/>
          <w:color w:val="000000"/>
        </w:rPr>
        <w:softHyphen/>
        <w:t>ре от</w:t>
      </w:r>
      <w:r w:rsidRPr="004D46FC">
        <w:rPr>
          <w:rFonts w:ascii="PT Astra Serif" w:hAnsi="PT Astra Serif"/>
          <w:b/>
          <w:color w:val="000000"/>
        </w:rPr>
        <w:softHyphen/>
        <w:t>ра</w:t>
      </w:r>
      <w:r w:rsidRPr="004D46FC">
        <w:rPr>
          <w:rFonts w:ascii="PT Astra Serif" w:hAnsi="PT Astra Serif"/>
          <w:b/>
          <w:color w:val="000000"/>
        </w:rPr>
        <w:softHyphen/>
        <w:t>зи</w:t>
      </w:r>
      <w:r w:rsidRPr="004D46FC">
        <w:rPr>
          <w:rFonts w:ascii="PT Astra Serif" w:hAnsi="PT Astra Serif"/>
          <w:b/>
          <w:color w:val="000000"/>
        </w:rPr>
        <w:softHyphen/>
        <w:t>лось функционирование</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местного самоуправления</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гражданского общества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lastRenderedPageBreak/>
        <w:t>3) государственной власти</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политической партии</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Высший орган за</w:t>
      </w:r>
      <w:r w:rsidRPr="004D46FC">
        <w:rPr>
          <w:rFonts w:ascii="PT Astra Serif" w:hAnsi="PT Astra Serif"/>
          <w:b/>
          <w:color w:val="000000"/>
        </w:rPr>
        <w:softHyphen/>
        <w:t>ко</w:t>
      </w:r>
      <w:r w:rsidRPr="004D46FC">
        <w:rPr>
          <w:rFonts w:ascii="PT Astra Serif" w:hAnsi="PT Astra Serif"/>
          <w:b/>
          <w:color w:val="000000"/>
        </w:rPr>
        <w:softHyphen/>
        <w:t>но</w:t>
      </w:r>
      <w:r w:rsidRPr="004D46FC">
        <w:rPr>
          <w:rFonts w:ascii="PT Astra Serif" w:hAnsi="PT Astra Serif"/>
          <w:b/>
          <w:color w:val="000000"/>
        </w:rPr>
        <w:softHyphen/>
        <w:t>да</w:t>
      </w:r>
      <w:r w:rsidRPr="004D46FC">
        <w:rPr>
          <w:rFonts w:ascii="PT Astra Serif" w:hAnsi="PT Astra Serif"/>
          <w:b/>
          <w:color w:val="000000"/>
        </w:rPr>
        <w:softHyphen/>
        <w:t>тель</w:t>
      </w:r>
      <w:r w:rsidRPr="004D46FC">
        <w:rPr>
          <w:rFonts w:ascii="PT Astra Serif" w:hAnsi="PT Astra Serif"/>
          <w:b/>
          <w:color w:val="000000"/>
        </w:rPr>
        <w:softHyphen/>
        <w:t>ной вла</w:t>
      </w:r>
      <w:r w:rsidRPr="004D46FC">
        <w:rPr>
          <w:rFonts w:ascii="PT Astra Serif" w:hAnsi="PT Astra Serif"/>
          <w:b/>
          <w:color w:val="000000"/>
        </w:rPr>
        <w:softHyphen/>
        <w:t>сти в стра</w:t>
      </w:r>
      <w:r w:rsidRPr="004D46FC">
        <w:rPr>
          <w:rFonts w:ascii="PT Astra Serif" w:hAnsi="PT Astra Serif"/>
          <w:b/>
          <w:color w:val="000000"/>
        </w:rPr>
        <w:softHyphen/>
        <w:t>не Z фор</w:t>
      </w:r>
      <w:r w:rsidRPr="004D46FC">
        <w:rPr>
          <w:rFonts w:ascii="PT Astra Serif" w:hAnsi="PT Astra Serif"/>
          <w:b/>
          <w:color w:val="000000"/>
        </w:rPr>
        <w:softHyphen/>
        <w:t>ми</w:t>
      </w:r>
      <w:r w:rsidRPr="004D46FC">
        <w:rPr>
          <w:rFonts w:ascii="PT Astra Serif" w:hAnsi="PT Astra Serif"/>
          <w:b/>
          <w:color w:val="000000"/>
        </w:rPr>
        <w:softHyphen/>
        <w:t>ру</w:t>
      </w:r>
      <w:r w:rsidRPr="004D46FC">
        <w:rPr>
          <w:rFonts w:ascii="PT Astra Serif" w:hAnsi="PT Astra Serif"/>
          <w:b/>
          <w:color w:val="000000"/>
        </w:rPr>
        <w:softHyphen/>
        <w:t>ет</w:t>
      </w:r>
      <w:r w:rsidRPr="004D46FC">
        <w:rPr>
          <w:rFonts w:ascii="PT Astra Serif" w:hAnsi="PT Astra Serif"/>
          <w:b/>
          <w:color w:val="000000"/>
        </w:rPr>
        <w:softHyphen/>
        <w:t>ся вы</w:t>
      </w:r>
      <w:r w:rsidRPr="004D46FC">
        <w:rPr>
          <w:rFonts w:ascii="PT Astra Serif" w:hAnsi="PT Astra Serif"/>
          <w:b/>
          <w:color w:val="000000"/>
        </w:rPr>
        <w:softHyphen/>
        <w:t>бор</w:t>
      </w:r>
      <w:r w:rsidRPr="004D46FC">
        <w:rPr>
          <w:rFonts w:ascii="PT Astra Serif" w:hAnsi="PT Astra Serif"/>
          <w:b/>
          <w:color w:val="000000"/>
        </w:rPr>
        <w:softHyphen/>
        <w:t>ным путём. Какая до</w:t>
      </w:r>
      <w:r w:rsidRPr="004D46FC">
        <w:rPr>
          <w:rFonts w:ascii="PT Astra Serif" w:hAnsi="PT Astra Serif"/>
          <w:b/>
          <w:color w:val="000000"/>
        </w:rPr>
        <w:softHyphen/>
        <w:t>пол</w:t>
      </w:r>
      <w:r w:rsidRPr="004D46FC">
        <w:rPr>
          <w:rFonts w:ascii="PT Astra Serif" w:hAnsi="PT Astra Serif"/>
          <w:b/>
          <w:color w:val="000000"/>
        </w:rPr>
        <w:softHyphen/>
        <w:t>ни</w:t>
      </w:r>
      <w:r w:rsidRPr="004D46FC">
        <w:rPr>
          <w:rFonts w:ascii="PT Astra Serif" w:hAnsi="PT Astra Serif"/>
          <w:b/>
          <w:color w:val="000000"/>
        </w:rPr>
        <w:softHyphen/>
        <w:t>тель</w:t>
      </w:r>
      <w:r w:rsidRPr="004D46FC">
        <w:rPr>
          <w:rFonts w:ascii="PT Astra Serif" w:hAnsi="PT Astra Serif"/>
          <w:b/>
          <w:color w:val="000000"/>
        </w:rPr>
        <w:softHyphen/>
        <w:t>ная ин</w:t>
      </w:r>
      <w:r w:rsidRPr="004D46FC">
        <w:rPr>
          <w:rFonts w:ascii="PT Astra Serif" w:hAnsi="PT Astra Serif"/>
          <w:b/>
          <w:color w:val="000000"/>
        </w:rPr>
        <w:softHyphen/>
        <w:t>фор</w:t>
      </w:r>
      <w:r w:rsidRPr="004D46FC">
        <w:rPr>
          <w:rFonts w:ascii="PT Astra Serif" w:hAnsi="PT Astra Serif"/>
          <w:b/>
          <w:color w:val="000000"/>
        </w:rPr>
        <w:softHyphen/>
        <w:t>ма</w:t>
      </w:r>
      <w:r w:rsidRPr="004D46FC">
        <w:rPr>
          <w:rFonts w:ascii="PT Astra Serif" w:hAnsi="PT Astra Serif"/>
          <w:b/>
          <w:color w:val="000000"/>
        </w:rPr>
        <w:softHyphen/>
        <w:t>ция поз</w:t>
      </w:r>
      <w:r w:rsidRPr="004D46FC">
        <w:rPr>
          <w:rFonts w:ascii="PT Astra Serif" w:hAnsi="PT Astra Serif"/>
          <w:b/>
          <w:color w:val="000000"/>
        </w:rPr>
        <w:softHyphen/>
        <w:t>во</w:t>
      </w:r>
      <w:r w:rsidRPr="004D46FC">
        <w:rPr>
          <w:rFonts w:ascii="PT Astra Serif" w:hAnsi="PT Astra Serif"/>
          <w:b/>
          <w:color w:val="000000"/>
        </w:rPr>
        <w:softHyphen/>
        <w:t>лит сде</w:t>
      </w:r>
      <w:r w:rsidRPr="004D46FC">
        <w:rPr>
          <w:rFonts w:ascii="PT Astra Serif" w:hAnsi="PT Astra Serif"/>
          <w:b/>
          <w:color w:val="000000"/>
        </w:rPr>
        <w:softHyphen/>
        <w:t>лать вывод о том, что в стра</w:t>
      </w:r>
      <w:r w:rsidRPr="004D46FC">
        <w:rPr>
          <w:rFonts w:ascii="PT Astra Serif" w:hAnsi="PT Astra Serif"/>
          <w:b/>
          <w:color w:val="000000"/>
        </w:rPr>
        <w:softHyphen/>
        <w:t>не Z де</w:t>
      </w:r>
      <w:r w:rsidRPr="004D46FC">
        <w:rPr>
          <w:rFonts w:ascii="PT Astra Serif" w:hAnsi="PT Astra Serif"/>
          <w:b/>
          <w:color w:val="000000"/>
        </w:rPr>
        <w:softHyphen/>
        <w:t>мо</w:t>
      </w:r>
      <w:r w:rsidRPr="004D46FC">
        <w:rPr>
          <w:rFonts w:ascii="PT Astra Serif" w:hAnsi="PT Astra Serif"/>
          <w:b/>
          <w:color w:val="000000"/>
        </w:rPr>
        <w:softHyphen/>
        <w:t>кра</w:t>
      </w:r>
      <w:r w:rsidRPr="004D46FC">
        <w:rPr>
          <w:rFonts w:ascii="PT Astra Serif" w:hAnsi="PT Astra Serif"/>
          <w:b/>
          <w:color w:val="000000"/>
        </w:rPr>
        <w:softHyphen/>
        <w:t>ти</w:t>
      </w:r>
      <w:r w:rsidRPr="004D46FC">
        <w:rPr>
          <w:rFonts w:ascii="PT Astra Serif" w:hAnsi="PT Astra Serif"/>
          <w:b/>
          <w:color w:val="000000"/>
        </w:rPr>
        <w:softHyphen/>
        <w:t>че</w:t>
      </w:r>
      <w:r w:rsidRPr="004D46FC">
        <w:rPr>
          <w:rFonts w:ascii="PT Astra Serif" w:hAnsi="PT Astra Serif"/>
          <w:b/>
          <w:color w:val="000000"/>
        </w:rPr>
        <w:softHyphen/>
        <w:t>ский по</w:t>
      </w:r>
      <w:r w:rsidRPr="004D46FC">
        <w:rPr>
          <w:rFonts w:ascii="PT Astra Serif" w:hAnsi="PT Astra Serif"/>
          <w:b/>
          <w:color w:val="000000"/>
        </w:rPr>
        <w:softHyphen/>
        <w:t>ли</w:t>
      </w:r>
      <w:r w:rsidRPr="004D46FC">
        <w:rPr>
          <w:rFonts w:ascii="PT Astra Serif" w:hAnsi="PT Astra Serif"/>
          <w:b/>
          <w:color w:val="000000"/>
        </w:rPr>
        <w:softHyphen/>
        <w:t>ти</w:t>
      </w:r>
      <w:r w:rsidRPr="004D46FC">
        <w:rPr>
          <w:rFonts w:ascii="PT Astra Serif" w:hAnsi="PT Astra Serif"/>
          <w:b/>
          <w:color w:val="000000"/>
        </w:rPr>
        <w:softHyphen/>
        <w:t>че</w:t>
      </w:r>
      <w:r w:rsidRPr="004D46FC">
        <w:rPr>
          <w:rFonts w:ascii="PT Astra Serif" w:hAnsi="PT Astra Serif"/>
          <w:b/>
          <w:color w:val="000000"/>
        </w:rPr>
        <w:softHyphen/>
        <w:t>ский режим?</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на каж</w:t>
      </w:r>
      <w:r w:rsidRPr="004D46FC">
        <w:rPr>
          <w:rFonts w:ascii="PT Astra Serif" w:hAnsi="PT Astra Serif"/>
          <w:color w:val="000000"/>
        </w:rPr>
        <w:softHyphen/>
        <w:t>дое место в пар</w:t>
      </w:r>
      <w:r w:rsidRPr="004D46FC">
        <w:rPr>
          <w:rFonts w:ascii="PT Astra Serif" w:hAnsi="PT Astra Serif"/>
          <w:color w:val="000000"/>
        </w:rPr>
        <w:softHyphen/>
        <w:t>ла</w:t>
      </w:r>
      <w:r w:rsidRPr="004D46FC">
        <w:rPr>
          <w:rFonts w:ascii="PT Astra Serif" w:hAnsi="PT Astra Serif"/>
          <w:color w:val="000000"/>
        </w:rPr>
        <w:softHyphen/>
        <w:t>мен</w:t>
      </w:r>
      <w:r w:rsidRPr="004D46FC">
        <w:rPr>
          <w:rFonts w:ascii="PT Astra Serif" w:hAnsi="PT Astra Serif"/>
          <w:color w:val="000000"/>
        </w:rPr>
        <w:softHyphen/>
        <w:t>те пре</w:t>
      </w:r>
      <w:r w:rsidRPr="004D46FC">
        <w:rPr>
          <w:rFonts w:ascii="PT Astra Serif" w:hAnsi="PT Astra Serif"/>
          <w:color w:val="000000"/>
        </w:rPr>
        <w:softHyphen/>
        <w:t>тен</w:t>
      </w:r>
      <w:r w:rsidRPr="004D46FC">
        <w:rPr>
          <w:rFonts w:ascii="PT Astra Serif" w:hAnsi="PT Astra Serif"/>
          <w:color w:val="000000"/>
        </w:rPr>
        <w:softHyphen/>
        <w:t>ду</w:t>
      </w:r>
      <w:r w:rsidRPr="004D46FC">
        <w:rPr>
          <w:rFonts w:ascii="PT Astra Serif" w:hAnsi="PT Astra Serif"/>
          <w:color w:val="000000"/>
        </w:rPr>
        <w:softHyphen/>
        <w:t>ет один кандидат.</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население из</w:t>
      </w:r>
      <w:r w:rsidRPr="004D46FC">
        <w:rPr>
          <w:rFonts w:ascii="PT Astra Serif" w:hAnsi="PT Astra Serif"/>
          <w:color w:val="000000"/>
        </w:rPr>
        <w:softHyphen/>
        <w:t>би</w:t>
      </w:r>
      <w:r w:rsidRPr="004D46FC">
        <w:rPr>
          <w:rFonts w:ascii="PT Astra Serif" w:hAnsi="PT Astra Serif"/>
          <w:color w:val="000000"/>
        </w:rPr>
        <w:softHyphen/>
        <w:t>ра</w:t>
      </w:r>
      <w:r w:rsidRPr="004D46FC">
        <w:rPr>
          <w:rFonts w:ascii="PT Astra Serif" w:hAnsi="PT Astra Serif"/>
          <w:color w:val="000000"/>
        </w:rPr>
        <w:softHyphen/>
        <w:t>ет кол</w:t>
      </w:r>
      <w:r w:rsidRPr="004D46FC">
        <w:rPr>
          <w:rFonts w:ascii="PT Astra Serif" w:hAnsi="PT Astra Serif"/>
          <w:color w:val="000000"/>
        </w:rPr>
        <w:softHyphen/>
        <w:t>ле</w:t>
      </w:r>
      <w:r w:rsidRPr="004D46FC">
        <w:rPr>
          <w:rFonts w:ascii="PT Astra Serif" w:hAnsi="PT Astra Serif"/>
          <w:color w:val="000000"/>
        </w:rPr>
        <w:softHyphen/>
        <w:t>гию выборщиков, ко</w:t>
      </w:r>
      <w:r w:rsidRPr="004D46FC">
        <w:rPr>
          <w:rFonts w:ascii="PT Astra Serif" w:hAnsi="PT Astra Serif"/>
          <w:color w:val="000000"/>
        </w:rPr>
        <w:softHyphen/>
        <w:t>то</w:t>
      </w:r>
      <w:r w:rsidRPr="004D46FC">
        <w:rPr>
          <w:rFonts w:ascii="PT Astra Serif" w:hAnsi="PT Astra Serif"/>
          <w:color w:val="000000"/>
        </w:rPr>
        <w:softHyphen/>
        <w:t>рые из</w:t>
      </w:r>
      <w:r w:rsidRPr="004D46FC">
        <w:rPr>
          <w:rFonts w:ascii="PT Astra Serif" w:hAnsi="PT Astra Serif"/>
          <w:color w:val="000000"/>
        </w:rPr>
        <w:softHyphen/>
        <w:t>би</w:t>
      </w:r>
      <w:r w:rsidRPr="004D46FC">
        <w:rPr>
          <w:rFonts w:ascii="PT Astra Serif" w:hAnsi="PT Astra Serif"/>
          <w:color w:val="000000"/>
        </w:rPr>
        <w:softHyphen/>
        <w:t>ра</w:t>
      </w:r>
      <w:r w:rsidRPr="004D46FC">
        <w:rPr>
          <w:rFonts w:ascii="PT Astra Serif" w:hAnsi="PT Astra Serif"/>
          <w:color w:val="000000"/>
        </w:rPr>
        <w:softHyphen/>
        <w:t>ют депутатов.</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голосование про</w:t>
      </w:r>
      <w:r w:rsidRPr="004D46FC">
        <w:rPr>
          <w:rFonts w:ascii="PT Astra Serif" w:hAnsi="PT Astra Serif"/>
          <w:color w:val="000000"/>
        </w:rPr>
        <w:softHyphen/>
        <w:t>хо</w:t>
      </w:r>
      <w:r w:rsidRPr="004D46FC">
        <w:rPr>
          <w:rFonts w:ascii="PT Astra Serif" w:hAnsi="PT Astra Serif"/>
          <w:color w:val="000000"/>
        </w:rPr>
        <w:softHyphen/>
        <w:t>дит тайно.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избиратели, награждённые го</w:t>
      </w:r>
      <w:r w:rsidRPr="004D46FC">
        <w:rPr>
          <w:rFonts w:ascii="PT Astra Serif" w:hAnsi="PT Astra Serif"/>
          <w:color w:val="000000"/>
        </w:rPr>
        <w:softHyphen/>
        <w:t>су</w:t>
      </w:r>
      <w:r w:rsidRPr="004D46FC">
        <w:rPr>
          <w:rFonts w:ascii="PT Astra Serif" w:hAnsi="PT Astra Serif"/>
          <w:color w:val="000000"/>
        </w:rPr>
        <w:softHyphen/>
        <w:t>дар</w:t>
      </w:r>
      <w:r w:rsidRPr="004D46FC">
        <w:rPr>
          <w:rFonts w:ascii="PT Astra Serif" w:hAnsi="PT Astra Serif"/>
          <w:color w:val="000000"/>
        </w:rPr>
        <w:softHyphen/>
        <w:t>ствен</w:t>
      </w:r>
      <w:r w:rsidRPr="004D46FC">
        <w:rPr>
          <w:rFonts w:ascii="PT Astra Serif" w:hAnsi="PT Astra Serif"/>
          <w:color w:val="000000"/>
        </w:rPr>
        <w:softHyphen/>
        <w:t>ны</w:t>
      </w:r>
      <w:r w:rsidRPr="004D46FC">
        <w:rPr>
          <w:rFonts w:ascii="PT Astra Serif" w:hAnsi="PT Astra Serif"/>
          <w:color w:val="000000"/>
        </w:rPr>
        <w:softHyphen/>
        <w:t>ми наградами, имеют до</w:t>
      </w:r>
      <w:r w:rsidRPr="004D46FC">
        <w:rPr>
          <w:rFonts w:ascii="PT Astra Serif" w:hAnsi="PT Astra Serif"/>
          <w:color w:val="000000"/>
        </w:rPr>
        <w:softHyphen/>
        <w:t>пол</w:t>
      </w:r>
      <w:r w:rsidRPr="004D46FC">
        <w:rPr>
          <w:rFonts w:ascii="PT Astra Serif" w:hAnsi="PT Astra Serif"/>
          <w:color w:val="000000"/>
        </w:rPr>
        <w:softHyphen/>
        <w:t>ни</w:t>
      </w:r>
      <w:r w:rsidRPr="004D46FC">
        <w:rPr>
          <w:rFonts w:ascii="PT Astra Serif" w:hAnsi="PT Astra Serif"/>
          <w:color w:val="000000"/>
        </w:rPr>
        <w:softHyphen/>
        <w:t>тель</w:t>
      </w:r>
      <w:r w:rsidRPr="004D46FC">
        <w:rPr>
          <w:rFonts w:ascii="PT Astra Serif" w:hAnsi="PT Astra Serif"/>
          <w:color w:val="000000"/>
        </w:rPr>
        <w:softHyphen/>
        <w:t>ные голоса</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Верны ли сле</w:t>
      </w:r>
      <w:r w:rsidRPr="004D46FC">
        <w:rPr>
          <w:rFonts w:ascii="PT Astra Serif" w:hAnsi="PT Astra Serif"/>
          <w:b/>
          <w:color w:val="000000"/>
        </w:rPr>
        <w:softHyphen/>
        <w:t>ду</w:t>
      </w:r>
      <w:r w:rsidRPr="004D46FC">
        <w:rPr>
          <w:rFonts w:ascii="PT Astra Serif" w:hAnsi="PT Astra Serif"/>
          <w:b/>
          <w:color w:val="000000"/>
        </w:rPr>
        <w:softHyphen/>
        <w:t>ю</w:t>
      </w:r>
      <w:r w:rsidRPr="004D46FC">
        <w:rPr>
          <w:rFonts w:ascii="PT Astra Serif" w:hAnsi="PT Astra Serif"/>
          <w:b/>
          <w:color w:val="000000"/>
        </w:rPr>
        <w:softHyphen/>
        <w:t>щие суж</w:t>
      </w:r>
      <w:r w:rsidRPr="004D46FC">
        <w:rPr>
          <w:rFonts w:ascii="PT Astra Serif" w:hAnsi="PT Astra Serif"/>
          <w:b/>
          <w:color w:val="000000"/>
        </w:rPr>
        <w:softHyphen/>
        <w:t>де</w:t>
      </w:r>
      <w:r w:rsidRPr="004D46FC">
        <w:rPr>
          <w:rFonts w:ascii="PT Astra Serif" w:hAnsi="PT Astra Serif"/>
          <w:b/>
          <w:color w:val="000000"/>
        </w:rPr>
        <w:softHyphen/>
        <w:t>ния о пра</w:t>
      </w:r>
      <w:r w:rsidRPr="004D46FC">
        <w:rPr>
          <w:rFonts w:ascii="PT Astra Serif" w:hAnsi="PT Astra Serif"/>
          <w:b/>
          <w:color w:val="000000"/>
        </w:rPr>
        <w:softHyphen/>
        <w:t>во</w:t>
      </w:r>
      <w:r w:rsidRPr="004D46FC">
        <w:rPr>
          <w:rFonts w:ascii="PT Astra Serif" w:hAnsi="PT Astra Serif"/>
          <w:b/>
          <w:color w:val="000000"/>
        </w:rPr>
        <w:softHyphen/>
        <w:t>вом государстве?</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b/>
          <w:bCs/>
          <w:color w:val="000000"/>
        </w:rPr>
        <w:t>А.</w:t>
      </w:r>
      <w:r w:rsidRPr="004D46FC">
        <w:rPr>
          <w:rStyle w:val="apple-converted-space"/>
          <w:rFonts w:ascii="PT Astra Serif" w:hAnsi="PT Astra Serif"/>
          <w:color w:val="000000"/>
        </w:rPr>
        <w:t> </w:t>
      </w:r>
      <w:r w:rsidRPr="004D46FC">
        <w:rPr>
          <w:rFonts w:ascii="PT Astra Serif" w:hAnsi="PT Astra Serif"/>
          <w:color w:val="000000"/>
        </w:rPr>
        <w:t>К при</w:t>
      </w:r>
      <w:r w:rsidRPr="004D46FC">
        <w:rPr>
          <w:rFonts w:ascii="PT Astra Serif" w:hAnsi="PT Astra Serif"/>
          <w:color w:val="000000"/>
        </w:rPr>
        <w:softHyphen/>
        <w:t>зна</w:t>
      </w:r>
      <w:r w:rsidRPr="004D46FC">
        <w:rPr>
          <w:rFonts w:ascii="PT Astra Serif" w:hAnsi="PT Astra Serif"/>
          <w:color w:val="000000"/>
        </w:rPr>
        <w:softHyphen/>
        <w:t>кам пра</w:t>
      </w:r>
      <w:r w:rsidRPr="004D46FC">
        <w:rPr>
          <w:rFonts w:ascii="PT Astra Serif" w:hAnsi="PT Astra Serif"/>
          <w:color w:val="000000"/>
        </w:rPr>
        <w:softHyphen/>
        <w:t>во</w:t>
      </w:r>
      <w:r w:rsidRPr="004D46FC">
        <w:rPr>
          <w:rFonts w:ascii="PT Astra Serif" w:hAnsi="PT Astra Serif"/>
          <w:color w:val="000000"/>
        </w:rPr>
        <w:softHyphen/>
        <w:t>во</w:t>
      </w:r>
      <w:r w:rsidRPr="004D46FC">
        <w:rPr>
          <w:rFonts w:ascii="PT Astra Serif" w:hAnsi="PT Astra Serif"/>
          <w:color w:val="000000"/>
        </w:rPr>
        <w:softHyphen/>
        <w:t>го го</w:t>
      </w:r>
      <w:r w:rsidRPr="004D46FC">
        <w:rPr>
          <w:rFonts w:ascii="PT Astra Serif" w:hAnsi="PT Astra Serif"/>
          <w:color w:val="000000"/>
        </w:rPr>
        <w:softHyphen/>
        <w:t>су</w:t>
      </w:r>
      <w:r w:rsidRPr="004D46FC">
        <w:rPr>
          <w:rFonts w:ascii="PT Astra Serif" w:hAnsi="PT Astra Serif"/>
          <w:color w:val="000000"/>
        </w:rPr>
        <w:softHyphen/>
        <w:t>дар</w:t>
      </w:r>
      <w:r w:rsidRPr="004D46FC">
        <w:rPr>
          <w:rFonts w:ascii="PT Astra Serif" w:hAnsi="PT Astra Serif"/>
          <w:color w:val="000000"/>
        </w:rPr>
        <w:softHyphen/>
        <w:t>ства от</w:t>
      </w:r>
      <w:r w:rsidRPr="004D46FC">
        <w:rPr>
          <w:rFonts w:ascii="PT Astra Serif" w:hAnsi="PT Astra Serif"/>
          <w:color w:val="000000"/>
        </w:rPr>
        <w:softHyphen/>
        <w:t>но</w:t>
      </w:r>
      <w:r w:rsidRPr="004D46FC">
        <w:rPr>
          <w:rFonts w:ascii="PT Astra Serif" w:hAnsi="PT Astra Serif"/>
          <w:color w:val="000000"/>
        </w:rPr>
        <w:softHyphen/>
        <w:t>сят не</w:t>
      </w:r>
      <w:r w:rsidRPr="004D46FC">
        <w:rPr>
          <w:rFonts w:ascii="PT Astra Serif" w:hAnsi="PT Astra Serif"/>
          <w:color w:val="000000"/>
        </w:rPr>
        <w:softHyphen/>
        <w:t>зыб</w:t>
      </w:r>
      <w:r w:rsidRPr="004D46FC">
        <w:rPr>
          <w:rFonts w:ascii="PT Astra Serif" w:hAnsi="PT Astra Serif"/>
          <w:color w:val="000000"/>
        </w:rPr>
        <w:softHyphen/>
        <w:t>ле</w:t>
      </w:r>
      <w:r w:rsidRPr="004D46FC">
        <w:rPr>
          <w:rFonts w:ascii="PT Astra Serif" w:hAnsi="PT Astra Serif"/>
          <w:color w:val="000000"/>
        </w:rPr>
        <w:softHyphen/>
        <w:t>мость прав человека, их охра</w:t>
      </w:r>
      <w:r w:rsidRPr="004D46FC">
        <w:rPr>
          <w:rFonts w:ascii="PT Astra Serif" w:hAnsi="PT Astra Serif"/>
          <w:color w:val="000000"/>
        </w:rPr>
        <w:softHyphen/>
        <w:t>ну и гарантированность.</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b/>
          <w:bCs/>
          <w:color w:val="000000"/>
        </w:rPr>
        <w:t>Б.</w:t>
      </w:r>
      <w:r w:rsidRPr="004D46FC">
        <w:rPr>
          <w:rStyle w:val="apple-converted-space"/>
          <w:rFonts w:ascii="PT Astra Serif" w:hAnsi="PT Astra Serif"/>
          <w:color w:val="000000"/>
        </w:rPr>
        <w:t> </w:t>
      </w:r>
      <w:r w:rsidRPr="004D46FC">
        <w:rPr>
          <w:rFonts w:ascii="PT Astra Serif" w:hAnsi="PT Astra Serif"/>
          <w:color w:val="000000"/>
        </w:rPr>
        <w:t>От</w:t>
      </w:r>
      <w:r w:rsidRPr="004D46FC">
        <w:rPr>
          <w:rFonts w:ascii="PT Astra Serif" w:hAnsi="PT Astra Serif"/>
          <w:color w:val="000000"/>
        </w:rPr>
        <w:softHyphen/>
        <w:t>ли</w:t>
      </w:r>
      <w:r w:rsidRPr="004D46FC">
        <w:rPr>
          <w:rFonts w:ascii="PT Astra Serif" w:hAnsi="PT Astra Serif"/>
          <w:color w:val="000000"/>
        </w:rPr>
        <w:softHyphen/>
        <w:t>чи</w:t>
      </w:r>
      <w:r w:rsidRPr="004D46FC">
        <w:rPr>
          <w:rFonts w:ascii="PT Astra Serif" w:hAnsi="PT Astra Serif"/>
          <w:color w:val="000000"/>
        </w:rPr>
        <w:softHyphen/>
        <w:t>тель</w:t>
      </w:r>
      <w:r w:rsidRPr="004D46FC">
        <w:rPr>
          <w:rFonts w:ascii="PT Astra Serif" w:hAnsi="PT Astra Serif"/>
          <w:color w:val="000000"/>
        </w:rPr>
        <w:softHyphen/>
        <w:t>ным при</w:t>
      </w:r>
      <w:r w:rsidRPr="004D46FC">
        <w:rPr>
          <w:rFonts w:ascii="PT Astra Serif" w:hAnsi="PT Astra Serif"/>
          <w:color w:val="000000"/>
        </w:rPr>
        <w:softHyphen/>
        <w:t>зна</w:t>
      </w:r>
      <w:r w:rsidRPr="004D46FC">
        <w:rPr>
          <w:rFonts w:ascii="PT Astra Serif" w:hAnsi="PT Astra Serif"/>
          <w:color w:val="000000"/>
        </w:rPr>
        <w:softHyphen/>
        <w:t>ком пра</w:t>
      </w:r>
      <w:r w:rsidRPr="004D46FC">
        <w:rPr>
          <w:rFonts w:ascii="PT Astra Serif" w:hAnsi="PT Astra Serif"/>
          <w:color w:val="000000"/>
        </w:rPr>
        <w:softHyphen/>
        <w:t>во</w:t>
      </w:r>
      <w:r w:rsidRPr="004D46FC">
        <w:rPr>
          <w:rFonts w:ascii="PT Astra Serif" w:hAnsi="PT Astra Serif"/>
          <w:color w:val="000000"/>
        </w:rPr>
        <w:softHyphen/>
        <w:t>во</w:t>
      </w:r>
      <w:r w:rsidRPr="004D46FC">
        <w:rPr>
          <w:rFonts w:ascii="PT Astra Serif" w:hAnsi="PT Astra Serif"/>
          <w:color w:val="000000"/>
        </w:rPr>
        <w:softHyphen/>
        <w:t>го го</w:t>
      </w:r>
      <w:r w:rsidRPr="004D46FC">
        <w:rPr>
          <w:rFonts w:ascii="PT Astra Serif" w:hAnsi="PT Astra Serif"/>
          <w:color w:val="000000"/>
        </w:rPr>
        <w:softHyphen/>
        <w:t>су</w:t>
      </w:r>
      <w:r w:rsidRPr="004D46FC">
        <w:rPr>
          <w:rFonts w:ascii="PT Astra Serif" w:hAnsi="PT Astra Serif"/>
          <w:color w:val="000000"/>
        </w:rPr>
        <w:softHyphen/>
        <w:t>дар</w:t>
      </w:r>
      <w:r w:rsidRPr="004D46FC">
        <w:rPr>
          <w:rFonts w:ascii="PT Astra Serif" w:hAnsi="PT Astra Serif"/>
          <w:color w:val="000000"/>
        </w:rPr>
        <w:softHyphen/>
        <w:t>ства яв</w:t>
      </w:r>
      <w:r w:rsidRPr="004D46FC">
        <w:rPr>
          <w:rFonts w:ascii="PT Astra Serif" w:hAnsi="PT Astra Serif"/>
          <w:color w:val="000000"/>
        </w:rPr>
        <w:softHyphen/>
        <w:t>ля</w:t>
      </w:r>
      <w:r w:rsidRPr="004D46FC">
        <w:rPr>
          <w:rFonts w:ascii="PT Astra Serif" w:hAnsi="PT Astra Serif"/>
          <w:color w:val="000000"/>
        </w:rPr>
        <w:softHyphen/>
        <w:t>ет</w:t>
      </w:r>
      <w:r w:rsidRPr="004D46FC">
        <w:rPr>
          <w:rFonts w:ascii="PT Astra Serif" w:hAnsi="PT Astra Serif"/>
          <w:color w:val="000000"/>
        </w:rPr>
        <w:softHyphen/>
        <w:t>ся на</w:t>
      </w:r>
      <w:r w:rsidRPr="004D46FC">
        <w:rPr>
          <w:rFonts w:ascii="PT Astra Serif" w:hAnsi="PT Astra Serif"/>
          <w:color w:val="000000"/>
        </w:rPr>
        <w:softHyphen/>
        <w:t>ли</w:t>
      </w:r>
      <w:r w:rsidRPr="004D46FC">
        <w:rPr>
          <w:rFonts w:ascii="PT Astra Serif" w:hAnsi="PT Astra Serif"/>
          <w:color w:val="000000"/>
        </w:rPr>
        <w:softHyphen/>
        <w:t>чие еди</w:t>
      </w:r>
      <w:r w:rsidRPr="004D46FC">
        <w:rPr>
          <w:rFonts w:ascii="PT Astra Serif" w:hAnsi="PT Astra Serif"/>
          <w:color w:val="000000"/>
        </w:rPr>
        <w:softHyphen/>
        <w:t>ной об</w:t>
      </w:r>
      <w:r w:rsidRPr="004D46FC">
        <w:rPr>
          <w:rFonts w:ascii="PT Astra Serif" w:hAnsi="PT Astra Serif"/>
          <w:color w:val="000000"/>
        </w:rPr>
        <w:softHyphen/>
        <w:t>ще</w:t>
      </w:r>
      <w:r w:rsidRPr="004D46FC">
        <w:rPr>
          <w:rFonts w:ascii="PT Astra Serif" w:hAnsi="PT Astra Serif"/>
          <w:color w:val="000000"/>
        </w:rPr>
        <w:softHyphen/>
        <w:t>обя</w:t>
      </w:r>
      <w:r w:rsidRPr="004D46FC">
        <w:rPr>
          <w:rFonts w:ascii="PT Astra Serif" w:hAnsi="PT Astra Serif"/>
          <w:color w:val="000000"/>
        </w:rPr>
        <w:softHyphen/>
        <w:t>за</w:t>
      </w:r>
      <w:r w:rsidRPr="004D46FC">
        <w:rPr>
          <w:rFonts w:ascii="PT Astra Serif" w:hAnsi="PT Astra Serif"/>
          <w:color w:val="000000"/>
        </w:rPr>
        <w:softHyphen/>
        <w:t>тель</w:t>
      </w:r>
      <w:r w:rsidRPr="004D46FC">
        <w:rPr>
          <w:rFonts w:ascii="PT Astra Serif" w:hAnsi="PT Astra Serif"/>
          <w:color w:val="000000"/>
        </w:rPr>
        <w:softHyphen/>
        <w:t>ной идеологии.</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верно толь</w:t>
      </w:r>
      <w:r w:rsidRPr="004D46FC">
        <w:rPr>
          <w:rFonts w:ascii="PT Astra Serif" w:hAnsi="PT Astra Serif"/>
          <w:color w:val="000000"/>
        </w:rPr>
        <w:softHyphen/>
        <w:t>ко 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верно толь</w:t>
      </w:r>
      <w:r w:rsidRPr="004D46FC">
        <w:rPr>
          <w:rFonts w:ascii="PT Astra Serif" w:hAnsi="PT Astra Serif"/>
          <w:color w:val="000000"/>
        </w:rPr>
        <w:softHyphen/>
        <w:t>ко Б</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верны оба суждения</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оба суж</w:t>
      </w:r>
      <w:r w:rsidRPr="004D46FC">
        <w:rPr>
          <w:rFonts w:ascii="PT Astra Serif" w:hAnsi="PT Astra Serif"/>
          <w:color w:val="000000"/>
        </w:rPr>
        <w:softHyphen/>
        <w:t>де</w:t>
      </w:r>
      <w:r w:rsidRPr="004D46FC">
        <w:rPr>
          <w:rFonts w:ascii="PT Astra Serif" w:hAnsi="PT Astra Serif"/>
          <w:color w:val="000000"/>
        </w:rPr>
        <w:softHyphen/>
        <w:t>ния неверны</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Право, в отличие от морали,</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охраняется силой государства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опирается на представления о добре и зле</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регулирует общественные отношения</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опирается на общественное мнение</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Среди приведённых примеров противоправного поведения административным проступком является</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ложное телефонное сообщение о готовящемся террористическом акте</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невыполнение фирмой условий заключённого договора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распитие гражданами спиртных напитков в общественных местах</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дача свидетелем ложных показаний в суде</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Отрасль права, регулирующая имущественные и личные неимущественные отношения граждан и фирм</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семейное право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административное право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трудовое право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гражданское право</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Правонарушение — это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противоправное, виновное, об</w:t>
      </w:r>
      <w:r w:rsidRPr="004D46FC">
        <w:rPr>
          <w:rFonts w:ascii="PT Astra Serif" w:hAnsi="PT Astra Serif"/>
          <w:color w:val="000000"/>
        </w:rPr>
        <w:softHyphen/>
        <w:t>ще</w:t>
      </w:r>
      <w:r w:rsidRPr="004D46FC">
        <w:rPr>
          <w:rFonts w:ascii="PT Astra Serif" w:hAnsi="PT Astra Serif"/>
          <w:color w:val="000000"/>
        </w:rPr>
        <w:softHyphen/>
        <w:t>ствен</w:t>
      </w:r>
      <w:r w:rsidRPr="004D46FC">
        <w:rPr>
          <w:rFonts w:ascii="PT Astra Serif" w:hAnsi="PT Astra Serif"/>
          <w:color w:val="000000"/>
        </w:rPr>
        <w:softHyphen/>
        <w:t>но опас</w:t>
      </w:r>
      <w:r w:rsidRPr="004D46FC">
        <w:rPr>
          <w:rFonts w:ascii="PT Astra Serif" w:hAnsi="PT Astra Serif"/>
          <w:color w:val="000000"/>
        </w:rPr>
        <w:softHyphen/>
        <w:t>ное деяние, при</w:t>
      </w:r>
      <w:r w:rsidRPr="004D46FC">
        <w:rPr>
          <w:rFonts w:ascii="PT Astra Serif" w:hAnsi="PT Astra Serif"/>
          <w:color w:val="000000"/>
        </w:rPr>
        <w:softHyphen/>
        <w:t>чи</w:t>
      </w:r>
      <w:r w:rsidRPr="004D46FC">
        <w:rPr>
          <w:rFonts w:ascii="PT Astra Serif" w:hAnsi="PT Astra Serif"/>
          <w:color w:val="000000"/>
        </w:rPr>
        <w:softHyphen/>
        <w:t>ня</w:t>
      </w:r>
      <w:r w:rsidRPr="004D46FC">
        <w:rPr>
          <w:rFonts w:ascii="PT Astra Serif" w:hAnsi="PT Astra Serif"/>
          <w:color w:val="000000"/>
        </w:rPr>
        <w:softHyphen/>
        <w:t>ю</w:t>
      </w:r>
      <w:r w:rsidRPr="004D46FC">
        <w:rPr>
          <w:rFonts w:ascii="PT Astra Serif" w:hAnsi="PT Astra Serif"/>
          <w:color w:val="000000"/>
        </w:rPr>
        <w:softHyphen/>
        <w:t>щее вред обществу</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поведение, на</w:t>
      </w:r>
      <w:r w:rsidRPr="004D46FC">
        <w:rPr>
          <w:rFonts w:ascii="PT Astra Serif" w:hAnsi="PT Astra Serif"/>
          <w:color w:val="000000"/>
        </w:rPr>
        <w:softHyphen/>
        <w:t>ру</w:t>
      </w:r>
      <w:r w:rsidRPr="004D46FC">
        <w:rPr>
          <w:rFonts w:ascii="PT Astra Serif" w:hAnsi="PT Astra Serif"/>
          <w:color w:val="000000"/>
        </w:rPr>
        <w:softHyphen/>
        <w:t>ша</w:t>
      </w:r>
      <w:r w:rsidRPr="004D46FC">
        <w:rPr>
          <w:rFonts w:ascii="PT Astra Serif" w:hAnsi="PT Astra Serif"/>
          <w:color w:val="000000"/>
        </w:rPr>
        <w:softHyphen/>
        <w:t>ю</w:t>
      </w:r>
      <w:r w:rsidRPr="004D46FC">
        <w:rPr>
          <w:rFonts w:ascii="PT Astra Serif" w:hAnsi="PT Astra Serif"/>
          <w:color w:val="000000"/>
        </w:rPr>
        <w:softHyphen/>
        <w:t>щее при</w:t>
      </w:r>
      <w:r w:rsidRPr="004D46FC">
        <w:rPr>
          <w:rFonts w:ascii="PT Astra Serif" w:hAnsi="PT Astra Serif"/>
          <w:color w:val="000000"/>
        </w:rPr>
        <w:softHyphen/>
        <w:t>ня</w:t>
      </w:r>
      <w:r w:rsidRPr="004D46FC">
        <w:rPr>
          <w:rFonts w:ascii="PT Astra Serif" w:hAnsi="PT Astra Serif"/>
          <w:color w:val="000000"/>
        </w:rPr>
        <w:softHyphen/>
        <w:t>тые в дан</w:t>
      </w:r>
      <w:r w:rsidRPr="004D46FC">
        <w:rPr>
          <w:rFonts w:ascii="PT Astra Serif" w:hAnsi="PT Astra Serif"/>
          <w:color w:val="000000"/>
        </w:rPr>
        <w:softHyphen/>
        <w:t>ном об</w:t>
      </w:r>
      <w:r w:rsidRPr="004D46FC">
        <w:rPr>
          <w:rFonts w:ascii="PT Astra Serif" w:hAnsi="PT Astra Serif"/>
          <w:color w:val="000000"/>
        </w:rPr>
        <w:softHyphen/>
        <w:t>ще</w:t>
      </w:r>
      <w:r w:rsidRPr="004D46FC">
        <w:rPr>
          <w:rFonts w:ascii="PT Astra Serif" w:hAnsi="PT Astra Serif"/>
          <w:color w:val="000000"/>
        </w:rPr>
        <w:softHyphen/>
        <w:t>стве эти</w:t>
      </w:r>
      <w:r w:rsidRPr="004D46FC">
        <w:rPr>
          <w:rFonts w:ascii="PT Astra Serif" w:hAnsi="PT Astra Serif"/>
          <w:color w:val="000000"/>
        </w:rPr>
        <w:softHyphen/>
        <w:t>че</w:t>
      </w:r>
      <w:r w:rsidRPr="004D46FC">
        <w:rPr>
          <w:rFonts w:ascii="PT Astra Serif" w:hAnsi="PT Astra Serif"/>
          <w:color w:val="000000"/>
        </w:rPr>
        <w:softHyphen/>
        <w:t>ские правила</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деяние, на</w:t>
      </w:r>
      <w:r w:rsidRPr="004D46FC">
        <w:rPr>
          <w:rFonts w:ascii="PT Astra Serif" w:hAnsi="PT Astra Serif"/>
          <w:color w:val="000000"/>
        </w:rPr>
        <w:softHyphen/>
        <w:t>ка</w:t>
      </w:r>
      <w:r w:rsidRPr="004D46FC">
        <w:rPr>
          <w:rFonts w:ascii="PT Astra Serif" w:hAnsi="PT Astra Serif"/>
          <w:color w:val="000000"/>
        </w:rPr>
        <w:softHyphen/>
        <w:t>за</w:t>
      </w:r>
      <w:r w:rsidRPr="004D46FC">
        <w:rPr>
          <w:rFonts w:ascii="PT Astra Serif" w:hAnsi="PT Astra Serif"/>
          <w:color w:val="000000"/>
        </w:rPr>
        <w:softHyphen/>
        <w:t>ни</w:t>
      </w:r>
      <w:r w:rsidRPr="004D46FC">
        <w:rPr>
          <w:rFonts w:ascii="PT Astra Serif" w:hAnsi="PT Astra Serif"/>
          <w:color w:val="000000"/>
        </w:rPr>
        <w:softHyphen/>
        <w:t>ем за ко</w:t>
      </w:r>
      <w:r w:rsidRPr="004D46FC">
        <w:rPr>
          <w:rFonts w:ascii="PT Astra Serif" w:hAnsi="PT Astra Serif"/>
          <w:color w:val="000000"/>
        </w:rPr>
        <w:softHyphen/>
        <w:t>то</w:t>
      </w:r>
      <w:r w:rsidRPr="004D46FC">
        <w:rPr>
          <w:rFonts w:ascii="PT Astra Serif" w:hAnsi="PT Astra Serif"/>
          <w:color w:val="000000"/>
        </w:rPr>
        <w:softHyphen/>
        <w:t>рое яв</w:t>
      </w:r>
      <w:r w:rsidRPr="004D46FC">
        <w:rPr>
          <w:rFonts w:ascii="PT Astra Serif" w:hAnsi="PT Astra Serif"/>
          <w:color w:val="000000"/>
        </w:rPr>
        <w:softHyphen/>
        <w:t>ля</w:t>
      </w:r>
      <w:r w:rsidRPr="004D46FC">
        <w:rPr>
          <w:rFonts w:ascii="PT Astra Serif" w:hAnsi="PT Astra Serif"/>
          <w:color w:val="000000"/>
        </w:rPr>
        <w:softHyphen/>
        <w:t>ет</w:t>
      </w:r>
      <w:r w:rsidRPr="004D46FC">
        <w:rPr>
          <w:rFonts w:ascii="PT Astra Serif" w:hAnsi="PT Astra Serif"/>
          <w:color w:val="000000"/>
        </w:rPr>
        <w:softHyphen/>
        <w:t>ся ли</w:t>
      </w:r>
      <w:r w:rsidRPr="004D46FC">
        <w:rPr>
          <w:rFonts w:ascii="PT Astra Serif" w:hAnsi="PT Astra Serif"/>
          <w:color w:val="000000"/>
        </w:rPr>
        <w:softHyphen/>
        <w:t>ше</w:t>
      </w:r>
      <w:r w:rsidRPr="004D46FC">
        <w:rPr>
          <w:rFonts w:ascii="PT Astra Serif" w:hAnsi="PT Astra Serif"/>
          <w:color w:val="000000"/>
        </w:rPr>
        <w:softHyphen/>
        <w:t>ние свободы</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общественное отношение, участ</w:t>
      </w:r>
      <w:r w:rsidRPr="004D46FC">
        <w:rPr>
          <w:rFonts w:ascii="PT Astra Serif" w:hAnsi="PT Astra Serif"/>
          <w:color w:val="000000"/>
        </w:rPr>
        <w:softHyphen/>
        <w:t>ни</w:t>
      </w:r>
      <w:r w:rsidRPr="004D46FC">
        <w:rPr>
          <w:rFonts w:ascii="PT Astra Serif" w:hAnsi="PT Astra Serif"/>
          <w:color w:val="000000"/>
        </w:rPr>
        <w:softHyphen/>
        <w:t>ки ко</w:t>
      </w:r>
      <w:r w:rsidRPr="004D46FC">
        <w:rPr>
          <w:rFonts w:ascii="PT Astra Serif" w:hAnsi="PT Astra Serif"/>
          <w:color w:val="000000"/>
        </w:rPr>
        <w:softHyphen/>
        <w:t>то</w:t>
      </w:r>
      <w:r w:rsidRPr="004D46FC">
        <w:rPr>
          <w:rFonts w:ascii="PT Astra Serif" w:hAnsi="PT Astra Serif"/>
          <w:color w:val="000000"/>
        </w:rPr>
        <w:softHyphen/>
        <w:t>ро</w:t>
      </w:r>
      <w:r w:rsidRPr="004D46FC">
        <w:rPr>
          <w:rFonts w:ascii="PT Astra Serif" w:hAnsi="PT Astra Serif"/>
          <w:color w:val="000000"/>
        </w:rPr>
        <w:softHyphen/>
        <w:t>го имеют определённые права и юри</w:t>
      </w:r>
      <w:r w:rsidRPr="004D46FC">
        <w:rPr>
          <w:rFonts w:ascii="PT Astra Serif" w:hAnsi="PT Astra Serif"/>
          <w:color w:val="000000"/>
        </w:rPr>
        <w:softHyphen/>
        <w:t>ди</w:t>
      </w:r>
      <w:r w:rsidRPr="004D46FC">
        <w:rPr>
          <w:rFonts w:ascii="PT Astra Serif" w:hAnsi="PT Astra Serif"/>
          <w:color w:val="000000"/>
        </w:rPr>
        <w:softHyphen/>
        <w:t>че</w:t>
      </w:r>
      <w:r w:rsidRPr="004D46FC">
        <w:rPr>
          <w:rFonts w:ascii="PT Astra Serif" w:hAnsi="PT Astra Serif"/>
          <w:color w:val="000000"/>
        </w:rPr>
        <w:softHyphen/>
        <w:t>ские обязанности</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Родители двух</w:t>
      </w:r>
      <w:r w:rsidRPr="004D46FC">
        <w:rPr>
          <w:rFonts w:ascii="PT Astra Serif" w:hAnsi="PT Astra Serif"/>
          <w:b/>
          <w:color w:val="000000"/>
        </w:rPr>
        <w:softHyphen/>
        <w:t>лет</w:t>
      </w:r>
      <w:r w:rsidRPr="004D46FC">
        <w:rPr>
          <w:rFonts w:ascii="PT Astra Serif" w:hAnsi="PT Astra Serif"/>
          <w:b/>
          <w:color w:val="000000"/>
        </w:rPr>
        <w:softHyphen/>
        <w:t>ней девочки в силу раз</w:t>
      </w:r>
      <w:r w:rsidRPr="004D46FC">
        <w:rPr>
          <w:rFonts w:ascii="PT Astra Serif" w:hAnsi="PT Astra Serif"/>
          <w:b/>
          <w:color w:val="000000"/>
        </w:rPr>
        <w:softHyphen/>
        <w:t>ных причин не за</w:t>
      </w:r>
      <w:r w:rsidRPr="004D46FC">
        <w:rPr>
          <w:rFonts w:ascii="PT Astra Serif" w:hAnsi="PT Astra Serif"/>
          <w:b/>
          <w:color w:val="000000"/>
        </w:rPr>
        <w:softHyphen/>
        <w:t>ре</w:t>
      </w:r>
      <w:r w:rsidRPr="004D46FC">
        <w:rPr>
          <w:rFonts w:ascii="PT Astra Serif" w:hAnsi="PT Astra Serif"/>
          <w:b/>
          <w:color w:val="000000"/>
        </w:rPr>
        <w:softHyphen/>
        <w:t>ги</w:t>
      </w:r>
      <w:r w:rsidRPr="004D46FC">
        <w:rPr>
          <w:rFonts w:ascii="PT Astra Serif" w:hAnsi="PT Astra Serif"/>
          <w:b/>
          <w:color w:val="000000"/>
        </w:rPr>
        <w:softHyphen/>
        <w:t>стри</w:t>
      </w:r>
      <w:r w:rsidRPr="004D46FC">
        <w:rPr>
          <w:rFonts w:ascii="PT Astra Serif" w:hAnsi="PT Astra Serif"/>
          <w:b/>
          <w:color w:val="000000"/>
        </w:rPr>
        <w:softHyphen/>
        <w:t>ро</w:t>
      </w:r>
      <w:r w:rsidRPr="004D46FC">
        <w:rPr>
          <w:rFonts w:ascii="PT Astra Serif" w:hAnsi="PT Astra Serif"/>
          <w:b/>
          <w:color w:val="000000"/>
        </w:rPr>
        <w:softHyphen/>
        <w:t>ва</w:t>
      </w:r>
      <w:r w:rsidRPr="004D46FC">
        <w:rPr>
          <w:rFonts w:ascii="PT Astra Serif" w:hAnsi="PT Astra Serif"/>
          <w:b/>
          <w:color w:val="000000"/>
        </w:rPr>
        <w:softHyphen/>
        <w:t>ли в ор</w:t>
      </w:r>
      <w:r w:rsidRPr="004D46FC">
        <w:rPr>
          <w:rFonts w:ascii="PT Astra Serif" w:hAnsi="PT Astra Serif"/>
          <w:b/>
          <w:color w:val="000000"/>
        </w:rPr>
        <w:softHyphen/>
        <w:t>га</w:t>
      </w:r>
      <w:r w:rsidRPr="004D46FC">
        <w:rPr>
          <w:rFonts w:ascii="PT Astra Serif" w:hAnsi="PT Astra Serif"/>
          <w:b/>
          <w:color w:val="000000"/>
        </w:rPr>
        <w:softHyphen/>
        <w:t>нах ЗАГС её рождение. Какое право ребёнка было нарушено?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быть защищённым от насилия</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знать своих родителей</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жить и вос</w:t>
      </w:r>
      <w:r w:rsidRPr="004D46FC">
        <w:rPr>
          <w:rFonts w:ascii="PT Astra Serif" w:hAnsi="PT Astra Serif"/>
          <w:color w:val="000000"/>
        </w:rPr>
        <w:softHyphen/>
        <w:t>пи</w:t>
      </w:r>
      <w:r w:rsidRPr="004D46FC">
        <w:rPr>
          <w:rFonts w:ascii="PT Astra Serif" w:hAnsi="PT Astra Serif"/>
          <w:color w:val="000000"/>
        </w:rPr>
        <w:softHyphen/>
        <w:t>ты</w:t>
      </w:r>
      <w:r w:rsidRPr="004D46FC">
        <w:rPr>
          <w:rFonts w:ascii="PT Astra Serif" w:hAnsi="PT Astra Serif"/>
          <w:color w:val="000000"/>
        </w:rPr>
        <w:softHyphen/>
        <w:t>вать</w:t>
      </w:r>
      <w:r w:rsidRPr="004D46FC">
        <w:rPr>
          <w:rFonts w:ascii="PT Astra Serif" w:hAnsi="PT Astra Serif"/>
          <w:color w:val="000000"/>
        </w:rPr>
        <w:softHyphen/>
        <w:t>ся в семье</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получить имя и фамилию</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Президент Российской Федерации</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решает вопрос о доверии Правительству РФ</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осуществляет управление федеральной собственностью</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разрабатывает федеральный бюджет</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определяет основные направления внутренней и внешней политики РФ</w:t>
      </w:r>
    </w:p>
    <w:p w:rsidR="00461BC6" w:rsidRPr="004D46FC" w:rsidRDefault="00461BC6" w:rsidP="00A3784E">
      <w:pPr>
        <w:pStyle w:val="leftmargin"/>
        <w:numPr>
          <w:ilvl w:val="0"/>
          <w:numId w:val="4"/>
        </w:numPr>
        <w:shd w:val="clear" w:color="auto" w:fill="FFFFFF"/>
        <w:spacing w:before="0" w:beforeAutospacing="0" w:after="0" w:afterAutospacing="0"/>
        <w:ind w:left="567" w:hanging="567"/>
        <w:jc w:val="both"/>
        <w:rPr>
          <w:rFonts w:ascii="PT Astra Serif" w:hAnsi="PT Astra Serif"/>
          <w:b/>
          <w:color w:val="000000"/>
        </w:rPr>
      </w:pPr>
      <w:r w:rsidRPr="004D46FC">
        <w:rPr>
          <w:rFonts w:ascii="PT Astra Serif" w:hAnsi="PT Astra Serif"/>
          <w:b/>
          <w:color w:val="000000"/>
        </w:rPr>
        <w:t xml:space="preserve">Президент государства М. заявил о своем намерении баллотироваться на следующих выборах президента, несмотря на то, что он уже занимает этот пост в </w:t>
      </w:r>
      <w:r w:rsidRPr="004D46FC">
        <w:rPr>
          <w:rFonts w:ascii="PT Astra Serif" w:hAnsi="PT Astra Serif"/>
          <w:b/>
          <w:color w:val="000000"/>
        </w:rPr>
        <w:lastRenderedPageBreak/>
        <w:t>течение двух сроков подряд. Таким образом, он нарушил Конституцию. Нормы какой отрасли права будут регулировать этот вопрос?</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1) административного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2) трудового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3) конституционного</w:t>
      </w:r>
    </w:p>
    <w:p w:rsidR="00461BC6" w:rsidRPr="004D46FC" w:rsidRDefault="00461BC6" w:rsidP="00A3784E">
      <w:pPr>
        <w:pStyle w:val="leftmargin"/>
        <w:shd w:val="clear" w:color="auto" w:fill="FFFFFF"/>
        <w:spacing w:before="0" w:beforeAutospacing="0" w:after="0" w:afterAutospacing="0"/>
        <w:ind w:left="567" w:hanging="567"/>
        <w:jc w:val="both"/>
        <w:rPr>
          <w:rFonts w:ascii="PT Astra Serif" w:hAnsi="PT Astra Serif"/>
          <w:color w:val="000000"/>
        </w:rPr>
      </w:pPr>
      <w:r w:rsidRPr="004D46FC">
        <w:rPr>
          <w:rFonts w:ascii="PT Astra Serif" w:hAnsi="PT Astra Serif"/>
          <w:color w:val="000000"/>
        </w:rPr>
        <w:t>4) гражданского</w:t>
      </w:r>
    </w:p>
    <w:p w:rsidR="00461BC6" w:rsidRPr="004D46FC" w:rsidRDefault="00461BC6" w:rsidP="00A3784E">
      <w:pPr>
        <w:pStyle w:val="a9"/>
        <w:numPr>
          <w:ilvl w:val="0"/>
          <w:numId w:val="4"/>
        </w:numPr>
        <w:shd w:val="clear" w:color="auto" w:fill="FFFFFF"/>
        <w:spacing w:after="0" w:line="240" w:lineRule="auto"/>
        <w:ind w:left="567" w:hanging="567"/>
        <w:jc w:val="both"/>
        <w:rPr>
          <w:rFonts w:ascii="PT Astra Serif" w:eastAsia="Times New Roman" w:hAnsi="PT Astra Serif" w:cs="Times New Roman"/>
          <w:b/>
          <w:color w:val="000000"/>
          <w:sz w:val="24"/>
          <w:szCs w:val="24"/>
          <w:lang w:eastAsia="ru-RU"/>
        </w:rPr>
      </w:pPr>
      <w:r w:rsidRPr="004D46FC">
        <w:rPr>
          <w:rFonts w:ascii="PT Astra Serif" w:eastAsia="Times New Roman" w:hAnsi="PT Astra Serif" w:cs="Times New Roman"/>
          <w:b/>
          <w:color w:val="000000"/>
          <w:sz w:val="24"/>
          <w:szCs w:val="24"/>
          <w:lang w:eastAsia="ru-RU"/>
        </w:rPr>
        <w:t>Что относится к полномочиям Правительства Российской Федерации?</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1) разработка и принятие законов</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2) решение вопросов войны и мира</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3) управление федеральной собственностью</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4) введение чрезвычайного положения</w:t>
      </w:r>
    </w:p>
    <w:p w:rsidR="00461BC6" w:rsidRPr="004D46FC" w:rsidRDefault="00461BC6" w:rsidP="00A3784E">
      <w:pPr>
        <w:pStyle w:val="a9"/>
        <w:numPr>
          <w:ilvl w:val="0"/>
          <w:numId w:val="4"/>
        </w:numPr>
        <w:shd w:val="clear" w:color="auto" w:fill="FFFFFF"/>
        <w:spacing w:after="0" w:line="240" w:lineRule="auto"/>
        <w:ind w:left="567" w:hanging="567"/>
        <w:jc w:val="both"/>
        <w:rPr>
          <w:rFonts w:ascii="PT Astra Serif" w:eastAsia="Times New Roman" w:hAnsi="PT Astra Serif" w:cs="Times New Roman"/>
          <w:b/>
          <w:color w:val="000000"/>
          <w:sz w:val="24"/>
          <w:szCs w:val="24"/>
          <w:lang w:eastAsia="ru-RU"/>
        </w:rPr>
      </w:pPr>
      <w:r w:rsidRPr="004D46FC">
        <w:rPr>
          <w:rFonts w:ascii="PT Astra Serif" w:eastAsia="Times New Roman" w:hAnsi="PT Astra Serif" w:cs="Times New Roman"/>
          <w:b/>
          <w:color w:val="000000"/>
          <w:sz w:val="24"/>
          <w:szCs w:val="24"/>
          <w:lang w:eastAsia="ru-RU"/>
        </w:rPr>
        <w:t>Сергей Николаевич живет в одной квартире уже много лет. Какая дополнительная информация позволит сделать вывод о том, что эта квартира является его собственностью?</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1) В этой квартире раньше жили его родители.</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2) В этой квартире живет вся его семья.</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3) В любой момент он может её продать.</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4) Он зарегистрирован в этой квартире.</w:t>
      </w:r>
    </w:p>
    <w:p w:rsidR="00461BC6" w:rsidRPr="004D46FC" w:rsidRDefault="00461BC6" w:rsidP="00A3784E">
      <w:pPr>
        <w:pStyle w:val="a9"/>
        <w:numPr>
          <w:ilvl w:val="0"/>
          <w:numId w:val="4"/>
        </w:numPr>
        <w:shd w:val="clear" w:color="auto" w:fill="FFFFFF"/>
        <w:spacing w:after="0" w:line="240" w:lineRule="auto"/>
        <w:ind w:left="567" w:hanging="567"/>
        <w:jc w:val="both"/>
        <w:rPr>
          <w:rFonts w:ascii="PT Astra Serif" w:eastAsia="Times New Roman" w:hAnsi="PT Astra Serif" w:cs="Times New Roman"/>
          <w:b/>
          <w:color w:val="000000"/>
          <w:sz w:val="24"/>
          <w:szCs w:val="24"/>
          <w:lang w:eastAsia="ru-RU"/>
        </w:rPr>
      </w:pPr>
      <w:r w:rsidRPr="004D46FC">
        <w:rPr>
          <w:rFonts w:ascii="PT Astra Serif" w:eastAsia="Times New Roman" w:hAnsi="PT Astra Serif" w:cs="Times New Roman"/>
          <w:b/>
          <w:color w:val="000000"/>
          <w:sz w:val="24"/>
          <w:szCs w:val="24"/>
          <w:lang w:eastAsia="ru-RU"/>
        </w:rPr>
        <w:t>Верны ли следующие суждения о Конституции Российской Федерации?</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А. Конституция Российской Федерации была принята путем всенародного референдума.</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Б. Конституция Российской Федерации предусматривает особый порядок внесения в нее изменений и дополнений.</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1) верно только А</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2) верно только Б</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3) верны оба суждения</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4) оба суждения неверны</w:t>
      </w:r>
    </w:p>
    <w:p w:rsidR="00461BC6" w:rsidRPr="004D46FC" w:rsidRDefault="00461BC6" w:rsidP="00A3784E">
      <w:pPr>
        <w:pStyle w:val="a9"/>
        <w:numPr>
          <w:ilvl w:val="0"/>
          <w:numId w:val="4"/>
        </w:numPr>
        <w:shd w:val="clear" w:color="auto" w:fill="FFFFFF"/>
        <w:spacing w:after="0" w:line="240" w:lineRule="auto"/>
        <w:ind w:left="567" w:hanging="567"/>
        <w:jc w:val="both"/>
        <w:rPr>
          <w:rFonts w:ascii="PT Astra Serif" w:eastAsia="Times New Roman" w:hAnsi="PT Astra Serif" w:cs="Times New Roman"/>
          <w:color w:val="000000"/>
          <w:sz w:val="24"/>
          <w:szCs w:val="24"/>
          <w:lang w:eastAsia="ru-RU"/>
        </w:rPr>
      </w:pPr>
      <w:r w:rsidRPr="004D46FC">
        <w:rPr>
          <w:rFonts w:ascii="PT Astra Serif" w:eastAsia="Times New Roman" w:hAnsi="PT Astra Serif" w:cs="Times New Roman"/>
          <w:b/>
          <w:color w:val="000000"/>
          <w:sz w:val="24"/>
          <w:szCs w:val="24"/>
          <w:lang w:eastAsia="ru-RU"/>
        </w:rPr>
        <w:t>Сравните выборы и референдум. Выберите и запишите в первую колонку таблицы порядковые</w:t>
      </w:r>
      <w:r w:rsidRPr="004D46FC">
        <w:rPr>
          <w:rFonts w:ascii="PT Astra Serif" w:eastAsia="Times New Roman" w:hAnsi="PT Astra Serif" w:cs="Times New Roman"/>
          <w:color w:val="000000"/>
          <w:sz w:val="24"/>
          <w:szCs w:val="24"/>
          <w:lang w:eastAsia="ru-RU"/>
        </w:rPr>
        <w:t xml:space="preserve"> номера черт сходства, а во вторую колонку — порядковые номера черт отличия:</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1) тайное голосование граждан;</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2) граждане выражают одобрение или неодобрение какого−либо решения, закона;</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3) голосование за кандидатов на государственные должности;</w:t>
      </w:r>
    </w:p>
    <w:p w:rsidR="00461BC6" w:rsidRPr="004D46FC" w:rsidRDefault="00461BC6" w:rsidP="00A3784E">
      <w:pPr>
        <w:shd w:val="clear" w:color="auto" w:fill="FFFFFF"/>
        <w:ind w:left="567" w:hanging="567"/>
        <w:jc w:val="both"/>
        <w:rPr>
          <w:rFonts w:ascii="PT Astra Serif" w:hAnsi="PT Astra Serif"/>
          <w:color w:val="000000"/>
        </w:rPr>
      </w:pPr>
      <w:r w:rsidRPr="004D46FC">
        <w:rPr>
          <w:rFonts w:ascii="PT Astra Serif" w:hAnsi="PT Astra Serif"/>
          <w:color w:val="000000"/>
        </w:rPr>
        <w:t>4) правом голоса обладают только совершеннолетние граждане</w:t>
      </w:r>
    </w:p>
    <w:p w:rsidR="00E80B4E" w:rsidRPr="004D46FC" w:rsidRDefault="00E80B4E" w:rsidP="004D46FC">
      <w:pPr>
        <w:shd w:val="clear" w:color="auto" w:fill="FFFFFF"/>
        <w:ind w:firstLine="375"/>
        <w:jc w:val="both"/>
        <w:rPr>
          <w:rFonts w:ascii="PT Astra Serif" w:hAnsi="PT Astra Serif"/>
          <w:color w:val="000000"/>
        </w:rPr>
      </w:pPr>
    </w:p>
    <w:tbl>
      <w:tblPr>
        <w:tblW w:w="339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43"/>
        <w:gridCol w:w="850"/>
        <w:gridCol w:w="851"/>
        <w:gridCol w:w="850"/>
      </w:tblGrid>
      <w:tr w:rsidR="00461BC6" w:rsidRPr="004D46FC" w:rsidTr="00461BC6">
        <w:trPr>
          <w:jc w:val="center"/>
        </w:trPr>
        <w:tc>
          <w:tcPr>
            <w:tcW w:w="16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Черты сходства</w:t>
            </w:r>
          </w:p>
        </w:tc>
        <w:tc>
          <w:tcPr>
            <w:tcW w:w="170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Черты различия</w:t>
            </w:r>
          </w:p>
        </w:tc>
      </w:tr>
      <w:tr w:rsidR="00461BC6" w:rsidRPr="004D46FC" w:rsidTr="00461BC6">
        <w:trPr>
          <w:trHeight w:val="210"/>
          <w:jc w:val="center"/>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61BC6" w:rsidRPr="004D46FC" w:rsidRDefault="00461BC6" w:rsidP="004D46FC">
            <w:pPr>
              <w:rPr>
                <w:rFonts w:ascii="PT Astra Serif" w:hAnsi="PT Astra Serif"/>
              </w:rPr>
            </w:pP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61BC6" w:rsidRPr="004D46FC" w:rsidRDefault="00461BC6" w:rsidP="004D46FC">
            <w:pPr>
              <w:rPr>
                <w:rFonts w:ascii="PT Astra Serif" w:hAnsi="PT Astra Serif"/>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61BC6" w:rsidRPr="004D46FC" w:rsidRDefault="00461BC6" w:rsidP="004D46FC">
            <w:pPr>
              <w:rPr>
                <w:rFonts w:ascii="PT Astra Serif" w:hAnsi="PT Astra Serif"/>
              </w:rPr>
            </w:pPr>
          </w:p>
        </w:tc>
      </w:tr>
    </w:tbl>
    <w:p w:rsidR="00461BC6" w:rsidRPr="004D46FC" w:rsidRDefault="00461BC6" w:rsidP="00A3784E">
      <w:pPr>
        <w:pStyle w:val="a9"/>
        <w:numPr>
          <w:ilvl w:val="0"/>
          <w:numId w:val="4"/>
        </w:numPr>
        <w:shd w:val="clear" w:color="auto" w:fill="FFFFFF"/>
        <w:spacing w:after="0" w:line="240" w:lineRule="auto"/>
        <w:ind w:left="0" w:firstLine="0"/>
        <w:jc w:val="both"/>
        <w:rPr>
          <w:rFonts w:ascii="PT Astra Serif" w:eastAsia="Times New Roman" w:hAnsi="PT Astra Serif" w:cs="Times New Roman"/>
          <w:b/>
          <w:color w:val="000000"/>
          <w:sz w:val="24"/>
          <w:szCs w:val="24"/>
          <w:lang w:eastAsia="ru-RU"/>
        </w:rPr>
      </w:pPr>
      <w:r w:rsidRPr="004D46FC">
        <w:rPr>
          <w:rFonts w:ascii="PT Astra Serif" w:eastAsia="Times New Roman" w:hAnsi="PT Astra Serif" w:cs="Times New Roman"/>
          <w:b/>
          <w:color w:val="000000"/>
          <w:sz w:val="24"/>
          <w:szCs w:val="24"/>
          <w:lang w:eastAsia="ru-RU"/>
        </w:rPr>
        <w:t>Установите со</w:t>
      </w:r>
      <w:r w:rsidRPr="004D46FC">
        <w:rPr>
          <w:rFonts w:ascii="PT Astra Serif" w:eastAsia="Times New Roman" w:hAnsi="PT Astra Serif" w:cs="Times New Roman"/>
          <w:b/>
          <w:color w:val="000000"/>
          <w:sz w:val="24"/>
          <w:szCs w:val="24"/>
          <w:lang w:eastAsia="ru-RU"/>
        </w:rPr>
        <w:softHyphen/>
        <w:t>от</w:t>
      </w:r>
      <w:r w:rsidRPr="004D46FC">
        <w:rPr>
          <w:rFonts w:ascii="PT Astra Serif" w:eastAsia="Times New Roman" w:hAnsi="PT Astra Serif" w:cs="Times New Roman"/>
          <w:b/>
          <w:color w:val="000000"/>
          <w:sz w:val="24"/>
          <w:szCs w:val="24"/>
          <w:lang w:eastAsia="ru-RU"/>
        </w:rPr>
        <w:softHyphen/>
        <w:t>вет</w:t>
      </w:r>
      <w:r w:rsidRPr="004D46FC">
        <w:rPr>
          <w:rFonts w:ascii="PT Astra Serif" w:eastAsia="Times New Roman" w:hAnsi="PT Astra Serif" w:cs="Times New Roman"/>
          <w:b/>
          <w:color w:val="000000"/>
          <w:sz w:val="24"/>
          <w:szCs w:val="24"/>
          <w:lang w:eastAsia="ru-RU"/>
        </w:rPr>
        <w:softHyphen/>
        <w:t>ствие между при</w:t>
      </w:r>
      <w:r w:rsidRPr="004D46FC">
        <w:rPr>
          <w:rFonts w:ascii="PT Astra Serif" w:eastAsia="Times New Roman" w:hAnsi="PT Astra Serif" w:cs="Times New Roman"/>
          <w:b/>
          <w:color w:val="000000"/>
          <w:sz w:val="24"/>
          <w:szCs w:val="24"/>
          <w:lang w:eastAsia="ru-RU"/>
        </w:rPr>
        <w:softHyphen/>
        <w:t>ме</w:t>
      </w:r>
      <w:r w:rsidRPr="004D46FC">
        <w:rPr>
          <w:rFonts w:ascii="PT Astra Serif" w:eastAsia="Times New Roman" w:hAnsi="PT Astra Serif" w:cs="Times New Roman"/>
          <w:b/>
          <w:color w:val="000000"/>
          <w:sz w:val="24"/>
          <w:szCs w:val="24"/>
          <w:lang w:eastAsia="ru-RU"/>
        </w:rPr>
        <w:softHyphen/>
        <w:t>ра</w:t>
      </w:r>
      <w:r w:rsidRPr="004D46FC">
        <w:rPr>
          <w:rFonts w:ascii="PT Astra Serif" w:eastAsia="Times New Roman" w:hAnsi="PT Astra Serif" w:cs="Times New Roman"/>
          <w:b/>
          <w:color w:val="000000"/>
          <w:sz w:val="24"/>
          <w:szCs w:val="24"/>
          <w:lang w:eastAsia="ru-RU"/>
        </w:rPr>
        <w:softHyphen/>
        <w:t>ми и эле</w:t>
      </w:r>
      <w:r w:rsidRPr="004D46FC">
        <w:rPr>
          <w:rFonts w:ascii="PT Astra Serif" w:eastAsia="Times New Roman" w:hAnsi="PT Astra Serif" w:cs="Times New Roman"/>
          <w:b/>
          <w:color w:val="000000"/>
          <w:sz w:val="24"/>
          <w:szCs w:val="24"/>
          <w:lang w:eastAsia="ru-RU"/>
        </w:rPr>
        <w:softHyphen/>
        <w:t>мен</w:t>
      </w:r>
      <w:r w:rsidRPr="004D46FC">
        <w:rPr>
          <w:rFonts w:ascii="PT Astra Serif" w:eastAsia="Times New Roman" w:hAnsi="PT Astra Serif" w:cs="Times New Roman"/>
          <w:b/>
          <w:color w:val="000000"/>
          <w:sz w:val="24"/>
          <w:szCs w:val="24"/>
          <w:lang w:eastAsia="ru-RU"/>
        </w:rPr>
        <w:softHyphen/>
        <w:t>та</w:t>
      </w:r>
      <w:r w:rsidRPr="004D46FC">
        <w:rPr>
          <w:rFonts w:ascii="PT Astra Serif" w:eastAsia="Times New Roman" w:hAnsi="PT Astra Serif" w:cs="Times New Roman"/>
          <w:b/>
          <w:color w:val="000000"/>
          <w:sz w:val="24"/>
          <w:szCs w:val="24"/>
          <w:lang w:eastAsia="ru-RU"/>
        </w:rPr>
        <w:softHyphen/>
        <w:t>ми формы государства: к каж</w:t>
      </w:r>
      <w:r w:rsidRPr="004D46FC">
        <w:rPr>
          <w:rFonts w:ascii="PT Astra Serif" w:eastAsia="Times New Roman" w:hAnsi="PT Astra Serif" w:cs="Times New Roman"/>
          <w:b/>
          <w:color w:val="000000"/>
          <w:sz w:val="24"/>
          <w:szCs w:val="24"/>
          <w:lang w:eastAsia="ru-RU"/>
        </w:rPr>
        <w:softHyphen/>
        <w:t>до</w:t>
      </w:r>
      <w:r w:rsidRPr="004D46FC">
        <w:rPr>
          <w:rFonts w:ascii="PT Astra Serif" w:eastAsia="Times New Roman" w:hAnsi="PT Astra Serif" w:cs="Times New Roman"/>
          <w:b/>
          <w:color w:val="000000"/>
          <w:sz w:val="24"/>
          <w:szCs w:val="24"/>
          <w:lang w:eastAsia="ru-RU"/>
        </w:rPr>
        <w:softHyphen/>
        <w:t>му элементу, дан</w:t>
      </w:r>
      <w:r w:rsidRPr="004D46FC">
        <w:rPr>
          <w:rFonts w:ascii="PT Astra Serif" w:eastAsia="Times New Roman" w:hAnsi="PT Astra Serif" w:cs="Times New Roman"/>
          <w:b/>
          <w:color w:val="000000"/>
          <w:sz w:val="24"/>
          <w:szCs w:val="24"/>
          <w:lang w:eastAsia="ru-RU"/>
        </w:rPr>
        <w:softHyphen/>
        <w:t>но</w:t>
      </w:r>
      <w:r w:rsidRPr="004D46FC">
        <w:rPr>
          <w:rFonts w:ascii="PT Astra Serif" w:eastAsia="Times New Roman" w:hAnsi="PT Astra Serif" w:cs="Times New Roman"/>
          <w:b/>
          <w:color w:val="000000"/>
          <w:sz w:val="24"/>
          <w:szCs w:val="24"/>
          <w:lang w:eastAsia="ru-RU"/>
        </w:rPr>
        <w:softHyphen/>
        <w:t>му в пер</w:t>
      </w:r>
      <w:r w:rsidRPr="004D46FC">
        <w:rPr>
          <w:rFonts w:ascii="PT Astra Serif" w:eastAsia="Times New Roman" w:hAnsi="PT Astra Serif" w:cs="Times New Roman"/>
          <w:b/>
          <w:color w:val="000000"/>
          <w:sz w:val="24"/>
          <w:szCs w:val="24"/>
          <w:lang w:eastAsia="ru-RU"/>
        </w:rPr>
        <w:softHyphen/>
        <w:t>вом столбце, под</w:t>
      </w:r>
      <w:r w:rsidRPr="004D46FC">
        <w:rPr>
          <w:rFonts w:ascii="PT Astra Serif" w:eastAsia="Times New Roman" w:hAnsi="PT Astra Serif" w:cs="Times New Roman"/>
          <w:b/>
          <w:color w:val="000000"/>
          <w:sz w:val="24"/>
          <w:szCs w:val="24"/>
          <w:lang w:eastAsia="ru-RU"/>
        </w:rPr>
        <w:softHyphen/>
        <w:t>бе</w:t>
      </w:r>
      <w:r w:rsidRPr="004D46FC">
        <w:rPr>
          <w:rFonts w:ascii="PT Astra Serif" w:eastAsia="Times New Roman" w:hAnsi="PT Astra Serif" w:cs="Times New Roman"/>
          <w:b/>
          <w:color w:val="000000"/>
          <w:sz w:val="24"/>
          <w:szCs w:val="24"/>
          <w:lang w:eastAsia="ru-RU"/>
        </w:rPr>
        <w:softHyphen/>
        <w:t>ри</w:t>
      </w:r>
      <w:r w:rsidRPr="004D46FC">
        <w:rPr>
          <w:rFonts w:ascii="PT Astra Serif" w:eastAsia="Times New Roman" w:hAnsi="PT Astra Serif" w:cs="Times New Roman"/>
          <w:b/>
          <w:color w:val="000000"/>
          <w:sz w:val="24"/>
          <w:szCs w:val="24"/>
          <w:lang w:eastAsia="ru-RU"/>
        </w:rPr>
        <w:softHyphen/>
        <w:t>те со</w:t>
      </w:r>
      <w:r w:rsidRPr="004D46FC">
        <w:rPr>
          <w:rFonts w:ascii="PT Astra Serif" w:eastAsia="Times New Roman" w:hAnsi="PT Astra Serif" w:cs="Times New Roman"/>
          <w:b/>
          <w:color w:val="000000"/>
          <w:sz w:val="24"/>
          <w:szCs w:val="24"/>
          <w:lang w:eastAsia="ru-RU"/>
        </w:rPr>
        <w:softHyphen/>
        <w:t>от</w:t>
      </w:r>
      <w:r w:rsidRPr="004D46FC">
        <w:rPr>
          <w:rFonts w:ascii="PT Astra Serif" w:eastAsia="Times New Roman" w:hAnsi="PT Astra Serif" w:cs="Times New Roman"/>
          <w:b/>
          <w:color w:val="000000"/>
          <w:sz w:val="24"/>
          <w:szCs w:val="24"/>
          <w:lang w:eastAsia="ru-RU"/>
        </w:rPr>
        <w:softHyphen/>
        <w:t>вет</w:t>
      </w:r>
      <w:r w:rsidRPr="004D46FC">
        <w:rPr>
          <w:rFonts w:ascii="PT Astra Serif" w:eastAsia="Times New Roman" w:hAnsi="PT Astra Serif" w:cs="Times New Roman"/>
          <w:b/>
          <w:color w:val="000000"/>
          <w:sz w:val="24"/>
          <w:szCs w:val="24"/>
          <w:lang w:eastAsia="ru-RU"/>
        </w:rPr>
        <w:softHyphen/>
        <w:t>ству</w:t>
      </w:r>
      <w:r w:rsidRPr="004D46FC">
        <w:rPr>
          <w:rFonts w:ascii="PT Astra Serif" w:eastAsia="Times New Roman" w:hAnsi="PT Astra Serif" w:cs="Times New Roman"/>
          <w:b/>
          <w:color w:val="000000"/>
          <w:sz w:val="24"/>
          <w:szCs w:val="24"/>
          <w:lang w:eastAsia="ru-RU"/>
        </w:rPr>
        <w:softHyphen/>
        <w:t>ю</w:t>
      </w:r>
      <w:r w:rsidRPr="004D46FC">
        <w:rPr>
          <w:rFonts w:ascii="PT Astra Serif" w:eastAsia="Times New Roman" w:hAnsi="PT Astra Serif" w:cs="Times New Roman"/>
          <w:b/>
          <w:color w:val="000000"/>
          <w:sz w:val="24"/>
          <w:szCs w:val="24"/>
          <w:lang w:eastAsia="ru-RU"/>
        </w:rPr>
        <w:softHyphen/>
        <w:t>щий эле</w:t>
      </w:r>
      <w:r w:rsidRPr="004D46FC">
        <w:rPr>
          <w:rFonts w:ascii="PT Astra Serif" w:eastAsia="Times New Roman" w:hAnsi="PT Astra Serif" w:cs="Times New Roman"/>
          <w:b/>
          <w:color w:val="000000"/>
          <w:sz w:val="24"/>
          <w:szCs w:val="24"/>
          <w:lang w:eastAsia="ru-RU"/>
        </w:rPr>
        <w:softHyphen/>
        <w:t>мент из вто</w:t>
      </w:r>
      <w:r w:rsidRPr="004D46FC">
        <w:rPr>
          <w:rFonts w:ascii="PT Astra Serif" w:eastAsia="Times New Roman" w:hAnsi="PT Astra Serif" w:cs="Times New Roman"/>
          <w:b/>
          <w:color w:val="000000"/>
          <w:sz w:val="24"/>
          <w:szCs w:val="24"/>
          <w:lang w:eastAsia="ru-RU"/>
        </w:rPr>
        <w:softHyphen/>
        <w:t>ро</w:t>
      </w:r>
      <w:r w:rsidRPr="004D46FC">
        <w:rPr>
          <w:rFonts w:ascii="PT Astra Serif" w:eastAsia="Times New Roman" w:hAnsi="PT Astra Serif" w:cs="Times New Roman"/>
          <w:b/>
          <w:color w:val="000000"/>
          <w:sz w:val="24"/>
          <w:szCs w:val="24"/>
          <w:lang w:eastAsia="ru-RU"/>
        </w:rPr>
        <w:softHyphen/>
        <w:t>го столбца.</w:t>
      </w:r>
    </w:p>
    <w:tbl>
      <w:tblPr>
        <w:tblW w:w="4820" w:type="dxa"/>
        <w:shd w:val="clear" w:color="auto" w:fill="FFFFFF"/>
        <w:tblLook w:val="04A0" w:firstRow="1" w:lastRow="0" w:firstColumn="1" w:lastColumn="0" w:noHBand="0" w:noVBand="1"/>
      </w:tblPr>
      <w:tblGrid>
        <w:gridCol w:w="1985"/>
        <w:gridCol w:w="184"/>
        <w:gridCol w:w="2651"/>
      </w:tblGrid>
      <w:tr w:rsidR="00461BC6" w:rsidRPr="004D46FC" w:rsidTr="00461BC6">
        <w:tc>
          <w:tcPr>
            <w:tcW w:w="1985" w:type="dxa"/>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ПРИМЕРЫ</w:t>
            </w:r>
          </w:p>
        </w:tc>
        <w:tc>
          <w:tcPr>
            <w:tcW w:w="0" w:type="auto"/>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r w:rsidRPr="004D46FC">
              <w:rPr>
                <w:rFonts w:ascii="PT Astra Serif" w:hAnsi="PT Astra Serif"/>
                <w:color w:val="000000"/>
              </w:rPr>
              <w:t> </w:t>
            </w:r>
          </w:p>
        </w:tc>
        <w:tc>
          <w:tcPr>
            <w:tcW w:w="2651" w:type="dxa"/>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ЭЛЕМЕНТЫ ФОРМЫ ГОСУДАРСТВА</w:t>
            </w:r>
          </w:p>
        </w:tc>
      </w:tr>
      <w:tr w:rsidR="00461BC6" w:rsidRPr="004D46FC" w:rsidTr="00461BC6">
        <w:tc>
          <w:tcPr>
            <w:tcW w:w="1985" w:type="dxa"/>
            <w:shd w:val="clear" w:color="auto" w:fill="FFFFFF"/>
            <w:tcMar>
              <w:top w:w="60" w:type="dxa"/>
              <w:left w:w="60" w:type="dxa"/>
              <w:bottom w:w="60" w:type="dxa"/>
              <w:right w:w="60" w:type="dxa"/>
            </w:tcMar>
            <w:hideMark/>
          </w:tcPr>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А) демократия</w:t>
            </w:r>
          </w:p>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Б) федерация</w:t>
            </w:r>
          </w:p>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В) республика</w:t>
            </w:r>
          </w:p>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Г) уни</w:t>
            </w:r>
            <w:r w:rsidRPr="004D46FC">
              <w:rPr>
                <w:rFonts w:ascii="PT Astra Serif" w:hAnsi="PT Astra Serif"/>
                <w:color w:val="000000"/>
              </w:rPr>
              <w:softHyphen/>
              <w:t>тар</w:t>
            </w:r>
            <w:r w:rsidRPr="004D46FC">
              <w:rPr>
                <w:rFonts w:ascii="PT Astra Serif" w:hAnsi="PT Astra Serif"/>
                <w:color w:val="000000"/>
              </w:rPr>
              <w:softHyphen/>
              <w:t>ное государство</w:t>
            </w:r>
          </w:p>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Д) монархия</w:t>
            </w:r>
          </w:p>
        </w:tc>
        <w:tc>
          <w:tcPr>
            <w:tcW w:w="0" w:type="auto"/>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r w:rsidRPr="004D46FC">
              <w:rPr>
                <w:rFonts w:ascii="PT Astra Serif" w:hAnsi="PT Astra Serif"/>
                <w:color w:val="000000"/>
              </w:rPr>
              <w:t> </w:t>
            </w:r>
          </w:p>
        </w:tc>
        <w:tc>
          <w:tcPr>
            <w:tcW w:w="2651" w:type="dxa"/>
            <w:shd w:val="clear" w:color="auto" w:fill="FFFFFF"/>
            <w:tcMar>
              <w:top w:w="60" w:type="dxa"/>
              <w:left w:w="60" w:type="dxa"/>
              <w:bottom w:w="60" w:type="dxa"/>
              <w:right w:w="60" w:type="dxa"/>
            </w:tcMar>
            <w:hideMark/>
          </w:tcPr>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1) форма государственно-территориального устройства</w:t>
            </w:r>
          </w:p>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2) форма правления</w:t>
            </w:r>
          </w:p>
          <w:p w:rsidR="00461BC6" w:rsidRPr="004D46FC" w:rsidRDefault="00461BC6" w:rsidP="004D46FC">
            <w:pPr>
              <w:ind w:firstLine="375"/>
              <w:rPr>
                <w:rFonts w:ascii="PT Astra Serif" w:hAnsi="PT Astra Serif"/>
                <w:color w:val="000000"/>
              </w:rPr>
            </w:pPr>
            <w:r w:rsidRPr="004D46FC">
              <w:rPr>
                <w:rFonts w:ascii="PT Astra Serif" w:hAnsi="PT Astra Serif"/>
                <w:color w:val="000000"/>
              </w:rPr>
              <w:t>3) по</w:t>
            </w:r>
            <w:r w:rsidRPr="004D46FC">
              <w:rPr>
                <w:rFonts w:ascii="PT Astra Serif" w:hAnsi="PT Astra Serif"/>
                <w:color w:val="000000"/>
              </w:rPr>
              <w:softHyphen/>
              <w:t>ли</w:t>
            </w:r>
            <w:r w:rsidRPr="004D46FC">
              <w:rPr>
                <w:rFonts w:ascii="PT Astra Serif" w:hAnsi="PT Astra Serif"/>
                <w:color w:val="000000"/>
              </w:rPr>
              <w:softHyphen/>
              <w:t>ти</w:t>
            </w:r>
            <w:r w:rsidRPr="004D46FC">
              <w:rPr>
                <w:rFonts w:ascii="PT Astra Serif" w:hAnsi="PT Astra Serif"/>
                <w:color w:val="000000"/>
              </w:rPr>
              <w:softHyphen/>
              <w:t>че</w:t>
            </w:r>
            <w:r w:rsidRPr="004D46FC">
              <w:rPr>
                <w:rFonts w:ascii="PT Astra Serif" w:hAnsi="PT Astra Serif"/>
                <w:color w:val="000000"/>
              </w:rPr>
              <w:softHyphen/>
              <w:t>ский режим</w:t>
            </w:r>
          </w:p>
        </w:tc>
      </w:tr>
    </w:tbl>
    <w:p w:rsidR="00461BC6" w:rsidRPr="004D46FC" w:rsidRDefault="00461BC6" w:rsidP="004D46FC">
      <w:pPr>
        <w:shd w:val="clear" w:color="auto" w:fill="FFFFFF"/>
        <w:jc w:val="both"/>
        <w:rPr>
          <w:rFonts w:ascii="PT Astra Serif" w:hAnsi="PT Astra Serif"/>
          <w:color w:val="000000"/>
        </w:rPr>
      </w:pPr>
      <w:r w:rsidRPr="004D46FC">
        <w:rPr>
          <w:rFonts w:ascii="PT Astra Serif" w:hAnsi="PT Astra Serif"/>
          <w:color w:val="000000"/>
        </w:rPr>
        <w:t>Запишите в ответ цифры, рас</w:t>
      </w:r>
      <w:r w:rsidRPr="004D46FC">
        <w:rPr>
          <w:rFonts w:ascii="PT Astra Serif" w:hAnsi="PT Astra Serif"/>
          <w:color w:val="000000"/>
        </w:rPr>
        <w:softHyphen/>
        <w:t>по</w:t>
      </w:r>
      <w:r w:rsidRPr="004D46FC">
        <w:rPr>
          <w:rFonts w:ascii="PT Astra Serif" w:hAnsi="PT Astra Serif"/>
          <w:color w:val="000000"/>
        </w:rPr>
        <w:softHyphen/>
        <w:t>ло</w:t>
      </w:r>
      <w:r w:rsidRPr="004D46FC">
        <w:rPr>
          <w:rFonts w:ascii="PT Astra Serif" w:hAnsi="PT Astra Serif"/>
          <w:color w:val="000000"/>
        </w:rPr>
        <w:softHyphen/>
        <w:t>жив их в порядке, со</w:t>
      </w:r>
      <w:r w:rsidRPr="004D46FC">
        <w:rPr>
          <w:rFonts w:ascii="PT Astra Serif" w:hAnsi="PT Astra Serif"/>
          <w:color w:val="000000"/>
        </w:rPr>
        <w:softHyphen/>
        <w:t>от</w:t>
      </w:r>
      <w:r w:rsidRPr="004D46FC">
        <w:rPr>
          <w:rFonts w:ascii="PT Astra Serif" w:hAnsi="PT Astra Serif"/>
          <w:color w:val="000000"/>
        </w:rPr>
        <w:softHyphen/>
        <w:t>вет</w:t>
      </w:r>
      <w:r w:rsidRPr="004D46FC">
        <w:rPr>
          <w:rFonts w:ascii="PT Astra Serif" w:hAnsi="PT Astra Serif"/>
          <w:color w:val="000000"/>
        </w:rPr>
        <w:softHyphen/>
        <w:t>ству</w:t>
      </w:r>
      <w:r w:rsidRPr="004D46FC">
        <w:rPr>
          <w:rFonts w:ascii="PT Astra Serif" w:hAnsi="PT Astra Serif"/>
          <w:color w:val="000000"/>
        </w:rPr>
        <w:softHyphen/>
        <w:t>ю</w:t>
      </w:r>
      <w:r w:rsidRPr="004D46FC">
        <w:rPr>
          <w:rFonts w:ascii="PT Astra Serif" w:hAnsi="PT Astra Serif"/>
          <w:color w:val="000000"/>
        </w:rPr>
        <w:softHyphen/>
        <w:t>щем буквам: </w:t>
      </w:r>
    </w:p>
    <w:tbl>
      <w:tblPr>
        <w:tblW w:w="0" w:type="auto"/>
        <w:tblInd w:w="1793" w:type="dxa"/>
        <w:shd w:val="clear" w:color="auto" w:fill="FFFFFF"/>
        <w:tblLook w:val="04A0" w:firstRow="1" w:lastRow="0" w:firstColumn="1" w:lastColumn="0" w:noHBand="0" w:noVBand="1"/>
      </w:tblPr>
      <w:tblGrid>
        <w:gridCol w:w="294"/>
        <w:gridCol w:w="283"/>
        <w:gridCol w:w="284"/>
        <w:gridCol w:w="283"/>
        <w:gridCol w:w="284"/>
      </w:tblGrid>
      <w:tr w:rsidR="00461BC6" w:rsidRPr="004D46FC" w:rsidTr="00461BC6">
        <w:tc>
          <w:tcPr>
            <w:tcW w:w="2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А</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Б</w:t>
            </w:r>
          </w:p>
        </w:tc>
        <w:tc>
          <w:tcPr>
            <w:tcW w:w="28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В</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Г</w:t>
            </w:r>
          </w:p>
        </w:tc>
        <w:tc>
          <w:tcPr>
            <w:tcW w:w="28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jc w:val="center"/>
              <w:rPr>
                <w:rFonts w:ascii="PT Astra Serif" w:hAnsi="PT Astra Serif"/>
                <w:color w:val="000000"/>
              </w:rPr>
            </w:pPr>
            <w:r w:rsidRPr="004D46FC">
              <w:rPr>
                <w:rFonts w:ascii="PT Astra Serif" w:hAnsi="PT Astra Serif"/>
                <w:color w:val="000000"/>
              </w:rPr>
              <w:t>Д</w:t>
            </w:r>
          </w:p>
        </w:tc>
      </w:tr>
      <w:tr w:rsidR="00461BC6" w:rsidRPr="004D46FC" w:rsidTr="00461BC6">
        <w:trPr>
          <w:trHeight w:val="106"/>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r w:rsidRPr="004D46FC">
              <w:rPr>
                <w:rFonts w:ascii="PT Astra Serif" w:hAnsi="PT Astra Serif"/>
                <w:color w:val="000000"/>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r w:rsidRPr="004D46FC">
              <w:rPr>
                <w:rFonts w:ascii="PT Astra Serif" w:hAnsi="PT Astra Serif"/>
                <w:color w:val="000000"/>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p>
        </w:tc>
        <w:tc>
          <w:tcPr>
            <w:tcW w:w="2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r w:rsidRPr="004D46FC">
              <w:rPr>
                <w:rFonts w:ascii="PT Astra Serif" w:hAnsi="PT Astra Serif"/>
                <w:color w:val="000000"/>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461BC6" w:rsidRPr="004D46FC" w:rsidRDefault="00461BC6" w:rsidP="004D46FC">
            <w:pPr>
              <w:rPr>
                <w:rFonts w:ascii="PT Astra Serif" w:hAnsi="PT Astra Serif"/>
                <w:color w:val="000000"/>
              </w:rPr>
            </w:pPr>
            <w:r w:rsidRPr="004D46FC">
              <w:rPr>
                <w:rFonts w:ascii="PT Astra Serif" w:hAnsi="PT Astra Serif"/>
                <w:color w:val="000000"/>
              </w:rPr>
              <w:t> </w:t>
            </w:r>
          </w:p>
        </w:tc>
      </w:tr>
    </w:tbl>
    <w:p w:rsidR="00461BC6" w:rsidRPr="004D46FC" w:rsidRDefault="00461BC6" w:rsidP="004D46FC">
      <w:pPr>
        <w:shd w:val="clear" w:color="auto" w:fill="FFFFFF"/>
        <w:ind w:firstLine="375"/>
        <w:jc w:val="center"/>
        <w:rPr>
          <w:rFonts w:ascii="PT Astra Serif" w:hAnsi="PT Astra Serif"/>
          <w:color w:val="000000"/>
        </w:rPr>
      </w:pPr>
      <w:r w:rsidRPr="004D46FC">
        <w:rPr>
          <w:rFonts w:ascii="PT Astra Serif" w:hAnsi="PT Astra Serif"/>
          <w:b/>
          <w:bCs/>
          <w:color w:val="000000"/>
        </w:rPr>
        <w:lastRenderedPageBreak/>
        <w:t>Брак и усло</w:t>
      </w:r>
      <w:r w:rsidRPr="004D46FC">
        <w:rPr>
          <w:rFonts w:ascii="PT Astra Serif" w:hAnsi="PT Astra Serif"/>
          <w:b/>
          <w:bCs/>
          <w:color w:val="000000"/>
        </w:rPr>
        <w:softHyphen/>
        <w:t>вия его за</w:t>
      </w:r>
      <w:r w:rsidRPr="004D46FC">
        <w:rPr>
          <w:rFonts w:ascii="PT Astra Serif" w:hAnsi="PT Astra Serif"/>
          <w:b/>
          <w:bCs/>
          <w:color w:val="000000"/>
        </w:rPr>
        <w:softHyphen/>
        <w:t>клю</w:t>
      </w:r>
      <w:r w:rsidRPr="004D46FC">
        <w:rPr>
          <w:rFonts w:ascii="PT Astra Serif" w:hAnsi="PT Astra Serif"/>
          <w:b/>
          <w:bCs/>
          <w:color w:val="000000"/>
        </w:rPr>
        <w:softHyphen/>
        <w:t>че</w:t>
      </w:r>
      <w:r w:rsidRPr="004D46FC">
        <w:rPr>
          <w:rFonts w:ascii="PT Astra Serif" w:hAnsi="PT Astra Serif"/>
          <w:b/>
          <w:bCs/>
          <w:color w:val="000000"/>
        </w:rPr>
        <w:softHyphen/>
        <w:t>ния</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Слово «брак» древ</w:t>
      </w:r>
      <w:r w:rsidRPr="004D46FC">
        <w:rPr>
          <w:rFonts w:ascii="PT Astra Serif" w:hAnsi="PT Astra Serif"/>
          <w:color w:val="000000"/>
        </w:rPr>
        <w:softHyphen/>
        <w:t>не</w:t>
      </w:r>
      <w:r w:rsidRPr="004D46FC">
        <w:rPr>
          <w:rFonts w:ascii="PT Astra Serif" w:hAnsi="PT Astra Serif"/>
          <w:color w:val="000000"/>
        </w:rPr>
        <w:softHyphen/>
        <w:t>рус</w:t>
      </w:r>
      <w:r w:rsidRPr="004D46FC">
        <w:rPr>
          <w:rFonts w:ascii="PT Astra Serif" w:hAnsi="PT Astra Serif"/>
          <w:color w:val="000000"/>
        </w:rPr>
        <w:softHyphen/>
        <w:t>ско</w:t>
      </w:r>
      <w:r w:rsidRPr="004D46FC">
        <w:rPr>
          <w:rFonts w:ascii="PT Astra Serif" w:hAnsi="PT Astra Serif"/>
          <w:color w:val="000000"/>
        </w:rPr>
        <w:softHyphen/>
        <w:t>го про</w:t>
      </w:r>
      <w:r w:rsidRPr="004D46FC">
        <w:rPr>
          <w:rFonts w:ascii="PT Astra Serif" w:hAnsi="PT Astra Serif"/>
          <w:color w:val="000000"/>
        </w:rPr>
        <w:softHyphen/>
        <w:t>ис</w:t>
      </w:r>
      <w:r w:rsidRPr="004D46FC">
        <w:rPr>
          <w:rFonts w:ascii="PT Astra Serif" w:hAnsi="PT Astra Serif"/>
          <w:color w:val="000000"/>
        </w:rPr>
        <w:softHyphen/>
        <w:t>хож</w:t>
      </w:r>
      <w:r w:rsidRPr="004D46FC">
        <w:rPr>
          <w:rFonts w:ascii="PT Astra Serif" w:hAnsi="PT Astra Serif"/>
          <w:color w:val="000000"/>
        </w:rPr>
        <w:softHyphen/>
        <w:t>де</w:t>
      </w:r>
      <w:r w:rsidRPr="004D46FC">
        <w:rPr>
          <w:rFonts w:ascii="PT Astra Serif" w:hAnsi="PT Astra Serif"/>
          <w:color w:val="000000"/>
        </w:rPr>
        <w:softHyphen/>
        <w:t>ния. «Бра</w:t>
      </w:r>
      <w:r w:rsidRPr="004D46FC">
        <w:rPr>
          <w:rFonts w:ascii="PT Astra Serif" w:hAnsi="PT Astra Serif"/>
          <w:color w:val="000000"/>
        </w:rPr>
        <w:softHyphen/>
        <w:t>чи</w:t>
      </w:r>
      <w:r w:rsidRPr="004D46FC">
        <w:rPr>
          <w:rFonts w:ascii="PT Astra Serif" w:hAnsi="PT Astra Serif"/>
          <w:color w:val="000000"/>
        </w:rPr>
        <w:softHyphen/>
        <w:t>ти» озна</w:t>
      </w:r>
      <w:r w:rsidRPr="004D46FC">
        <w:rPr>
          <w:rFonts w:ascii="PT Astra Serif" w:hAnsi="PT Astra Serif"/>
          <w:color w:val="000000"/>
        </w:rPr>
        <w:softHyphen/>
        <w:t>ча</w:t>
      </w:r>
      <w:r w:rsidRPr="004D46FC">
        <w:rPr>
          <w:rFonts w:ascii="PT Astra Serif" w:hAnsi="PT Astra Serif"/>
          <w:color w:val="000000"/>
        </w:rPr>
        <w:softHyphen/>
        <w:t>ет «всту</w:t>
      </w:r>
      <w:r w:rsidRPr="004D46FC">
        <w:rPr>
          <w:rFonts w:ascii="PT Astra Serif" w:hAnsi="PT Astra Serif"/>
          <w:color w:val="000000"/>
        </w:rPr>
        <w:softHyphen/>
        <w:t>пать в брак». Юри</w:t>
      </w:r>
      <w:r w:rsidRPr="004D46FC">
        <w:rPr>
          <w:rFonts w:ascii="PT Astra Serif" w:hAnsi="PT Astra Serif"/>
          <w:color w:val="000000"/>
        </w:rPr>
        <w:softHyphen/>
        <w:t>ди</w:t>
      </w:r>
      <w:r w:rsidRPr="004D46FC">
        <w:rPr>
          <w:rFonts w:ascii="PT Astra Serif" w:hAnsi="PT Astra Serif"/>
          <w:color w:val="000000"/>
        </w:rPr>
        <w:softHyphen/>
        <w:t>че</w:t>
      </w:r>
      <w:r w:rsidRPr="004D46FC">
        <w:rPr>
          <w:rFonts w:ascii="PT Astra Serif" w:hAnsi="PT Astra Serif"/>
          <w:color w:val="000000"/>
        </w:rPr>
        <w:softHyphen/>
        <w:t>ский смысл тер</w:t>
      </w:r>
      <w:r w:rsidRPr="004D46FC">
        <w:rPr>
          <w:rFonts w:ascii="PT Astra Serif" w:hAnsi="PT Astra Serif"/>
          <w:color w:val="000000"/>
        </w:rPr>
        <w:softHyphen/>
        <w:t>ми</w:t>
      </w:r>
      <w:r w:rsidRPr="004D46FC">
        <w:rPr>
          <w:rFonts w:ascii="PT Astra Serif" w:hAnsi="PT Astra Serif"/>
          <w:color w:val="000000"/>
        </w:rPr>
        <w:softHyphen/>
        <w:t>на «брак» имеет дру</w:t>
      </w:r>
      <w:r w:rsidRPr="004D46FC">
        <w:rPr>
          <w:rFonts w:ascii="PT Astra Serif" w:hAnsi="PT Astra Serif"/>
          <w:color w:val="000000"/>
        </w:rPr>
        <w:softHyphen/>
        <w:t>гое зна</w:t>
      </w:r>
      <w:r w:rsidRPr="004D46FC">
        <w:rPr>
          <w:rFonts w:ascii="PT Astra Serif" w:hAnsi="PT Astra Serif"/>
          <w:color w:val="000000"/>
        </w:rPr>
        <w:softHyphen/>
        <w:t>че</w:t>
      </w:r>
      <w:r w:rsidRPr="004D46FC">
        <w:rPr>
          <w:rFonts w:ascii="PT Astra Serif" w:hAnsi="PT Astra Serif"/>
          <w:color w:val="000000"/>
        </w:rPr>
        <w:softHyphen/>
        <w:t>ние. По се</w:t>
      </w:r>
      <w:r w:rsidRPr="004D46FC">
        <w:rPr>
          <w:rFonts w:ascii="PT Astra Serif" w:hAnsi="PT Astra Serif"/>
          <w:color w:val="000000"/>
        </w:rPr>
        <w:softHyphen/>
        <w:t>мей</w:t>
      </w:r>
      <w:r w:rsidRPr="004D46FC">
        <w:rPr>
          <w:rFonts w:ascii="PT Astra Serif" w:hAnsi="PT Astra Serif"/>
          <w:color w:val="000000"/>
        </w:rPr>
        <w:softHyphen/>
        <w:t>но</w:t>
      </w:r>
      <w:r w:rsidRPr="004D46FC">
        <w:rPr>
          <w:rFonts w:ascii="PT Astra Serif" w:hAnsi="PT Astra Serif"/>
          <w:color w:val="000000"/>
        </w:rPr>
        <w:softHyphen/>
        <w:t>му праву брак —nbsp;это доб</w:t>
      </w:r>
      <w:r w:rsidRPr="004D46FC">
        <w:rPr>
          <w:rFonts w:ascii="PT Astra Serif" w:hAnsi="PT Astra Serif"/>
          <w:color w:val="000000"/>
        </w:rPr>
        <w:softHyphen/>
        <w:t>ро</w:t>
      </w:r>
      <w:r w:rsidRPr="004D46FC">
        <w:rPr>
          <w:rFonts w:ascii="PT Astra Serif" w:hAnsi="PT Astra Serif"/>
          <w:color w:val="000000"/>
        </w:rPr>
        <w:softHyphen/>
        <w:t>воль</w:t>
      </w:r>
      <w:r w:rsidRPr="004D46FC">
        <w:rPr>
          <w:rFonts w:ascii="PT Astra Serif" w:hAnsi="PT Astra Serif"/>
          <w:color w:val="000000"/>
        </w:rPr>
        <w:softHyphen/>
        <w:t>ный союз муж</w:t>
      </w:r>
      <w:r w:rsidRPr="004D46FC">
        <w:rPr>
          <w:rFonts w:ascii="PT Astra Serif" w:hAnsi="PT Astra Serif"/>
          <w:color w:val="000000"/>
        </w:rPr>
        <w:softHyphen/>
        <w:t>чи</w:t>
      </w:r>
      <w:r w:rsidRPr="004D46FC">
        <w:rPr>
          <w:rFonts w:ascii="PT Astra Serif" w:hAnsi="PT Astra Serif"/>
          <w:color w:val="000000"/>
        </w:rPr>
        <w:softHyphen/>
        <w:t>ны и жен</w:t>
      </w:r>
      <w:r w:rsidRPr="004D46FC">
        <w:rPr>
          <w:rFonts w:ascii="PT Astra Serif" w:hAnsi="PT Astra Serif"/>
          <w:color w:val="000000"/>
        </w:rPr>
        <w:softHyphen/>
        <w:t>щи</w:t>
      </w:r>
      <w:r w:rsidRPr="004D46FC">
        <w:rPr>
          <w:rFonts w:ascii="PT Astra Serif" w:hAnsi="PT Astra Serif"/>
          <w:color w:val="000000"/>
        </w:rPr>
        <w:softHyphen/>
        <w:t>ны, целью ко</w:t>
      </w:r>
      <w:r w:rsidRPr="004D46FC">
        <w:rPr>
          <w:rFonts w:ascii="PT Astra Serif" w:hAnsi="PT Astra Serif"/>
          <w:color w:val="000000"/>
        </w:rPr>
        <w:softHyphen/>
        <w:t>то</w:t>
      </w:r>
      <w:r w:rsidRPr="004D46FC">
        <w:rPr>
          <w:rFonts w:ascii="PT Astra Serif" w:hAnsi="PT Astra Serif"/>
          <w:color w:val="000000"/>
        </w:rPr>
        <w:softHyphen/>
        <w:t>ро</w:t>
      </w:r>
      <w:r w:rsidRPr="004D46FC">
        <w:rPr>
          <w:rFonts w:ascii="PT Astra Serif" w:hAnsi="PT Astra Serif"/>
          <w:color w:val="000000"/>
        </w:rPr>
        <w:softHyphen/>
        <w:t>го яв</w:t>
      </w:r>
      <w:r w:rsidRPr="004D46FC">
        <w:rPr>
          <w:rFonts w:ascii="PT Astra Serif" w:hAnsi="PT Astra Serif"/>
          <w:color w:val="000000"/>
        </w:rPr>
        <w:softHyphen/>
        <w:t>ля</w:t>
      </w:r>
      <w:r w:rsidRPr="004D46FC">
        <w:rPr>
          <w:rFonts w:ascii="PT Astra Serif" w:hAnsi="PT Astra Serif"/>
          <w:color w:val="000000"/>
        </w:rPr>
        <w:softHyphen/>
        <w:t>ет</w:t>
      </w:r>
      <w:r w:rsidRPr="004D46FC">
        <w:rPr>
          <w:rFonts w:ascii="PT Astra Serif" w:hAnsi="PT Astra Serif"/>
          <w:color w:val="000000"/>
        </w:rPr>
        <w:softHyphen/>
        <w:t>ся со</w:t>
      </w:r>
      <w:r w:rsidRPr="004D46FC">
        <w:rPr>
          <w:rFonts w:ascii="PT Astra Serif" w:hAnsi="PT Astra Serif"/>
          <w:color w:val="000000"/>
        </w:rPr>
        <w:softHyphen/>
        <w:t>зда</w:t>
      </w:r>
      <w:r w:rsidRPr="004D46FC">
        <w:rPr>
          <w:rFonts w:ascii="PT Astra Serif" w:hAnsi="PT Astra Serif"/>
          <w:color w:val="000000"/>
        </w:rPr>
        <w:softHyphen/>
        <w:t>ние семьи.</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Брак дол</w:t>
      </w:r>
      <w:r w:rsidRPr="004D46FC">
        <w:rPr>
          <w:rFonts w:ascii="PT Astra Serif" w:hAnsi="PT Astra Serif"/>
          <w:color w:val="000000"/>
        </w:rPr>
        <w:softHyphen/>
        <w:t>жен быть ос</w:t>
      </w:r>
      <w:r w:rsidRPr="004D46FC">
        <w:rPr>
          <w:rFonts w:ascii="PT Astra Serif" w:hAnsi="PT Astra Serif"/>
          <w:color w:val="000000"/>
        </w:rPr>
        <w:softHyphen/>
        <w:t>но</w:t>
      </w:r>
      <w:r w:rsidRPr="004D46FC">
        <w:rPr>
          <w:rFonts w:ascii="PT Astra Serif" w:hAnsi="PT Astra Serif"/>
          <w:color w:val="000000"/>
        </w:rPr>
        <w:softHyphen/>
        <w:t>ван на вза</w:t>
      </w:r>
      <w:r w:rsidRPr="004D46FC">
        <w:rPr>
          <w:rFonts w:ascii="PT Astra Serif" w:hAnsi="PT Astra Serif"/>
          <w:color w:val="000000"/>
        </w:rPr>
        <w:softHyphen/>
        <w:t>им</w:t>
      </w:r>
      <w:r w:rsidRPr="004D46FC">
        <w:rPr>
          <w:rFonts w:ascii="PT Astra Serif" w:hAnsi="PT Astra Serif"/>
          <w:color w:val="000000"/>
        </w:rPr>
        <w:softHyphen/>
        <w:t>ных чув</w:t>
      </w:r>
      <w:r w:rsidRPr="004D46FC">
        <w:rPr>
          <w:rFonts w:ascii="PT Astra Serif" w:hAnsi="PT Astra Serif"/>
          <w:color w:val="000000"/>
        </w:rPr>
        <w:softHyphen/>
        <w:t>ствах, ува</w:t>
      </w:r>
      <w:r w:rsidRPr="004D46FC">
        <w:rPr>
          <w:rFonts w:ascii="PT Astra Serif" w:hAnsi="PT Astra Serif"/>
          <w:color w:val="000000"/>
        </w:rPr>
        <w:softHyphen/>
        <w:t>же</w:t>
      </w:r>
      <w:r w:rsidRPr="004D46FC">
        <w:rPr>
          <w:rFonts w:ascii="PT Astra Serif" w:hAnsi="PT Astra Serif"/>
          <w:color w:val="000000"/>
        </w:rPr>
        <w:softHyphen/>
        <w:t>нии и друж</w:t>
      </w:r>
      <w:r w:rsidRPr="004D46FC">
        <w:rPr>
          <w:rFonts w:ascii="PT Astra Serif" w:hAnsi="PT Astra Serif"/>
          <w:color w:val="000000"/>
        </w:rPr>
        <w:softHyphen/>
        <w:t>бе су</w:t>
      </w:r>
      <w:r w:rsidRPr="004D46FC">
        <w:rPr>
          <w:rFonts w:ascii="PT Astra Serif" w:hAnsi="PT Astra Serif"/>
          <w:color w:val="000000"/>
        </w:rPr>
        <w:softHyphen/>
        <w:t>пру</w:t>
      </w:r>
      <w:r w:rsidRPr="004D46FC">
        <w:rPr>
          <w:rFonts w:ascii="PT Astra Serif" w:hAnsi="PT Astra Serif"/>
          <w:color w:val="000000"/>
        </w:rPr>
        <w:softHyphen/>
        <w:t>гов. В ре</w:t>
      </w:r>
      <w:r w:rsidRPr="004D46FC">
        <w:rPr>
          <w:rFonts w:ascii="PT Astra Serif" w:hAnsi="PT Astra Serif"/>
          <w:color w:val="000000"/>
        </w:rPr>
        <w:softHyphen/>
        <w:t>аль</w:t>
      </w:r>
      <w:r w:rsidRPr="004D46FC">
        <w:rPr>
          <w:rFonts w:ascii="PT Astra Serif" w:hAnsi="PT Astra Serif"/>
          <w:color w:val="000000"/>
        </w:rPr>
        <w:softHyphen/>
        <w:t>ной жизни, это хо</w:t>
      </w:r>
      <w:r w:rsidRPr="004D46FC">
        <w:rPr>
          <w:rFonts w:ascii="PT Astra Serif" w:hAnsi="PT Astra Serif"/>
          <w:color w:val="000000"/>
        </w:rPr>
        <w:softHyphen/>
        <w:t>ро</w:t>
      </w:r>
      <w:r w:rsidRPr="004D46FC">
        <w:rPr>
          <w:rFonts w:ascii="PT Astra Serif" w:hAnsi="PT Astra Serif"/>
          <w:color w:val="000000"/>
        </w:rPr>
        <w:softHyphen/>
        <w:t>шо из</w:t>
      </w:r>
      <w:r w:rsidRPr="004D46FC">
        <w:rPr>
          <w:rFonts w:ascii="PT Astra Serif" w:hAnsi="PT Astra Serif"/>
          <w:color w:val="000000"/>
        </w:rPr>
        <w:softHyphen/>
        <w:t>вест</w:t>
      </w:r>
      <w:r w:rsidRPr="004D46FC">
        <w:rPr>
          <w:rFonts w:ascii="PT Astra Serif" w:hAnsi="PT Astra Serif"/>
          <w:color w:val="000000"/>
        </w:rPr>
        <w:softHyphen/>
        <w:t>но, в брак всту</w:t>
      </w:r>
      <w:r w:rsidRPr="004D46FC">
        <w:rPr>
          <w:rFonts w:ascii="PT Astra Serif" w:hAnsi="PT Astra Serif"/>
          <w:color w:val="000000"/>
        </w:rPr>
        <w:softHyphen/>
        <w:t>па</w:t>
      </w:r>
      <w:r w:rsidRPr="004D46FC">
        <w:rPr>
          <w:rFonts w:ascii="PT Astra Serif" w:hAnsi="PT Astra Serif"/>
          <w:color w:val="000000"/>
        </w:rPr>
        <w:softHyphen/>
        <w:t>ют и по эко</w:t>
      </w:r>
      <w:r w:rsidRPr="004D46FC">
        <w:rPr>
          <w:rFonts w:ascii="PT Astra Serif" w:hAnsi="PT Astra Serif"/>
          <w:color w:val="000000"/>
        </w:rPr>
        <w:softHyphen/>
        <w:t>но</w:t>
      </w:r>
      <w:r w:rsidRPr="004D46FC">
        <w:rPr>
          <w:rFonts w:ascii="PT Astra Serif" w:hAnsi="PT Astra Serif"/>
          <w:color w:val="000000"/>
        </w:rPr>
        <w:softHyphen/>
        <w:t>ми</w:t>
      </w:r>
      <w:r w:rsidRPr="004D46FC">
        <w:rPr>
          <w:rFonts w:ascii="PT Astra Serif" w:hAnsi="PT Astra Serif"/>
          <w:color w:val="000000"/>
        </w:rPr>
        <w:softHyphen/>
        <w:t>че</w:t>
      </w:r>
      <w:r w:rsidRPr="004D46FC">
        <w:rPr>
          <w:rFonts w:ascii="PT Astra Serif" w:hAnsi="PT Astra Serif"/>
          <w:color w:val="000000"/>
        </w:rPr>
        <w:softHyphen/>
        <w:t>ским (так на</w:t>
      </w:r>
      <w:r w:rsidRPr="004D46FC">
        <w:rPr>
          <w:rFonts w:ascii="PT Astra Serif" w:hAnsi="PT Astra Serif"/>
          <w:color w:val="000000"/>
        </w:rPr>
        <w:softHyphen/>
        <w:t>зы</w:t>
      </w:r>
      <w:r w:rsidRPr="004D46FC">
        <w:rPr>
          <w:rFonts w:ascii="PT Astra Serif" w:hAnsi="PT Astra Serif"/>
          <w:color w:val="000000"/>
        </w:rPr>
        <w:softHyphen/>
        <w:t>ва</w:t>
      </w:r>
      <w:r w:rsidRPr="004D46FC">
        <w:rPr>
          <w:rFonts w:ascii="PT Astra Serif" w:hAnsi="PT Astra Serif"/>
          <w:color w:val="000000"/>
        </w:rPr>
        <w:softHyphen/>
        <w:t>е</w:t>
      </w:r>
      <w:r w:rsidRPr="004D46FC">
        <w:rPr>
          <w:rFonts w:ascii="PT Astra Serif" w:hAnsi="PT Astra Serif"/>
          <w:color w:val="000000"/>
        </w:rPr>
        <w:softHyphen/>
        <w:t>мые браки по расчёту), и по дру</w:t>
      </w:r>
      <w:r w:rsidRPr="004D46FC">
        <w:rPr>
          <w:rFonts w:ascii="PT Astra Serif" w:hAnsi="PT Astra Serif"/>
          <w:color w:val="000000"/>
        </w:rPr>
        <w:softHyphen/>
        <w:t>гим со</w:t>
      </w:r>
      <w:r w:rsidRPr="004D46FC">
        <w:rPr>
          <w:rFonts w:ascii="PT Astra Serif" w:hAnsi="PT Astra Serif"/>
          <w:color w:val="000000"/>
        </w:rPr>
        <w:softHyphen/>
        <w:t>об</w:t>
      </w:r>
      <w:r w:rsidRPr="004D46FC">
        <w:rPr>
          <w:rFonts w:ascii="PT Astra Serif" w:hAnsi="PT Astra Serif"/>
          <w:color w:val="000000"/>
        </w:rPr>
        <w:softHyphen/>
        <w:t>ра</w:t>
      </w:r>
      <w:r w:rsidRPr="004D46FC">
        <w:rPr>
          <w:rFonts w:ascii="PT Astra Serif" w:hAnsi="PT Astra Serif"/>
          <w:color w:val="000000"/>
        </w:rPr>
        <w:softHyphen/>
        <w:t>же</w:t>
      </w:r>
      <w:r w:rsidRPr="004D46FC">
        <w:rPr>
          <w:rFonts w:ascii="PT Astra Serif" w:hAnsi="PT Astra Serif"/>
          <w:color w:val="000000"/>
        </w:rPr>
        <w:softHyphen/>
        <w:t>ни</w:t>
      </w:r>
      <w:r w:rsidRPr="004D46FC">
        <w:rPr>
          <w:rFonts w:ascii="PT Astra Serif" w:hAnsi="PT Astra Serif"/>
          <w:color w:val="000000"/>
        </w:rPr>
        <w:softHyphen/>
        <w:t>ям. Учёные счи</w:t>
      </w:r>
      <w:r w:rsidRPr="004D46FC">
        <w:rPr>
          <w:rFonts w:ascii="PT Astra Serif" w:hAnsi="PT Astra Serif"/>
          <w:color w:val="000000"/>
        </w:rPr>
        <w:softHyphen/>
        <w:t>та</w:t>
      </w:r>
      <w:r w:rsidRPr="004D46FC">
        <w:rPr>
          <w:rFonts w:ascii="PT Astra Serif" w:hAnsi="PT Astra Serif"/>
          <w:color w:val="000000"/>
        </w:rPr>
        <w:softHyphen/>
        <w:t>ют са</w:t>
      </w:r>
      <w:r w:rsidRPr="004D46FC">
        <w:rPr>
          <w:rFonts w:ascii="PT Astra Serif" w:hAnsi="PT Astra Serif"/>
          <w:color w:val="000000"/>
        </w:rPr>
        <w:softHyphen/>
        <w:t>мы</w:t>
      </w:r>
      <w:r w:rsidRPr="004D46FC">
        <w:rPr>
          <w:rFonts w:ascii="PT Astra Serif" w:hAnsi="PT Astra Serif"/>
          <w:color w:val="000000"/>
        </w:rPr>
        <w:softHyphen/>
        <w:t>ми проч</w:t>
      </w:r>
      <w:r w:rsidRPr="004D46FC">
        <w:rPr>
          <w:rFonts w:ascii="PT Astra Serif" w:hAnsi="PT Astra Serif"/>
          <w:color w:val="000000"/>
        </w:rPr>
        <w:softHyphen/>
        <w:t>ны</w:t>
      </w:r>
      <w:r w:rsidRPr="004D46FC">
        <w:rPr>
          <w:rFonts w:ascii="PT Astra Serif" w:hAnsi="PT Astra Serif"/>
          <w:color w:val="000000"/>
        </w:rPr>
        <w:softHyphen/>
        <w:t>ми браки, со</w:t>
      </w:r>
      <w:r w:rsidRPr="004D46FC">
        <w:rPr>
          <w:rFonts w:ascii="PT Astra Serif" w:hAnsi="PT Astra Serif"/>
          <w:color w:val="000000"/>
        </w:rPr>
        <w:softHyphen/>
        <w:t>здан</w:t>
      </w:r>
      <w:r w:rsidRPr="004D46FC">
        <w:rPr>
          <w:rFonts w:ascii="PT Astra Serif" w:hAnsi="PT Astra Serif"/>
          <w:color w:val="000000"/>
        </w:rPr>
        <w:softHyphen/>
        <w:t>ные лю</w:t>
      </w:r>
      <w:r w:rsidRPr="004D46FC">
        <w:rPr>
          <w:rFonts w:ascii="PT Astra Serif" w:hAnsi="PT Astra Serif"/>
          <w:color w:val="000000"/>
        </w:rPr>
        <w:softHyphen/>
        <w:t>бя</w:t>
      </w:r>
      <w:r w:rsidRPr="004D46FC">
        <w:rPr>
          <w:rFonts w:ascii="PT Astra Serif" w:hAnsi="PT Astra Serif"/>
          <w:color w:val="000000"/>
        </w:rPr>
        <w:softHyphen/>
        <w:t>щи</w:t>
      </w:r>
      <w:r w:rsidRPr="004D46FC">
        <w:rPr>
          <w:rFonts w:ascii="PT Astra Serif" w:hAnsi="PT Astra Serif"/>
          <w:color w:val="000000"/>
        </w:rPr>
        <w:softHyphen/>
        <w:t>ми друг друга лю</w:t>
      </w:r>
      <w:r w:rsidRPr="004D46FC">
        <w:rPr>
          <w:rFonts w:ascii="PT Astra Serif" w:hAnsi="PT Astra Serif"/>
          <w:color w:val="000000"/>
        </w:rPr>
        <w:softHyphen/>
        <w:t>дь</w:t>
      </w:r>
      <w:r w:rsidRPr="004D46FC">
        <w:rPr>
          <w:rFonts w:ascii="PT Astra Serif" w:hAnsi="PT Astra Serif"/>
          <w:color w:val="000000"/>
        </w:rPr>
        <w:softHyphen/>
        <w:t>ми.</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Од</w:t>
      </w:r>
      <w:r w:rsidRPr="004D46FC">
        <w:rPr>
          <w:rFonts w:ascii="PT Astra Serif" w:hAnsi="PT Astra Serif"/>
          <w:color w:val="000000"/>
        </w:rPr>
        <w:softHyphen/>
        <w:t>на</w:t>
      </w:r>
      <w:r w:rsidRPr="004D46FC">
        <w:rPr>
          <w:rFonts w:ascii="PT Astra Serif" w:hAnsi="PT Astra Serif"/>
          <w:color w:val="000000"/>
        </w:rPr>
        <w:softHyphen/>
        <w:t>ко даже самой силь</w:t>
      </w:r>
      <w:r w:rsidRPr="004D46FC">
        <w:rPr>
          <w:rFonts w:ascii="PT Astra Serif" w:hAnsi="PT Astra Serif"/>
          <w:color w:val="000000"/>
        </w:rPr>
        <w:softHyphen/>
        <w:t>ной при</w:t>
      </w:r>
      <w:r w:rsidRPr="004D46FC">
        <w:rPr>
          <w:rFonts w:ascii="PT Astra Serif" w:hAnsi="PT Astra Serif"/>
          <w:color w:val="000000"/>
        </w:rPr>
        <w:softHyphen/>
        <w:t>вя</w:t>
      </w:r>
      <w:r w:rsidRPr="004D46FC">
        <w:rPr>
          <w:rFonts w:ascii="PT Astra Serif" w:hAnsi="PT Astra Serif"/>
          <w:color w:val="000000"/>
        </w:rPr>
        <w:softHyphen/>
        <w:t>зан</w:t>
      </w:r>
      <w:r w:rsidRPr="004D46FC">
        <w:rPr>
          <w:rFonts w:ascii="PT Astra Serif" w:hAnsi="PT Astra Serif"/>
          <w:color w:val="000000"/>
        </w:rPr>
        <w:softHyphen/>
        <w:t>но</w:t>
      </w:r>
      <w:r w:rsidRPr="004D46FC">
        <w:rPr>
          <w:rFonts w:ascii="PT Astra Serif" w:hAnsi="PT Astra Serif"/>
          <w:color w:val="000000"/>
        </w:rPr>
        <w:softHyphen/>
        <w:t>сти не</w:t>
      </w:r>
      <w:r w:rsidRPr="004D46FC">
        <w:rPr>
          <w:rFonts w:ascii="PT Astra Serif" w:hAnsi="PT Astra Serif"/>
          <w:color w:val="000000"/>
        </w:rPr>
        <w:softHyphen/>
        <w:t>до</w:t>
      </w:r>
      <w:r w:rsidRPr="004D46FC">
        <w:rPr>
          <w:rFonts w:ascii="PT Astra Serif" w:hAnsi="PT Astra Serif"/>
          <w:color w:val="000000"/>
        </w:rPr>
        <w:softHyphen/>
        <w:t>ста</w:t>
      </w:r>
      <w:r w:rsidRPr="004D46FC">
        <w:rPr>
          <w:rFonts w:ascii="PT Astra Serif" w:hAnsi="PT Astra Serif"/>
          <w:color w:val="000000"/>
        </w:rPr>
        <w:softHyphen/>
        <w:t>точ</w:t>
      </w:r>
      <w:r w:rsidRPr="004D46FC">
        <w:rPr>
          <w:rFonts w:ascii="PT Astra Serif" w:hAnsi="PT Astra Serif"/>
          <w:color w:val="000000"/>
        </w:rPr>
        <w:softHyphen/>
        <w:t>но, чтобы брак был за</w:t>
      </w:r>
      <w:r w:rsidRPr="004D46FC">
        <w:rPr>
          <w:rFonts w:ascii="PT Astra Serif" w:hAnsi="PT Astra Serif"/>
          <w:color w:val="000000"/>
        </w:rPr>
        <w:softHyphen/>
        <w:t>ре</w:t>
      </w:r>
      <w:r w:rsidRPr="004D46FC">
        <w:rPr>
          <w:rFonts w:ascii="PT Astra Serif" w:hAnsi="PT Astra Serif"/>
          <w:color w:val="000000"/>
        </w:rPr>
        <w:softHyphen/>
        <w:t>ги</w:t>
      </w:r>
      <w:r w:rsidRPr="004D46FC">
        <w:rPr>
          <w:rFonts w:ascii="PT Astra Serif" w:hAnsi="PT Astra Serif"/>
          <w:color w:val="000000"/>
        </w:rPr>
        <w:softHyphen/>
        <w:t>стри</w:t>
      </w:r>
      <w:r w:rsidRPr="004D46FC">
        <w:rPr>
          <w:rFonts w:ascii="PT Astra Serif" w:hAnsi="PT Astra Serif"/>
          <w:color w:val="000000"/>
        </w:rPr>
        <w:softHyphen/>
        <w:t>ро</w:t>
      </w:r>
      <w:r w:rsidRPr="004D46FC">
        <w:rPr>
          <w:rFonts w:ascii="PT Astra Serif" w:hAnsi="PT Astra Serif"/>
          <w:color w:val="000000"/>
        </w:rPr>
        <w:softHyphen/>
        <w:t>ван. Закон тре</w:t>
      </w:r>
      <w:r w:rsidRPr="004D46FC">
        <w:rPr>
          <w:rFonts w:ascii="PT Astra Serif" w:hAnsi="PT Astra Serif"/>
          <w:color w:val="000000"/>
        </w:rPr>
        <w:softHyphen/>
        <w:t>бу</w:t>
      </w:r>
      <w:r w:rsidRPr="004D46FC">
        <w:rPr>
          <w:rFonts w:ascii="PT Astra Serif" w:hAnsi="PT Astra Serif"/>
          <w:color w:val="000000"/>
        </w:rPr>
        <w:softHyphen/>
        <w:t>ет со</w:t>
      </w:r>
      <w:r w:rsidRPr="004D46FC">
        <w:rPr>
          <w:rFonts w:ascii="PT Astra Serif" w:hAnsi="PT Astra Serif"/>
          <w:color w:val="000000"/>
        </w:rPr>
        <w:softHyphen/>
        <w:t>блю</w:t>
      </w:r>
      <w:r w:rsidRPr="004D46FC">
        <w:rPr>
          <w:rFonts w:ascii="PT Astra Serif" w:hAnsi="PT Astra Serif"/>
          <w:color w:val="000000"/>
        </w:rPr>
        <w:softHyphen/>
        <w:t>де</w:t>
      </w:r>
      <w:r w:rsidRPr="004D46FC">
        <w:rPr>
          <w:rFonts w:ascii="PT Astra Serif" w:hAnsi="PT Astra Serif"/>
          <w:color w:val="000000"/>
        </w:rPr>
        <w:softHyphen/>
        <w:t>ния обя</w:t>
      </w:r>
      <w:r w:rsidRPr="004D46FC">
        <w:rPr>
          <w:rFonts w:ascii="PT Astra Serif" w:hAnsi="PT Astra Serif"/>
          <w:color w:val="000000"/>
        </w:rPr>
        <w:softHyphen/>
        <w:t>за</w:t>
      </w:r>
      <w:r w:rsidRPr="004D46FC">
        <w:rPr>
          <w:rFonts w:ascii="PT Astra Serif" w:hAnsi="PT Astra Serif"/>
          <w:color w:val="000000"/>
        </w:rPr>
        <w:softHyphen/>
        <w:t>тель</w:t>
      </w:r>
      <w:r w:rsidRPr="004D46FC">
        <w:rPr>
          <w:rFonts w:ascii="PT Astra Serif" w:hAnsi="PT Astra Serif"/>
          <w:color w:val="000000"/>
        </w:rPr>
        <w:softHyphen/>
        <w:t>ных усло</w:t>
      </w:r>
      <w:r w:rsidRPr="004D46FC">
        <w:rPr>
          <w:rFonts w:ascii="PT Astra Serif" w:hAnsi="PT Astra Serif"/>
          <w:color w:val="000000"/>
        </w:rPr>
        <w:softHyphen/>
        <w:t>вий и по</w:t>
      </w:r>
      <w:r w:rsidRPr="004D46FC">
        <w:rPr>
          <w:rFonts w:ascii="PT Astra Serif" w:hAnsi="PT Astra Serif"/>
          <w:color w:val="000000"/>
        </w:rPr>
        <w:softHyphen/>
        <w:t>ряд</w:t>
      </w:r>
      <w:r w:rsidRPr="004D46FC">
        <w:rPr>
          <w:rFonts w:ascii="PT Astra Serif" w:hAnsi="PT Astra Serif"/>
          <w:color w:val="000000"/>
        </w:rPr>
        <w:softHyphen/>
        <w:t>ка за</w:t>
      </w:r>
      <w:r w:rsidRPr="004D46FC">
        <w:rPr>
          <w:rFonts w:ascii="PT Astra Serif" w:hAnsi="PT Astra Serif"/>
          <w:color w:val="000000"/>
        </w:rPr>
        <w:softHyphen/>
        <w:t>клю</w:t>
      </w:r>
      <w:r w:rsidRPr="004D46FC">
        <w:rPr>
          <w:rFonts w:ascii="PT Astra Serif" w:hAnsi="PT Astra Serif"/>
          <w:color w:val="000000"/>
        </w:rPr>
        <w:softHyphen/>
        <w:t>че</w:t>
      </w:r>
      <w:r w:rsidRPr="004D46FC">
        <w:rPr>
          <w:rFonts w:ascii="PT Astra Serif" w:hAnsi="PT Astra Serif"/>
          <w:color w:val="000000"/>
        </w:rPr>
        <w:softHyphen/>
        <w:t>ния брака.</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Пер</w:t>
      </w:r>
      <w:r w:rsidRPr="004D46FC">
        <w:rPr>
          <w:rFonts w:ascii="PT Astra Serif" w:hAnsi="PT Astra Serif"/>
          <w:color w:val="000000"/>
        </w:rPr>
        <w:softHyphen/>
        <w:t>вое. Вза</w:t>
      </w:r>
      <w:r w:rsidRPr="004D46FC">
        <w:rPr>
          <w:rFonts w:ascii="PT Astra Serif" w:hAnsi="PT Astra Serif"/>
          <w:color w:val="000000"/>
        </w:rPr>
        <w:softHyphen/>
        <w:t>им</w:t>
      </w:r>
      <w:r w:rsidRPr="004D46FC">
        <w:rPr>
          <w:rFonts w:ascii="PT Astra Serif" w:hAnsi="PT Astra Serif"/>
          <w:color w:val="000000"/>
        </w:rPr>
        <w:softHyphen/>
        <w:t>ное доб</w:t>
      </w:r>
      <w:r w:rsidRPr="004D46FC">
        <w:rPr>
          <w:rFonts w:ascii="PT Astra Serif" w:hAnsi="PT Astra Serif"/>
          <w:color w:val="000000"/>
        </w:rPr>
        <w:softHyphen/>
        <w:t>ро</w:t>
      </w:r>
      <w:r w:rsidRPr="004D46FC">
        <w:rPr>
          <w:rFonts w:ascii="PT Astra Serif" w:hAnsi="PT Astra Serif"/>
          <w:color w:val="000000"/>
        </w:rPr>
        <w:softHyphen/>
        <w:t>воль</w:t>
      </w:r>
      <w:r w:rsidRPr="004D46FC">
        <w:rPr>
          <w:rFonts w:ascii="PT Astra Serif" w:hAnsi="PT Astra Serif"/>
          <w:color w:val="000000"/>
        </w:rPr>
        <w:softHyphen/>
        <w:t>ное со</w:t>
      </w:r>
      <w:r w:rsidRPr="004D46FC">
        <w:rPr>
          <w:rFonts w:ascii="PT Astra Serif" w:hAnsi="PT Astra Serif"/>
          <w:color w:val="000000"/>
        </w:rPr>
        <w:softHyphen/>
        <w:t>гла</w:t>
      </w:r>
      <w:r w:rsidRPr="004D46FC">
        <w:rPr>
          <w:rFonts w:ascii="PT Astra Serif" w:hAnsi="PT Astra Serif"/>
          <w:color w:val="000000"/>
        </w:rPr>
        <w:softHyphen/>
        <w:t>сие муж</w:t>
      </w:r>
      <w:r w:rsidRPr="004D46FC">
        <w:rPr>
          <w:rFonts w:ascii="PT Astra Serif" w:hAnsi="PT Astra Serif"/>
          <w:color w:val="000000"/>
        </w:rPr>
        <w:softHyphen/>
        <w:t>чи</w:t>
      </w:r>
      <w:r w:rsidRPr="004D46FC">
        <w:rPr>
          <w:rFonts w:ascii="PT Astra Serif" w:hAnsi="PT Astra Serif"/>
          <w:color w:val="000000"/>
        </w:rPr>
        <w:softHyphen/>
        <w:t>ны и жен</w:t>
      </w:r>
      <w:r w:rsidRPr="004D46FC">
        <w:rPr>
          <w:rFonts w:ascii="PT Astra Serif" w:hAnsi="PT Astra Serif"/>
          <w:color w:val="000000"/>
        </w:rPr>
        <w:softHyphen/>
        <w:t>щи</w:t>
      </w:r>
      <w:r w:rsidRPr="004D46FC">
        <w:rPr>
          <w:rFonts w:ascii="PT Astra Serif" w:hAnsi="PT Astra Serif"/>
          <w:color w:val="000000"/>
        </w:rPr>
        <w:softHyphen/>
        <w:t>ны всту</w:t>
      </w:r>
      <w:r w:rsidRPr="004D46FC">
        <w:rPr>
          <w:rFonts w:ascii="PT Astra Serif" w:hAnsi="PT Astra Serif"/>
          <w:color w:val="000000"/>
        </w:rPr>
        <w:softHyphen/>
        <w:t>пить в брак. В от</w:t>
      </w:r>
      <w:r w:rsidRPr="004D46FC">
        <w:rPr>
          <w:rFonts w:ascii="PT Astra Serif" w:hAnsi="PT Astra Serif"/>
          <w:color w:val="000000"/>
        </w:rPr>
        <w:softHyphen/>
        <w:t>ли</w:t>
      </w:r>
      <w:r w:rsidRPr="004D46FC">
        <w:rPr>
          <w:rFonts w:ascii="PT Astra Serif" w:hAnsi="PT Astra Serif"/>
          <w:color w:val="000000"/>
        </w:rPr>
        <w:softHyphen/>
        <w:t>чие от до</w:t>
      </w:r>
      <w:r w:rsidRPr="004D46FC">
        <w:rPr>
          <w:rFonts w:ascii="PT Astra Serif" w:hAnsi="PT Astra Serif"/>
          <w:color w:val="000000"/>
        </w:rPr>
        <w:softHyphen/>
        <w:t>ре</w:t>
      </w:r>
      <w:r w:rsidRPr="004D46FC">
        <w:rPr>
          <w:rFonts w:ascii="PT Astra Serif" w:hAnsi="PT Astra Serif"/>
          <w:color w:val="000000"/>
        </w:rPr>
        <w:softHyphen/>
        <w:t>во</w:t>
      </w:r>
      <w:r w:rsidRPr="004D46FC">
        <w:rPr>
          <w:rFonts w:ascii="PT Astra Serif" w:hAnsi="PT Astra Serif"/>
          <w:color w:val="000000"/>
        </w:rPr>
        <w:softHyphen/>
        <w:t>лю</w:t>
      </w:r>
      <w:r w:rsidRPr="004D46FC">
        <w:rPr>
          <w:rFonts w:ascii="PT Astra Serif" w:hAnsi="PT Astra Serif"/>
          <w:color w:val="000000"/>
        </w:rPr>
        <w:softHyphen/>
        <w:t>ци</w:t>
      </w:r>
      <w:r w:rsidRPr="004D46FC">
        <w:rPr>
          <w:rFonts w:ascii="PT Astra Serif" w:hAnsi="PT Astra Serif"/>
          <w:color w:val="000000"/>
        </w:rPr>
        <w:softHyphen/>
        <w:t>он</w:t>
      </w:r>
      <w:r w:rsidRPr="004D46FC">
        <w:rPr>
          <w:rFonts w:ascii="PT Astra Serif" w:hAnsi="PT Astra Serif"/>
          <w:color w:val="000000"/>
        </w:rPr>
        <w:softHyphen/>
        <w:t>ной Рос</w:t>
      </w:r>
      <w:r w:rsidRPr="004D46FC">
        <w:rPr>
          <w:rFonts w:ascii="PT Astra Serif" w:hAnsi="PT Astra Serif"/>
          <w:color w:val="000000"/>
        </w:rPr>
        <w:softHyphen/>
        <w:t>сии, где обя</w:t>
      </w:r>
      <w:r w:rsidRPr="004D46FC">
        <w:rPr>
          <w:rFonts w:ascii="PT Astra Serif" w:hAnsi="PT Astra Serif"/>
          <w:color w:val="000000"/>
        </w:rPr>
        <w:softHyphen/>
        <w:t>за</w:t>
      </w:r>
      <w:r w:rsidRPr="004D46FC">
        <w:rPr>
          <w:rFonts w:ascii="PT Astra Serif" w:hAnsi="PT Astra Serif"/>
          <w:color w:val="000000"/>
        </w:rPr>
        <w:softHyphen/>
        <w:t>тель</w:t>
      </w:r>
      <w:r w:rsidRPr="004D46FC">
        <w:rPr>
          <w:rFonts w:ascii="PT Astra Serif" w:hAnsi="PT Astra Serif"/>
          <w:color w:val="000000"/>
        </w:rPr>
        <w:softHyphen/>
        <w:t>ным было бла</w:t>
      </w:r>
      <w:r w:rsidRPr="004D46FC">
        <w:rPr>
          <w:rFonts w:ascii="PT Astra Serif" w:hAnsi="PT Astra Serif"/>
          <w:color w:val="000000"/>
        </w:rPr>
        <w:softHyphen/>
        <w:t>го</w:t>
      </w:r>
      <w:r w:rsidRPr="004D46FC">
        <w:rPr>
          <w:rFonts w:ascii="PT Astra Serif" w:hAnsi="PT Astra Serif"/>
          <w:color w:val="000000"/>
        </w:rPr>
        <w:softHyphen/>
        <w:t>сло</w:t>
      </w:r>
      <w:r w:rsidRPr="004D46FC">
        <w:rPr>
          <w:rFonts w:ascii="PT Astra Serif" w:hAnsi="PT Astra Serif"/>
          <w:color w:val="000000"/>
        </w:rPr>
        <w:softHyphen/>
        <w:t>ве</w:t>
      </w:r>
      <w:r w:rsidRPr="004D46FC">
        <w:rPr>
          <w:rFonts w:ascii="PT Astra Serif" w:hAnsi="PT Astra Serif"/>
          <w:color w:val="000000"/>
        </w:rPr>
        <w:softHyphen/>
        <w:t>ние ро</w:t>
      </w:r>
      <w:r w:rsidRPr="004D46FC">
        <w:rPr>
          <w:rFonts w:ascii="PT Astra Serif" w:hAnsi="PT Astra Serif"/>
          <w:color w:val="000000"/>
        </w:rPr>
        <w:softHyphen/>
        <w:t>ди</w:t>
      </w:r>
      <w:r w:rsidRPr="004D46FC">
        <w:rPr>
          <w:rFonts w:ascii="PT Astra Serif" w:hAnsi="PT Astra Serif"/>
          <w:color w:val="000000"/>
        </w:rPr>
        <w:softHyphen/>
        <w:t>те</w:t>
      </w:r>
      <w:r w:rsidRPr="004D46FC">
        <w:rPr>
          <w:rFonts w:ascii="PT Astra Serif" w:hAnsi="PT Astra Serif"/>
          <w:color w:val="000000"/>
        </w:rPr>
        <w:softHyphen/>
        <w:t>лей, се</w:t>
      </w:r>
      <w:r w:rsidRPr="004D46FC">
        <w:rPr>
          <w:rFonts w:ascii="PT Astra Serif" w:hAnsi="PT Astra Serif"/>
          <w:color w:val="000000"/>
        </w:rPr>
        <w:softHyphen/>
        <w:t>год</w:t>
      </w:r>
      <w:r w:rsidRPr="004D46FC">
        <w:rPr>
          <w:rFonts w:ascii="PT Astra Serif" w:hAnsi="PT Astra Serif"/>
          <w:color w:val="000000"/>
        </w:rPr>
        <w:softHyphen/>
        <w:t>ня со</w:t>
      </w:r>
      <w:r w:rsidRPr="004D46FC">
        <w:rPr>
          <w:rFonts w:ascii="PT Astra Serif" w:hAnsi="PT Astra Serif"/>
          <w:color w:val="000000"/>
        </w:rPr>
        <w:softHyphen/>
        <w:t>гла</w:t>
      </w:r>
      <w:r w:rsidRPr="004D46FC">
        <w:rPr>
          <w:rFonts w:ascii="PT Astra Serif" w:hAnsi="PT Astra Serif"/>
          <w:color w:val="000000"/>
        </w:rPr>
        <w:softHyphen/>
        <w:t>сия тре</w:t>
      </w:r>
      <w:r w:rsidRPr="004D46FC">
        <w:rPr>
          <w:rFonts w:ascii="PT Astra Serif" w:hAnsi="PT Astra Serif"/>
          <w:color w:val="000000"/>
        </w:rPr>
        <w:softHyphen/>
        <w:t>тьих лиц не тре</w:t>
      </w:r>
      <w:r w:rsidRPr="004D46FC">
        <w:rPr>
          <w:rFonts w:ascii="PT Astra Serif" w:hAnsi="PT Astra Serif"/>
          <w:color w:val="000000"/>
        </w:rPr>
        <w:softHyphen/>
        <w:t>бу</w:t>
      </w:r>
      <w:r w:rsidRPr="004D46FC">
        <w:rPr>
          <w:rFonts w:ascii="PT Astra Serif" w:hAnsi="PT Astra Serif"/>
          <w:color w:val="000000"/>
        </w:rPr>
        <w:softHyphen/>
        <w:t>ет</w:t>
      </w:r>
      <w:r w:rsidRPr="004D46FC">
        <w:rPr>
          <w:rFonts w:ascii="PT Astra Serif" w:hAnsi="PT Astra Serif"/>
          <w:color w:val="000000"/>
        </w:rPr>
        <w:softHyphen/>
        <w:t>ся. Од</w:t>
      </w:r>
      <w:r w:rsidRPr="004D46FC">
        <w:rPr>
          <w:rFonts w:ascii="PT Astra Serif" w:hAnsi="PT Astra Serif"/>
          <w:color w:val="000000"/>
        </w:rPr>
        <w:softHyphen/>
        <w:t>на</w:t>
      </w:r>
      <w:r w:rsidRPr="004D46FC">
        <w:rPr>
          <w:rFonts w:ascii="PT Astra Serif" w:hAnsi="PT Astra Serif"/>
          <w:color w:val="000000"/>
        </w:rPr>
        <w:softHyphen/>
        <w:t>ко прак</w:t>
      </w:r>
      <w:r w:rsidRPr="004D46FC">
        <w:rPr>
          <w:rFonts w:ascii="PT Astra Serif" w:hAnsi="PT Astra Serif"/>
          <w:color w:val="000000"/>
        </w:rPr>
        <w:softHyphen/>
        <w:t>ти</w:t>
      </w:r>
      <w:r w:rsidRPr="004D46FC">
        <w:rPr>
          <w:rFonts w:ascii="PT Astra Serif" w:hAnsi="PT Astra Serif"/>
          <w:color w:val="000000"/>
        </w:rPr>
        <w:softHyphen/>
        <w:t>ка по</w:t>
      </w:r>
      <w:r w:rsidRPr="004D46FC">
        <w:rPr>
          <w:rFonts w:ascii="PT Astra Serif" w:hAnsi="PT Astra Serif"/>
          <w:color w:val="000000"/>
        </w:rPr>
        <w:softHyphen/>
        <w:t>ка</w:t>
      </w:r>
      <w:r w:rsidRPr="004D46FC">
        <w:rPr>
          <w:rFonts w:ascii="PT Astra Serif" w:hAnsi="PT Astra Serif"/>
          <w:color w:val="000000"/>
        </w:rPr>
        <w:softHyphen/>
        <w:t>зы</w:t>
      </w:r>
      <w:r w:rsidRPr="004D46FC">
        <w:rPr>
          <w:rFonts w:ascii="PT Astra Serif" w:hAnsi="PT Astra Serif"/>
          <w:color w:val="000000"/>
        </w:rPr>
        <w:softHyphen/>
        <w:t>ва</w:t>
      </w:r>
      <w:r w:rsidRPr="004D46FC">
        <w:rPr>
          <w:rFonts w:ascii="PT Astra Serif" w:hAnsi="PT Astra Serif"/>
          <w:color w:val="000000"/>
        </w:rPr>
        <w:softHyphen/>
        <w:t>ет, что счаст</w:t>
      </w:r>
      <w:r w:rsidRPr="004D46FC">
        <w:rPr>
          <w:rFonts w:ascii="PT Astra Serif" w:hAnsi="PT Astra Serif"/>
          <w:color w:val="000000"/>
        </w:rPr>
        <w:softHyphen/>
        <w:t>ли</w:t>
      </w:r>
      <w:r w:rsidRPr="004D46FC">
        <w:rPr>
          <w:rFonts w:ascii="PT Astra Serif" w:hAnsi="PT Astra Serif"/>
          <w:color w:val="000000"/>
        </w:rPr>
        <w:softHyphen/>
        <w:t>вы, как пра</w:t>
      </w:r>
      <w:r w:rsidRPr="004D46FC">
        <w:rPr>
          <w:rFonts w:ascii="PT Astra Serif" w:hAnsi="PT Astra Serif"/>
          <w:color w:val="000000"/>
        </w:rPr>
        <w:softHyphen/>
        <w:t>ви</w:t>
      </w:r>
      <w:r w:rsidRPr="004D46FC">
        <w:rPr>
          <w:rFonts w:ascii="PT Astra Serif" w:hAnsi="PT Astra Serif"/>
          <w:color w:val="000000"/>
        </w:rPr>
        <w:softHyphen/>
        <w:t>ло, те браки, на ко</w:t>
      </w:r>
      <w:r w:rsidRPr="004D46FC">
        <w:rPr>
          <w:rFonts w:ascii="PT Astra Serif" w:hAnsi="PT Astra Serif"/>
          <w:color w:val="000000"/>
        </w:rPr>
        <w:softHyphen/>
        <w:t>то</w:t>
      </w:r>
      <w:r w:rsidRPr="004D46FC">
        <w:rPr>
          <w:rFonts w:ascii="PT Astra Serif" w:hAnsi="PT Astra Serif"/>
          <w:color w:val="000000"/>
        </w:rPr>
        <w:softHyphen/>
        <w:t>рые дали сер</w:t>
      </w:r>
      <w:r w:rsidRPr="004D46FC">
        <w:rPr>
          <w:rFonts w:ascii="PT Astra Serif" w:hAnsi="PT Astra Serif"/>
          <w:color w:val="000000"/>
        </w:rPr>
        <w:softHyphen/>
        <w:t>деч</w:t>
      </w:r>
      <w:r w:rsidRPr="004D46FC">
        <w:rPr>
          <w:rFonts w:ascii="PT Astra Serif" w:hAnsi="PT Astra Serif"/>
          <w:color w:val="000000"/>
        </w:rPr>
        <w:softHyphen/>
        <w:t>ное со</w:t>
      </w:r>
      <w:r w:rsidRPr="004D46FC">
        <w:rPr>
          <w:rFonts w:ascii="PT Astra Serif" w:hAnsi="PT Astra Serif"/>
          <w:color w:val="000000"/>
        </w:rPr>
        <w:softHyphen/>
        <w:t>гла</w:t>
      </w:r>
      <w:r w:rsidRPr="004D46FC">
        <w:rPr>
          <w:rFonts w:ascii="PT Astra Serif" w:hAnsi="PT Astra Serif"/>
          <w:color w:val="000000"/>
        </w:rPr>
        <w:softHyphen/>
        <w:t>сие близ</w:t>
      </w:r>
      <w:r w:rsidRPr="004D46FC">
        <w:rPr>
          <w:rFonts w:ascii="PT Astra Serif" w:hAnsi="PT Astra Serif"/>
          <w:color w:val="000000"/>
        </w:rPr>
        <w:softHyphen/>
        <w:t>кие.</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Вто</w:t>
      </w:r>
      <w:r w:rsidRPr="004D46FC">
        <w:rPr>
          <w:rFonts w:ascii="PT Astra Serif" w:hAnsi="PT Astra Serif"/>
          <w:color w:val="000000"/>
        </w:rPr>
        <w:softHyphen/>
        <w:t>рое. Закон тре</w:t>
      </w:r>
      <w:r w:rsidRPr="004D46FC">
        <w:rPr>
          <w:rFonts w:ascii="PT Astra Serif" w:hAnsi="PT Astra Serif"/>
          <w:color w:val="000000"/>
        </w:rPr>
        <w:softHyphen/>
        <w:t>бу</w:t>
      </w:r>
      <w:r w:rsidRPr="004D46FC">
        <w:rPr>
          <w:rFonts w:ascii="PT Astra Serif" w:hAnsi="PT Astra Serif"/>
          <w:color w:val="000000"/>
        </w:rPr>
        <w:softHyphen/>
        <w:t>ет, чтобы же</w:t>
      </w:r>
      <w:r w:rsidRPr="004D46FC">
        <w:rPr>
          <w:rFonts w:ascii="PT Astra Serif" w:hAnsi="PT Astra Serif"/>
          <w:color w:val="000000"/>
        </w:rPr>
        <w:softHyphen/>
        <w:t>ла</w:t>
      </w:r>
      <w:r w:rsidRPr="004D46FC">
        <w:rPr>
          <w:rFonts w:ascii="PT Astra Serif" w:hAnsi="PT Astra Serif"/>
          <w:color w:val="000000"/>
        </w:rPr>
        <w:softHyphen/>
        <w:t>ю</w:t>
      </w:r>
      <w:r w:rsidRPr="004D46FC">
        <w:rPr>
          <w:rFonts w:ascii="PT Astra Serif" w:hAnsi="PT Astra Serif"/>
          <w:color w:val="000000"/>
        </w:rPr>
        <w:softHyphen/>
        <w:t>щие за</w:t>
      </w:r>
      <w:r w:rsidRPr="004D46FC">
        <w:rPr>
          <w:rFonts w:ascii="PT Astra Serif" w:hAnsi="PT Astra Serif"/>
          <w:color w:val="000000"/>
        </w:rPr>
        <w:softHyphen/>
        <w:t>клю</w:t>
      </w:r>
      <w:r w:rsidRPr="004D46FC">
        <w:rPr>
          <w:rFonts w:ascii="PT Astra Serif" w:hAnsi="PT Astra Serif"/>
          <w:color w:val="000000"/>
        </w:rPr>
        <w:softHyphen/>
        <w:t>чить брак до</w:t>
      </w:r>
      <w:r w:rsidRPr="004D46FC">
        <w:rPr>
          <w:rFonts w:ascii="PT Astra Serif" w:hAnsi="PT Astra Serif"/>
          <w:color w:val="000000"/>
        </w:rPr>
        <w:softHyphen/>
        <w:t>стиг</w:t>
      </w:r>
      <w:r w:rsidRPr="004D46FC">
        <w:rPr>
          <w:rFonts w:ascii="PT Astra Serif" w:hAnsi="PT Astra Serif"/>
          <w:color w:val="000000"/>
        </w:rPr>
        <w:softHyphen/>
        <w:t>ли брач</w:t>
      </w:r>
      <w:r w:rsidRPr="004D46FC">
        <w:rPr>
          <w:rFonts w:ascii="PT Astra Serif" w:hAnsi="PT Astra Serif"/>
          <w:color w:val="000000"/>
        </w:rPr>
        <w:softHyphen/>
        <w:t>но</w:t>
      </w:r>
      <w:r w:rsidRPr="004D46FC">
        <w:rPr>
          <w:rFonts w:ascii="PT Astra Serif" w:hAnsi="PT Astra Serif"/>
          <w:color w:val="000000"/>
        </w:rPr>
        <w:softHyphen/>
        <w:t>го воз</w:t>
      </w:r>
      <w:r w:rsidRPr="004D46FC">
        <w:rPr>
          <w:rFonts w:ascii="PT Astra Serif" w:hAnsi="PT Astra Serif"/>
          <w:color w:val="000000"/>
        </w:rPr>
        <w:softHyphen/>
        <w:t>рас</w:t>
      </w:r>
      <w:r w:rsidRPr="004D46FC">
        <w:rPr>
          <w:rFonts w:ascii="PT Astra Serif" w:hAnsi="PT Astra Serif"/>
          <w:color w:val="000000"/>
        </w:rPr>
        <w:softHyphen/>
        <w:t>та. В Рос</w:t>
      </w:r>
      <w:r w:rsidRPr="004D46FC">
        <w:rPr>
          <w:rFonts w:ascii="PT Astra Serif" w:hAnsi="PT Astra Serif"/>
          <w:color w:val="000000"/>
        </w:rPr>
        <w:softHyphen/>
        <w:t>сии и для муж</w:t>
      </w:r>
      <w:r w:rsidRPr="004D46FC">
        <w:rPr>
          <w:rFonts w:ascii="PT Astra Serif" w:hAnsi="PT Astra Serif"/>
          <w:color w:val="000000"/>
        </w:rPr>
        <w:softHyphen/>
        <w:t>чин, и для жен</w:t>
      </w:r>
      <w:r w:rsidRPr="004D46FC">
        <w:rPr>
          <w:rFonts w:ascii="PT Astra Serif" w:hAnsi="PT Astra Serif"/>
          <w:color w:val="000000"/>
        </w:rPr>
        <w:softHyphen/>
        <w:t>щин он со</w:t>
      </w:r>
      <w:r w:rsidRPr="004D46FC">
        <w:rPr>
          <w:rFonts w:ascii="PT Astra Serif" w:hAnsi="PT Astra Serif"/>
          <w:color w:val="000000"/>
        </w:rPr>
        <w:softHyphen/>
        <w:t>став</w:t>
      </w:r>
      <w:r w:rsidRPr="004D46FC">
        <w:rPr>
          <w:rFonts w:ascii="PT Astra Serif" w:hAnsi="PT Astra Serif"/>
          <w:color w:val="000000"/>
        </w:rPr>
        <w:softHyphen/>
        <w:t>ля</w:t>
      </w:r>
      <w:r w:rsidRPr="004D46FC">
        <w:rPr>
          <w:rFonts w:ascii="PT Astra Serif" w:hAnsi="PT Astra Serif"/>
          <w:color w:val="000000"/>
        </w:rPr>
        <w:softHyphen/>
        <w:t>ет 18 лет. Это воз</w:t>
      </w:r>
      <w:r w:rsidRPr="004D46FC">
        <w:rPr>
          <w:rFonts w:ascii="PT Astra Serif" w:hAnsi="PT Astra Serif"/>
          <w:color w:val="000000"/>
        </w:rPr>
        <w:softHyphen/>
        <w:t>раст со</w:t>
      </w:r>
      <w:r w:rsidRPr="004D46FC">
        <w:rPr>
          <w:rFonts w:ascii="PT Astra Serif" w:hAnsi="PT Astra Serif"/>
          <w:color w:val="000000"/>
        </w:rPr>
        <w:softHyphen/>
        <w:t>вер</w:t>
      </w:r>
      <w:r w:rsidRPr="004D46FC">
        <w:rPr>
          <w:rFonts w:ascii="PT Astra Serif" w:hAnsi="PT Astra Serif"/>
          <w:color w:val="000000"/>
        </w:rPr>
        <w:softHyphen/>
        <w:t>шен</w:t>
      </w:r>
      <w:r w:rsidRPr="004D46FC">
        <w:rPr>
          <w:rFonts w:ascii="PT Astra Serif" w:hAnsi="PT Astra Serif"/>
          <w:color w:val="000000"/>
        </w:rPr>
        <w:softHyphen/>
        <w:t>но</w:t>
      </w:r>
      <w:r w:rsidRPr="004D46FC">
        <w:rPr>
          <w:rFonts w:ascii="PT Astra Serif" w:hAnsi="PT Astra Serif"/>
          <w:color w:val="000000"/>
        </w:rPr>
        <w:softHyphen/>
        <w:t>ле</w:t>
      </w:r>
      <w:r w:rsidRPr="004D46FC">
        <w:rPr>
          <w:rFonts w:ascii="PT Astra Serif" w:hAnsi="PT Astra Serif"/>
          <w:color w:val="000000"/>
        </w:rPr>
        <w:softHyphen/>
        <w:t>тия. В дру</w:t>
      </w:r>
      <w:r w:rsidRPr="004D46FC">
        <w:rPr>
          <w:rFonts w:ascii="PT Astra Serif" w:hAnsi="PT Astra Serif"/>
          <w:color w:val="000000"/>
        </w:rPr>
        <w:softHyphen/>
        <w:t>гих стра</w:t>
      </w:r>
      <w:r w:rsidRPr="004D46FC">
        <w:rPr>
          <w:rFonts w:ascii="PT Astra Serif" w:hAnsi="PT Astra Serif"/>
          <w:color w:val="000000"/>
        </w:rPr>
        <w:softHyphen/>
        <w:t>нах брач</w:t>
      </w:r>
      <w:r w:rsidRPr="004D46FC">
        <w:rPr>
          <w:rFonts w:ascii="PT Astra Serif" w:hAnsi="PT Astra Serif"/>
          <w:color w:val="000000"/>
        </w:rPr>
        <w:softHyphen/>
        <w:t>ный воз</w:t>
      </w:r>
      <w:r w:rsidRPr="004D46FC">
        <w:rPr>
          <w:rFonts w:ascii="PT Astra Serif" w:hAnsi="PT Astra Serif"/>
          <w:color w:val="000000"/>
        </w:rPr>
        <w:softHyphen/>
        <w:t>раст может быть иным. На</w:t>
      </w:r>
      <w:r w:rsidRPr="004D46FC">
        <w:rPr>
          <w:rFonts w:ascii="PT Astra Serif" w:hAnsi="PT Astra Serif"/>
          <w:color w:val="000000"/>
        </w:rPr>
        <w:softHyphen/>
        <w:t>при</w:t>
      </w:r>
      <w:r w:rsidRPr="004D46FC">
        <w:rPr>
          <w:rFonts w:ascii="PT Astra Serif" w:hAnsi="PT Astra Serif"/>
          <w:color w:val="000000"/>
        </w:rPr>
        <w:softHyphen/>
        <w:t>мер, в Ан</w:t>
      </w:r>
      <w:r w:rsidRPr="004D46FC">
        <w:rPr>
          <w:rFonts w:ascii="PT Astra Serif" w:hAnsi="PT Astra Serif"/>
          <w:color w:val="000000"/>
        </w:rPr>
        <w:softHyphen/>
        <w:t>глии —nbsp;для жен</w:t>
      </w:r>
      <w:r w:rsidRPr="004D46FC">
        <w:rPr>
          <w:rFonts w:ascii="PT Astra Serif" w:hAnsi="PT Astra Serif"/>
          <w:color w:val="000000"/>
        </w:rPr>
        <w:softHyphen/>
        <w:t>щин и муж</w:t>
      </w:r>
      <w:r w:rsidRPr="004D46FC">
        <w:rPr>
          <w:rFonts w:ascii="PT Astra Serif" w:hAnsi="PT Astra Serif"/>
          <w:color w:val="000000"/>
        </w:rPr>
        <w:softHyphen/>
        <w:t>чин —nbsp;16 лет, во Фран</w:t>
      </w:r>
      <w:r w:rsidRPr="004D46FC">
        <w:rPr>
          <w:rFonts w:ascii="PT Astra Serif" w:hAnsi="PT Astra Serif"/>
          <w:color w:val="000000"/>
        </w:rPr>
        <w:softHyphen/>
        <w:t>ции —nbsp;15 лет для жен</w:t>
      </w:r>
      <w:r w:rsidRPr="004D46FC">
        <w:rPr>
          <w:rFonts w:ascii="PT Astra Serif" w:hAnsi="PT Astra Serif"/>
          <w:color w:val="000000"/>
        </w:rPr>
        <w:softHyphen/>
        <w:t>щин и 18 лет для муж</w:t>
      </w:r>
      <w:r w:rsidRPr="004D46FC">
        <w:rPr>
          <w:rFonts w:ascii="PT Astra Serif" w:hAnsi="PT Astra Serif"/>
          <w:color w:val="000000"/>
        </w:rPr>
        <w:softHyphen/>
        <w:t>чин. Со</w:t>
      </w:r>
      <w:r w:rsidRPr="004D46FC">
        <w:rPr>
          <w:rFonts w:ascii="PT Astra Serif" w:hAnsi="PT Astra Serif"/>
          <w:color w:val="000000"/>
        </w:rPr>
        <w:softHyphen/>
        <w:t>глас</w:t>
      </w:r>
      <w:r w:rsidRPr="004D46FC">
        <w:rPr>
          <w:rFonts w:ascii="PT Astra Serif" w:hAnsi="PT Astra Serif"/>
          <w:color w:val="000000"/>
        </w:rPr>
        <w:softHyphen/>
        <w:t>но Се</w:t>
      </w:r>
      <w:r w:rsidRPr="004D46FC">
        <w:rPr>
          <w:rFonts w:ascii="PT Astra Serif" w:hAnsi="PT Astra Serif"/>
          <w:color w:val="000000"/>
        </w:rPr>
        <w:softHyphen/>
        <w:t>мей</w:t>
      </w:r>
      <w:r w:rsidRPr="004D46FC">
        <w:rPr>
          <w:rFonts w:ascii="PT Astra Serif" w:hAnsi="PT Astra Serif"/>
          <w:color w:val="000000"/>
        </w:rPr>
        <w:softHyphen/>
        <w:t>но</w:t>
      </w:r>
      <w:r w:rsidRPr="004D46FC">
        <w:rPr>
          <w:rFonts w:ascii="PT Astra Serif" w:hAnsi="PT Astra Serif"/>
          <w:color w:val="000000"/>
        </w:rPr>
        <w:softHyphen/>
        <w:t>му ко</w:t>
      </w:r>
      <w:r w:rsidRPr="004D46FC">
        <w:rPr>
          <w:rFonts w:ascii="PT Astra Serif" w:hAnsi="PT Astra Serif"/>
          <w:color w:val="000000"/>
        </w:rPr>
        <w:softHyphen/>
        <w:t>дек</w:t>
      </w:r>
      <w:r w:rsidRPr="004D46FC">
        <w:rPr>
          <w:rFonts w:ascii="PT Astra Serif" w:hAnsi="PT Astra Serif"/>
          <w:color w:val="000000"/>
        </w:rPr>
        <w:softHyphen/>
        <w:t>су РФ, при на</w:t>
      </w:r>
      <w:r w:rsidRPr="004D46FC">
        <w:rPr>
          <w:rFonts w:ascii="PT Astra Serif" w:hAnsi="PT Astra Serif"/>
          <w:color w:val="000000"/>
        </w:rPr>
        <w:softHyphen/>
        <w:t>ли</w:t>
      </w:r>
      <w:r w:rsidRPr="004D46FC">
        <w:rPr>
          <w:rFonts w:ascii="PT Astra Serif" w:hAnsi="PT Astra Serif"/>
          <w:color w:val="000000"/>
        </w:rPr>
        <w:softHyphen/>
        <w:t>чии ува</w:t>
      </w:r>
      <w:r w:rsidRPr="004D46FC">
        <w:rPr>
          <w:rFonts w:ascii="PT Astra Serif" w:hAnsi="PT Astra Serif"/>
          <w:color w:val="000000"/>
        </w:rPr>
        <w:softHyphen/>
        <w:t>жи</w:t>
      </w:r>
      <w:r w:rsidRPr="004D46FC">
        <w:rPr>
          <w:rFonts w:ascii="PT Astra Serif" w:hAnsi="PT Astra Serif"/>
          <w:color w:val="000000"/>
        </w:rPr>
        <w:softHyphen/>
        <w:t>тель</w:t>
      </w:r>
      <w:r w:rsidRPr="004D46FC">
        <w:rPr>
          <w:rFonts w:ascii="PT Astra Serif" w:hAnsi="PT Astra Serif"/>
          <w:color w:val="000000"/>
        </w:rPr>
        <w:softHyphen/>
        <w:t>ных при</w:t>
      </w:r>
      <w:r w:rsidRPr="004D46FC">
        <w:rPr>
          <w:rFonts w:ascii="PT Astra Serif" w:hAnsi="PT Astra Serif"/>
          <w:color w:val="000000"/>
        </w:rPr>
        <w:softHyphen/>
        <w:t>чин по ре</w:t>
      </w:r>
      <w:r w:rsidRPr="004D46FC">
        <w:rPr>
          <w:rFonts w:ascii="PT Astra Serif" w:hAnsi="PT Astra Serif"/>
          <w:color w:val="000000"/>
        </w:rPr>
        <w:softHyphen/>
        <w:t>ше</w:t>
      </w:r>
      <w:r w:rsidRPr="004D46FC">
        <w:rPr>
          <w:rFonts w:ascii="PT Astra Serif" w:hAnsi="PT Astra Serif"/>
          <w:color w:val="000000"/>
        </w:rPr>
        <w:softHyphen/>
        <w:t>нию мест</w:t>
      </w:r>
      <w:r w:rsidRPr="004D46FC">
        <w:rPr>
          <w:rFonts w:ascii="PT Astra Serif" w:hAnsi="PT Astra Serif"/>
          <w:color w:val="000000"/>
        </w:rPr>
        <w:softHyphen/>
        <w:t>ных ор</w:t>
      </w:r>
      <w:r w:rsidRPr="004D46FC">
        <w:rPr>
          <w:rFonts w:ascii="PT Astra Serif" w:hAnsi="PT Astra Serif"/>
          <w:color w:val="000000"/>
        </w:rPr>
        <w:softHyphen/>
        <w:t>га</w:t>
      </w:r>
      <w:r w:rsidRPr="004D46FC">
        <w:rPr>
          <w:rFonts w:ascii="PT Astra Serif" w:hAnsi="PT Astra Serif"/>
          <w:color w:val="000000"/>
        </w:rPr>
        <w:softHyphen/>
        <w:t>нов вла</w:t>
      </w:r>
      <w:r w:rsidRPr="004D46FC">
        <w:rPr>
          <w:rFonts w:ascii="PT Astra Serif" w:hAnsi="PT Astra Serif"/>
          <w:color w:val="000000"/>
        </w:rPr>
        <w:softHyphen/>
        <w:t>сти брач</w:t>
      </w:r>
      <w:r w:rsidRPr="004D46FC">
        <w:rPr>
          <w:rFonts w:ascii="PT Astra Serif" w:hAnsi="PT Astra Serif"/>
          <w:color w:val="000000"/>
        </w:rPr>
        <w:softHyphen/>
        <w:t>ный воз</w:t>
      </w:r>
      <w:r w:rsidRPr="004D46FC">
        <w:rPr>
          <w:rFonts w:ascii="PT Astra Serif" w:hAnsi="PT Astra Serif"/>
          <w:color w:val="000000"/>
        </w:rPr>
        <w:softHyphen/>
        <w:t>раст может быть сни</w:t>
      </w:r>
      <w:r w:rsidRPr="004D46FC">
        <w:rPr>
          <w:rFonts w:ascii="PT Astra Serif" w:hAnsi="PT Astra Serif"/>
          <w:color w:val="000000"/>
        </w:rPr>
        <w:softHyphen/>
        <w:t>жен не более чем на два года (до 16 лет).</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Тре</w:t>
      </w:r>
      <w:r w:rsidRPr="004D46FC">
        <w:rPr>
          <w:rFonts w:ascii="PT Astra Serif" w:hAnsi="PT Astra Serif"/>
          <w:color w:val="000000"/>
        </w:rPr>
        <w:softHyphen/>
        <w:t>тье. Брак не может быть за</w:t>
      </w:r>
      <w:r w:rsidRPr="004D46FC">
        <w:rPr>
          <w:rFonts w:ascii="PT Astra Serif" w:hAnsi="PT Astra Serif"/>
          <w:color w:val="000000"/>
        </w:rPr>
        <w:softHyphen/>
        <w:t>ключён, если хотя бы одна из сто</w:t>
      </w:r>
      <w:r w:rsidRPr="004D46FC">
        <w:rPr>
          <w:rFonts w:ascii="PT Astra Serif" w:hAnsi="PT Astra Serif"/>
          <w:color w:val="000000"/>
        </w:rPr>
        <w:softHyphen/>
        <w:t>рон уже со</w:t>
      </w:r>
      <w:r w:rsidRPr="004D46FC">
        <w:rPr>
          <w:rFonts w:ascii="PT Astra Serif" w:hAnsi="PT Astra Serif"/>
          <w:color w:val="000000"/>
        </w:rPr>
        <w:softHyphen/>
        <w:t>сто</w:t>
      </w:r>
      <w:r w:rsidRPr="004D46FC">
        <w:rPr>
          <w:rFonts w:ascii="PT Astra Serif" w:hAnsi="PT Astra Serif"/>
          <w:color w:val="000000"/>
        </w:rPr>
        <w:softHyphen/>
        <w:t>ит в дру</w:t>
      </w:r>
      <w:r w:rsidRPr="004D46FC">
        <w:rPr>
          <w:rFonts w:ascii="PT Astra Serif" w:hAnsi="PT Astra Serif"/>
          <w:color w:val="000000"/>
        </w:rPr>
        <w:softHyphen/>
        <w:t>гом браке. В нашей стра</w:t>
      </w:r>
      <w:r w:rsidRPr="004D46FC">
        <w:rPr>
          <w:rFonts w:ascii="PT Astra Serif" w:hAnsi="PT Astra Serif"/>
          <w:color w:val="000000"/>
        </w:rPr>
        <w:softHyphen/>
        <w:t>не су</w:t>
      </w:r>
      <w:r w:rsidRPr="004D46FC">
        <w:rPr>
          <w:rFonts w:ascii="PT Astra Serif" w:hAnsi="PT Astra Serif"/>
          <w:color w:val="000000"/>
        </w:rPr>
        <w:softHyphen/>
        <w:t>ще</w:t>
      </w:r>
      <w:r w:rsidRPr="004D46FC">
        <w:rPr>
          <w:rFonts w:ascii="PT Astra Serif" w:hAnsi="PT Astra Serif"/>
          <w:color w:val="000000"/>
        </w:rPr>
        <w:softHyphen/>
        <w:t>ству</w:t>
      </w:r>
      <w:r w:rsidRPr="004D46FC">
        <w:rPr>
          <w:rFonts w:ascii="PT Astra Serif" w:hAnsi="PT Astra Serif"/>
          <w:color w:val="000000"/>
        </w:rPr>
        <w:softHyphen/>
        <w:t>ет прин</w:t>
      </w:r>
      <w:r w:rsidRPr="004D46FC">
        <w:rPr>
          <w:rFonts w:ascii="PT Astra Serif" w:hAnsi="PT Astra Serif"/>
          <w:color w:val="000000"/>
        </w:rPr>
        <w:softHyphen/>
        <w:t>цип мо</w:t>
      </w:r>
      <w:r w:rsidRPr="004D46FC">
        <w:rPr>
          <w:rFonts w:ascii="PT Astra Serif" w:hAnsi="PT Astra Serif"/>
          <w:color w:val="000000"/>
        </w:rPr>
        <w:softHyphen/>
        <w:t>но</w:t>
      </w:r>
      <w:r w:rsidRPr="004D46FC">
        <w:rPr>
          <w:rFonts w:ascii="PT Astra Serif" w:hAnsi="PT Astra Serif"/>
          <w:color w:val="000000"/>
        </w:rPr>
        <w:softHyphen/>
        <w:t>га</w:t>
      </w:r>
      <w:r w:rsidRPr="004D46FC">
        <w:rPr>
          <w:rFonts w:ascii="PT Astra Serif" w:hAnsi="PT Astra Serif"/>
          <w:color w:val="000000"/>
        </w:rPr>
        <w:softHyphen/>
        <w:t>мии.</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Четвёртое. Не до</w:t>
      </w:r>
      <w:r w:rsidRPr="004D46FC">
        <w:rPr>
          <w:rFonts w:ascii="PT Astra Serif" w:hAnsi="PT Astra Serif"/>
          <w:color w:val="000000"/>
        </w:rPr>
        <w:softHyphen/>
        <w:t>пус</w:t>
      </w:r>
      <w:r w:rsidRPr="004D46FC">
        <w:rPr>
          <w:rFonts w:ascii="PT Astra Serif" w:hAnsi="PT Astra Serif"/>
          <w:color w:val="000000"/>
        </w:rPr>
        <w:softHyphen/>
        <w:t>ка</w:t>
      </w:r>
      <w:r w:rsidRPr="004D46FC">
        <w:rPr>
          <w:rFonts w:ascii="PT Astra Serif" w:hAnsi="PT Astra Serif"/>
          <w:color w:val="000000"/>
        </w:rPr>
        <w:softHyphen/>
        <w:t>ет</w:t>
      </w:r>
      <w:r w:rsidRPr="004D46FC">
        <w:rPr>
          <w:rFonts w:ascii="PT Astra Serif" w:hAnsi="PT Astra Serif"/>
          <w:color w:val="000000"/>
        </w:rPr>
        <w:softHyphen/>
        <w:t>ся за</w:t>
      </w:r>
      <w:r w:rsidRPr="004D46FC">
        <w:rPr>
          <w:rFonts w:ascii="PT Astra Serif" w:hAnsi="PT Astra Serif"/>
          <w:color w:val="000000"/>
        </w:rPr>
        <w:softHyphen/>
        <w:t>клю</w:t>
      </w:r>
      <w:r w:rsidRPr="004D46FC">
        <w:rPr>
          <w:rFonts w:ascii="PT Astra Serif" w:hAnsi="PT Astra Serif"/>
          <w:color w:val="000000"/>
        </w:rPr>
        <w:softHyphen/>
        <w:t>че</w:t>
      </w:r>
      <w:r w:rsidRPr="004D46FC">
        <w:rPr>
          <w:rFonts w:ascii="PT Astra Serif" w:hAnsi="PT Astra Serif"/>
          <w:color w:val="000000"/>
        </w:rPr>
        <w:softHyphen/>
        <w:t>ние брака между близ</w:t>
      </w:r>
      <w:r w:rsidRPr="004D46FC">
        <w:rPr>
          <w:rFonts w:ascii="PT Astra Serif" w:hAnsi="PT Astra Serif"/>
          <w:color w:val="000000"/>
        </w:rPr>
        <w:softHyphen/>
        <w:t>ки</w:t>
      </w:r>
      <w:r w:rsidRPr="004D46FC">
        <w:rPr>
          <w:rFonts w:ascii="PT Astra Serif" w:hAnsi="PT Astra Serif"/>
          <w:color w:val="000000"/>
        </w:rPr>
        <w:softHyphen/>
        <w:t>ми род</w:t>
      </w:r>
      <w:r w:rsidRPr="004D46FC">
        <w:rPr>
          <w:rFonts w:ascii="PT Astra Serif" w:hAnsi="PT Astra Serif"/>
          <w:color w:val="000000"/>
        </w:rPr>
        <w:softHyphen/>
        <w:t>ствен</w:t>
      </w:r>
      <w:r w:rsidRPr="004D46FC">
        <w:rPr>
          <w:rFonts w:ascii="PT Astra Serif" w:hAnsi="PT Astra Serif"/>
          <w:color w:val="000000"/>
        </w:rPr>
        <w:softHyphen/>
        <w:t>ни</w:t>
      </w:r>
      <w:r w:rsidRPr="004D46FC">
        <w:rPr>
          <w:rFonts w:ascii="PT Astra Serif" w:hAnsi="PT Astra Serif"/>
          <w:color w:val="000000"/>
        </w:rPr>
        <w:softHyphen/>
        <w:t>ка</w:t>
      </w:r>
      <w:r w:rsidRPr="004D46FC">
        <w:rPr>
          <w:rFonts w:ascii="PT Astra Serif" w:hAnsi="PT Astra Serif"/>
          <w:color w:val="000000"/>
        </w:rPr>
        <w:softHyphen/>
        <w:t>ми по пря</w:t>
      </w:r>
      <w:r w:rsidRPr="004D46FC">
        <w:rPr>
          <w:rFonts w:ascii="PT Astra Serif" w:hAnsi="PT Astra Serif"/>
          <w:color w:val="000000"/>
        </w:rPr>
        <w:softHyphen/>
        <w:t>мой вос</w:t>
      </w:r>
      <w:r w:rsidRPr="004D46FC">
        <w:rPr>
          <w:rFonts w:ascii="PT Astra Serif" w:hAnsi="PT Astra Serif"/>
          <w:color w:val="000000"/>
        </w:rPr>
        <w:softHyphen/>
        <w:t>хо</w:t>
      </w:r>
      <w:r w:rsidRPr="004D46FC">
        <w:rPr>
          <w:rFonts w:ascii="PT Astra Serif" w:hAnsi="PT Astra Serif"/>
          <w:color w:val="000000"/>
        </w:rPr>
        <w:softHyphen/>
        <w:t>дя</w:t>
      </w:r>
      <w:r w:rsidRPr="004D46FC">
        <w:rPr>
          <w:rFonts w:ascii="PT Astra Serif" w:hAnsi="PT Astra Serif"/>
          <w:color w:val="000000"/>
        </w:rPr>
        <w:softHyphen/>
        <w:t>щей и нис</w:t>
      </w:r>
      <w:r w:rsidRPr="004D46FC">
        <w:rPr>
          <w:rFonts w:ascii="PT Astra Serif" w:hAnsi="PT Astra Serif"/>
          <w:color w:val="000000"/>
        </w:rPr>
        <w:softHyphen/>
        <w:t>хо</w:t>
      </w:r>
      <w:r w:rsidRPr="004D46FC">
        <w:rPr>
          <w:rFonts w:ascii="PT Astra Serif" w:hAnsi="PT Astra Serif"/>
          <w:color w:val="000000"/>
        </w:rPr>
        <w:softHyphen/>
        <w:t>дя</w:t>
      </w:r>
      <w:r w:rsidRPr="004D46FC">
        <w:rPr>
          <w:rFonts w:ascii="PT Astra Serif" w:hAnsi="PT Astra Serif"/>
          <w:color w:val="000000"/>
        </w:rPr>
        <w:softHyphen/>
        <w:t>щей линии, а также между пол</w:t>
      </w:r>
      <w:r w:rsidRPr="004D46FC">
        <w:rPr>
          <w:rFonts w:ascii="PT Astra Serif" w:hAnsi="PT Astra Serif"/>
          <w:color w:val="000000"/>
        </w:rPr>
        <w:softHyphen/>
        <w:t>но</w:t>
      </w:r>
      <w:r w:rsidRPr="004D46FC">
        <w:rPr>
          <w:rFonts w:ascii="PT Astra Serif" w:hAnsi="PT Astra Serif"/>
          <w:color w:val="000000"/>
        </w:rPr>
        <w:softHyphen/>
        <w:t>род</w:t>
      </w:r>
      <w:r w:rsidRPr="004D46FC">
        <w:rPr>
          <w:rFonts w:ascii="PT Astra Serif" w:hAnsi="PT Astra Serif"/>
          <w:color w:val="000000"/>
        </w:rPr>
        <w:softHyphen/>
        <w:t>ны</w:t>
      </w:r>
      <w:r w:rsidRPr="004D46FC">
        <w:rPr>
          <w:rFonts w:ascii="PT Astra Serif" w:hAnsi="PT Astra Serif"/>
          <w:color w:val="000000"/>
        </w:rPr>
        <w:softHyphen/>
        <w:t>ми (общие отец или мать) бра</w:t>
      </w:r>
      <w:r w:rsidRPr="004D46FC">
        <w:rPr>
          <w:rFonts w:ascii="PT Astra Serif" w:hAnsi="PT Astra Serif"/>
          <w:color w:val="000000"/>
        </w:rPr>
        <w:softHyphen/>
        <w:t>тья</w:t>
      </w:r>
      <w:r w:rsidRPr="004D46FC">
        <w:rPr>
          <w:rFonts w:ascii="PT Astra Serif" w:hAnsi="PT Astra Serif"/>
          <w:color w:val="000000"/>
        </w:rPr>
        <w:softHyphen/>
        <w:t>ми и сёстра</w:t>
      </w:r>
      <w:r w:rsidRPr="004D46FC">
        <w:rPr>
          <w:rFonts w:ascii="PT Astra Serif" w:hAnsi="PT Astra Serif"/>
          <w:color w:val="000000"/>
        </w:rPr>
        <w:softHyphen/>
        <w:t>ми.</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Пятое. Не могут всту</w:t>
      </w:r>
      <w:r w:rsidRPr="004D46FC">
        <w:rPr>
          <w:rFonts w:ascii="PT Astra Serif" w:hAnsi="PT Astra Serif"/>
          <w:color w:val="000000"/>
        </w:rPr>
        <w:softHyphen/>
        <w:t>пать в брак лица, при</w:t>
      </w:r>
      <w:r w:rsidRPr="004D46FC">
        <w:rPr>
          <w:rFonts w:ascii="PT Astra Serif" w:hAnsi="PT Astra Serif"/>
          <w:color w:val="000000"/>
        </w:rPr>
        <w:softHyphen/>
        <w:t>знан</w:t>
      </w:r>
      <w:r w:rsidRPr="004D46FC">
        <w:rPr>
          <w:rFonts w:ascii="PT Astra Serif" w:hAnsi="PT Astra Serif"/>
          <w:color w:val="000000"/>
        </w:rPr>
        <w:softHyphen/>
        <w:t>ные судом не</w:t>
      </w:r>
      <w:r w:rsidRPr="004D46FC">
        <w:rPr>
          <w:rFonts w:ascii="PT Astra Serif" w:hAnsi="PT Astra Serif"/>
          <w:color w:val="000000"/>
        </w:rPr>
        <w:softHyphen/>
        <w:t>дее</w:t>
      </w:r>
      <w:r w:rsidRPr="004D46FC">
        <w:rPr>
          <w:rFonts w:ascii="PT Astra Serif" w:hAnsi="PT Astra Serif"/>
          <w:color w:val="000000"/>
        </w:rPr>
        <w:softHyphen/>
        <w:t>спо</w:t>
      </w:r>
      <w:r w:rsidRPr="004D46FC">
        <w:rPr>
          <w:rFonts w:ascii="PT Astra Serif" w:hAnsi="PT Astra Serif"/>
          <w:color w:val="000000"/>
        </w:rPr>
        <w:softHyphen/>
        <w:t>соб</w:t>
      </w:r>
      <w:r w:rsidRPr="004D46FC">
        <w:rPr>
          <w:rFonts w:ascii="PT Astra Serif" w:hAnsi="PT Astra Serif"/>
          <w:color w:val="000000"/>
        </w:rPr>
        <w:softHyphen/>
        <w:t>ны</w:t>
      </w:r>
      <w:r w:rsidRPr="004D46FC">
        <w:rPr>
          <w:rFonts w:ascii="PT Astra Serif" w:hAnsi="PT Astra Serif"/>
          <w:color w:val="000000"/>
        </w:rPr>
        <w:softHyphen/>
        <w:t>ми. По</w:t>
      </w:r>
      <w:r w:rsidRPr="004D46FC">
        <w:rPr>
          <w:rFonts w:ascii="PT Astra Serif" w:hAnsi="PT Astra Serif"/>
          <w:color w:val="000000"/>
        </w:rPr>
        <w:softHyphen/>
        <w:t>ря</w:t>
      </w:r>
      <w:r w:rsidRPr="004D46FC">
        <w:rPr>
          <w:rFonts w:ascii="PT Astra Serif" w:hAnsi="PT Astra Serif"/>
          <w:color w:val="000000"/>
        </w:rPr>
        <w:softHyphen/>
        <w:t>док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брака вклю</w:t>
      </w:r>
      <w:r w:rsidRPr="004D46FC">
        <w:rPr>
          <w:rFonts w:ascii="PT Astra Serif" w:hAnsi="PT Astra Serif"/>
          <w:color w:val="000000"/>
        </w:rPr>
        <w:softHyphen/>
        <w:t>ча</w:t>
      </w:r>
      <w:r w:rsidRPr="004D46FC">
        <w:rPr>
          <w:rFonts w:ascii="PT Astra Serif" w:hAnsi="PT Astra Serif"/>
          <w:color w:val="000000"/>
        </w:rPr>
        <w:softHyphen/>
        <w:t>ет лич</w:t>
      </w:r>
      <w:r w:rsidRPr="004D46FC">
        <w:rPr>
          <w:rFonts w:ascii="PT Astra Serif" w:hAnsi="PT Astra Serif"/>
          <w:color w:val="000000"/>
        </w:rPr>
        <w:softHyphen/>
        <w:t>ную по</w:t>
      </w:r>
      <w:r w:rsidRPr="004D46FC">
        <w:rPr>
          <w:rFonts w:ascii="PT Astra Serif" w:hAnsi="PT Astra Serif"/>
          <w:color w:val="000000"/>
        </w:rPr>
        <w:softHyphen/>
        <w:t>да</w:t>
      </w:r>
      <w:r w:rsidRPr="004D46FC">
        <w:rPr>
          <w:rFonts w:ascii="PT Astra Serif" w:hAnsi="PT Astra Serif"/>
          <w:color w:val="000000"/>
        </w:rPr>
        <w:softHyphen/>
        <w:t>чу за</w:t>
      </w:r>
      <w:r w:rsidRPr="004D46FC">
        <w:rPr>
          <w:rFonts w:ascii="PT Astra Serif" w:hAnsi="PT Astra Serif"/>
          <w:color w:val="000000"/>
        </w:rPr>
        <w:softHyphen/>
        <w:t>яв</w:t>
      </w:r>
      <w:r w:rsidRPr="004D46FC">
        <w:rPr>
          <w:rFonts w:ascii="PT Astra Serif" w:hAnsi="PT Astra Serif"/>
          <w:color w:val="000000"/>
        </w:rPr>
        <w:softHyphen/>
        <w:t>ле</w:t>
      </w:r>
      <w:r w:rsidRPr="004D46FC">
        <w:rPr>
          <w:rFonts w:ascii="PT Astra Serif" w:hAnsi="PT Astra Serif"/>
          <w:color w:val="000000"/>
        </w:rPr>
        <w:softHyphen/>
        <w:t>ния бу</w:t>
      </w:r>
      <w:r w:rsidRPr="004D46FC">
        <w:rPr>
          <w:rFonts w:ascii="PT Astra Serif" w:hAnsi="PT Astra Serif"/>
          <w:color w:val="000000"/>
        </w:rPr>
        <w:softHyphen/>
        <w:t>ду</w:t>
      </w:r>
      <w:r w:rsidRPr="004D46FC">
        <w:rPr>
          <w:rFonts w:ascii="PT Astra Serif" w:hAnsi="PT Astra Serif"/>
          <w:color w:val="000000"/>
        </w:rPr>
        <w:softHyphen/>
        <w:t>щи</w:t>
      </w:r>
      <w:r w:rsidRPr="004D46FC">
        <w:rPr>
          <w:rFonts w:ascii="PT Astra Serif" w:hAnsi="PT Astra Serif"/>
          <w:color w:val="000000"/>
        </w:rPr>
        <w:softHyphen/>
        <w:t>ми су</w:t>
      </w:r>
      <w:r w:rsidRPr="004D46FC">
        <w:rPr>
          <w:rFonts w:ascii="PT Astra Serif" w:hAnsi="PT Astra Serif"/>
          <w:color w:val="000000"/>
        </w:rPr>
        <w:softHyphen/>
        <w:t>пру</w:t>
      </w:r>
      <w:r w:rsidRPr="004D46FC">
        <w:rPr>
          <w:rFonts w:ascii="PT Astra Serif" w:hAnsi="PT Astra Serif"/>
          <w:color w:val="000000"/>
        </w:rPr>
        <w:softHyphen/>
        <w:t>га</w:t>
      </w:r>
      <w:r w:rsidRPr="004D46FC">
        <w:rPr>
          <w:rFonts w:ascii="PT Astra Serif" w:hAnsi="PT Astra Serif"/>
          <w:color w:val="000000"/>
        </w:rPr>
        <w:softHyphen/>
        <w:t>ми в рай</w:t>
      </w:r>
      <w:r w:rsidRPr="004D46FC">
        <w:rPr>
          <w:rFonts w:ascii="PT Astra Serif" w:hAnsi="PT Astra Serif"/>
          <w:color w:val="000000"/>
        </w:rPr>
        <w:softHyphen/>
        <w:t>он</w:t>
      </w:r>
      <w:r w:rsidRPr="004D46FC">
        <w:rPr>
          <w:rFonts w:ascii="PT Astra Serif" w:hAnsi="PT Astra Serif"/>
          <w:color w:val="000000"/>
        </w:rPr>
        <w:softHyphen/>
        <w:t>ный (го</w:t>
      </w:r>
      <w:r w:rsidRPr="004D46FC">
        <w:rPr>
          <w:rFonts w:ascii="PT Astra Serif" w:hAnsi="PT Astra Serif"/>
          <w:color w:val="000000"/>
        </w:rPr>
        <w:softHyphen/>
        <w:t>род</w:t>
      </w:r>
      <w:r w:rsidRPr="004D46FC">
        <w:rPr>
          <w:rFonts w:ascii="PT Astra Serif" w:hAnsi="PT Astra Serif"/>
          <w:color w:val="000000"/>
        </w:rPr>
        <w:softHyphen/>
        <w:t>ской) ЗАГС по месту жи</w:t>
      </w:r>
      <w:r w:rsidRPr="004D46FC">
        <w:rPr>
          <w:rFonts w:ascii="PT Astra Serif" w:hAnsi="PT Astra Serif"/>
          <w:color w:val="000000"/>
        </w:rPr>
        <w:softHyphen/>
        <w:t>тель</w:t>
      </w:r>
      <w:r w:rsidRPr="004D46FC">
        <w:rPr>
          <w:rFonts w:ascii="PT Astra Serif" w:hAnsi="PT Astra Serif"/>
          <w:color w:val="000000"/>
        </w:rPr>
        <w:softHyphen/>
        <w:t>ства од</w:t>
      </w:r>
      <w:r w:rsidRPr="004D46FC">
        <w:rPr>
          <w:rFonts w:ascii="PT Astra Serif" w:hAnsi="PT Astra Serif"/>
          <w:color w:val="000000"/>
        </w:rPr>
        <w:softHyphen/>
        <w:t>но</w:t>
      </w:r>
      <w:r w:rsidRPr="004D46FC">
        <w:rPr>
          <w:rFonts w:ascii="PT Astra Serif" w:hAnsi="PT Astra Serif"/>
          <w:color w:val="000000"/>
        </w:rPr>
        <w:softHyphen/>
        <w:t>го из них. ЗАГС опре</w:t>
      </w:r>
      <w:r w:rsidRPr="004D46FC">
        <w:rPr>
          <w:rFonts w:ascii="PT Astra Serif" w:hAnsi="PT Astra Serif"/>
          <w:color w:val="000000"/>
        </w:rPr>
        <w:softHyphen/>
        <w:t>де</w:t>
      </w:r>
      <w:r w:rsidRPr="004D46FC">
        <w:rPr>
          <w:rFonts w:ascii="PT Astra Serif" w:hAnsi="PT Astra Serif"/>
          <w:color w:val="000000"/>
        </w:rPr>
        <w:softHyphen/>
        <w:t>ля</w:t>
      </w:r>
      <w:r w:rsidRPr="004D46FC">
        <w:rPr>
          <w:rFonts w:ascii="PT Astra Serif" w:hAnsi="PT Astra Serif"/>
          <w:color w:val="000000"/>
        </w:rPr>
        <w:softHyphen/>
        <w:t>ет день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брака не рань</w:t>
      </w:r>
      <w:r w:rsidRPr="004D46FC">
        <w:rPr>
          <w:rFonts w:ascii="PT Astra Serif" w:hAnsi="PT Astra Serif"/>
          <w:color w:val="000000"/>
        </w:rPr>
        <w:softHyphen/>
        <w:t>ше чем через месяц после по</w:t>
      </w:r>
      <w:r w:rsidRPr="004D46FC">
        <w:rPr>
          <w:rFonts w:ascii="PT Astra Serif" w:hAnsi="PT Astra Serif"/>
          <w:color w:val="000000"/>
        </w:rPr>
        <w:softHyphen/>
        <w:t>да</w:t>
      </w:r>
      <w:r w:rsidRPr="004D46FC">
        <w:rPr>
          <w:rFonts w:ascii="PT Astra Serif" w:hAnsi="PT Astra Serif"/>
          <w:color w:val="000000"/>
        </w:rPr>
        <w:softHyphen/>
        <w:t>чи за</w:t>
      </w:r>
      <w:r w:rsidRPr="004D46FC">
        <w:rPr>
          <w:rFonts w:ascii="PT Astra Serif" w:hAnsi="PT Astra Serif"/>
          <w:color w:val="000000"/>
        </w:rPr>
        <w:softHyphen/>
        <w:t>яв</w:t>
      </w:r>
      <w:r w:rsidRPr="004D46FC">
        <w:rPr>
          <w:rFonts w:ascii="PT Astra Serif" w:hAnsi="PT Astra Serif"/>
          <w:color w:val="000000"/>
        </w:rPr>
        <w:softHyphen/>
        <w:t>ле</w:t>
      </w:r>
      <w:r w:rsidRPr="004D46FC">
        <w:rPr>
          <w:rFonts w:ascii="PT Astra Serif" w:hAnsi="PT Astra Serif"/>
          <w:color w:val="000000"/>
        </w:rPr>
        <w:softHyphen/>
        <w:t>ния. Этот срок может быть со</w:t>
      </w:r>
      <w:r w:rsidRPr="004D46FC">
        <w:rPr>
          <w:rFonts w:ascii="PT Astra Serif" w:hAnsi="PT Astra Serif"/>
          <w:color w:val="000000"/>
        </w:rPr>
        <w:softHyphen/>
        <w:t>кращён по ува</w:t>
      </w:r>
      <w:r w:rsidRPr="004D46FC">
        <w:rPr>
          <w:rFonts w:ascii="PT Astra Serif" w:hAnsi="PT Astra Serif"/>
          <w:color w:val="000000"/>
        </w:rPr>
        <w:softHyphen/>
        <w:t>жи</w:t>
      </w:r>
      <w:r w:rsidRPr="004D46FC">
        <w:rPr>
          <w:rFonts w:ascii="PT Astra Serif" w:hAnsi="PT Astra Serif"/>
          <w:color w:val="000000"/>
        </w:rPr>
        <w:softHyphen/>
        <w:t>тель</w:t>
      </w:r>
      <w:r w:rsidRPr="004D46FC">
        <w:rPr>
          <w:rFonts w:ascii="PT Astra Serif" w:hAnsi="PT Astra Serif"/>
          <w:color w:val="000000"/>
        </w:rPr>
        <w:softHyphen/>
        <w:t>ным при</w:t>
      </w:r>
      <w:r w:rsidRPr="004D46FC">
        <w:rPr>
          <w:rFonts w:ascii="PT Astra Serif" w:hAnsi="PT Astra Serif"/>
          <w:color w:val="000000"/>
        </w:rPr>
        <w:softHyphen/>
        <w:t>чи</w:t>
      </w:r>
      <w:r w:rsidRPr="004D46FC">
        <w:rPr>
          <w:rFonts w:ascii="PT Astra Serif" w:hAnsi="PT Astra Serif"/>
          <w:color w:val="000000"/>
        </w:rPr>
        <w:softHyphen/>
        <w:t>нам или уве</w:t>
      </w:r>
      <w:r w:rsidRPr="004D46FC">
        <w:rPr>
          <w:rFonts w:ascii="PT Astra Serif" w:hAnsi="PT Astra Serif"/>
          <w:color w:val="000000"/>
        </w:rPr>
        <w:softHyphen/>
        <w:t>ли</w:t>
      </w:r>
      <w:r w:rsidRPr="004D46FC">
        <w:rPr>
          <w:rFonts w:ascii="PT Astra Serif" w:hAnsi="PT Astra Serif"/>
          <w:color w:val="000000"/>
        </w:rPr>
        <w:softHyphen/>
        <w:t>чен, но не более чем до трёх ме</w:t>
      </w:r>
      <w:r w:rsidRPr="004D46FC">
        <w:rPr>
          <w:rFonts w:ascii="PT Astra Serif" w:hAnsi="PT Astra Serif"/>
          <w:color w:val="000000"/>
        </w:rPr>
        <w:softHyphen/>
        <w:t>ся</w:t>
      </w:r>
      <w:r w:rsidRPr="004D46FC">
        <w:rPr>
          <w:rFonts w:ascii="PT Astra Serif" w:hAnsi="PT Astra Serif"/>
          <w:color w:val="000000"/>
        </w:rPr>
        <w:softHyphen/>
        <w:t>цев.</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color w:val="000000"/>
        </w:rPr>
        <w:t>Го</w:t>
      </w:r>
      <w:r w:rsidRPr="004D46FC">
        <w:rPr>
          <w:rFonts w:ascii="PT Astra Serif" w:hAnsi="PT Astra Serif"/>
          <w:color w:val="000000"/>
        </w:rPr>
        <w:softHyphen/>
        <w:t>су</w:t>
      </w:r>
      <w:r w:rsidRPr="004D46FC">
        <w:rPr>
          <w:rFonts w:ascii="PT Astra Serif" w:hAnsi="PT Astra Serif"/>
          <w:color w:val="000000"/>
        </w:rPr>
        <w:softHyphen/>
        <w:t>дар</w:t>
      </w:r>
      <w:r w:rsidRPr="004D46FC">
        <w:rPr>
          <w:rFonts w:ascii="PT Astra Serif" w:hAnsi="PT Astra Serif"/>
          <w:color w:val="000000"/>
        </w:rPr>
        <w:softHyphen/>
        <w:t>ствен</w:t>
      </w:r>
      <w:r w:rsidRPr="004D46FC">
        <w:rPr>
          <w:rFonts w:ascii="PT Astra Serif" w:hAnsi="PT Astra Serif"/>
          <w:color w:val="000000"/>
        </w:rPr>
        <w:softHyphen/>
        <w:t>ная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ция про</w:t>
      </w:r>
      <w:r w:rsidRPr="004D46FC">
        <w:rPr>
          <w:rFonts w:ascii="PT Astra Serif" w:hAnsi="PT Astra Serif"/>
          <w:color w:val="000000"/>
        </w:rPr>
        <w:softHyphen/>
        <w:t>ис</w:t>
      </w:r>
      <w:r w:rsidRPr="004D46FC">
        <w:rPr>
          <w:rFonts w:ascii="PT Astra Serif" w:hAnsi="PT Astra Serif"/>
          <w:color w:val="000000"/>
        </w:rPr>
        <w:softHyphen/>
        <w:t>хо</w:t>
      </w:r>
      <w:r w:rsidRPr="004D46FC">
        <w:rPr>
          <w:rFonts w:ascii="PT Astra Serif" w:hAnsi="PT Astra Serif"/>
          <w:color w:val="000000"/>
        </w:rPr>
        <w:softHyphen/>
        <w:t>дит в тор</w:t>
      </w:r>
      <w:r w:rsidRPr="004D46FC">
        <w:rPr>
          <w:rFonts w:ascii="PT Astra Serif" w:hAnsi="PT Astra Serif"/>
          <w:color w:val="000000"/>
        </w:rPr>
        <w:softHyphen/>
        <w:t>же</w:t>
      </w:r>
      <w:r w:rsidRPr="004D46FC">
        <w:rPr>
          <w:rFonts w:ascii="PT Astra Serif" w:hAnsi="PT Astra Serif"/>
          <w:color w:val="000000"/>
        </w:rPr>
        <w:softHyphen/>
        <w:t>ствен</w:t>
      </w:r>
      <w:r w:rsidRPr="004D46FC">
        <w:rPr>
          <w:rFonts w:ascii="PT Astra Serif" w:hAnsi="PT Astra Serif"/>
          <w:color w:val="000000"/>
        </w:rPr>
        <w:softHyphen/>
        <w:t>ной об</w:t>
      </w:r>
      <w:r w:rsidRPr="004D46FC">
        <w:rPr>
          <w:rFonts w:ascii="PT Astra Serif" w:hAnsi="PT Astra Serif"/>
          <w:color w:val="000000"/>
        </w:rPr>
        <w:softHyphen/>
        <w:t>ста</w:t>
      </w:r>
      <w:r w:rsidRPr="004D46FC">
        <w:rPr>
          <w:rFonts w:ascii="PT Astra Serif" w:hAnsi="PT Astra Serif"/>
          <w:color w:val="000000"/>
        </w:rPr>
        <w:softHyphen/>
        <w:t>нов</w:t>
      </w:r>
      <w:r w:rsidRPr="004D46FC">
        <w:rPr>
          <w:rFonts w:ascii="PT Astra Serif" w:hAnsi="PT Astra Serif"/>
          <w:color w:val="000000"/>
        </w:rPr>
        <w:softHyphen/>
        <w:t>ке. При</w:t>
      </w:r>
      <w:r w:rsidRPr="004D46FC">
        <w:rPr>
          <w:rFonts w:ascii="PT Astra Serif" w:hAnsi="PT Astra Serif"/>
          <w:color w:val="000000"/>
        </w:rPr>
        <w:softHyphen/>
        <w:t>сут</w:t>
      </w:r>
      <w:r w:rsidRPr="004D46FC">
        <w:rPr>
          <w:rFonts w:ascii="PT Astra Serif" w:hAnsi="PT Astra Serif"/>
          <w:color w:val="000000"/>
        </w:rPr>
        <w:softHyphen/>
        <w:t>ствие же</w:t>
      </w:r>
      <w:r w:rsidRPr="004D46FC">
        <w:rPr>
          <w:rFonts w:ascii="PT Astra Serif" w:hAnsi="PT Astra Serif"/>
          <w:color w:val="000000"/>
        </w:rPr>
        <w:softHyphen/>
        <w:t>ни</w:t>
      </w:r>
      <w:r w:rsidRPr="004D46FC">
        <w:rPr>
          <w:rFonts w:ascii="PT Astra Serif" w:hAnsi="PT Astra Serif"/>
          <w:color w:val="000000"/>
        </w:rPr>
        <w:softHyphen/>
        <w:t>ха и не</w:t>
      </w:r>
      <w:r w:rsidRPr="004D46FC">
        <w:rPr>
          <w:rFonts w:ascii="PT Astra Serif" w:hAnsi="PT Astra Serif"/>
          <w:color w:val="000000"/>
        </w:rPr>
        <w:softHyphen/>
        <w:t>ве</w:t>
      </w:r>
      <w:r w:rsidRPr="004D46FC">
        <w:rPr>
          <w:rFonts w:ascii="PT Astra Serif" w:hAnsi="PT Astra Serif"/>
          <w:color w:val="000000"/>
        </w:rPr>
        <w:softHyphen/>
        <w:t>сты при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обя</w:t>
      </w:r>
      <w:r w:rsidRPr="004D46FC">
        <w:rPr>
          <w:rFonts w:ascii="PT Astra Serif" w:hAnsi="PT Astra Serif"/>
          <w:color w:val="000000"/>
        </w:rPr>
        <w:softHyphen/>
        <w:t>за</w:t>
      </w:r>
      <w:r w:rsidRPr="004D46FC">
        <w:rPr>
          <w:rFonts w:ascii="PT Astra Serif" w:hAnsi="PT Astra Serif"/>
          <w:color w:val="000000"/>
        </w:rPr>
        <w:softHyphen/>
        <w:t>тель</w:t>
      </w:r>
      <w:r w:rsidRPr="004D46FC">
        <w:rPr>
          <w:rFonts w:ascii="PT Astra Serif" w:hAnsi="PT Astra Serif"/>
          <w:color w:val="000000"/>
        </w:rPr>
        <w:softHyphen/>
        <w:t>но. Под за</w:t>
      </w:r>
      <w:r w:rsidRPr="004D46FC">
        <w:rPr>
          <w:rFonts w:ascii="PT Astra Serif" w:hAnsi="PT Astra Serif"/>
          <w:color w:val="000000"/>
        </w:rPr>
        <w:softHyphen/>
        <w:t>пи</w:t>
      </w:r>
      <w:r w:rsidRPr="004D46FC">
        <w:rPr>
          <w:rFonts w:ascii="PT Astra Serif" w:hAnsi="PT Astra Serif"/>
          <w:color w:val="000000"/>
        </w:rPr>
        <w:softHyphen/>
        <w:t>сью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брака в книге актов граж</w:t>
      </w:r>
      <w:r w:rsidRPr="004D46FC">
        <w:rPr>
          <w:rFonts w:ascii="PT Astra Serif" w:hAnsi="PT Astra Serif"/>
          <w:color w:val="000000"/>
        </w:rPr>
        <w:softHyphen/>
        <w:t>дан</w:t>
      </w:r>
      <w:r w:rsidRPr="004D46FC">
        <w:rPr>
          <w:rFonts w:ascii="PT Astra Serif" w:hAnsi="PT Astra Serif"/>
          <w:color w:val="000000"/>
        </w:rPr>
        <w:softHyphen/>
        <w:t>ско</w:t>
      </w:r>
      <w:r w:rsidRPr="004D46FC">
        <w:rPr>
          <w:rFonts w:ascii="PT Astra Serif" w:hAnsi="PT Astra Serif"/>
          <w:color w:val="000000"/>
        </w:rPr>
        <w:softHyphen/>
        <w:t>го со</w:t>
      </w:r>
      <w:r w:rsidRPr="004D46FC">
        <w:rPr>
          <w:rFonts w:ascii="PT Astra Serif" w:hAnsi="PT Astra Serif"/>
          <w:color w:val="000000"/>
        </w:rPr>
        <w:softHyphen/>
        <w:t>сто</w:t>
      </w:r>
      <w:r w:rsidRPr="004D46FC">
        <w:rPr>
          <w:rFonts w:ascii="PT Astra Serif" w:hAnsi="PT Astra Serif"/>
          <w:color w:val="000000"/>
        </w:rPr>
        <w:softHyphen/>
        <w:t>я</w:t>
      </w:r>
      <w:r w:rsidRPr="004D46FC">
        <w:rPr>
          <w:rFonts w:ascii="PT Astra Serif" w:hAnsi="PT Astra Serif"/>
          <w:color w:val="000000"/>
        </w:rPr>
        <w:softHyphen/>
        <w:t>ния мо</w:t>
      </w:r>
      <w:r w:rsidRPr="004D46FC">
        <w:rPr>
          <w:rFonts w:ascii="PT Astra Serif" w:hAnsi="PT Astra Serif"/>
          <w:color w:val="000000"/>
        </w:rPr>
        <w:softHyphen/>
        <w:t>ло</w:t>
      </w:r>
      <w:r w:rsidRPr="004D46FC">
        <w:rPr>
          <w:rFonts w:ascii="PT Astra Serif" w:hAnsi="PT Astra Serif"/>
          <w:color w:val="000000"/>
        </w:rPr>
        <w:softHyphen/>
        <w:t>дожёны ста</w:t>
      </w:r>
      <w:r w:rsidRPr="004D46FC">
        <w:rPr>
          <w:rFonts w:ascii="PT Astra Serif" w:hAnsi="PT Astra Serif"/>
          <w:color w:val="000000"/>
        </w:rPr>
        <w:softHyphen/>
        <w:t>вят свои под</w:t>
      </w:r>
      <w:r w:rsidRPr="004D46FC">
        <w:rPr>
          <w:rFonts w:ascii="PT Astra Serif" w:hAnsi="PT Astra Serif"/>
          <w:color w:val="000000"/>
        </w:rPr>
        <w:softHyphen/>
        <w:t>пи</w:t>
      </w:r>
      <w:r w:rsidRPr="004D46FC">
        <w:rPr>
          <w:rFonts w:ascii="PT Astra Serif" w:hAnsi="PT Astra Serif"/>
          <w:color w:val="000000"/>
        </w:rPr>
        <w:softHyphen/>
        <w:t>си, а затем эта под</w:t>
      </w:r>
      <w:r w:rsidRPr="004D46FC">
        <w:rPr>
          <w:rFonts w:ascii="PT Astra Serif" w:hAnsi="PT Astra Serif"/>
          <w:color w:val="000000"/>
        </w:rPr>
        <w:softHyphen/>
        <w:t>пись скреп</w:t>
      </w:r>
      <w:r w:rsidRPr="004D46FC">
        <w:rPr>
          <w:rFonts w:ascii="PT Astra Serif" w:hAnsi="PT Astra Serif"/>
          <w:color w:val="000000"/>
        </w:rPr>
        <w:softHyphen/>
        <w:t>ля</w:t>
      </w:r>
      <w:r w:rsidRPr="004D46FC">
        <w:rPr>
          <w:rFonts w:ascii="PT Astra Serif" w:hAnsi="PT Astra Serif"/>
          <w:color w:val="000000"/>
        </w:rPr>
        <w:softHyphen/>
        <w:t>ет</w:t>
      </w:r>
      <w:r w:rsidRPr="004D46FC">
        <w:rPr>
          <w:rFonts w:ascii="PT Astra Serif" w:hAnsi="PT Astra Serif"/>
          <w:color w:val="000000"/>
        </w:rPr>
        <w:softHyphen/>
        <w:t>ся под</w:t>
      </w:r>
      <w:r w:rsidRPr="004D46FC">
        <w:rPr>
          <w:rFonts w:ascii="PT Astra Serif" w:hAnsi="PT Astra Serif"/>
          <w:color w:val="000000"/>
        </w:rPr>
        <w:softHyphen/>
        <w:t>пи</w:t>
      </w:r>
      <w:r w:rsidRPr="004D46FC">
        <w:rPr>
          <w:rFonts w:ascii="PT Astra Serif" w:hAnsi="PT Astra Serif"/>
          <w:color w:val="000000"/>
        </w:rPr>
        <w:softHyphen/>
        <w:t>сью долж</w:t>
      </w:r>
      <w:r w:rsidRPr="004D46FC">
        <w:rPr>
          <w:rFonts w:ascii="PT Astra Serif" w:hAnsi="PT Astra Serif"/>
          <w:color w:val="000000"/>
        </w:rPr>
        <w:softHyphen/>
        <w:t>ност</w:t>
      </w:r>
      <w:r w:rsidRPr="004D46FC">
        <w:rPr>
          <w:rFonts w:ascii="PT Astra Serif" w:hAnsi="PT Astra Serif"/>
          <w:color w:val="000000"/>
        </w:rPr>
        <w:softHyphen/>
        <w:t>но</w:t>
      </w:r>
      <w:r w:rsidRPr="004D46FC">
        <w:rPr>
          <w:rFonts w:ascii="PT Astra Serif" w:hAnsi="PT Astra Serif"/>
          <w:color w:val="000000"/>
        </w:rPr>
        <w:softHyphen/>
        <w:t>го лица ЗАГСа. Су</w:t>
      </w:r>
      <w:r w:rsidRPr="004D46FC">
        <w:rPr>
          <w:rFonts w:ascii="PT Astra Serif" w:hAnsi="PT Astra Serif"/>
          <w:color w:val="000000"/>
        </w:rPr>
        <w:softHyphen/>
        <w:t>пру</w:t>
      </w:r>
      <w:r w:rsidRPr="004D46FC">
        <w:rPr>
          <w:rFonts w:ascii="PT Astra Serif" w:hAnsi="PT Astra Serif"/>
          <w:color w:val="000000"/>
        </w:rPr>
        <w:softHyphen/>
        <w:t>гам выдаётся сви</w:t>
      </w:r>
      <w:r w:rsidRPr="004D46FC">
        <w:rPr>
          <w:rFonts w:ascii="PT Astra Serif" w:hAnsi="PT Astra Serif"/>
          <w:color w:val="000000"/>
        </w:rPr>
        <w:softHyphen/>
        <w:t>де</w:t>
      </w:r>
      <w:r w:rsidRPr="004D46FC">
        <w:rPr>
          <w:rFonts w:ascii="PT Astra Serif" w:hAnsi="PT Astra Serif"/>
          <w:color w:val="000000"/>
        </w:rPr>
        <w:softHyphen/>
        <w:t>тель</w:t>
      </w:r>
      <w:r w:rsidRPr="004D46FC">
        <w:rPr>
          <w:rFonts w:ascii="PT Astra Serif" w:hAnsi="PT Astra Serif"/>
          <w:color w:val="000000"/>
        </w:rPr>
        <w:softHyphen/>
        <w:t>ство о браке.</w:t>
      </w:r>
    </w:p>
    <w:p w:rsidR="00461BC6" w:rsidRPr="004D46FC" w:rsidRDefault="00461BC6" w:rsidP="00A3784E">
      <w:pPr>
        <w:shd w:val="clear" w:color="auto" w:fill="FFFFFF"/>
        <w:ind w:firstLine="567"/>
        <w:jc w:val="both"/>
        <w:rPr>
          <w:rFonts w:ascii="PT Astra Serif" w:hAnsi="PT Astra Serif"/>
          <w:color w:val="000000"/>
        </w:rPr>
      </w:pPr>
      <w:r w:rsidRPr="004D46FC">
        <w:rPr>
          <w:rFonts w:ascii="PT Astra Serif" w:hAnsi="PT Astra Serif"/>
          <w:i/>
          <w:iCs/>
          <w:color w:val="000000"/>
        </w:rPr>
        <w:t>(А.Ф. Ни</w:t>
      </w:r>
      <w:r w:rsidRPr="004D46FC">
        <w:rPr>
          <w:rFonts w:ascii="PT Astra Serif" w:hAnsi="PT Astra Serif"/>
          <w:i/>
          <w:iCs/>
          <w:color w:val="000000"/>
        </w:rPr>
        <w:softHyphen/>
        <w:t>ки</w:t>
      </w:r>
      <w:r w:rsidRPr="004D46FC">
        <w:rPr>
          <w:rFonts w:ascii="PT Astra Serif" w:hAnsi="PT Astra Serif"/>
          <w:i/>
          <w:iCs/>
          <w:color w:val="000000"/>
        </w:rPr>
        <w:softHyphen/>
        <w:t>тин)</w:t>
      </w:r>
    </w:p>
    <w:p w:rsidR="00461BC6" w:rsidRPr="004D46FC" w:rsidRDefault="00461BC6" w:rsidP="00A3784E">
      <w:pPr>
        <w:pStyle w:val="a9"/>
        <w:numPr>
          <w:ilvl w:val="0"/>
          <w:numId w:val="62"/>
        </w:numPr>
        <w:shd w:val="clear" w:color="auto" w:fill="FFFFFF"/>
        <w:spacing w:after="0" w:line="240" w:lineRule="auto"/>
        <w:ind w:left="567" w:hanging="567"/>
        <w:jc w:val="both"/>
        <w:rPr>
          <w:rFonts w:ascii="PT Astra Serif" w:eastAsia="Times New Roman" w:hAnsi="PT Astra Serif" w:cs="Times New Roman"/>
          <w:color w:val="000000"/>
          <w:sz w:val="24"/>
          <w:szCs w:val="24"/>
          <w:lang w:eastAsia="ru-RU"/>
        </w:rPr>
      </w:pPr>
      <w:r w:rsidRPr="004D46FC">
        <w:rPr>
          <w:rFonts w:ascii="PT Astra Serif" w:eastAsia="Times New Roman" w:hAnsi="PT Astra Serif" w:cs="Times New Roman"/>
          <w:color w:val="000000"/>
          <w:sz w:val="24"/>
          <w:szCs w:val="24"/>
          <w:lang w:eastAsia="ru-RU"/>
        </w:rPr>
        <w:t>Составьте план текста. Для этого вы</w:t>
      </w:r>
      <w:r w:rsidRPr="004D46FC">
        <w:rPr>
          <w:rFonts w:ascii="PT Astra Serif" w:eastAsia="Times New Roman" w:hAnsi="PT Astra Serif" w:cs="Times New Roman"/>
          <w:color w:val="000000"/>
          <w:sz w:val="24"/>
          <w:szCs w:val="24"/>
          <w:lang w:eastAsia="ru-RU"/>
        </w:rPr>
        <w:softHyphen/>
        <w:t>де</w:t>
      </w:r>
      <w:r w:rsidRPr="004D46FC">
        <w:rPr>
          <w:rFonts w:ascii="PT Astra Serif" w:eastAsia="Times New Roman" w:hAnsi="PT Astra Serif" w:cs="Times New Roman"/>
          <w:color w:val="000000"/>
          <w:sz w:val="24"/>
          <w:szCs w:val="24"/>
          <w:lang w:eastAsia="ru-RU"/>
        </w:rPr>
        <w:softHyphen/>
        <w:t>ли</w:t>
      </w:r>
      <w:r w:rsidRPr="004D46FC">
        <w:rPr>
          <w:rFonts w:ascii="PT Astra Serif" w:eastAsia="Times New Roman" w:hAnsi="PT Astra Serif" w:cs="Times New Roman"/>
          <w:color w:val="000000"/>
          <w:sz w:val="24"/>
          <w:szCs w:val="24"/>
          <w:lang w:eastAsia="ru-RU"/>
        </w:rPr>
        <w:softHyphen/>
        <w:t>те ос</w:t>
      </w:r>
      <w:r w:rsidRPr="004D46FC">
        <w:rPr>
          <w:rFonts w:ascii="PT Astra Serif" w:eastAsia="Times New Roman" w:hAnsi="PT Astra Serif" w:cs="Times New Roman"/>
          <w:color w:val="000000"/>
          <w:sz w:val="24"/>
          <w:szCs w:val="24"/>
          <w:lang w:eastAsia="ru-RU"/>
        </w:rPr>
        <w:softHyphen/>
        <w:t>нов</w:t>
      </w:r>
      <w:r w:rsidRPr="004D46FC">
        <w:rPr>
          <w:rFonts w:ascii="PT Astra Serif" w:eastAsia="Times New Roman" w:hAnsi="PT Astra Serif" w:cs="Times New Roman"/>
          <w:color w:val="000000"/>
          <w:sz w:val="24"/>
          <w:szCs w:val="24"/>
          <w:lang w:eastAsia="ru-RU"/>
        </w:rPr>
        <w:softHyphen/>
        <w:t>ные смыс</w:t>
      </w:r>
      <w:r w:rsidRPr="004D46FC">
        <w:rPr>
          <w:rFonts w:ascii="PT Astra Serif" w:eastAsia="Times New Roman" w:hAnsi="PT Astra Serif" w:cs="Times New Roman"/>
          <w:color w:val="000000"/>
          <w:sz w:val="24"/>
          <w:szCs w:val="24"/>
          <w:lang w:eastAsia="ru-RU"/>
        </w:rPr>
        <w:softHyphen/>
        <w:t>ло</w:t>
      </w:r>
      <w:r w:rsidRPr="004D46FC">
        <w:rPr>
          <w:rFonts w:ascii="PT Astra Serif" w:eastAsia="Times New Roman" w:hAnsi="PT Astra Serif" w:cs="Times New Roman"/>
          <w:color w:val="000000"/>
          <w:sz w:val="24"/>
          <w:szCs w:val="24"/>
          <w:lang w:eastAsia="ru-RU"/>
        </w:rPr>
        <w:softHyphen/>
        <w:t>вые фраг</w:t>
      </w:r>
      <w:r w:rsidRPr="004D46FC">
        <w:rPr>
          <w:rFonts w:ascii="PT Astra Serif" w:eastAsia="Times New Roman" w:hAnsi="PT Astra Serif" w:cs="Times New Roman"/>
          <w:color w:val="000000"/>
          <w:sz w:val="24"/>
          <w:szCs w:val="24"/>
          <w:lang w:eastAsia="ru-RU"/>
        </w:rPr>
        <w:softHyphen/>
        <w:t>мен</w:t>
      </w:r>
      <w:r w:rsidRPr="004D46FC">
        <w:rPr>
          <w:rFonts w:ascii="PT Astra Serif" w:eastAsia="Times New Roman" w:hAnsi="PT Astra Serif" w:cs="Times New Roman"/>
          <w:color w:val="000000"/>
          <w:sz w:val="24"/>
          <w:szCs w:val="24"/>
          <w:lang w:eastAsia="ru-RU"/>
        </w:rPr>
        <w:softHyphen/>
        <w:t>ты тек</w:t>
      </w:r>
      <w:r w:rsidRPr="004D46FC">
        <w:rPr>
          <w:rFonts w:ascii="PT Astra Serif" w:eastAsia="Times New Roman" w:hAnsi="PT Astra Serif" w:cs="Times New Roman"/>
          <w:color w:val="000000"/>
          <w:sz w:val="24"/>
          <w:szCs w:val="24"/>
          <w:lang w:eastAsia="ru-RU"/>
        </w:rPr>
        <w:softHyphen/>
        <w:t>ста и оза</w:t>
      </w:r>
      <w:r w:rsidRPr="004D46FC">
        <w:rPr>
          <w:rFonts w:ascii="PT Astra Serif" w:eastAsia="Times New Roman" w:hAnsi="PT Astra Serif" w:cs="Times New Roman"/>
          <w:color w:val="000000"/>
          <w:sz w:val="24"/>
          <w:szCs w:val="24"/>
          <w:lang w:eastAsia="ru-RU"/>
        </w:rPr>
        <w:softHyphen/>
        <w:t>главь</w:t>
      </w:r>
      <w:r w:rsidRPr="004D46FC">
        <w:rPr>
          <w:rFonts w:ascii="PT Astra Serif" w:eastAsia="Times New Roman" w:hAnsi="PT Astra Serif" w:cs="Times New Roman"/>
          <w:color w:val="000000"/>
          <w:sz w:val="24"/>
          <w:szCs w:val="24"/>
          <w:lang w:eastAsia="ru-RU"/>
        </w:rPr>
        <w:softHyphen/>
        <w:t>те каж</w:t>
      </w:r>
      <w:r w:rsidRPr="004D46FC">
        <w:rPr>
          <w:rFonts w:ascii="PT Astra Serif" w:eastAsia="Times New Roman" w:hAnsi="PT Astra Serif" w:cs="Times New Roman"/>
          <w:color w:val="000000"/>
          <w:sz w:val="24"/>
          <w:szCs w:val="24"/>
          <w:lang w:eastAsia="ru-RU"/>
        </w:rPr>
        <w:softHyphen/>
        <w:t>дый из них.</w:t>
      </w:r>
    </w:p>
    <w:p w:rsidR="00461BC6" w:rsidRPr="004D46FC" w:rsidRDefault="00461BC6" w:rsidP="00A3784E">
      <w:pPr>
        <w:pStyle w:val="a9"/>
        <w:numPr>
          <w:ilvl w:val="0"/>
          <w:numId w:val="62"/>
        </w:numPr>
        <w:spacing w:after="0" w:line="240" w:lineRule="auto"/>
        <w:ind w:left="567" w:hanging="567"/>
        <w:jc w:val="both"/>
        <w:rPr>
          <w:rFonts w:ascii="PT Astra Serif" w:hAnsi="PT Astra Serif" w:cs="Times New Roman"/>
          <w:color w:val="000000"/>
          <w:sz w:val="24"/>
          <w:szCs w:val="24"/>
          <w:shd w:val="clear" w:color="auto" w:fill="FFFFFF"/>
        </w:rPr>
      </w:pPr>
      <w:r w:rsidRPr="004D46FC">
        <w:rPr>
          <w:rFonts w:ascii="PT Astra Serif" w:hAnsi="PT Astra Serif" w:cs="Times New Roman"/>
          <w:color w:val="000000"/>
          <w:sz w:val="24"/>
          <w:szCs w:val="24"/>
          <w:shd w:val="clear" w:color="auto" w:fill="FFFFFF"/>
        </w:rPr>
        <w:t>Какие условия, со</w:t>
      </w:r>
      <w:r w:rsidRPr="004D46FC">
        <w:rPr>
          <w:rFonts w:ascii="PT Astra Serif" w:hAnsi="PT Astra Serif" w:cs="Times New Roman"/>
          <w:color w:val="000000"/>
          <w:sz w:val="24"/>
          <w:szCs w:val="24"/>
          <w:shd w:val="clear" w:color="auto" w:fill="FFFFFF"/>
        </w:rPr>
        <w:softHyphen/>
        <w:t>глас</w:t>
      </w:r>
      <w:r w:rsidRPr="004D46FC">
        <w:rPr>
          <w:rFonts w:ascii="PT Astra Serif" w:hAnsi="PT Astra Serif" w:cs="Times New Roman"/>
          <w:color w:val="000000"/>
          <w:sz w:val="24"/>
          <w:szCs w:val="24"/>
          <w:shd w:val="clear" w:color="auto" w:fill="FFFFFF"/>
        </w:rPr>
        <w:softHyphen/>
        <w:t>но нор</w:t>
      </w:r>
      <w:r w:rsidRPr="004D46FC">
        <w:rPr>
          <w:rFonts w:ascii="PT Astra Serif" w:hAnsi="PT Astra Serif" w:cs="Times New Roman"/>
          <w:color w:val="000000"/>
          <w:sz w:val="24"/>
          <w:szCs w:val="24"/>
          <w:shd w:val="clear" w:color="auto" w:fill="FFFFFF"/>
        </w:rPr>
        <w:softHyphen/>
        <w:t>мам Се</w:t>
      </w:r>
      <w:r w:rsidRPr="004D46FC">
        <w:rPr>
          <w:rFonts w:ascii="PT Astra Serif" w:hAnsi="PT Astra Serif" w:cs="Times New Roman"/>
          <w:color w:val="000000"/>
          <w:sz w:val="24"/>
          <w:szCs w:val="24"/>
          <w:shd w:val="clear" w:color="auto" w:fill="FFFFFF"/>
        </w:rPr>
        <w:softHyphen/>
        <w:t>мей</w:t>
      </w:r>
      <w:r w:rsidRPr="004D46FC">
        <w:rPr>
          <w:rFonts w:ascii="PT Astra Serif" w:hAnsi="PT Astra Serif" w:cs="Times New Roman"/>
          <w:color w:val="000000"/>
          <w:sz w:val="24"/>
          <w:szCs w:val="24"/>
          <w:shd w:val="clear" w:color="auto" w:fill="FFFFFF"/>
        </w:rPr>
        <w:softHyphen/>
        <w:t>но</w:t>
      </w:r>
      <w:r w:rsidRPr="004D46FC">
        <w:rPr>
          <w:rFonts w:ascii="PT Astra Serif" w:hAnsi="PT Astra Serif" w:cs="Times New Roman"/>
          <w:color w:val="000000"/>
          <w:sz w:val="24"/>
          <w:szCs w:val="24"/>
          <w:shd w:val="clear" w:color="auto" w:fill="FFFFFF"/>
        </w:rPr>
        <w:softHyphen/>
        <w:t>го ко</w:t>
      </w:r>
      <w:r w:rsidRPr="004D46FC">
        <w:rPr>
          <w:rFonts w:ascii="PT Astra Serif" w:hAnsi="PT Astra Serif" w:cs="Times New Roman"/>
          <w:color w:val="000000"/>
          <w:sz w:val="24"/>
          <w:szCs w:val="24"/>
          <w:shd w:val="clear" w:color="auto" w:fill="FFFFFF"/>
        </w:rPr>
        <w:softHyphen/>
        <w:t>дек</w:t>
      </w:r>
      <w:r w:rsidRPr="004D46FC">
        <w:rPr>
          <w:rFonts w:ascii="PT Astra Serif" w:hAnsi="PT Astra Serif" w:cs="Times New Roman"/>
          <w:color w:val="000000"/>
          <w:sz w:val="24"/>
          <w:szCs w:val="24"/>
          <w:shd w:val="clear" w:color="auto" w:fill="FFFFFF"/>
        </w:rPr>
        <w:softHyphen/>
        <w:t>са РФ, обя</w:t>
      </w:r>
      <w:r w:rsidRPr="004D46FC">
        <w:rPr>
          <w:rFonts w:ascii="PT Astra Serif" w:hAnsi="PT Astra Serif" w:cs="Times New Roman"/>
          <w:color w:val="000000"/>
          <w:sz w:val="24"/>
          <w:szCs w:val="24"/>
          <w:shd w:val="clear" w:color="auto" w:fill="FFFFFF"/>
        </w:rPr>
        <w:softHyphen/>
        <w:t>за</w:t>
      </w:r>
      <w:r w:rsidRPr="004D46FC">
        <w:rPr>
          <w:rFonts w:ascii="PT Astra Serif" w:hAnsi="PT Astra Serif" w:cs="Times New Roman"/>
          <w:color w:val="000000"/>
          <w:sz w:val="24"/>
          <w:szCs w:val="24"/>
          <w:shd w:val="clear" w:color="auto" w:fill="FFFFFF"/>
        </w:rPr>
        <w:softHyphen/>
        <w:t>тель</w:t>
      </w:r>
      <w:r w:rsidRPr="004D46FC">
        <w:rPr>
          <w:rFonts w:ascii="PT Astra Serif" w:hAnsi="PT Astra Serif" w:cs="Times New Roman"/>
          <w:color w:val="000000"/>
          <w:sz w:val="24"/>
          <w:szCs w:val="24"/>
          <w:shd w:val="clear" w:color="auto" w:fill="FFFFFF"/>
        </w:rPr>
        <w:softHyphen/>
        <w:t>ны для вступ</w:t>
      </w:r>
      <w:r w:rsidRPr="004D46FC">
        <w:rPr>
          <w:rFonts w:ascii="PT Astra Serif" w:hAnsi="PT Astra Serif" w:cs="Times New Roman"/>
          <w:color w:val="000000"/>
          <w:sz w:val="24"/>
          <w:szCs w:val="24"/>
          <w:shd w:val="clear" w:color="auto" w:fill="FFFFFF"/>
        </w:rPr>
        <w:softHyphen/>
        <w:t>ле</w:t>
      </w:r>
      <w:r w:rsidRPr="004D46FC">
        <w:rPr>
          <w:rFonts w:ascii="PT Astra Serif" w:hAnsi="PT Astra Serif" w:cs="Times New Roman"/>
          <w:color w:val="000000"/>
          <w:sz w:val="24"/>
          <w:szCs w:val="24"/>
          <w:shd w:val="clear" w:color="auto" w:fill="FFFFFF"/>
        </w:rPr>
        <w:softHyphen/>
        <w:t>ния в брак? Ис</w:t>
      </w:r>
      <w:r w:rsidRPr="004D46FC">
        <w:rPr>
          <w:rFonts w:ascii="PT Astra Serif" w:hAnsi="PT Astra Serif" w:cs="Times New Roman"/>
          <w:color w:val="000000"/>
          <w:sz w:val="24"/>
          <w:szCs w:val="24"/>
          <w:shd w:val="clear" w:color="auto" w:fill="FFFFFF"/>
        </w:rPr>
        <w:softHyphen/>
        <w:t>поль</w:t>
      </w:r>
      <w:r w:rsidRPr="004D46FC">
        <w:rPr>
          <w:rFonts w:ascii="PT Astra Serif" w:hAnsi="PT Astra Serif" w:cs="Times New Roman"/>
          <w:color w:val="000000"/>
          <w:sz w:val="24"/>
          <w:szCs w:val="24"/>
          <w:shd w:val="clear" w:color="auto" w:fill="FFFFFF"/>
        </w:rPr>
        <w:softHyphen/>
        <w:t>зуя текст, ука</w:t>
      </w:r>
      <w:r w:rsidRPr="004D46FC">
        <w:rPr>
          <w:rFonts w:ascii="PT Astra Serif" w:hAnsi="PT Astra Serif" w:cs="Times New Roman"/>
          <w:color w:val="000000"/>
          <w:sz w:val="24"/>
          <w:szCs w:val="24"/>
          <w:shd w:val="clear" w:color="auto" w:fill="FFFFFF"/>
        </w:rPr>
        <w:softHyphen/>
        <w:t>жи</w:t>
      </w:r>
      <w:r w:rsidRPr="004D46FC">
        <w:rPr>
          <w:rFonts w:ascii="PT Astra Serif" w:hAnsi="PT Astra Serif" w:cs="Times New Roman"/>
          <w:color w:val="000000"/>
          <w:sz w:val="24"/>
          <w:szCs w:val="24"/>
          <w:shd w:val="clear" w:color="auto" w:fill="FFFFFF"/>
        </w:rPr>
        <w:softHyphen/>
        <w:t>те любые три условия, обя</w:t>
      </w:r>
      <w:r w:rsidRPr="004D46FC">
        <w:rPr>
          <w:rFonts w:ascii="PT Astra Serif" w:hAnsi="PT Astra Serif" w:cs="Times New Roman"/>
          <w:color w:val="000000"/>
          <w:sz w:val="24"/>
          <w:szCs w:val="24"/>
          <w:shd w:val="clear" w:color="auto" w:fill="FFFFFF"/>
        </w:rPr>
        <w:softHyphen/>
        <w:t>за</w:t>
      </w:r>
      <w:r w:rsidRPr="004D46FC">
        <w:rPr>
          <w:rFonts w:ascii="PT Astra Serif" w:hAnsi="PT Astra Serif" w:cs="Times New Roman"/>
          <w:color w:val="000000"/>
          <w:sz w:val="24"/>
          <w:szCs w:val="24"/>
          <w:shd w:val="clear" w:color="auto" w:fill="FFFFFF"/>
        </w:rPr>
        <w:softHyphen/>
        <w:t>тель</w:t>
      </w:r>
      <w:r w:rsidRPr="004D46FC">
        <w:rPr>
          <w:rFonts w:ascii="PT Astra Serif" w:hAnsi="PT Astra Serif" w:cs="Times New Roman"/>
          <w:color w:val="000000"/>
          <w:sz w:val="24"/>
          <w:szCs w:val="24"/>
          <w:shd w:val="clear" w:color="auto" w:fill="FFFFFF"/>
        </w:rPr>
        <w:softHyphen/>
        <w:t>ные для ре</w:t>
      </w:r>
      <w:r w:rsidRPr="004D46FC">
        <w:rPr>
          <w:rFonts w:ascii="PT Astra Serif" w:hAnsi="PT Astra Serif" w:cs="Times New Roman"/>
          <w:color w:val="000000"/>
          <w:sz w:val="24"/>
          <w:szCs w:val="24"/>
          <w:shd w:val="clear" w:color="auto" w:fill="FFFFFF"/>
        </w:rPr>
        <w:softHyphen/>
        <w:t>ги</w:t>
      </w:r>
      <w:r w:rsidRPr="004D46FC">
        <w:rPr>
          <w:rFonts w:ascii="PT Astra Serif" w:hAnsi="PT Astra Serif" w:cs="Times New Roman"/>
          <w:color w:val="000000"/>
          <w:sz w:val="24"/>
          <w:szCs w:val="24"/>
          <w:shd w:val="clear" w:color="auto" w:fill="FFFFFF"/>
        </w:rPr>
        <w:softHyphen/>
        <w:t>стра</w:t>
      </w:r>
      <w:r w:rsidRPr="004D46FC">
        <w:rPr>
          <w:rFonts w:ascii="PT Astra Serif" w:hAnsi="PT Astra Serif" w:cs="Times New Roman"/>
          <w:color w:val="000000"/>
          <w:sz w:val="24"/>
          <w:szCs w:val="24"/>
          <w:shd w:val="clear" w:color="auto" w:fill="FFFFFF"/>
        </w:rPr>
        <w:softHyphen/>
        <w:t>ции брака.</w:t>
      </w:r>
    </w:p>
    <w:p w:rsidR="00461BC6" w:rsidRPr="004D46FC" w:rsidRDefault="00461BC6" w:rsidP="00A3784E">
      <w:pPr>
        <w:pStyle w:val="a9"/>
        <w:numPr>
          <w:ilvl w:val="0"/>
          <w:numId w:val="62"/>
        </w:numPr>
        <w:spacing w:after="0" w:line="240" w:lineRule="auto"/>
        <w:ind w:left="567" w:hanging="567"/>
        <w:jc w:val="both"/>
        <w:rPr>
          <w:rFonts w:ascii="PT Astra Serif" w:hAnsi="PT Astra Serif" w:cs="Times New Roman"/>
          <w:sz w:val="24"/>
          <w:szCs w:val="24"/>
        </w:rPr>
      </w:pPr>
      <w:r w:rsidRPr="004D46FC">
        <w:rPr>
          <w:rFonts w:ascii="PT Astra Serif" w:hAnsi="PT Astra Serif" w:cs="Times New Roman"/>
          <w:color w:val="000000"/>
          <w:sz w:val="24"/>
          <w:szCs w:val="24"/>
          <w:shd w:val="clear" w:color="auto" w:fill="FFFFFF"/>
        </w:rPr>
        <w:t>Назовите место, где про</w:t>
      </w:r>
      <w:r w:rsidRPr="004D46FC">
        <w:rPr>
          <w:rFonts w:ascii="PT Astra Serif" w:hAnsi="PT Astra Serif" w:cs="Times New Roman"/>
          <w:color w:val="000000"/>
          <w:sz w:val="24"/>
          <w:szCs w:val="24"/>
          <w:shd w:val="clear" w:color="auto" w:fill="FFFFFF"/>
        </w:rPr>
        <w:softHyphen/>
        <w:t>ис</w:t>
      </w:r>
      <w:r w:rsidRPr="004D46FC">
        <w:rPr>
          <w:rFonts w:ascii="PT Astra Serif" w:hAnsi="PT Astra Serif" w:cs="Times New Roman"/>
          <w:color w:val="000000"/>
          <w:sz w:val="24"/>
          <w:szCs w:val="24"/>
          <w:shd w:val="clear" w:color="auto" w:fill="FFFFFF"/>
        </w:rPr>
        <w:softHyphen/>
        <w:t>хо</w:t>
      </w:r>
      <w:r w:rsidRPr="004D46FC">
        <w:rPr>
          <w:rFonts w:ascii="PT Astra Serif" w:hAnsi="PT Astra Serif" w:cs="Times New Roman"/>
          <w:color w:val="000000"/>
          <w:sz w:val="24"/>
          <w:szCs w:val="24"/>
          <w:shd w:val="clear" w:color="auto" w:fill="FFFFFF"/>
        </w:rPr>
        <w:softHyphen/>
        <w:t>дит го</w:t>
      </w:r>
      <w:r w:rsidRPr="004D46FC">
        <w:rPr>
          <w:rFonts w:ascii="PT Astra Serif" w:hAnsi="PT Astra Serif" w:cs="Times New Roman"/>
          <w:color w:val="000000"/>
          <w:sz w:val="24"/>
          <w:szCs w:val="24"/>
          <w:shd w:val="clear" w:color="auto" w:fill="FFFFFF"/>
        </w:rPr>
        <w:softHyphen/>
        <w:t>су</w:t>
      </w:r>
      <w:r w:rsidRPr="004D46FC">
        <w:rPr>
          <w:rFonts w:ascii="PT Astra Serif" w:hAnsi="PT Astra Serif" w:cs="Times New Roman"/>
          <w:color w:val="000000"/>
          <w:sz w:val="24"/>
          <w:szCs w:val="24"/>
          <w:shd w:val="clear" w:color="auto" w:fill="FFFFFF"/>
        </w:rPr>
        <w:softHyphen/>
        <w:t>дар</w:t>
      </w:r>
      <w:r w:rsidRPr="004D46FC">
        <w:rPr>
          <w:rFonts w:ascii="PT Astra Serif" w:hAnsi="PT Astra Serif" w:cs="Times New Roman"/>
          <w:color w:val="000000"/>
          <w:sz w:val="24"/>
          <w:szCs w:val="24"/>
          <w:shd w:val="clear" w:color="auto" w:fill="FFFFFF"/>
        </w:rPr>
        <w:softHyphen/>
        <w:t>ствен</w:t>
      </w:r>
      <w:r w:rsidRPr="004D46FC">
        <w:rPr>
          <w:rFonts w:ascii="PT Astra Serif" w:hAnsi="PT Astra Serif" w:cs="Times New Roman"/>
          <w:color w:val="000000"/>
          <w:sz w:val="24"/>
          <w:szCs w:val="24"/>
          <w:shd w:val="clear" w:color="auto" w:fill="FFFFFF"/>
        </w:rPr>
        <w:softHyphen/>
        <w:t>ная ре</w:t>
      </w:r>
      <w:r w:rsidRPr="004D46FC">
        <w:rPr>
          <w:rFonts w:ascii="PT Astra Serif" w:hAnsi="PT Astra Serif" w:cs="Times New Roman"/>
          <w:color w:val="000000"/>
          <w:sz w:val="24"/>
          <w:szCs w:val="24"/>
          <w:shd w:val="clear" w:color="auto" w:fill="FFFFFF"/>
        </w:rPr>
        <w:softHyphen/>
        <w:t>ги</w:t>
      </w:r>
      <w:r w:rsidRPr="004D46FC">
        <w:rPr>
          <w:rFonts w:ascii="PT Astra Serif" w:hAnsi="PT Astra Serif" w:cs="Times New Roman"/>
          <w:color w:val="000000"/>
          <w:sz w:val="24"/>
          <w:szCs w:val="24"/>
          <w:shd w:val="clear" w:color="auto" w:fill="FFFFFF"/>
        </w:rPr>
        <w:softHyphen/>
        <w:t>стра</w:t>
      </w:r>
      <w:r w:rsidRPr="004D46FC">
        <w:rPr>
          <w:rFonts w:ascii="PT Astra Serif" w:hAnsi="PT Astra Serif" w:cs="Times New Roman"/>
          <w:color w:val="000000"/>
          <w:sz w:val="24"/>
          <w:szCs w:val="24"/>
          <w:shd w:val="clear" w:color="auto" w:fill="FFFFFF"/>
        </w:rPr>
        <w:softHyphen/>
        <w:t>ция брака. Пе</w:t>
      </w:r>
      <w:r w:rsidRPr="004D46FC">
        <w:rPr>
          <w:rFonts w:ascii="PT Astra Serif" w:hAnsi="PT Astra Serif" w:cs="Times New Roman"/>
          <w:color w:val="000000"/>
          <w:sz w:val="24"/>
          <w:szCs w:val="24"/>
          <w:shd w:val="clear" w:color="auto" w:fill="FFFFFF"/>
        </w:rPr>
        <w:softHyphen/>
        <w:t>ре</w:t>
      </w:r>
      <w:r w:rsidRPr="004D46FC">
        <w:rPr>
          <w:rFonts w:ascii="PT Astra Serif" w:hAnsi="PT Astra Serif" w:cs="Times New Roman"/>
          <w:color w:val="000000"/>
          <w:sz w:val="24"/>
          <w:szCs w:val="24"/>
          <w:shd w:val="clear" w:color="auto" w:fill="FFFFFF"/>
        </w:rPr>
        <w:softHyphen/>
        <w:t>чис</w:t>
      </w:r>
      <w:r w:rsidRPr="004D46FC">
        <w:rPr>
          <w:rFonts w:ascii="PT Astra Serif" w:hAnsi="PT Astra Serif" w:cs="Times New Roman"/>
          <w:color w:val="000000"/>
          <w:sz w:val="24"/>
          <w:szCs w:val="24"/>
          <w:shd w:val="clear" w:color="auto" w:fill="FFFFFF"/>
        </w:rPr>
        <w:softHyphen/>
        <w:t>ли</w:t>
      </w:r>
      <w:r w:rsidRPr="004D46FC">
        <w:rPr>
          <w:rFonts w:ascii="PT Astra Serif" w:hAnsi="PT Astra Serif" w:cs="Times New Roman"/>
          <w:color w:val="000000"/>
          <w:sz w:val="24"/>
          <w:szCs w:val="24"/>
          <w:shd w:val="clear" w:color="auto" w:fill="FFFFFF"/>
        </w:rPr>
        <w:softHyphen/>
        <w:t>те любые два пра</w:t>
      </w:r>
      <w:r w:rsidRPr="004D46FC">
        <w:rPr>
          <w:rFonts w:ascii="PT Astra Serif" w:hAnsi="PT Astra Serif" w:cs="Times New Roman"/>
          <w:color w:val="000000"/>
          <w:sz w:val="24"/>
          <w:szCs w:val="24"/>
          <w:shd w:val="clear" w:color="auto" w:fill="FFFFFF"/>
        </w:rPr>
        <w:softHyphen/>
        <w:t>ви</w:t>
      </w:r>
      <w:r w:rsidRPr="004D46FC">
        <w:rPr>
          <w:rFonts w:ascii="PT Astra Serif" w:hAnsi="PT Astra Serif" w:cs="Times New Roman"/>
          <w:color w:val="000000"/>
          <w:sz w:val="24"/>
          <w:szCs w:val="24"/>
          <w:shd w:val="clear" w:color="auto" w:fill="FFFFFF"/>
        </w:rPr>
        <w:softHyphen/>
        <w:t>ла по</w:t>
      </w:r>
      <w:r w:rsidRPr="004D46FC">
        <w:rPr>
          <w:rFonts w:ascii="PT Astra Serif" w:hAnsi="PT Astra Serif" w:cs="Times New Roman"/>
          <w:color w:val="000000"/>
          <w:sz w:val="24"/>
          <w:szCs w:val="24"/>
          <w:shd w:val="clear" w:color="auto" w:fill="FFFFFF"/>
        </w:rPr>
        <w:softHyphen/>
        <w:t>ряд</w:t>
      </w:r>
      <w:r w:rsidRPr="004D46FC">
        <w:rPr>
          <w:rFonts w:ascii="PT Astra Serif" w:hAnsi="PT Astra Serif" w:cs="Times New Roman"/>
          <w:color w:val="000000"/>
          <w:sz w:val="24"/>
          <w:szCs w:val="24"/>
          <w:shd w:val="clear" w:color="auto" w:fill="FFFFFF"/>
        </w:rPr>
        <w:softHyphen/>
        <w:t>ка его регистрации.</w:t>
      </w:r>
    </w:p>
    <w:p w:rsidR="00461BC6" w:rsidRPr="004D46FC" w:rsidRDefault="00461BC6" w:rsidP="004D46FC">
      <w:pPr>
        <w:rPr>
          <w:rFonts w:ascii="PT Astra Serif" w:hAnsi="PT Astra Serif"/>
          <w:b/>
        </w:rPr>
      </w:pPr>
      <w:r w:rsidRPr="004D46FC">
        <w:rPr>
          <w:rFonts w:ascii="PT Astra Serif" w:hAnsi="PT Astra Serif"/>
          <w:b/>
        </w:rPr>
        <w:t>Ответы:</w:t>
      </w:r>
    </w:p>
    <w:tbl>
      <w:tblPr>
        <w:tblStyle w:val="ad"/>
        <w:tblW w:w="0" w:type="auto"/>
        <w:tblLook w:val="04A0" w:firstRow="1" w:lastRow="0" w:firstColumn="1" w:lastColumn="0" w:noHBand="0" w:noVBand="1"/>
      </w:tblPr>
      <w:tblGrid>
        <w:gridCol w:w="4902"/>
        <w:gridCol w:w="4857"/>
      </w:tblGrid>
      <w:tr w:rsidR="00461BC6" w:rsidRPr="004D46FC" w:rsidTr="00461BC6">
        <w:tc>
          <w:tcPr>
            <w:tcW w:w="5381" w:type="dxa"/>
            <w:tcBorders>
              <w:top w:val="single" w:sz="4" w:space="0" w:color="auto"/>
              <w:left w:val="single" w:sz="4" w:space="0" w:color="auto"/>
              <w:bottom w:val="single" w:sz="4" w:space="0" w:color="auto"/>
              <w:right w:val="single" w:sz="4" w:space="0" w:color="auto"/>
            </w:tcBorders>
            <w:hideMark/>
          </w:tcPr>
          <w:p w:rsidR="00461BC6" w:rsidRPr="004D46FC" w:rsidRDefault="00461BC6" w:rsidP="004D46FC">
            <w:pPr>
              <w:pStyle w:val="a9"/>
              <w:spacing w:after="0" w:line="240" w:lineRule="auto"/>
              <w:rPr>
                <w:rFonts w:ascii="PT Astra Serif" w:hAnsi="PT Astra Serif" w:cs="Times New Roman"/>
                <w:b/>
                <w:sz w:val="24"/>
                <w:szCs w:val="24"/>
              </w:rPr>
            </w:pPr>
            <w:r w:rsidRPr="004D46FC">
              <w:rPr>
                <w:rFonts w:ascii="PT Astra Serif" w:hAnsi="PT Astra Serif" w:cs="Times New Roman"/>
                <w:b/>
                <w:sz w:val="24"/>
                <w:szCs w:val="24"/>
              </w:rPr>
              <w:t xml:space="preserve">Вариант 1. </w:t>
            </w:r>
          </w:p>
        </w:tc>
        <w:tc>
          <w:tcPr>
            <w:tcW w:w="5382" w:type="dxa"/>
            <w:tcBorders>
              <w:top w:val="single" w:sz="4" w:space="0" w:color="auto"/>
              <w:left w:val="single" w:sz="4" w:space="0" w:color="auto"/>
              <w:bottom w:val="single" w:sz="4" w:space="0" w:color="auto"/>
              <w:right w:val="single" w:sz="4" w:space="0" w:color="auto"/>
            </w:tcBorders>
            <w:hideMark/>
          </w:tcPr>
          <w:p w:rsidR="00461BC6" w:rsidRPr="004D46FC" w:rsidRDefault="00461BC6" w:rsidP="004D46FC">
            <w:pPr>
              <w:pStyle w:val="a9"/>
              <w:spacing w:after="0" w:line="240" w:lineRule="auto"/>
              <w:rPr>
                <w:rFonts w:ascii="PT Astra Serif" w:hAnsi="PT Astra Serif" w:cs="Times New Roman"/>
                <w:b/>
                <w:sz w:val="24"/>
                <w:szCs w:val="24"/>
              </w:rPr>
            </w:pPr>
            <w:r w:rsidRPr="004D46FC">
              <w:rPr>
                <w:rFonts w:ascii="PT Astra Serif" w:hAnsi="PT Astra Serif" w:cs="Times New Roman"/>
                <w:b/>
                <w:sz w:val="24"/>
                <w:szCs w:val="24"/>
              </w:rPr>
              <w:t xml:space="preserve">Вариант 2. </w:t>
            </w:r>
          </w:p>
        </w:tc>
      </w:tr>
      <w:tr w:rsidR="00461BC6" w:rsidRPr="004D46FC" w:rsidTr="00461BC6">
        <w:tc>
          <w:tcPr>
            <w:tcW w:w="5381" w:type="dxa"/>
            <w:tcBorders>
              <w:top w:val="single" w:sz="4" w:space="0" w:color="auto"/>
              <w:left w:val="single" w:sz="4" w:space="0" w:color="auto"/>
              <w:bottom w:val="single" w:sz="4" w:space="0" w:color="auto"/>
              <w:right w:val="single" w:sz="4" w:space="0" w:color="auto"/>
            </w:tcBorders>
          </w:tcPr>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2</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1</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1</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4</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2</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3</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2</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1</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2</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4</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lastRenderedPageBreak/>
              <w:t>1</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3</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1</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2</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1</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2</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1</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1324</w:t>
            </w:r>
          </w:p>
          <w:p w:rsidR="00461BC6" w:rsidRPr="004D46FC" w:rsidRDefault="00461BC6" w:rsidP="004D46FC">
            <w:pPr>
              <w:pStyle w:val="a9"/>
              <w:numPr>
                <w:ilvl w:val="0"/>
                <w:numId w:val="5"/>
              </w:numPr>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31212</w:t>
            </w:r>
          </w:p>
          <w:p w:rsidR="00461BC6" w:rsidRPr="004D46FC" w:rsidRDefault="00461BC6" w:rsidP="004D46FC">
            <w:pPr>
              <w:pStyle w:val="leftmargin"/>
              <w:numPr>
                <w:ilvl w:val="0"/>
                <w:numId w:val="5"/>
              </w:numPr>
              <w:shd w:val="clear" w:color="auto" w:fill="FFFFFF"/>
              <w:spacing w:before="0" w:beforeAutospacing="0" w:after="0" w:afterAutospacing="0"/>
              <w:ind w:left="284" w:hanging="284"/>
              <w:jc w:val="both"/>
              <w:rPr>
                <w:rFonts w:ascii="PT Astra Serif" w:hAnsi="PT Astra Serif"/>
                <w:color w:val="000000"/>
                <w:lang w:eastAsia="en-US"/>
              </w:rPr>
            </w:pPr>
            <w:r w:rsidRPr="004D46FC">
              <w:rPr>
                <w:rFonts w:ascii="PT Astra Serif" w:hAnsi="PT Astra Serif"/>
                <w:b/>
                <w:lang w:eastAsia="en-US"/>
              </w:rPr>
              <w:t xml:space="preserve">1. </w:t>
            </w:r>
            <w:r w:rsidRPr="004D46FC">
              <w:rPr>
                <w:rFonts w:ascii="PT Astra Serif" w:hAnsi="PT Astra Serif"/>
                <w:color w:val="000000"/>
                <w:lang w:eastAsia="en-US"/>
              </w:rPr>
              <w:t>В пра</w:t>
            </w:r>
            <w:r w:rsidRPr="004D46FC">
              <w:rPr>
                <w:rFonts w:ascii="PT Astra Serif" w:hAnsi="PT Astra Serif"/>
                <w:color w:val="000000"/>
                <w:lang w:eastAsia="en-US"/>
              </w:rPr>
              <w:softHyphen/>
              <w:t>виль</w:t>
            </w:r>
            <w:r w:rsidRPr="004D46FC">
              <w:rPr>
                <w:rFonts w:ascii="PT Astra Serif" w:hAnsi="PT Astra Serif"/>
                <w:color w:val="000000"/>
                <w:lang w:eastAsia="en-US"/>
              </w:rPr>
              <w:softHyphen/>
              <w:t>ном от</w:t>
            </w:r>
            <w:r w:rsidRPr="004D46FC">
              <w:rPr>
                <w:rFonts w:ascii="PT Astra Serif" w:hAnsi="PT Astra Serif"/>
                <w:color w:val="000000"/>
                <w:lang w:eastAsia="en-US"/>
              </w:rPr>
              <w:softHyphen/>
              <w:t>ве</w:t>
            </w:r>
            <w:r w:rsidRPr="004D46FC">
              <w:rPr>
                <w:rFonts w:ascii="PT Astra Serif" w:hAnsi="PT Astra Serif"/>
                <w:color w:val="000000"/>
                <w:lang w:eastAsia="en-US"/>
              </w:rPr>
              <w:softHyphen/>
              <w:t>те пунк</w:t>
            </w:r>
            <w:r w:rsidRPr="004D46FC">
              <w:rPr>
                <w:rFonts w:ascii="PT Astra Serif" w:hAnsi="PT Astra Serif"/>
                <w:color w:val="000000"/>
                <w:lang w:eastAsia="en-US"/>
              </w:rPr>
              <w:softHyphen/>
              <w:t>ты плана долж</w:t>
            </w:r>
            <w:r w:rsidRPr="004D46FC">
              <w:rPr>
                <w:rFonts w:ascii="PT Astra Serif" w:hAnsi="PT Astra Serif"/>
                <w:color w:val="000000"/>
                <w:lang w:eastAsia="en-US"/>
              </w:rPr>
              <w:softHyphen/>
              <w:t>ны со</w:t>
            </w:r>
            <w:r w:rsidRPr="004D46FC">
              <w:rPr>
                <w:rFonts w:ascii="PT Astra Serif" w:hAnsi="PT Astra Serif"/>
                <w:color w:val="000000"/>
                <w:lang w:eastAsia="en-US"/>
              </w:rPr>
              <w:softHyphen/>
              <w:t>от</w:t>
            </w:r>
            <w:r w:rsidRPr="004D46FC">
              <w:rPr>
                <w:rFonts w:ascii="PT Astra Serif" w:hAnsi="PT Astra Serif"/>
                <w:color w:val="000000"/>
                <w:lang w:eastAsia="en-US"/>
              </w:rPr>
              <w:softHyphen/>
              <w:t>вет</w:t>
            </w:r>
            <w:r w:rsidRPr="004D46FC">
              <w:rPr>
                <w:rFonts w:ascii="PT Astra Serif" w:hAnsi="PT Astra Serif"/>
                <w:color w:val="000000"/>
                <w:lang w:eastAsia="en-US"/>
              </w:rPr>
              <w:softHyphen/>
              <w:t>ство</w:t>
            </w:r>
            <w:r w:rsidRPr="004D46FC">
              <w:rPr>
                <w:rFonts w:ascii="PT Astra Serif" w:hAnsi="PT Astra Serif"/>
                <w:color w:val="000000"/>
                <w:lang w:eastAsia="en-US"/>
              </w:rPr>
              <w:softHyphen/>
              <w:t>вать ос</w:t>
            </w:r>
            <w:r w:rsidRPr="004D46FC">
              <w:rPr>
                <w:rFonts w:ascii="PT Astra Serif" w:hAnsi="PT Astra Serif"/>
                <w:color w:val="000000"/>
                <w:lang w:eastAsia="en-US"/>
              </w:rPr>
              <w:softHyphen/>
              <w:t>нов</w:t>
            </w:r>
            <w:r w:rsidRPr="004D46FC">
              <w:rPr>
                <w:rFonts w:ascii="PT Astra Serif" w:hAnsi="PT Astra Serif"/>
                <w:color w:val="000000"/>
                <w:lang w:eastAsia="en-US"/>
              </w:rPr>
              <w:softHyphen/>
              <w:t>ным смыс</w:t>
            </w:r>
            <w:r w:rsidRPr="004D46FC">
              <w:rPr>
                <w:rFonts w:ascii="PT Astra Serif" w:hAnsi="PT Astra Serif"/>
                <w:color w:val="000000"/>
                <w:lang w:eastAsia="en-US"/>
              </w:rPr>
              <w:softHyphen/>
              <w:t>ло</w:t>
            </w:r>
            <w:r w:rsidRPr="004D46FC">
              <w:rPr>
                <w:rFonts w:ascii="PT Astra Serif" w:hAnsi="PT Astra Serif"/>
                <w:color w:val="000000"/>
                <w:lang w:eastAsia="en-US"/>
              </w:rPr>
              <w:softHyphen/>
              <w:t>вым фраг</w:t>
            </w:r>
            <w:r w:rsidRPr="004D46FC">
              <w:rPr>
                <w:rFonts w:ascii="PT Astra Serif" w:hAnsi="PT Astra Serif"/>
                <w:color w:val="000000"/>
                <w:lang w:eastAsia="en-US"/>
              </w:rPr>
              <w:softHyphen/>
              <w:t>мен</w:t>
            </w:r>
            <w:r w:rsidRPr="004D46FC">
              <w:rPr>
                <w:rFonts w:ascii="PT Astra Serif" w:hAnsi="PT Astra Serif"/>
                <w:color w:val="000000"/>
                <w:lang w:eastAsia="en-US"/>
              </w:rPr>
              <w:softHyphen/>
              <w:t>там тек</w:t>
            </w:r>
            <w:r w:rsidRPr="004D46FC">
              <w:rPr>
                <w:rFonts w:ascii="PT Astra Serif" w:hAnsi="PT Astra Serif"/>
                <w:color w:val="000000"/>
                <w:lang w:eastAsia="en-US"/>
              </w:rPr>
              <w:softHyphen/>
              <w:t>ста и от</w:t>
            </w:r>
            <w:r w:rsidRPr="004D46FC">
              <w:rPr>
                <w:rFonts w:ascii="PT Astra Serif" w:hAnsi="PT Astra Serif"/>
                <w:color w:val="000000"/>
                <w:lang w:eastAsia="en-US"/>
              </w:rPr>
              <w:softHyphen/>
              <w:t>ра</w:t>
            </w:r>
            <w:r w:rsidRPr="004D46FC">
              <w:rPr>
                <w:rFonts w:ascii="PT Astra Serif" w:hAnsi="PT Astra Serif"/>
                <w:color w:val="000000"/>
                <w:lang w:eastAsia="en-US"/>
              </w:rPr>
              <w:softHyphen/>
              <w:t>жать основную</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идею каж</w:t>
            </w:r>
            <w:r w:rsidRPr="004D46FC">
              <w:rPr>
                <w:rFonts w:ascii="PT Astra Serif" w:hAnsi="PT Astra Serif"/>
                <w:color w:val="000000"/>
              </w:rPr>
              <w:softHyphen/>
              <w:t>до</w:t>
            </w:r>
            <w:r w:rsidRPr="004D46FC">
              <w:rPr>
                <w:rFonts w:ascii="PT Astra Serif" w:hAnsi="PT Astra Serif"/>
                <w:color w:val="000000"/>
              </w:rPr>
              <w:softHyphen/>
              <w:t>го из них.</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 Могут быть вы</w:t>
            </w:r>
            <w:r w:rsidRPr="004D46FC">
              <w:rPr>
                <w:rFonts w:ascii="PT Astra Serif" w:hAnsi="PT Astra Serif"/>
                <w:color w:val="000000"/>
              </w:rPr>
              <w:softHyphen/>
              <w:t>де</w:t>
            </w:r>
            <w:r w:rsidRPr="004D46FC">
              <w:rPr>
                <w:rFonts w:ascii="PT Astra Serif" w:hAnsi="PT Astra Serif"/>
                <w:color w:val="000000"/>
              </w:rPr>
              <w:softHyphen/>
              <w:t>ле</w:t>
            </w:r>
            <w:r w:rsidRPr="004D46FC">
              <w:rPr>
                <w:rFonts w:ascii="PT Astra Serif" w:hAnsi="PT Astra Serif"/>
                <w:color w:val="000000"/>
              </w:rPr>
              <w:softHyphen/>
              <w:t>ны сле</w:t>
            </w:r>
            <w:r w:rsidRPr="004D46FC">
              <w:rPr>
                <w:rFonts w:ascii="PT Astra Serif" w:hAnsi="PT Astra Serif"/>
                <w:color w:val="000000"/>
              </w:rPr>
              <w:softHyphen/>
              <w:t>ду</w:t>
            </w:r>
            <w:r w:rsidRPr="004D46FC">
              <w:rPr>
                <w:rFonts w:ascii="PT Astra Serif" w:hAnsi="PT Astra Serif"/>
                <w:color w:val="000000"/>
              </w:rPr>
              <w:softHyphen/>
              <w:t>ю</w:t>
            </w:r>
            <w:r w:rsidRPr="004D46FC">
              <w:rPr>
                <w:rFonts w:ascii="PT Astra Serif" w:hAnsi="PT Astra Serif"/>
                <w:color w:val="000000"/>
              </w:rPr>
              <w:softHyphen/>
              <w:t>щие смыс</w:t>
            </w:r>
            <w:r w:rsidRPr="004D46FC">
              <w:rPr>
                <w:rFonts w:ascii="PT Astra Serif" w:hAnsi="PT Astra Serif"/>
                <w:color w:val="000000"/>
              </w:rPr>
              <w:softHyphen/>
              <w:t>ло</w:t>
            </w:r>
            <w:r w:rsidRPr="004D46FC">
              <w:rPr>
                <w:rFonts w:ascii="PT Astra Serif" w:hAnsi="PT Astra Serif"/>
                <w:color w:val="000000"/>
              </w:rPr>
              <w:softHyphen/>
              <w:t>вые фрагменты:</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1. Юридический смысл по</w:t>
            </w:r>
            <w:r w:rsidRPr="004D46FC">
              <w:rPr>
                <w:rFonts w:ascii="PT Astra Serif" w:hAnsi="PT Astra Serif"/>
                <w:color w:val="000000"/>
              </w:rPr>
              <w:softHyphen/>
              <w:t>ня</w:t>
            </w:r>
            <w:r w:rsidRPr="004D46FC">
              <w:rPr>
                <w:rFonts w:ascii="PT Astra Serif" w:hAnsi="PT Astra Serif"/>
                <w:color w:val="000000"/>
              </w:rPr>
              <w:softHyphen/>
              <w:t>тия брака.</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2. Причины за</w:t>
            </w:r>
            <w:r w:rsidRPr="004D46FC">
              <w:rPr>
                <w:rFonts w:ascii="PT Astra Serif" w:hAnsi="PT Astra Serif"/>
                <w:color w:val="000000"/>
              </w:rPr>
              <w:softHyphen/>
              <w:t>клю</w:t>
            </w:r>
            <w:r w:rsidRPr="004D46FC">
              <w:rPr>
                <w:rFonts w:ascii="PT Astra Serif" w:hAnsi="PT Astra Serif"/>
                <w:color w:val="000000"/>
              </w:rPr>
              <w:softHyphen/>
              <w:t>че</w:t>
            </w:r>
            <w:r w:rsidRPr="004D46FC">
              <w:rPr>
                <w:rFonts w:ascii="PT Astra Serif" w:hAnsi="PT Astra Serif"/>
                <w:color w:val="000000"/>
              </w:rPr>
              <w:softHyphen/>
              <w:t>ния брака.</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3. Обязательные усло</w:t>
            </w:r>
            <w:r w:rsidRPr="004D46FC">
              <w:rPr>
                <w:rFonts w:ascii="PT Astra Serif" w:hAnsi="PT Astra Serif"/>
                <w:color w:val="000000"/>
              </w:rPr>
              <w:softHyphen/>
              <w:t>вия вступ</w:t>
            </w:r>
            <w:r w:rsidRPr="004D46FC">
              <w:rPr>
                <w:rFonts w:ascii="PT Astra Serif" w:hAnsi="PT Astra Serif"/>
                <w:color w:val="000000"/>
              </w:rPr>
              <w:softHyphen/>
              <w:t>ле</w:t>
            </w:r>
            <w:r w:rsidRPr="004D46FC">
              <w:rPr>
                <w:rFonts w:ascii="PT Astra Serif" w:hAnsi="PT Astra Serif"/>
                <w:color w:val="000000"/>
              </w:rPr>
              <w:softHyphen/>
              <w:t>ния в брак.</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4. Порядок за</w:t>
            </w:r>
            <w:r w:rsidRPr="004D46FC">
              <w:rPr>
                <w:rFonts w:ascii="PT Astra Serif" w:hAnsi="PT Astra Serif"/>
                <w:color w:val="000000"/>
              </w:rPr>
              <w:softHyphen/>
              <w:t>клю</w:t>
            </w:r>
            <w:r w:rsidRPr="004D46FC">
              <w:rPr>
                <w:rFonts w:ascii="PT Astra Serif" w:hAnsi="PT Astra Serif"/>
                <w:color w:val="000000"/>
              </w:rPr>
              <w:softHyphen/>
              <w:t>че</w:t>
            </w:r>
            <w:r w:rsidRPr="004D46FC">
              <w:rPr>
                <w:rFonts w:ascii="PT Astra Serif" w:hAnsi="PT Astra Serif"/>
                <w:color w:val="000000"/>
              </w:rPr>
              <w:softHyphen/>
              <w:t>ния брака.</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 Возможны иные фор</w:t>
            </w:r>
            <w:r w:rsidRPr="004D46FC">
              <w:rPr>
                <w:rFonts w:ascii="PT Astra Serif" w:hAnsi="PT Astra Serif"/>
                <w:color w:val="000000"/>
              </w:rPr>
              <w:softHyphen/>
              <w:t>му</w:t>
            </w:r>
            <w:r w:rsidRPr="004D46FC">
              <w:rPr>
                <w:rFonts w:ascii="PT Astra Serif" w:hAnsi="PT Astra Serif"/>
                <w:color w:val="000000"/>
              </w:rPr>
              <w:softHyphen/>
              <w:t>ли</w:t>
            </w:r>
            <w:r w:rsidRPr="004D46FC">
              <w:rPr>
                <w:rFonts w:ascii="PT Astra Serif" w:hAnsi="PT Astra Serif"/>
                <w:color w:val="000000"/>
              </w:rPr>
              <w:softHyphen/>
              <w:t>ров</w:t>
            </w:r>
            <w:r w:rsidRPr="004D46FC">
              <w:rPr>
                <w:rFonts w:ascii="PT Astra Serif" w:hAnsi="PT Astra Serif"/>
                <w:color w:val="000000"/>
              </w:rPr>
              <w:softHyphen/>
              <w:t>ки пунк</w:t>
            </w:r>
            <w:r w:rsidRPr="004D46FC">
              <w:rPr>
                <w:rFonts w:ascii="PT Astra Serif" w:hAnsi="PT Astra Serif"/>
                <w:color w:val="000000"/>
              </w:rPr>
              <w:softHyphen/>
              <w:t>тов плана, не ис</w:t>
            </w:r>
            <w:r w:rsidRPr="004D46FC">
              <w:rPr>
                <w:rFonts w:ascii="PT Astra Serif" w:hAnsi="PT Astra Serif"/>
                <w:color w:val="000000"/>
              </w:rPr>
              <w:softHyphen/>
              <w:t>ка</w:t>
            </w:r>
            <w:r w:rsidRPr="004D46FC">
              <w:rPr>
                <w:rFonts w:ascii="PT Astra Serif" w:hAnsi="PT Astra Serif"/>
                <w:color w:val="000000"/>
              </w:rPr>
              <w:softHyphen/>
              <w:t>жа</w:t>
            </w:r>
            <w:r w:rsidRPr="004D46FC">
              <w:rPr>
                <w:rFonts w:ascii="PT Astra Serif" w:hAnsi="PT Astra Serif"/>
                <w:color w:val="000000"/>
              </w:rPr>
              <w:softHyphen/>
              <w:t>ю</w:t>
            </w:r>
            <w:r w:rsidRPr="004D46FC">
              <w:rPr>
                <w:rFonts w:ascii="PT Astra Serif" w:hAnsi="PT Astra Serif"/>
                <w:color w:val="000000"/>
              </w:rPr>
              <w:softHyphen/>
              <w:t>щие сути ос</w:t>
            </w:r>
            <w:r w:rsidRPr="004D46FC">
              <w:rPr>
                <w:rFonts w:ascii="PT Astra Serif" w:hAnsi="PT Astra Serif"/>
                <w:color w:val="000000"/>
              </w:rPr>
              <w:softHyphen/>
              <w:t>нов</w:t>
            </w:r>
            <w:r w:rsidRPr="004D46FC">
              <w:rPr>
                <w:rFonts w:ascii="PT Astra Serif" w:hAnsi="PT Astra Serif"/>
                <w:color w:val="000000"/>
              </w:rPr>
              <w:softHyphen/>
              <w:t>ной идеи фрагмента, и вы</w:t>
            </w:r>
            <w:r w:rsidRPr="004D46FC">
              <w:rPr>
                <w:rFonts w:ascii="PT Astra Serif" w:hAnsi="PT Astra Serif"/>
                <w:color w:val="000000"/>
              </w:rPr>
              <w:softHyphen/>
              <w:t>де</w:t>
            </w:r>
            <w:r w:rsidRPr="004D46FC">
              <w:rPr>
                <w:rFonts w:ascii="PT Astra Serif" w:hAnsi="PT Astra Serif"/>
                <w:color w:val="000000"/>
              </w:rPr>
              <w:softHyphen/>
              <w:t>ле</w:t>
            </w:r>
            <w:r w:rsidRPr="004D46FC">
              <w:rPr>
                <w:rFonts w:ascii="PT Astra Serif" w:hAnsi="PT Astra Serif"/>
                <w:color w:val="000000"/>
              </w:rPr>
              <w:softHyphen/>
              <w:t>ние до</w:t>
            </w:r>
            <w:r w:rsidRPr="004D46FC">
              <w:rPr>
                <w:rFonts w:ascii="PT Astra Serif" w:hAnsi="PT Astra Serif"/>
                <w:color w:val="000000"/>
              </w:rPr>
              <w:softHyphen/>
              <w:t>пол</w:t>
            </w:r>
            <w:r w:rsidRPr="004D46FC">
              <w:rPr>
                <w:rFonts w:ascii="PT Astra Serif" w:hAnsi="PT Astra Serif"/>
                <w:color w:val="000000"/>
              </w:rPr>
              <w:softHyphen/>
              <w:t>ни</w:t>
            </w:r>
            <w:r w:rsidRPr="004D46FC">
              <w:rPr>
                <w:rFonts w:ascii="PT Astra Serif" w:hAnsi="PT Astra Serif"/>
                <w:color w:val="000000"/>
              </w:rPr>
              <w:softHyphen/>
              <w:t>тель</w:t>
            </w:r>
            <w:r w:rsidRPr="004D46FC">
              <w:rPr>
                <w:rFonts w:ascii="PT Astra Serif" w:hAnsi="PT Astra Serif"/>
                <w:color w:val="000000"/>
              </w:rPr>
              <w:softHyphen/>
              <w:t>ных смыс</w:t>
            </w:r>
            <w:r w:rsidRPr="004D46FC">
              <w:rPr>
                <w:rFonts w:ascii="PT Astra Serif" w:hAnsi="PT Astra Serif"/>
                <w:color w:val="000000"/>
              </w:rPr>
              <w:softHyphen/>
              <w:t>ло</w:t>
            </w:r>
            <w:r w:rsidRPr="004D46FC">
              <w:rPr>
                <w:rFonts w:ascii="PT Astra Serif" w:hAnsi="PT Astra Serif"/>
                <w:color w:val="000000"/>
              </w:rPr>
              <w:softHyphen/>
              <w:t>вых блоков.</w:t>
            </w:r>
          </w:p>
          <w:p w:rsidR="00461BC6" w:rsidRPr="004D46FC" w:rsidRDefault="00461BC6" w:rsidP="004D46FC">
            <w:pPr>
              <w:pStyle w:val="leftmargin"/>
              <w:shd w:val="clear" w:color="auto" w:fill="FFFFFF"/>
              <w:spacing w:before="0" w:beforeAutospacing="0" w:after="0" w:afterAutospacing="0"/>
              <w:ind w:left="284" w:hanging="284"/>
              <w:jc w:val="both"/>
              <w:rPr>
                <w:rFonts w:ascii="PT Astra Serif" w:hAnsi="PT Astra Serif"/>
                <w:color w:val="000000"/>
                <w:lang w:eastAsia="en-US"/>
              </w:rPr>
            </w:pPr>
            <w:r w:rsidRPr="004D46FC">
              <w:rPr>
                <w:rFonts w:ascii="PT Astra Serif" w:hAnsi="PT Astra Serif"/>
                <w:b/>
                <w:lang w:eastAsia="en-US"/>
              </w:rPr>
              <w:t xml:space="preserve">2. </w:t>
            </w:r>
            <w:r w:rsidRPr="004D46FC">
              <w:rPr>
                <w:rFonts w:ascii="PT Astra Serif" w:hAnsi="PT Astra Serif"/>
                <w:color w:val="000000"/>
                <w:lang w:eastAsia="en-US"/>
              </w:rPr>
              <w:t>Могут быть на</w:t>
            </w:r>
            <w:r w:rsidRPr="004D46FC">
              <w:rPr>
                <w:rFonts w:ascii="PT Astra Serif" w:hAnsi="PT Astra Serif"/>
                <w:color w:val="000000"/>
                <w:lang w:eastAsia="en-US"/>
              </w:rPr>
              <w:softHyphen/>
              <w:t>зва</w:t>
            </w:r>
            <w:r w:rsidRPr="004D46FC">
              <w:rPr>
                <w:rFonts w:ascii="PT Astra Serif" w:hAnsi="PT Astra Serif"/>
                <w:color w:val="000000"/>
                <w:lang w:eastAsia="en-US"/>
              </w:rPr>
              <w:softHyphen/>
              <w:t>ны сле</w:t>
            </w:r>
            <w:r w:rsidRPr="004D46FC">
              <w:rPr>
                <w:rFonts w:ascii="PT Astra Serif" w:hAnsi="PT Astra Serif"/>
                <w:color w:val="000000"/>
                <w:lang w:eastAsia="en-US"/>
              </w:rPr>
              <w:softHyphen/>
              <w:t>ду</w:t>
            </w:r>
            <w:r w:rsidRPr="004D46FC">
              <w:rPr>
                <w:rFonts w:ascii="PT Astra Serif" w:hAnsi="PT Astra Serif"/>
                <w:color w:val="000000"/>
                <w:lang w:eastAsia="en-US"/>
              </w:rPr>
              <w:softHyphen/>
              <w:t>ю</w:t>
            </w:r>
            <w:r w:rsidRPr="004D46FC">
              <w:rPr>
                <w:rFonts w:ascii="PT Astra Serif" w:hAnsi="PT Astra Serif"/>
                <w:color w:val="000000"/>
                <w:lang w:eastAsia="en-US"/>
              </w:rPr>
              <w:softHyphen/>
              <w:t>щие условия:</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 • Взаимное доб</w:t>
            </w:r>
            <w:r w:rsidRPr="004D46FC">
              <w:rPr>
                <w:rFonts w:ascii="PT Astra Serif" w:hAnsi="PT Astra Serif"/>
                <w:color w:val="000000"/>
              </w:rPr>
              <w:softHyphen/>
              <w:t>ро</w:t>
            </w:r>
            <w:r w:rsidRPr="004D46FC">
              <w:rPr>
                <w:rFonts w:ascii="PT Astra Serif" w:hAnsi="PT Astra Serif"/>
                <w:color w:val="000000"/>
              </w:rPr>
              <w:softHyphen/>
              <w:t>воль</w:t>
            </w:r>
            <w:r w:rsidRPr="004D46FC">
              <w:rPr>
                <w:rFonts w:ascii="PT Astra Serif" w:hAnsi="PT Astra Serif"/>
                <w:color w:val="000000"/>
              </w:rPr>
              <w:softHyphen/>
              <w:t>ное со</w:t>
            </w:r>
            <w:r w:rsidRPr="004D46FC">
              <w:rPr>
                <w:rFonts w:ascii="PT Astra Serif" w:hAnsi="PT Astra Serif"/>
                <w:color w:val="000000"/>
              </w:rPr>
              <w:softHyphen/>
              <w:t>гла</w:t>
            </w:r>
            <w:r w:rsidRPr="004D46FC">
              <w:rPr>
                <w:rFonts w:ascii="PT Astra Serif" w:hAnsi="PT Astra Serif"/>
                <w:color w:val="000000"/>
              </w:rPr>
              <w:softHyphen/>
              <w:t>сие муж</w:t>
            </w:r>
            <w:r w:rsidRPr="004D46FC">
              <w:rPr>
                <w:rFonts w:ascii="PT Astra Serif" w:hAnsi="PT Astra Serif"/>
                <w:color w:val="000000"/>
              </w:rPr>
              <w:softHyphen/>
              <w:t>чи</w:t>
            </w:r>
            <w:r w:rsidRPr="004D46FC">
              <w:rPr>
                <w:rFonts w:ascii="PT Astra Serif" w:hAnsi="PT Astra Serif"/>
                <w:color w:val="000000"/>
              </w:rPr>
              <w:softHyphen/>
              <w:t>ны и жен</w:t>
            </w:r>
            <w:r w:rsidRPr="004D46FC">
              <w:rPr>
                <w:rFonts w:ascii="PT Astra Serif" w:hAnsi="PT Astra Serif"/>
                <w:color w:val="000000"/>
              </w:rPr>
              <w:softHyphen/>
              <w:t>щи</w:t>
            </w:r>
            <w:r w:rsidRPr="004D46FC">
              <w:rPr>
                <w:rFonts w:ascii="PT Astra Serif" w:hAnsi="PT Astra Serif"/>
                <w:color w:val="000000"/>
              </w:rPr>
              <w:softHyphen/>
              <w:t>ны всту</w:t>
            </w:r>
            <w:r w:rsidRPr="004D46FC">
              <w:rPr>
                <w:rFonts w:ascii="PT Astra Serif" w:hAnsi="PT Astra Serif"/>
                <w:color w:val="000000"/>
              </w:rPr>
              <w:softHyphen/>
              <w:t>пить в брак.</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 Желающие за</w:t>
            </w:r>
            <w:r w:rsidRPr="004D46FC">
              <w:rPr>
                <w:rFonts w:ascii="PT Astra Serif" w:hAnsi="PT Astra Serif"/>
                <w:color w:val="000000"/>
              </w:rPr>
              <w:softHyphen/>
              <w:t>клю</w:t>
            </w:r>
            <w:r w:rsidRPr="004D46FC">
              <w:rPr>
                <w:rFonts w:ascii="PT Astra Serif" w:hAnsi="PT Astra Serif"/>
                <w:color w:val="000000"/>
              </w:rPr>
              <w:softHyphen/>
              <w:t>чить брак долж</w:t>
            </w:r>
            <w:r w:rsidRPr="004D46FC">
              <w:rPr>
                <w:rFonts w:ascii="PT Astra Serif" w:hAnsi="PT Astra Serif"/>
                <w:color w:val="000000"/>
              </w:rPr>
              <w:softHyphen/>
              <w:t>ны до</w:t>
            </w:r>
            <w:r w:rsidRPr="004D46FC">
              <w:rPr>
                <w:rFonts w:ascii="PT Astra Serif" w:hAnsi="PT Astra Serif"/>
                <w:color w:val="000000"/>
              </w:rPr>
              <w:softHyphen/>
              <w:t>стичь брач</w:t>
            </w:r>
            <w:r w:rsidRPr="004D46FC">
              <w:rPr>
                <w:rFonts w:ascii="PT Astra Serif" w:hAnsi="PT Astra Serif"/>
                <w:color w:val="000000"/>
              </w:rPr>
              <w:softHyphen/>
              <w:t>но</w:t>
            </w:r>
            <w:r w:rsidRPr="004D46FC">
              <w:rPr>
                <w:rFonts w:ascii="PT Astra Serif" w:hAnsi="PT Astra Serif"/>
                <w:color w:val="000000"/>
              </w:rPr>
              <w:softHyphen/>
              <w:t>го возраста.</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 Брачующиеся не долж</w:t>
            </w:r>
            <w:r w:rsidRPr="004D46FC">
              <w:rPr>
                <w:rFonts w:ascii="PT Astra Serif" w:hAnsi="PT Astra Serif"/>
                <w:color w:val="000000"/>
              </w:rPr>
              <w:softHyphen/>
              <w:t>ны со</w:t>
            </w:r>
            <w:r w:rsidRPr="004D46FC">
              <w:rPr>
                <w:rFonts w:ascii="PT Astra Serif" w:hAnsi="PT Astra Serif"/>
                <w:color w:val="000000"/>
              </w:rPr>
              <w:softHyphen/>
              <w:t>сто</w:t>
            </w:r>
            <w:r w:rsidRPr="004D46FC">
              <w:rPr>
                <w:rFonts w:ascii="PT Astra Serif" w:hAnsi="PT Astra Serif"/>
                <w:color w:val="000000"/>
              </w:rPr>
              <w:softHyphen/>
              <w:t>ять в дру</w:t>
            </w:r>
            <w:r w:rsidRPr="004D46FC">
              <w:rPr>
                <w:rFonts w:ascii="PT Astra Serif" w:hAnsi="PT Astra Serif"/>
                <w:color w:val="000000"/>
              </w:rPr>
              <w:softHyphen/>
              <w:t>гом браке.</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 Не до</w:t>
            </w:r>
            <w:r w:rsidRPr="004D46FC">
              <w:rPr>
                <w:rFonts w:ascii="PT Astra Serif" w:hAnsi="PT Astra Serif"/>
                <w:color w:val="000000"/>
              </w:rPr>
              <w:softHyphen/>
              <w:t>пус</w:t>
            </w:r>
            <w:r w:rsidRPr="004D46FC">
              <w:rPr>
                <w:rFonts w:ascii="PT Astra Serif" w:hAnsi="PT Astra Serif"/>
                <w:color w:val="000000"/>
              </w:rPr>
              <w:softHyphen/>
              <w:t>ка</w:t>
            </w:r>
            <w:r w:rsidRPr="004D46FC">
              <w:rPr>
                <w:rFonts w:ascii="PT Astra Serif" w:hAnsi="PT Astra Serif"/>
                <w:color w:val="000000"/>
              </w:rPr>
              <w:softHyphen/>
              <w:t>ет</w:t>
            </w:r>
            <w:r w:rsidRPr="004D46FC">
              <w:rPr>
                <w:rFonts w:ascii="PT Astra Serif" w:hAnsi="PT Astra Serif"/>
                <w:color w:val="000000"/>
              </w:rPr>
              <w:softHyphen/>
              <w:t>ся за</w:t>
            </w:r>
            <w:r w:rsidRPr="004D46FC">
              <w:rPr>
                <w:rFonts w:ascii="PT Astra Serif" w:hAnsi="PT Astra Serif"/>
                <w:color w:val="000000"/>
              </w:rPr>
              <w:softHyphen/>
              <w:t>клю</w:t>
            </w:r>
            <w:r w:rsidRPr="004D46FC">
              <w:rPr>
                <w:rFonts w:ascii="PT Astra Serif" w:hAnsi="PT Astra Serif"/>
                <w:color w:val="000000"/>
              </w:rPr>
              <w:softHyphen/>
              <w:t>че</w:t>
            </w:r>
            <w:r w:rsidRPr="004D46FC">
              <w:rPr>
                <w:rFonts w:ascii="PT Astra Serif" w:hAnsi="PT Astra Serif"/>
                <w:color w:val="000000"/>
              </w:rPr>
              <w:softHyphen/>
              <w:t>ние брака между близ</w:t>
            </w:r>
            <w:r w:rsidRPr="004D46FC">
              <w:rPr>
                <w:rFonts w:ascii="PT Astra Serif" w:hAnsi="PT Astra Serif"/>
                <w:color w:val="000000"/>
              </w:rPr>
              <w:softHyphen/>
              <w:t>ки</w:t>
            </w:r>
            <w:r w:rsidRPr="004D46FC">
              <w:rPr>
                <w:rFonts w:ascii="PT Astra Serif" w:hAnsi="PT Astra Serif"/>
                <w:color w:val="000000"/>
              </w:rPr>
              <w:softHyphen/>
              <w:t>ми род</w:t>
            </w:r>
            <w:r w:rsidRPr="004D46FC">
              <w:rPr>
                <w:rFonts w:ascii="PT Astra Serif" w:hAnsi="PT Astra Serif"/>
                <w:color w:val="000000"/>
              </w:rPr>
              <w:softHyphen/>
              <w:t>ствен</w:t>
            </w:r>
            <w:r w:rsidRPr="004D46FC">
              <w:rPr>
                <w:rFonts w:ascii="PT Astra Serif" w:hAnsi="PT Astra Serif"/>
                <w:color w:val="000000"/>
              </w:rPr>
              <w:softHyphen/>
              <w:t>ни</w:t>
            </w:r>
            <w:r w:rsidRPr="004D46FC">
              <w:rPr>
                <w:rFonts w:ascii="PT Astra Serif" w:hAnsi="PT Astra Serif"/>
                <w:color w:val="000000"/>
              </w:rPr>
              <w:softHyphen/>
              <w:t>ка</w:t>
            </w:r>
            <w:r w:rsidRPr="004D46FC">
              <w:rPr>
                <w:rFonts w:ascii="PT Astra Serif" w:hAnsi="PT Astra Serif"/>
                <w:color w:val="000000"/>
              </w:rPr>
              <w:softHyphen/>
              <w:t>ми по пря</w:t>
            </w:r>
            <w:r w:rsidRPr="004D46FC">
              <w:rPr>
                <w:rFonts w:ascii="PT Astra Serif" w:hAnsi="PT Astra Serif"/>
                <w:color w:val="000000"/>
              </w:rPr>
              <w:softHyphen/>
              <w:t>мой вос</w:t>
            </w:r>
            <w:r w:rsidRPr="004D46FC">
              <w:rPr>
                <w:rFonts w:ascii="PT Astra Serif" w:hAnsi="PT Astra Serif"/>
                <w:color w:val="000000"/>
              </w:rPr>
              <w:softHyphen/>
              <w:t>хо</w:t>
            </w:r>
            <w:r w:rsidRPr="004D46FC">
              <w:rPr>
                <w:rFonts w:ascii="PT Astra Serif" w:hAnsi="PT Astra Serif"/>
                <w:color w:val="000000"/>
              </w:rPr>
              <w:softHyphen/>
              <w:t>дя</w:t>
            </w:r>
            <w:r w:rsidRPr="004D46FC">
              <w:rPr>
                <w:rFonts w:ascii="PT Astra Serif" w:hAnsi="PT Astra Serif"/>
                <w:color w:val="000000"/>
              </w:rPr>
              <w:softHyphen/>
              <w:t>щей и нис</w:t>
            </w:r>
            <w:r w:rsidRPr="004D46FC">
              <w:rPr>
                <w:rFonts w:ascii="PT Astra Serif" w:hAnsi="PT Astra Serif"/>
                <w:color w:val="000000"/>
              </w:rPr>
              <w:softHyphen/>
              <w:t>хо</w:t>
            </w:r>
            <w:r w:rsidRPr="004D46FC">
              <w:rPr>
                <w:rFonts w:ascii="PT Astra Serif" w:hAnsi="PT Astra Serif"/>
                <w:color w:val="000000"/>
              </w:rPr>
              <w:softHyphen/>
              <w:t>дя</w:t>
            </w:r>
            <w:r w:rsidRPr="004D46FC">
              <w:rPr>
                <w:rFonts w:ascii="PT Astra Serif" w:hAnsi="PT Astra Serif"/>
                <w:color w:val="000000"/>
              </w:rPr>
              <w:softHyphen/>
              <w:t>щей линии, а также между пол</w:t>
            </w:r>
            <w:r w:rsidRPr="004D46FC">
              <w:rPr>
                <w:rFonts w:ascii="PT Astra Serif" w:hAnsi="PT Astra Serif"/>
                <w:color w:val="000000"/>
              </w:rPr>
              <w:softHyphen/>
              <w:t>но</w:t>
            </w:r>
            <w:r w:rsidRPr="004D46FC">
              <w:rPr>
                <w:rFonts w:ascii="PT Astra Serif" w:hAnsi="PT Astra Serif"/>
                <w:color w:val="000000"/>
              </w:rPr>
              <w:softHyphen/>
              <w:t>род</w:t>
            </w:r>
            <w:r w:rsidRPr="004D46FC">
              <w:rPr>
                <w:rFonts w:ascii="PT Astra Serif" w:hAnsi="PT Astra Serif"/>
                <w:color w:val="000000"/>
              </w:rPr>
              <w:softHyphen/>
              <w:t>ны</w:t>
            </w:r>
            <w:r w:rsidRPr="004D46FC">
              <w:rPr>
                <w:rFonts w:ascii="PT Astra Serif" w:hAnsi="PT Astra Serif"/>
                <w:color w:val="000000"/>
              </w:rPr>
              <w:softHyphen/>
              <w:t>ми (общие отец или мать) бра</w:t>
            </w:r>
            <w:r w:rsidRPr="004D46FC">
              <w:rPr>
                <w:rFonts w:ascii="PT Astra Serif" w:hAnsi="PT Astra Serif"/>
                <w:color w:val="000000"/>
              </w:rPr>
              <w:softHyphen/>
              <w:t>тья</w:t>
            </w:r>
            <w:r w:rsidRPr="004D46FC">
              <w:rPr>
                <w:rFonts w:ascii="PT Astra Serif" w:hAnsi="PT Astra Serif"/>
                <w:color w:val="000000"/>
              </w:rPr>
              <w:softHyphen/>
              <w:t>ми и сёстрами.</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 Не могут всту</w:t>
            </w:r>
            <w:r w:rsidRPr="004D46FC">
              <w:rPr>
                <w:rFonts w:ascii="PT Astra Serif" w:hAnsi="PT Astra Serif"/>
                <w:color w:val="000000"/>
              </w:rPr>
              <w:softHyphen/>
              <w:t>пать в брак лица, при</w:t>
            </w:r>
            <w:r w:rsidRPr="004D46FC">
              <w:rPr>
                <w:rFonts w:ascii="PT Astra Serif" w:hAnsi="PT Astra Serif"/>
                <w:color w:val="000000"/>
              </w:rPr>
              <w:softHyphen/>
              <w:t>знан</w:t>
            </w:r>
            <w:r w:rsidRPr="004D46FC">
              <w:rPr>
                <w:rFonts w:ascii="PT Astra Serif" w:hAnsi="PT Astra Serif"/>
                <w:color w:val="000000"/>
              </w:rPr>
              <w:softHyphen/>
              <w:t>ные судом недееспособными.</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b/>
                <w:color w:val="000000"/>
              </w:rPr>
              <w:t>3.</w:t>
            </w:r>
            <w:r w:rsidRPr="004D46FC">
              <w:rPr>
                <w:rFonts w:ascii="PT Astra Serif" w:hAnsi="PT Astra Serif"/>
                <w:color w:val="000000"/>
              </w:rPr>
              <w:t xml:space="preserve"> Должны быть ука</w:t>
            </w:r>
            <w:r w:rsidRPr="004D46FC">
              <w:rPr>
                <w:rFonts w:ascii="PT Astra Serif" w:hAnsi="PT Astra Serif"/>
                <w:color w:val="000000"/>
              </w:rPr>
              <w:softHyphen/>
              <w:t>за</w:t>
            </w:r>
            <w:r w:rsidRPr="004D46FC">
              <w:rPr>
                <w:rFonts w:ascii="PT Astra Serif" w:hAnsi="PT Astra Serif"/>
                <w:color w:val="000000"/>
              </w:rPr>
              <w:softHyphen/>
              <w:t>ны сле</w:t>
            </w:r>
            <w:r w:rsidRPr="004D46FC">
              <w:rPr>
                <w:rFonts w:ascii="PT Astra Serif" w:hAnsi="PT Astra Serif"/>
                <w:color w:val="000000"/>
              </w:rPr>
              <w:softHyphen/>
              <w:t>ду</w:t>
            </w:r>
            <w:r w:rsidRPr="004D46FC">
              <w:rPr>
                <w:rFonts w:ascii="PT Astra Serif" w:hAnsi="PT Astra Serif"/>
                <w:color w:val="000000"/>
              </w:rPr>
              <w:softHyphen/>
              <w:t>ю</w:t>
            </w:r>
            <w:r w:rsidRPr="004D46FC">
              <w:rPr>
                <w:rFonts w:ascii="PT Astra Serif" w:hAnsi="PT Astra Serif"/>
                <w:color w:val="000000"/>
              </w:rPr>
              <w:softHyphen/>
              <w:t>щие элементы:</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1) ЗАГС</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2) Порядок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брака:</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 происходит по же</w:t>
            </w:r>
            <w:r w:rsidRPr="004D46FC">
              <w:rPr>
                <w:rFonts w:ascii="PT Astra Serif" w:hAnsi="PT Astra Serif"/>
                <w:color w:val="000000"/>
              </w:rPr>
              <w:softHyphen/>
              <w:t>ла</w:t>
            </w:r>
            <w:r w:rsidRPr="004D46FC">
              <w:rPr>
                <w:rFonts w:ascii="PT Astra Serif" w:hAnsi="PT Astra Serif"/>
                <w:color w:val="000000"/>
              </w:rPr>
              <w:softHyphen/>
              <w:t>нию в тор</w:t>
            </w:r>
            <w:r w:rsidRPr="004D46FC">
              <w:rPr>
                <w:rFonts w:ascii="PT Astra Serif" w:hAnsi="PT Astra Serif"/>
                <w:color w:val="000000"/>
              </w:rPr>
              <w:softHyphen/>
              <w:t>же</w:t>
            </w:r>
            <w:r w:rsidRPr="004D46FC">
              <w:rPr>
                <w:rFonts w:ascii="PT Astra Serif" w:hAnsi="PT Astra Serif"/>
                <w:color w:val="000000"/>
              </w:rPr>
              <w:softHyphen/>
              <w:t>ствен</w:t>
            </w:r>
            <w:r w:rsidRPr="004D46FC">
              <w:rPr>
                <w:rFonts w:ascii="PT Astra Serif" w:hAnsi="PT Astra Serif"/>
                <w:color w:val="000000"/>
              </w:rPr>
              <w:softHyphen/>
              <w:t>ной обстановке:</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 присутствие же</w:t>
            </w:r>
            <w:r w:rsidRPr="004D46FC">
              <w:rPr>
                <w:rFonts w:ascii="PT Astra Serif" w:hAnsi="PT Astra Serif"/>
                <w:color w:val="000000"/>
              </w:rPr>
              <w:softHyphen/>
              <w:t>ни</w:t>
            </w:r>
            <w:r w:rsidRPr="004D46FC">
              <w:rPr>
                <w:rFonts w:ascii="PT Astra Serif" w:hAnsi="PT Astra Serif"/>
                <w:color w:val="000000"/>
              </w:rPr>
              <w:softHyphen/>
              <w:t>ха и не</w:t>
            </w:r>
            <w:r w:rsidRPr="004D46FC">
              <w:rPr>
                <w:rFonts w:ascii="PT Astra Serif" w:hAnsi="PT Astra Serif"/>
                <w:color w:val="000000"/>
              </w:rPr>
              <w:softHyphen/>
              <w:t>ве</w:t>
            </w:r>
            <w:r w:rsidRPr="004D46FC">
              <w:rPr>
                <w:rFonts w:ascii="PT Astra Serif" w:hAnsi="PT Astra Serif"/>
                <w:color w:val="000000"/>
              </w:rPr>
              <w:softHyphen/>
              <w:t>сты при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обязательно:</w:t>
            </w:r>
          </w:p>
          <w:p w:rsidR="00461BC6" w:rsidRPr="004D46FC" w:rsidRDefault="00461BC6" w:rsidP="004D46FC">
            <w:pPr>
              <w:shd w:val="clear" w:color="auto" w:fill="FFFFFF"/>
              <w:ind w:left="284" w:hanging="284"/>
              <w:jc w:val="both"/>
              <w:rPr>
                <w:rFonts w:ascii="PT Astra Serif" w:hAnsi="PT Astra Serif"/>
                <w:color w:val="000000"/>
              </w:rPr>
            </w:pPr>
            <w:r w:rsidRPr="004D46FC">
              <w:rPr>
                <w:rFonts w:ascii="PT Astra Serif" w:hAnsi="PT Astra Serif"/>
                <w:color w:val="000000"/>
              </w:rPr>
              <w:t>• под за</w:t>
            </w:r>
            <w:r w:rsidRPr="004D46FC">
              <w:rPr>
                <w:rFonts w:ascii="PT Astra Serif" w:hAnsi="PT Astra Serif"/>
                <w:color w:val="000000"/>
              </w:rPr>
              <w:softHyphen/>
              <w:t>пи</w:t>
            </w:r>
            <w:r w:rsidRPr="004D46FC">
              <w:rPr>
                <w:rFonts w:ascii="PT Astra Serif" w:hAnsi="PT Astra Serif"/>
                <w:color w:val="000000"/>
              </w:rPr>
              <w:softHyphen/>
              <w:t>сью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брака в книге актов граж</w:t>
            </w:r>
            <w:r w:rsidRPr="004D46FC">
              <w:rPr>
                <w:rFonts w:ascii="PT Astra Serif" w:hAnsi="PT Astra Serif"/>
                <w:color w:val="000000"/>
              </w:rPr>
              <w:softHyphen/>
              <w:t>дан</w:t>
            </w:r>
            <w:r w:rsidRPr="004D46FC">
              <w:rPr>
                <w:rFonts w:ascii="PT Astra Serif" w:hAnsi="PT Astra Serif"/>
                <w:color w:val="000000"/>
              </w:rPr>
              <w:softHyphen/>
              <w:t>ско</w:t>
            </w:r>
            <w:r w:rsidRPr="004D46FC">
              <w:rPr>
                <w:rFonts w:ascii="PT Astra Serif" w:hAnsi="PT Astra Serif"/>
                <w:color w:val="000000"/>
              </w:rPr>
              <w:softHyphen/>
              <w:t>го со</w:t>
            </w:r>
            <w:r w:rsidRPr="004D46FC">
              <w:rPr>
                <w:rFonts w:ascii="PT Astra Serif" w:hAnsi="PT Astra Serif"/>
                <w:color w:val="000000"/>
              </w:rPr>
              <w:softHyphen/>
              <w:t>сто</w:t>
            </w:r>
            <w:r w:rsidRPr="004D46FC">
              <w:rPr>
                <w:rFonts w:ascii="PT Astra Serif" w:hAnsi="PT Astra Serif"/>
                <w:color w:val="000000"/>
              </w:rPr>
              <w:softHyphen/>
              <w:t>я</w:t>
            </w:r>
            <w:r w:rsidRPr="004D46FC">
              <w:rPr>
                <w:rFonts w:ascii="PT Astra Serif" w:hAnsi="PT Astra Serif"/>
                <w:color w:val="000000"/>
              </w:rPr>
              <w:softHyphen/>
              <w:t>ния молодожёны ста</w:t>
            </w:r>
            <w:r w:rsidRPr="004D46FC">
              <w:rPr>
                <w:rFonts w:ascii="PT Astra Serif" w:hAnsi="PT Astra Serif"/>
                <w:color w:val="000000"/>
              </w:rPr>
              <w:softHyphen/>
              <w:t>вят свои подписи, а затем эта под</w:t>
            </w:r>
            <w:r w:rsidRPr="004D46FC">
              <w:rPr>
                <w:rFonts w:ascii="PT Astra Serif" w:hAnsi="PT Astra Serif"/>
                <w:color w:val="000000"/>
              </w:rPr>
              <w:softHyphen/>
              <w:t>пись скреп</w:t>
            </w:r>
            <w:r w:rsidRPr="004D46FC">
              <w:rPr>
                <w:rFonts w:ascii="PT Astra Serif" w:hAnsi="PT Astra Serif"/>
                <w:color w:val="000000"/>
              </w:rPr>
              <w:softHyphen/>
              <w:t>ля</w:t>
            </w:r>
            <w:r w:rsidRPr="004D46FC">
              <w:rPr>
                <w:rFonts w:ascii="PT Astra Serif" w:hAnsi="PT Astra Serif"/>
                <w:color w:val="000000"/>
              </w:rPr>
              <w:softHyphen/>
              <w:t>ет</w:t>
            </w:r>
            <w:r w:rsidRPr="004D46FC">
              <w:rPr>
                <w:rFonts w:ascii="PT Astra Serif" w:hAnsi="PT Astra Serif"/>
                <w:color w:val="000000"/>
              </w:rPr>
              <w:softHyphen/>
              <w:t>ся под</w:t>
            </w:r>
            <w:r w:rsidRPr="004D46FC">
              <w:rPr>
                <w:rFonts w:ascii="PT Astra Serif" w:hAnsi="PT Astra Serif"/>
                <w:color w:val="000000"/>
              </w:rPr>
              <w:softHyphen/>
              <w:t>пи</w:t>
            </w:r>
            <w:r w:rsidRPr="004D46FC">
              <w:rPr>
                <w:rFonts w:ascii="PT Astra Serif" w:hAnsi="PT Astra Serif"/>
                <w:color w:val="000000"/>
              </w:rPr>
              <w:softHyphen/>
              <w:t>сью долж</w:t>
            </w:r>
            <w:r w:rsidRPr="004D46FC">
              <w:rPr>
                <w:rFonts w:ascii="PT Astra Serif" w:hAnsi="PT Astra Serif"/>
                <w:color w:val="000000"/>
              </w:rPr>
              <w:softHyphen/>
              <w:t>ност</w:t>
            </w:r>
            <w:r w:rsidRPr="004D46FC">
              <w:rPr>
                <w:rFonts w:ascii="PT Astra Serif" w:hAnsi="PT Astra Serif"/>
                <w:color w:val="000000"/>
              </w:rPr>
              <w:softHyphen/>
              <w:t>но</w:t>
            </w:r>
            <w:r w:rsidRPr="004D46FC">
              <w:rPr>
                <w:rFonts w:ascii="PT Astra Serif" w:hAnsi="PT Astra Serif"/>
                <w:color w:val="000000"/>
              </w:rPr>
              <w:softHyphen/>
              <w:t>го лица ЗАГСА:</w:t>
            </w:r>
          </w:p>
          <w:p w:rsidR="00461BC6" w:rsidRPr="004D46FC" w:rsidRDefault="00461BC6" w:rsidP="004D46FC">
            <w:pPr>
              <w:shd w:val="clear" w:color="auto" w:fill="FFFFFF"/>
              <w:ind w:left="284" w:hanging="284"/>
              <w:jc w:val="both"/>
              <w:rPr>
                <w:rFonts w:ascii="PT Astra Serif" w:eastAsiaTheme="minorHAnsi" w:hAnsi="PT Astra Serif"/>
                <w:b/>
                <w:lang w:eastAsia="en-US"/>
              </w:rPr>
            </w:pPr>
            <w:r w:rsidRPr="004D46FC">
              <w:rPr>
                <w:rFonts w:ascii="PT Astra Serif" w:hAnsi="PT Astra Serif"/>
                <w:color w:val="000000"/>
              </w:rPr>
              <w:t>• супругам выдаётся сви</w:t>
            </w:r>
            <w:r w:rsidRPr="004D46FC">
              <w:rPr>
                <w:rFonts w:ascii="PT Astra Serif" w:hAnsi="PT Astra Serif"/>
                <w:color w:val="000000"/>
              </w:rPr>
              <w:softHyphen/>
              <w:t>де</w:t>
            </w:r>
            <w:r w:rsidRPr="004D46FC">
              <w:rPr>
                <w:rFonts w:ascii="PT Astra Serif" w:hAnsi="PT Astra Serif"/>
                <w:color w:val="000000"/>
              </w:rPr>
              <w:softHyphen/>
              <w:t>тель</w:t>
            </w:r>
            <w:r w:rsidRPr="004D46FC">
              <w:rPr>
                <w:rFonts w:ascii="PT Astra Serif" w:hAnsi="PT Astra Serif"/>
                <w:color w:val="000000"/>
              </w:rPr>
              <w:softHyphen/>
              <w:t>ство о браке.</w:t>
            </w:r>
          </w:p>
        </w:tc>
        <w:tc>
          <w:tcPr>
            <w:tcW w:w="5382" w:type="dxa"/>
            <w:tcBorders>
              <w:top w:val="single" w:sz="4" w:space="0" w:color="auto"/>
              <w:left w:val="single" w:sz="4" w:space="0" w:color="auto"/>
              <w:bottom w:val="single" w:sz="4" w:space="0" w:color="auto"/>
              <w:right w:val="single" w:sz="4" w:space="0" w:color="auto"/>
            </w:tcBorders>
          </w:tcPr>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lastRenderedPageBreak/>
              <w:t>2</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4</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3</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3</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2</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3</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1</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1</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3</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4</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lastRenderedPageBreak/>
              <w:t>1</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4</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4</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3</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3</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3</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3</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1423</w:t>
            </w:r>
          </w:p>
          <w:p w:rsidR="00461BC6" w:rsidRPr="004D46FC" w:rsidRDefault="00461BC6" w:rsidP="004D46FC">
            <w:pPr>
              <w:pStyle w:val="a9"/>
              <w:numPr>
                <w:ilvl w:val="0"/>
                <w:numId w:val="6"/>
              </w:numPr>
              <w:tabs>
                <w:tab w:val="left" w:pos="0"/>
              </w:tabs>
              <w:spacing w:after="0" w:line="240" w:lineRule="auto"/>
              <w:ind w:left="0" w:firstLine="0"/>
              <w:rPr>
                <w:rFonts w:ascii="PT Astra Serif" w:hAnsi="PT Astra Serif" w:cs="Times New Roman"/>
                <w:b/>
                <w:sz w:val="24"/>
                <w:szCs w:val="24"/>
              </w:rPr>
            </w:pPr>
            <w:r w:rsidRPr="004D46FC">
              <w:rPr>
                <w:rFonts w:ascii="PT Astra Serif" w:hAnsi="PT Astra Serif" w:cs="Times New Roman"/>
                <w:b/>
                <w:sz w:val="24"/>
                <w:szCs w:val="24"/>
              </w:rPr>
              <w:t>31212</w:t>
            </w:r>
          </w:p>
          <w:p w:rsidR="00461BC6" w:rsidRPr="004D46FC" w:rsidRDefault="00461BC6" w:rsidP="004D46FC">
            <w:pPr>
              <w:pStyle w:val="leftmargin"/>
              <w:numPr>
                <w:ilvl w:val="0"/>
                <w:numId w:val="6"/>
              </w:numPr>
              <w:shd w:val="clear" w:color="auto" w:fill="FFFFFF"/>
              <w:tabs>
                <w:tab w:val="left" w:pos="0"/>
              </w:tabs>
              <w:spacing w:before="0" w:beforeAutospacing="0" w:after="0" w:afterAutospacing="0"/>
              <w:ind w:left="0" w:firstLine="0"/>
              <w:jc w:val="both"/>
              <w:rPr>
                <w:rFonts w:ascii="PT Astra Serif" w:hAnsi="PT Astra Serif"/>
                <w:color w:val="000000"/>
                <w:lang w:eastAsia="en-US"/>
              </w:rPr>
            </w:pPr>
            <w:r w:rsidRPr="004D46FC">
              <w:rPr>
                <w:rFonts w:ascii="PT Astra Serif" w:hAnsi="PT Astra Serif"/>
                <w:b/>
                <w:lang w:eastAsia="en-US"/>
              </w:rPr>
              <w:t xml:space="preserve">1. </w:t>
            </w:r>
            <w:r w:rsidRPr="004D46FC">
              <w:rPr>
                <w:rFonts w:ascii="PT Astra Serif" w:hAnsi="PT Astra Serif"/>
                <w:color w:val="000000"/>
                <w:lang w:eastAsia="en-US"/>
              </w:rPr>
              <w:t>В пра</w:t>
            </w:r>
            <w:r w:rsidRPr="004D46FC">
              <w:rPr>
                <w:rFonts w:ascii="PT Astra Serif" w:hAnsi="PT Astra Serif"/>
                <w:color w:val="000000"/>
                <w:lang w:eastAsia="en-US"/>
              </w:rPr>
              <w:softHyphen/>
              <w:t>виль</w:t>
            </w:r>
            <w:r w:rsidRPr="004D46FC">
              <w:rPr>
                <w:rFonts w:ascii="PT Astra Serif" w:hAnsi="PT Astra Serif"/>
                <w:color w:val="000000"/>
                <w:lang w:eastAsia="en-US"/>
              </w:rPr>
              <w:softHyphen/>
              <w:t>ном от</w:t>
            </w:r>
            <w:r w:rsidRPr="004D46FC">
              <w:rPr>
                <w:rFonts w:ascii="PT Astra Serif" w:hAnsi="PT Astra Serif"/>
                <w:color w:val="000000"/>
                <w:lang w:eastAsia="en-US"/>
              </w:rPr>
              <w:softHyphen/>
              <w:t>ве</w:t>
            </w:r>
            <w:r w:rsidRPr="004D46FC">
              <w:rPr>
                <w:rFonts w:ascii="PT Astra Serif" w:hAnsi="PT Astra Serif"/>
                <w:color w:val="000000"/>
                <w:lang w:eastAsia="en-US"/>
              </w:rPr>
              <w:softHyphen/>
              <w:t>те пунк</w:t>
            </w:r>
            <w:r w:rsidRPr="004D46FC">
              <w:rPr>
                <w:rFonts w:ascii="PT Astra Serif" w:hAnsi="PT Astra Serif"/>
                <w:color w:val="000000"/>
                <w:lang w:eastAsia="en-US"/>
              </w:rPr>
              <w:softHyphen/>
              <w:t>ты плана долж</w:t>
            </w:r>
            <w:r w:rsidRPr="004D46FC">
              <w:rPr>
                <w:rFonts w:ascii="PT Astra Serif" w:hAnsi="PT Astra Serif"/>
                <w:color w:val="000000"/>
                <w:lang w:eastAsia="en-US"/>
              </w:rPr>
              <w:softHyphen/>
              <w:t>ны со</w:t>
            </w:r>
            <w:r w:rsidRPr="004D46FC">
              <w:rPr>
                <w:rFonts w:ascii="PT Astra Serif" w:hAnsi="PT Astra Serif"/>
                <w:color w:val="000000"/>
                <w:lang w:eastAsia="en-US"/>
              </w:rPr>
              <w:softHyphen/>
              <w:t>от</w:t>
            </w:r>
            <w:r w:rsidRPr="004D46FC">
              <w:rPr>
                <w:rFonts w:ascii="PT Astra Serif" w:hAnsi="PT Astra Serif"/>
                <w:color w:val="000000"/>
                <w:lang w:eastAsia="en-US"/>
              </w:rPr>
              <w:softHyphen/>
              <w:t>вет</w:t>
            </w:r>
            <w:r w:rsidRPr="004D46FC">
              <w:rPr>
                <w:rFonts w:ascii="PT Astra Serif" w:hAnsi="PT Astra Serif"/>
                <w:color w:val="000000"/>
                <w:lang w:eastAsia="en-US"/>
              </w:rPr>
              <w:softHyphen/>
              <w:t>ство</w:t>
            </w:r>
            <w:r w:rsidRPr="004D46FC">
              <w:rPr>
                <w:rFonts w:ascii="PT Astra Serif" w:hAnsi="PT Astra Serif"/>
                <w:color w:val="000000"/>
                <w:lang w:eastAsia="en-US"/>
              </w:rPr>
              <w:softHyphen/>
              <w:t>вать ос</w:t>
            </w:r>
            <w:r w:rsidRPr="004D46FC">
              <w:rPr>
                <w:rFonts w:ascii="PT Astra Serif" w:hAnsi="PT Astra Serif"/>
                <w:color w:val="000000"/>
                <w:lang w:eastAsia="en-US"/>
              </w:rPr>
              <w:softHyphen/>
              <w:t>нов</w:t>
            </w:r>
            <w:r w:rsidRPr="004D46FC">
              <w:rPr>
                <w:rFonts w:ascii="PT Astra Serif" w:hAnsi="PT Astra Serif"/>
                <w:color w:val="000000"/>
                <w:lang w:eastAsia="en-US"/>
              </w:rPr>
              <w:softHyphen/>
              <w:t>ным смыс</w:t>
            </w:r>
            <w:r w:rsidRPr="004D46FC">
              <w:rPr>
                <w:rFonts w:ascii="PT Astra Serif" w:hAnsi="PT Astra Serif"/>
                <w:color w:val="000000"/>
                <w:lang w:eastAsia="en-US"/>
              </w:rPr>
              <w:softHyphen/>
              <w:t>ло</w:t>
            </w:r>
            <w:r w:rsidRPr="004D46FC">
              <w:rPr>
                <w:rFonts w:ascii="PT Astra Serif" w:hAnsi="PT Astra Serif"/>
                <w:color w:val="000000"/>
                <w:lang w:eastAsia="en-US"/>
              </w:rPr>
              <w:softHyphen/>
              <w:t>вым фраг</w:t>
            </w:r>
            <w:r w:rsidRPr="004D46FC">
              <w:rPr>
                <w:rFonts w:ascii="PT Astra Serif" w:hAnsi="PT Astra Serif"/>
                <w:color w:val="000000"/>
                <w:lang w:eastAsia="en-US"/>
              </w:rPr>
              <w:softHyphen/>
              <w:t>мен</w:t>
            </w:r>
            <w:r w:rsidRPr="004D46FC">
              <w:rPr>
                <w:rFonts w:ascii="PT Astra Serif" w:hAnsi="PT Astra Serif"/>
                <w:color w:val="000000"/>
                <w:lang w:eastAsia="en-US"/>
              </w:rPr>
              <w:softHyphen/>
              <w:t>там тек</w:t>
            </w:r>
            <w:r w:rsidRPr="004D46FC">
              <w:rPr>
                <w:rFonts w:ascii="PT Astra Serif" w:hAnsi="PT Astra Serif"/>
                <w:color w:val="000000"/>
                <w:lang w:eastAsia="en-US"/>
              </w:rPr>
              <w:softHyphen/>
              <w:t>ста и от</w:t>
            </w:r>
            <w:r w:rsidRPr="004D46FC">
              <w:rPr>
                <w:rFonts w:ascii="PT Astra Serif" w:hAnsi="PT Astra Serif"/>
                <w:color w:val="000000"/>
                <w:lang w:eastAsia="en-US"/>
              </w:rPr>
              <w:softHyphen/>
              <w:t>ра</w:t>
            </w:r>
            <w:r w:rsidRPr="004D46FC">
              <w:rPr>
                <w:rFonts w:ascii="PT Astra Serif" w:hAnsi="PT Astra Serif"/>
                <w:color w:val="000000"/>
                <w:lang w:eastAsia="en-US"/>
              </w:rPr>
              <w:softHyphen/>
              <w:t>жать основную</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идею каж</w:t>
            </w:r>
            <w:r w:rsidRPr="004D46FC">
              <w:rPr>
                <w:rFonts w:ascii="PT Astra Serif" w:hAnsi="PT Astra Serif"/>
                <w:color w:val="000000"/>
              </w:rPr>
              <w:softHyphen/>
              <w:t>до</w:t>
            </w:r>
            <w:r w:rsidRPr="004D46FC">
              <w:rPr>
                <w:rFonts w:ascii="PT Astra Serif" w:hAnsi="PT Astra Serif"/>
                <w:color w:val="000000"/>
              </w:rPr>
              <w:softHyphen/>
              <w:t>го из них.</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 Могут быть вы</w:t>
            </w:r>
            <w:r w:rsidRPr="004D46FC">
              <w:rPr>
                <w:rFonts w:ascii="PT Astra Serif" w:hAnsi="PT Astra Serif"/>
                <w:color w:val="000000"/>
              </w:rPr>
              <w:softHyphen/>
              <w:t>де</w:t>
            </w:r>
            <w:r w:rsidRPr="004D46FC">
              <w:rPr>
                <w:rFonts w:ascii="PT Astra Serif" w:hAnsi="PT Astra Serif"/>
                <w:color w:val="000000"/>
              </w:rPr>
              <w:softHyphen/>
              <w:t>ле</w:t>
            </w:r>
            <w:r w:rsidRPr="004D46FC">
              <w:rPr>
                <w:rFonts w:ascii="PT Astra Serif" w:hAnsi="PT Astra Serif"/>
                <w:color w:val="000000"/>
              </w:rPr>
              <w:softHyphen/>
              <w:t>ны сле</w:t>
            </w:r>
            <w:r w:rsidRPr="004D46FC">
              <w:rPr>
                <w:rFonts w:ascii="PT Astra Serif" w:hAnsi="PT Astra Serif"/>
                <w:color w:val="000000"/>
              </w:rPr>
              <w:softHyphen/>
              <w:t>ду</w:t>
            </w:r>
            <w:r w:rsidRPr="004D46FC">
              <w:rPr>
                <w:rFonts w:ascii="PT Astra Serif" w:hAnsi="PT Astra Serif"/>
                <w:color w:val="000000"/>
              </w:rPr>
              <w:softHyphen/>
              <w:t>ю</w:t>
            </w:r>
            <w:r w:rsidRPr="004D46FC">
              <w:rPr>
                <w:rFonts w:ascii="PT Astra Serif" w:hAnsi="PT Astra Serif"/>
                <w:color w:val="000000"/>
              </w:rPr>
              <w:softHyphen/>
              <w:t>щие смыс</w:t>
            </w:r>
            <w:r w:rsidRPr="004D46FC">
              <w:rPr>
                <w:rFonts w:ascii="PT Astra Serif" w:hAnsi="PT Astra Serif"/>
                <w:color w:val="000000"/>
              </w:rPr>
              <w:softHyphen/>
              <w:t>ло</w:t>
            </w:r>
            <w:r w:rsidRPr="004D46FC">
              <w:rPr>
                <w:rFonts w:ascii="PT Astra Serif" w:hAnsi="PT Astra Serif"/>
                <w:color w:val="000000"/>
              </w:rPr>
              <w:softHyphen/>
              <w:t>вые фрагменты:</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1. Юридический смысл по</w:t>
            </w:r>
            <w:r w:rsidRPr="004D46FC">
              <w:rPr>
                <w:rFonts w:ascii="PT Astra Serif" w:hAnsi="PT Astra Serif"/>
                <w:color w:val="000000"/>
              </w:rPr>
              <w:softHyphen/>
              <w:t>ня</w:t>
            </w:r>
            <w:r w:rsidRPr="004D46FC">
              <w:rPr>
                <w:rFonts w:ascii="PT Astra Serif" w:hAnsi="PT Astra Serif"/>
                <w:color w:val="000000"/>
              </w:rPr>
              <w:softHyphen/>
              <w:t>тия брака.</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2. Причины за</w:t>
            </w:r>
            <w:r w:rsidRPr="004D46FC">
              <w:rPr>
                <w:rFonts w:ascii="PT Astra Serif" w:hAnsi="PT Astra Serif"/>
                <w:color w:val="000000"/>
              </w:rPr>
              <w:softHyphen/>
              <w:t>клю</w:t>
            </w:r>
            <w:r w:rsidRPr="004D46FC">
              <w:rPr>
                <w:rFonts w:ascii="PT Astra Serif" w:hAnsi="PT Astra Serif"/>
                <w:color w:val="000000"/>
              </w:rPr>
              <w:softHyphen/>
              <w:t>че</w:t>
            </w:r>
            <w:r w:rsidRPr="004D46FC">
              <w:rPr>
                <w:rFonts w:ascii="PT Astra Serif" w:hAnsi="PT Astra Serif"/>
                <w:color w:val="000000"/>
              </w:rPr>
              <w:softHyphen/>
              <w:t>ния брака.</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3. Обязательные усло</w:t>
            </w:r>
            <w:r w:rsidRPr="004D46FC">
              <w:rPr>
                <w:rFonts w:ascii="PT Astra Serif" w:hAnsi="PT Astra Serif"/>
                <w:color w:val="000000"/>
              </w:rPr>
              <w:softHyphen/>
              <w:t>вия вступ</w:t>
            </w:r>
            <w:r w:rsidRPr="004D46FC">
              <w:rPr>
                <w:rFonts w:ascii="PT Astra Serif" w:hAnsi="PT Astra Serif"/>
                <w:color w:val="000000"/>
              </w:rPr>
              <w:softHyphen/>
              <w:t>ле</w:t>
            </w:r>
            <w:r w:rsidRPr="004D46FC">
              <w:rPr>
                <w:rFonts w:ascii="PT Astra Serif" w:hAnsi="PT Astra Serif"/>
                <w:color w:val="000000"/>
              </w:rPr>
              <w:softHyphen/>
              <w:t>ния в брак.</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4. Порядок за</w:t>
            </w:r>
            <w:r w:rsidRPr="004D46FC">
              <w:rPr>
                <w:rFonts w:ascii="PT Astra Serif" w:hAnsi="PT Astra Serif"/>
                <w:color w:val="000000"/>
              </w:rPr>
              <w:softHyphen/>
              <w:t>клю</w:t>
            </w:r>
            <w:r w:rsidRPr="004D46FC">
              <w:rPr>
                <w:rFonts w:ascii="PT Astra Serif" w:hAnsi="PT Astra Serif"/>
                <w:color w:val="000000"/>
              </w:rPr>
              <w:softHyphen/>
              <w:t>че</w:t>
            </w:r>
            <w:r w:rsidRPr="004D46FC">
              <w:rPr>
                <w:rFonts w:ascii="PT Astra Serif" w:hAnsi="PT Astra Serif"/>
                <w:color w:val="000000"/>
              </w:rPr>
              <w:softHyphen/>
              <w:t>ния брака.</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 Возможны иные фор</w:t>
            </w:r>
            <w:r w:rsidRPr="004D46FC">
              <w:rPr>
                <w:rFonts w:ascii="PT Astra Serif" w:hAnsi="PT Astra Serif"/>
                <w:color w:val="000000"/>
              </w:rPr>
              <w:softHyphen/>
              <w:t>му</w:t>
            </w:r>
            <w:r w:rsidRPr="004D46FC">
              <w:rPr>
                <w:rFonts w:ascii="PT Astra Serif" w:hAnsi="PT Astra Serif"/>
                <w:color w:val="000000"/>
              </w:rPr>
              <w:softHyphen/>
              <w:t>ли</w:t>
            </w:r>
            <w:r w:rsidRPr="004D46FC">
              <w:rPr>
                <w:rFonts w:ascii="PT Astra Serif" w:hAnsi="PT Astra Serif"/>
                <w:color w:val="000000"/>
              </w:rPr>
              <w:softHyphen/>
              <w:t>ров</w:t>
            </w:r>
            <w:r w:rsidRPr="004D46FC">
              <w:rPr>
                <w:rFonts w:ascii="PT Astra Serif" w:hAnsi="PT Astra Serif"/>
                <w:color w:val="000000"/>
              </w:rPr>
              <w:softHyphen/>
              <w:t>ки пунк</w:t>
            </w:r>
            <w:r w:rsidRPr="004D46FC">
              <w:rPr>
                <w:rFonts w:ascii="PT Astra Serif" w:hAnsi="PT Astra Serif"/>
                <w:color w:val="000000"/>
              </w:rPr>
              <w:softHyphen/>
              <w:t>тов плана, не ис</w:t>
            </w:r>
            <w:r w:rsidRPr="004D46FC">
              <w:rPr>
                <w:rFonts w:ascii="PT Astra Serif" w:hAnsi="PT Astra Serif"/>
                <w:color w:val="000000"/>
              </w:rPr>
              <w:softHyphen/>
              <w:t>ка</w:t>
            </w:r>
            <w:r w:rsidRPr="004D46FC">
              <w:rPr>
                <w:rFonts w:ascii="PT Astra Serif" w:hAnsi="PT Astra Serif"/>
                <w:color w:val="000000"/>
              </w:rPr>
              <w:softHyphen/>
              <w:t>жа</w:t>
            </w:r>
            <w:r w:rsidRPr="004D46FC">
              <w:rPr>
                <w:rFonts w:ascii="PT Astra Serif" w:hAnsi="PT Astra Serif"/>
                <w:color w:val="000000"/>
              </w:rPr>
              <w:softHyphen/>
              <w:t>ю</w:t>
            </w:r>
            <w:r w:rsidRPr="004D46FC">
              <w:rPr>
                <w:rFonts w:ascii="PT Astra Serif" w:hAnsi="PT Astra Serif"/>
                <w:color w:val="000000"/>
              </w:rPr>
              <w:softHyphen/>
              <w:t>щие сути ос</w:t>
            </w:r>
            <w:r w:rsidRPr="004D46FC">
              <w:rPr>
                <w:rFonts w:ascii="PT Astra Serif" w:hAnsi="PT Astra Serif"/>
                <w:color w:val="000000"/>
              </w:rPr>
              <w:softHyphen/>
              <w:t>нов</w:t>
            </w:r>
            <w:r w:rsidRPr="004D46FC">
              <w:rPr>
                <w:rFonts w:ascii="PT Astra Serif" w:hAnsi="PT Astra Serif"/>
                <w:color w:val="000000"/>
              </w:rPr>
              <w:softHyphen/>
              <w:t>ной идеи фрагмента, и вы</w:t>
            </w:r>
            <w:r w:rsidRPr="004D46FC">
              <w:rPr>
                <w:rFonts w:ascii="PT Astra Serif" w:hAnsi="PT Astra Serif"/>
                <w:color w:val="000000"/>
              </w:rPr>
              <w:softHyphen/>
              <w:t>де</w:t>
            </w:r>
            <w:r w:rsidRPr="004D46FC">
              <w:rPr>
                <w:rFonts w:ascii="PT Astra Serif" w:hAnsi="PT Astra Serif"/>
                <w:color w:val="000000"/>
              </w:rPr>
              <w:softHyphen/>
              <w:t>ле</w:t>
            </w:r>
            <w:r w:rsidRPr="004D46FC">
              <w:rPr>
                <w:rFonts w:ascii="PT Astra Serif" w:hAnsi="PT Astra Serif"/>
                <w:color w:val="000000"/>
              </w:rPr>
              <w:softHyphen/>
              <w:t>ние до</w:t>
            </w:r>
            <w:r w:rsidRPr="004D46FC">
              <w:rPr>
                <w:rFonts w:ascii="PT Astra Serif" w:hAnsi="PT Astra Serif"/>
                <w:color w:val="000000"/>
              </w:rPr>
              <w:softHyphen/>
              <w:t>пол</w:t>
            </w:r>
            <w:r w:rsidRPr="004D46FC">
              <w:rPr>
                <w:rFonts w:ascii="PT Astra Serif" w:hAnsi="PT Astra Serif"/>
                <w:color w:val="000000"/>
              </w:rPr>
              <w:softHyphen/>
              <w:t>ни</w:t>
            </w:r>
            <w:r w:rsidRPr="004D46FC">
              <w:rPr>
                <w:rFonts w:ascii="PT Astra Serif" w:hAnsi="PT Astra Serif"/>
                <w:color w:val="000000"/>
              </w:rPr>
              <w:softHyphen/>
              <w:t>тель</w:t>
            </w:r>
            <w:r w:rsidRPr="004D46FC">
              <w:rPr>
                <w:rFonts w:ascii="PT Astra Serif" w:hAnsi="PT Astra Serif"/>
                <w:color w:val="000000"/>
              </w:rPr>
              <w:softHyphen/>
              <w:t>ных смыс</w:t>
            </w:r>
            <w:r w:rsidRPr="004D46FC">
              <w:rPr>
                <w:rFonts w:ascii="PT Astra Serif" w:hAnsi="PT Astra Serif"/>
                <w:color w:val="000000"/>
              </w:rPr>
              <w:softHyphen/>
              <w:t>ло</w:t>
            </w:r>
            <w:r w:rsidRPr="004D46FC">
              <w:rPr>
                <w:rFonts w:ascii="PT Astra Serif" w:hAnsi="PT Astra Serif"/>
                <w:color w:val="000000"/>
              </w:rPr>
              <w:softHyphen/>
              <w:t>вых блоков.</w:t>
            </w:r>
          </w:p>
          <w:p w:rsidR="00461BC6" w:rsidRPr="004D46FC" w:rsidRDefault="00461BC6" w:rsidP="004D46FC">
            <w:pPr>
              <w:pStyle w:val="leftmargin"/>
              <w:shd w:val="clear" w:color="auto" w:fill="FFFFFF"/>
              <w:tabs>
                <w:tab w:val="left" w:pos="0"/>
              </w:tabs>
              <w:spacing w:before="0" w:beforeAutospacing="0" w:after="0" w:afterAutospacing="0"/>
              <w:jc w:val="both"/>
              <w:rPr>
                <w:rFonts w:ascii="PT Astra Serif" w:hAnsi="PT Astra Serif"/>
                <w:color w:val="000000"/>
                <w:lang w:eastAsia="en-US"/>
              </w:rPr>
            </w:pPr>
            <w:r w:rsidRPr="004D46FC">
              <w:rPr>
                <w:rFonts w:ascii="PT Astra Serif" w:hAnsi="PT Astra Serif"/>
                <w:b/>
                <w:lang w:eastAsia="en-US"/>
              </w:rPr>
              <w:t xml:space="preserve">2. </w:t>
            </w:r>
            <w:r w:rsidRPr="004D46FC">
              <w:rPr>
                <w:rFonts w:ascii="PT Astra Serif" w:hAnsi="PT Astra Serif"/>
                <w:color w:val="000000"/>
                <w:lang w:eastAsia="en-US"/>
              </w:rPr>
              <w:t>Могут быть на</w:t>
            </w:r>
            <w:r w:rsidRPr="004D46FC">
              <w:rPr>
                <w:rFonts w:ascii="PT Astra Serif" w:hAnsi="PT Astra Serif"/>
                <w:color w:val="000000"/>
                <w:lang w:eastAsia="en-US"/>
              </w:rPr>
              <w:softHyphen/>
              <w:t>зва</w:t>
            </w:r>
            <w:r w:rsidRPr="004D46FC">
              <w:rPr>
                <w:rFonts w:ascii="PT Astra Serif" w:hAnsi="PT Astra Serif"/>
                <w:color w:val="000000"/>
                <w:lang w:eastAsia="en-US"/>
              </w:rPr>
              <w:softHyphen/>
              <w:t>ны сле</w:t>
            </w:r>
            <w:r w:rsidRPr="004D46FC">
              <w:rPr>
                <w:rFonts w:ascii="PT Astra Serif" w:hAnsi="PT Astra Serif"/>
                <w:color w:val="000000"/>
                <w:lang w:eastAsia="en-US"/>
              </w:rPr>
              <w:softHyphen/>
              <w:t>ду</w:t>
            </w:r>
            <w:r w:rsidRPr="004D46FC">
              <w:rPr>
                <w:rFonts w:ascii="PT Astra Serif" w:hAnsi="PT Astra Serif"/>
                <w:color w:val="000000"/>
                <w:lang w:eastAsia="en-US"/>
              </w:rPr>
              <w:softHyphen/>
              <w:t>ю</w:t>
            </w:r>
            <w:r w:rsidRPr="004D46FC">
              <w:rPr>
                <w:rFonts w:ascii="PT Astra Serif" w:hAnsi="PT Astra Serif"/>
                <w:color w:val="000000"/>
                <w:lang w:eastAsia="en-US"/>
              </w:rPr>
              <w:softHyphen/>
              <w:t>щие условия:</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 • Взаимное доб</w:t>
            </w:r>
            <w:r w:rsidRPr="004D46FC">
              <w:rPr>
                <w:rFonts w:ascii="PT Astra Serif" w:hAnsi="PT Astra Serif"/>
                <w:color w:val="000000"/>
              </w:rPr>
              <w:softHyphen/>
              <w:t>ро</w:t>
            </w:r>
            <w:r w:rsidRPr="004D46FC">
              <w:rPr>
                <w:rFonts w:ascii="PT Astra Serif" w:hAnsi="PT Astra Serif"/>
                <w:color w:val="000000"/>
              </w:rPr>
              <w:softHyphen/>
              <w:t>воль</w:t>
            </w:r>
            <w:r w:rsidRPr="004D46FC">
              <w:rPr>
                <w:rFonts w:ascii="PT Astra Serif" w:hAnsi="PT Astra Serif"/>
                <w:color w:val="000000"/>
              </w:rPr>
              <w:softHyphen/>
              <w:t>ное со</w:t>
            </w:r>
            <w:r w:rsidRPr="004D46FC">
              <w:rPr>
                <w:rFonts w:ascii="PT Astra Serif" w:hAnsi="PT Astra Serif"/>
                <w:color w:val="000000"/>
              </w:rPr>
              <w:softHyphen/>
              <w:t>гла</w:t>
            </w:r>
            <w:r w:rsidRPr="004D46FC">
              <w:rPr>
                <w:rFonts w:ascii="PT Astra Serif" w:hAnsi="PT Astra Serif"/>
                <w:color w:val="000000"/>
              </w:rPr>
              <w:softHyphen/>
              <w:t>сие муж</w:t>
            </w:r>
            <w:r w:rsidRPr="004D46FC">
              <w:rPr>
                <w:rFonts w:ascii="PT Astra Serif" w:hAnsi="PT Astra Serif"/>
                <w:color w:val="000000"/>
              </w:rPr>
              <w:softHyphen/>
              <w:t>чи</w:t>
            </w:r>
            <w:r w:rsidRPr="004D46FC">
              <w:rPr>
                <w:rFonts w:ascii="PT Astra Serif" w:hAnsi="PT Astra Serif"/>
                <w:color w:val="000000"/>
              </w:rPr>
              <w:softHyphen/>
              <w:t>ны и жен</w:t>
            </w:r>
            <w:r w:rsidRPr="004D46FC">
              <w:rPr>
                <w:rFonts w:ascii="PT Astra Serif" w:hAnsi="PT Astra Serif"/>
                <w:color w:val="000000"/>
              </w:rPr>
              <w:softHyphen/>
              <w:t>щи</w:t>
            </w:r>
            <w:r w:rsidRPr="004D46FC">
              <w:rPr>
                <w:rFonts w:ascii="PT Astra Serif" w:hAnsi="PT Astra Serif"/>
                <w:color w:val="000000"/>
              </w:rPr>
              <w:softHyphen/>
              <w:t>ны всту</w:t>
            </w:r>
            <w:r w:rsidRPr="004D46FC">
              <w:rPr>
                <w:rFonts w:ascii="PT Astra Serif" w:hAnsi="PT Astra Serif"/>
                <w:color w:val="000000"/>
              </w:rPr>
              <w:softHyphen/>
              <w:t>пить в брак.</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 Желающие за</w:t>
            </w:r>
            <w:r w:rsidRPr="004D46FC">
              <w:rPr>
                <w:rFonts w:ascii="PT Astra Serif" w:hAnsi="PT Astra Serif"/>
                <w:color w:val="000000"/>
              </w:rPr>
              <w:softHyphen/>
              <w:t>клю</w:t>
            </w:r>
            <w:r w:rsidRPr="004D46FC">
              <w:rPr>
                <w:rFonts w:ascii="PT Astra Serif" w:hAnsi="PT Astra Serif"/>
                <w:color w:val="000000"/>
              </w:rPr>
              <w:softHyphen/>
              <w:t>чить брак долж</w:t>
            </w:r>
            <w:r w:rsidRPr="004D46FC">
              <w:rPr>
                <w:rFonts w:ascii="PT Astra Serif" w:hAnsi="PT Astra Serif"/>
                <w:color w:val="000000"/>
              </w:rPr>
              <w:softHyphen/>
              <w:t>ны до</w:t>
            </w:r>
            <w:r w:rsidRPr="004D46FC">
              <w:rPr>
                <w:rFonts w:ascii="PT Astra Serif" w:hAnsi="PT Astra Serif"/>
                <w:color w:val="000000"/>
              </w:rPr>
              <w:softHyphen/>
              <w:t>стичь брач</w:t>
            </w:r>
            <w:r w:rsidRPr="004D46FC">
              <w:rPr>
                <w:rFonts w:ascii="PT Astra Serif" w:hAnsi="PT Astra Serif"/>
                <w:color w:val="000000"/>
              </w:rPr>
              <w:softHyphen/>
              <w:t>но</w:t>
            </w:r>
            <w:r w:rsidRPr="004D46FC">
              <w:rPr>
                <w:rFonts w:ascii="PT Astra Serif" w:hAnsi="PT Astra Serif"/>
                <w:color w:val="000000"/>
              </w:rPr>
              <w:softHyphen/>
              <w:t>го возраста.</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 Брачующиеся не долж</w:t>
            </w:r>
            <w:r w:rsidRPr="004D46FC">
              <w:rPr>
                <w:rFonts w:ascii="PT Astra Serif" w:hAnsi="PT Astra Serif"/>
                <w:color w:val="000000"/>
              </w:rPr>
              <w:softHyphen/>
              <w:t>ны со</w:t>
            </w:r>
            <w:r w:rsidRPr="004D46FC">
              <w:rPr>
                <w:rFonts w:ascii="PT Astra Serif" w:hAnsi="PT Astra Serif"/>
                <w:color w:val="000000"/>
              </w:rPr>
              <w:softHyphen/>
              <w:t>сто</w:t>
            </w:r>
            <w:r w:rsidRPr="004D46FC">
              <w:rPr>
                <w:rFonts w:ascii="PT Astra Serif" w:hAnsi="PT Astra Serif"/>
                <w:color w:val="000000"/>
              </w:rPr>
              <w:softHyphen/>
              <w:t>ять в дру</w:t>
            </w:r>
            <w:r w:rsidRPr="004D46FC">
              <w:rPr>
                <w:rFonts w:ascii="PT Astra Serif" w:hAnsi="PT Astra Serif"/>
                <w:color w:val="000000"/>
              </w:rPr>
              <w:softHyphen/>
              <w:t>гом браке.</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 Не до</w:t>
            </w:r>
            <w:r w:rsidRPr="004D46FC">
              <w:rPr>
                <w:rFonts w:ascii="PT Astra Serif" w:hAnsi="PT Astra Serif"/>
                <w:color w:val="000000"/>
              </w:rPr>
              <w:softHyphen/>
              <w:t>пус</w:t>
            </w:r>
            <w:r w:rsidRPr="004D46FC">
              <w:rPr>
                <w:rFonts w:ascii="PT Astra Serif" w:hAnsi="PT Astra Serif"/>
                <w:color w:val="000000"/>
              </w:rPr>
              <w:softHyphen/>
              <w:t>ка</w:t>
            </w:r>
            <w:r w:rsidRPr="004D46FC">
              <w:rPr>
                <w:rFonts w:ascii="PT Astra Serif" w:hAnsi="PT Astra Serif"/>
                <w:color w:val="000000"/>
              </w:rPr>
              <w:softHyphen/>
              <w:t>ет</w:t>
            </w:r>
            <w:r w:rsidRPr="004D46FC">
              <w:rPr>
                <w:rFonts w:ascii="PT Astra Serif" w:hAnsi="PT Astra Serif"/>
                <w:color w:val="000000"/>
              </w:rPr>
              <w:softHyphen/>
              <w:t>ся за</w:t>
            </w:r>
            <w:r w:rsidRPr="004D46FC">
              <w:rPr>
                <w:rFonts w:ascii="PT Astra Serif" w:hAnsi="PT Astra Serif"/>
                <w:color w:val="000000"/>
              </w:rPr>
              <w:softHyphen/>
              <w:t>клю</w:t>
            </w:r>
            <w:r w:rsidRPr="004D46FC">
              <w:rPr>
                <w:rFonts w:ascii="PT Astra Serif" w:hAnsi="PT Astra Serif"/>
                <w:color w:val="000000"/>
              </w:rPr>
              <w:softHyphen/>
              <w:t>че</w:t>
            </w:r>
            <w:r w:rsidRPr="004D46FC">
              <w:rPr>
                <w:rFonts w:ascii="PT Astra Serif" w:hAnsi="PT Astra Serif"/>
                <w:color w:val="000000"/>
              </w:rPr>
              <w:softHyphen/>
              <w:t>ние брака между близ</w:t>
            </w:r>
            <w:r w:rsidRPr="004D46FC">
              <w:rPr>
                <w:rFonts w:ascii="PT Astra Serif" w:hAnsi="PT Astra Serif"/>
                <w:color w:val="000000"/>
              </w:rPr>
              <w:softHyphen/>
              <w:t>ки</w:t>
            </w:r>
            <w:r w:rsidRPr="004D46FC">
              <w:rPr>
                <w:rFonts w:ascii="PT Astra Serif" w:hAnsi="PT Astra Serif"/>
                <w:color w:val="000000"/>
              </w:rPr>
              <w:softHyphen/>
              <w:t>ми род</w:t>
            </w:r>
            <w:r w:rsidRPr="004D46FC">
              <w:rPr>
                <w:rFonts w:ascii="PT Astra Serif" w:hAnsi="PT Astra Serif"/>
                <w:color w:val="000000"/>
              </w:rPr>
              <w:softHyphen/>
              <w:t>ствен</w:t>
            </w:r>
            <w:r w:rsidRPr="004D46FC">
              <w:rPr>
                <w:rFonts w:ascii="PT Astra Serif" w:hAnsi="PT Astra Serif"/>
                <w:color w:val="000000"/>
              </w:rPr>
              <w:softHyphen/>
              <w:t>ни</w:t>
            </w:r>
            <w:r w:rsidRPr="004D46FC">
              <w:rPr>
                <w:rFonts w:ascii="PT Astra Serif" w:hAnsi="PT Astra Serif"/>
                <w:color w:val="000000"/>
              </w:rPr>
              <w:softHyphen/>
              <w:t>ка</w:t>
            </w:r>
            <w:r w:rsidRPr="004D46FC">
              <w:rPr>
                <w:rFonts w:ascii="PT Astra Serif" w:hAnsi="PT Astra Serif"/>
                <w:color w:val="000000"/>
              </w:rPr>
              <w:softHyphen/>
              <w:t>ми по пря</w:t>
            </w:r>
            <w:r w:rsidRPr="004D46FC">
              <w:rPr>
                <w:rFonts w:ascii="PT Astra Serif" w:hAnsi="PT Astra Serif"/>
                <w:color w:val="000000"/>
              </w:rPr>
              <w:softHyphen/>
              <w:t>мой вос</w:t>
            </w:r>
            <w:r w:rsidRPr="004D46FC">
              <w:rPr>
                <w:rFonts w:ascii="PT Astra Serif" w:hAnsi="PT Astra Serif"/>
                <w:color w:val="000000"/>
              </w:rPr>
              <w:softHyphen/>
              <w:t>хо</w:t>
            </w:r>
            <w:r w:rsidRPr="004D46FC">
              <w:rPr>
                <w:rFonts w:ascii="PT Astra Serif" w:hAnsi="PT Astra Serif"/>
                <w:color w:val="000000"/>
              </w:rPr>
              <w:softHyphen/>
              <w:t>дя</w:t>
            </w:r>
            <w:r w:rsidRPr="004D46FC">
              <w:rPr>
                <w:rFonts w:ascii="PT Astra Serif" w:hAnsi="PT Astra Serif"/>
                <w:color w:val="000000"/>
              </w:rPr>
              <w:softHyphen/>
              <w:t>щей и нис</w:t>
            </w:r>
            <w:r w:rsidRPr="004D46FC">
              <w:rPr>
                <w:rFonts w:ascii="PT Astra Serif" w:hAnsi="PT Astra Serif"/>
                <w:color w:val="000000"/>
              </w:rPr>
              <w:softHyphen/>
              <w:t>хо</w:t>
            </w:r>
            <w:r w:rsidRPr="004D46FC">
              <w:rPr>
                <w:rFonts w:ascii="PT Astra Serif" w:hAnsi="PT Astra Serif"/>
                <w:color w:val="000000"/>
              </w:rPr>
              <w:softHyphen/>
              <w:t>дя</w:t>
            </w:r>
            <w:r w:rsidRPr="004D46FC">
              <w:rPr>
                <w:rFonts w:ascii="PT Astra Serif" w:hAnsi="PT Astra Serif"/>
                <w:color w:val="000000"/>
              </w:rPr>
              <w:softHyphen/>
              <w:t>щей линии, а также между пол</w:t>
            </w:r>
            <w:r w:rsidRPr="004D46FC">
              <w:rPr>
                <w:rFonts w:ascii="PT Astra Serif" w:hAnsi="PT Astra Serif"/>
                <w:color w:val="000000"/>
              </w:rPr>
              <w:softHyphen/>
              <w:t>но</w:t>
            </w:r>
            <w:r w:rsidRPr="004D46FC">
              <w:rPr>
                <w:rFonts w:ascii="PT Astra Serif" w:hAnsi="PT Astra Serif"/>
                <w:color w:val="000000"/>
              </w:rPr>
              <w:softHyphen/>
              <w:t>род</w:t>
            </w:r>
            <w:r w:rsidRPr="004D46FC">
              <w:rPr>
                <w:rFonts w:ascii="PT Astra Serif" w:hAnsi="PT Astra Serif"/>
                <w:color w:val="000000"/>
              </w:rPr>
              <w:softHyphen/>
              <w:t>ны</w:t>
            </w:r>
            <w:r w:rsidRPr="004D46FC">
              <w:rPr>
                <w:rFonts w:ascii="PT Astra Serif" w:hAnsi="PT Astra Serif"/>
                <w:color w:val="000000"/>
              </w:rPr>
              <w:softHyphen/>
              <w:t>ми (общие отец или мать) бра</w:t>
            </w:r>
            <w:r w:rsidRPr="004D46FC">
              <w:rPr>
                <w:rFonts w:ascii="PT Astra Serif" w:hAnsi="PT Astra Serif"/>
                <w:color w:val="000000"/>
              </w:rPr>
              <w:softHyphen/>
              <w:t>тья</w:t>
            </w:r>
            <w:r w:rsidRPr="004D46FC">
              <w:rPr>
                <w:rFonts w:ascii="PT Astra Serif" w:hAnsi="PT Astra Serif"/>
                <w:color w:val="000000"/>
              </w:rPr>
              <w:softHyphen/>
              <w:t>ми и сёстрами.</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 Не могут всту</w:t>
            </w:r>
            <w:r w:rsidRPr="004D46FC">
              <w:rPr>
                <w:rFonts w:ascii="PT Astra Serif" w:hAnsi="PT Astra Serif"/>
                <w:color w:val="000000"/>
              </w:rPr>
              <w:softHyphen/>
              <w:t>пать в брак лица, при</w:t>
            </w:r>
            <w:r w:rsidRPr="004D46FC">
              <w:rPr>
                <w:rFonts w:ascii="PT Astra Serif" w:hAnsi="PT Astra Serif"/>
                <w:color w:val="000000"/>
              </w:rPr>
              <w:softHyphen/>
              <w:t>знан</w:t>
            </w:r>
            <w:r w:rsidRPr="004D46FC">
              <w:rPr>
                <w:rFonts w:ascii="PT Astra Serif" w:hAnsi="PT Astra Serif"/>
                <w:color w:val="000000"/>
              </w:rPr>
              <w:softHyphen/>
              <w:t>ные судом недееспособными.</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3. Должны быть ука</w:t>
            </w:r>
            <w:r w:rsidRPr="004D46FC">
              <w:rPr>
                <w:rFonts w:ascii="PT Astra Serif" w:hAnsi="PT Astra Serif"/>
                <w:color w:val="000000"/>
              </w:rPr>
              <w:softHyphen/>
              <w:t>за</w:t>
            </w:r>
            <w:r w:rsidRPr="004D46FC">
              <w:rPr>
                <w:rFonts w:ascii="PT Astra Serif" w:hAnsi="PT Astra Serif"/>
                <w:color w:val="000000"/>
              </w:rPr>
              <w:softHyphen/>
              <w:t>ны сле</w:t>
            </w:r>
            <w:r w:rsidRPr="004D46FC">
              <w:rPr>
                <w:rFonts w:ascii="PT Astra Serif" w:hAnsi="PT Astra Serif"/>
                <w:color w:val="000000"/>
              </w:rPr>
              <w:softHyphen/>
              <w:t>ду</w:t>
            </w:r>
            <w:r w:rsidRPr="004D46FC">
              <w:rPr>
                <w:rFonts w:ascii="PT Astra Serif" w:hAnsi="PT Astra Serif"/>
                <w:color w:val="000000"/>
              </w:rPr>
              <w:softHyphen/>
              <w:t>ю</w:t>
            </w:r>
            <w:r w:rsidRPr="004D46FC">
              <w:rPr>
                <w:rFonts w:ascii="PT Astra Serif" w:hAnsi="PT Astra Serif"/>
                <w:color w:val="000000"/>
              </w:rPr>
              <w:softHyphen/>
              <w:t>щие элементы:</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1) ЗАГС</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2) Порядок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брака:</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 происходит по же</w:t>
            </w:r>
            <w:r w:rsidRPr="004D46FC">
              <w:rPr>
                <w:rFonts w:ascii="PT Astra Serif" w:hAnsi="PT Astra Serif"/>
                <w:color w:val="000000"/>
              </w:rPr>
              <w:softHyphen/>
              <w:t>ла</w:t>
            </w:r>
            <w:r w:rsidRPr="004D46FC">
              <w:rPr>
                <w:rFonts w:ascii="PT Astra Serif" w:hAnsi="PT Astra Serif"/>
                <w:color w:val="000000"/>
              </w:rPr>
              <w:softHyphen/>
              <w:t>нию в тор</w:t>
            </w:r>
            <w:r w:rsidRPr="004D46FC">
              <w:rPr>
                <w:rFonts w:ascii="PT Astra Serif" w:hAnsi="PT Astra Serif"/>
                <w:color w:val="000000"/>
              </w:rPr>
              <w:softHyphen/>
              <w:t>же</w:t>
            </w:r>
            <w:r w:rsidRPr="004D46FC">
              <w:rPr>
                <w:rFonts w:ascii="PT Astra Serif" w:hAnsi="PT Astra Serif"/>
                <w:color w:val="000000"/>
              </w:rPr>
              <w:softHyphen/>
              <w:t>ствен</w:t>
            </w:r>
            <w:r w:rsidRPr="004D46FC">
              <w:rPr>
                <w:rFonts w:ascii="PT Astra Serif" w:hAnsi="PT Astra Serif"/>
                <w:color w:val="000000"/>
              </w:rPr>
              <w:softHyphen/>
              <w:t>ной обстановке:</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 присутствие же</w:t>
            </w:r>
            <w:r w:rsidRPr="004D46FC">
              <w:rPr>
                <w:rFonts w:ascii="PT Astra Serif" w:hAnsi="PT Astra Serif"/>
                <w:color w:val="000000"/>
              </w:rPr>
              <w:softHyphen/>
              <w:t>ни</w:t>
            </w:r>
            <w:r w:rsidRPr="004D46FC">
              <w:rPr>
                <w:rFonts w:ascii="PT Astra Serif" w:hAnsi="PT Astra Serif"/>
                <w:color w:val="000000"/>
              </w:rPr>
              <w:softHyphen/>
              <w:t>ха и не</w:t>
            </w:r>
            <w:r w:rsidRPr="004D46FC">
              <w:rPr>
                <w:rFonts w:ascii="PT Astra Serif" w:hAnsi="PT Astra Serif"/>
                <w:color w:val="000000"/>
              </w:rPr>
              <w:softHyphen/>
              <w:t>ве</w:t>
            </w:r>
            <w:r w:rsidRPr="004D46FC">
              <w:rPr>
                <w:rFonts w:ascii="PT Astra Serif" w:hAnsi="PT Astra Serif"/>
                <w:color w:val="000000"/>
              </w:rPr>
              <w:softHyphen/>
              <w:t>сты при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обязательно:</w:t>
            </w:r>
          </w:p>
          <w:p w:rsidR="00461BC6" w:rsidRPr="004D46FC" w:rsidRDefault="00461BC6" w:rsidP="004D46FC">
            <w:pPr>
              <w:shd w:val="clear" w:color="auto" w:fill="FFFFFF"/>
              <w:tabs>
                <w:tab w:val="left" w:pos="0"/>
              </w:tabs>
              <w:jc w:val="both"/>
              <w:rPr>
                <w:rFonts w:ascii="PT Astra Serif" w:hAnsi="PT Astra Serif"/>
                <w:color w:val="000000"/>
              </w:rPr>
            </w:pPr>
            <w:r w:rsidRPr="004D46FC">
              <w:rPr>
                <w:rFonts w:ascii="PT Astra Serif" w:hAnsi="PT Astra Serif"/>
                <w:color w:val="000000"/>
              </w:rPr>
              <w:t>• под за</w:t>
            </w:r>
            <w:r w:rsidRPr="004D46FC">
              <w:rPr>
                <w:rFonts w:ascii="PT Astra Serif" w:hAnsi="PT Astra Serif"/>
                <w:color w:val="000000"/>
              </w:rPr>
              <w:softHyphen/>
              <w:t>пи</w:t>
            </w:r>
            <w:r w:rsidRPr="004D46FC">
              <w:rPr>
                <w:rFonts w:ascii="PT Astra Serif" w:hAnsi="PT Astra Serif"/>
                <w:color w:val="000000"/>
              </w:rPr>
              <w:softHyphen/>
              <w:t>сью ре</w:t>
            </w:r>
            <w:r w:rsidRPr="004D46FC">
              <w:rPr>
                <w:rFonts w:ascii="PT Astra Serif" w:hAnsi="PT Astra Serif"/>
                <w:color w:val="000000"/>
              </w:rPr>
              <w:softHyphen/>
              <w:t>ги</w:t>
            </w:r>
            <w:r w:rsidRPr="004D46FC">
              <w:rPr>
                <w:rFonts w:ascii="PT Astra Serif" w:hAnsi="PT Astra Serif"/>
                <w:color w:val="000000"/>
              </w:rPr>
              <w:softHyphen/>
              <w:t>стра</w:t>
            </w:r>
            <w:r w:rsidRPr="004D46FC">
              <w:rPr>
                <w:rFonts w:ascii="PT Astra Serif" w:hAnsi="PT Astra Serif"/>
                <w:color w:val="000000"/>
              </w:rPr>
              <w:softHyphen/>
              <w:t>ции брака в книге актов граж</w:t>
            </w:r>
            <w:r w:rsidRPr="004D46FC">
              <w:rPr>
                <w:rFonts w:ascii="PT Astra Serif" w:hAnsi="PT Astra Serif"/>
                <w:color w:val="000000"/>
              </w:rPr>
              <w:softHyphen/>
              <w:t>дан</w:t>
            </w:r>
            <w:r w:rsidRPr="004D46FC">
              <w:rPr>
                <w:rFonts w:ascii="PT Astra Serif" w:hAnsi="PT Astra Serif"/>
                <w:color w:val="000000"/>
              </w:rPr>
              <w:softHyphen/>
              <w:t>ско</w:t>
            </w:r>
            <w:r w:rsidRPr="004D46FC">
              <w:rPr>
                <w:rFonts w:ascii="PT Astra Serif" w:hAnsi="PT Astra Serif"/>
                <w:color w:val="000000"/>
              </w:rPr>
              <w:softHyphen/>
              <w:t>го со</w:t>
            </w:r>
            <w:r w:rsidRPr="004D46FC">
              <w:rPr>
                <w:rFonts w:ascii="PT Astra Serif" w:hAnsi="PT Astra Serif"/>
                <w:color w:val="000000"/>
              </w:rPr>
              <w:softHyphen/>
              <w:t>сто</w:t>
            </w:r>
            <w:r w:rsidRPr="004D46FC">
              <w:rPr>
                <w:rFonts w:ascii="PT Astra Serif" w:hAnsi="PT Astra Serif"/>
                <w:color w:val="000000"/>
              </w:rPr>
              <w:softHyphen/>
              <w:t>я</w:t>
            </w:r>
            <w:r w:rsidRPr="004D46FC">
              <w:rPr>
                <w:rFonts w:ascii="PT Astra Serif" w:hAnsi="PT Astra Serif"/>
                <w:color w:val="000000"/>
              </w:rPr>
              <w:softHyphen/>
              <w:t>ния молодожёны ста</w:t>
            </w:r>
            <w:r w:rsidRPr="004D46FC">
              <w:rPr>
                <w:rFonts w:ascii="PT Astra Serif" w:hAnsi="PT Astra Serif"/>
                <w:color w:val="000000"/>
              </w:rPr>
              <w:softHyphen/>
              <w:t>вят свои подписи, а затем эта под</w:t>
            </w:r>
            <w:r w:rsidRPr="004D46FC">
              <w:rPr>
                <w:rFonts w:ascii="PT Astra Serif" w:hAnsi="PT Astra Serif"/>
                <w:color w:val="000000"/>
              </w:rPr>
              <w:softHyphen/>
              <w:t>пись скреп</w:t>
            </w:r>
            <w:r w:rsidRPr="004D46FC">
              <w:rPr>
                <w:rFonts w:ascii="PT Astra Serif" w:hAnsi="PT Astra Serif"/>
                <w:color w:val="000000"/>
              </w:rPr>
              <w:softHyphen/>
              <w:t>ля</w:t>
            </w:r>
            <w:r w:rsidRPr="004D46FC">
              <w:rPr>
                <w:rFonts w:ascii="PT Astra Serif" w:hAnsi="PT Astra Serif"/>
                <w:color w:val="000000"/>
              </w:rPr>
              <w:softHyphen/>
              <w:t>ет</w:t>
            </w:r>
            <w:r w:rsidRPr="004D46FC">
              <w:rPr>
                <w:rFonts w:ascii="PT Astra Serif" w:hAnsi="PT Astra Serif"/>
                <w:color w:val="000000"/>
              </w:rPr>
              <w:softHyphen/>
              <w:t>ся под</w:t>
            </w:r>
            <w:r w:rsidRPr="004D46FC">
              <w:rPr>
                <w:rFonts w:ascii="PT Astra Serif" w:hAnsi="PT Astra Serif"/>
                <w:color w:val="000000"/>
              </w:rPr>
              <w:softHyphen/>
              <w:t>пи</w:t>
            </w:r>
            <w:r w:rsidRPr="004D46FC">
              <w:rPr>
                <w:rFonts w:ascii="PT Astra Serif" w:hAnsi="PT Astra Serif"/>
                <w:color w:val="000000"/>
              </w:rPr>
              <w:softHyphen/>
              <w:t>сью долж</w:t>
            </w:r>
            <w:r w:rsidRPr="004D46FC">
              <w:rPr>
                <w:rFonts w:ascii="PT Astra Serif" w:hAnsi="PT Astra Serif"/>
                <w:color w:val="000000"/>
              </w:rPr>
              <w:softHyphen/>
              <w:t>ност</w:t>
            </w:r>
            <w:r w:rsidRPr="004D46FC">
              <w:rPr>
                <w:rFonts w:ascii="PT Astra Serif" w:hAnsi="PT Astra Serif"/>
                <w:color w:val="000000"/>
              </w:rPr>
              <w:softHyphen/>
              <w:t>но</w:t>
            </w:r>
            <w:r w:rsidRPr="004D46FC">
              <w:rPr>
                <w:rFonts w:ascii="PT Astra Serif" w:hAnsi="PT Astra Serif"/>
                <w:color w:val="000000"/>
              </w:rPr>
              <w:softHyphen/>
              <w:t>го лица ЗАГСА:</w:t>
            </w:r>
          </w:p>
          <w:p w:rsidR="00461BC6" w:rsidRPr="004D46FC" w:rsidRDefault="00461BC6" w:rsidP="004D46FC">
            <w:pPr>
              <w:shd w:val="clear" w:color="auto" w:fill="FFFFFF"/>
              <w:tabs>
                <w:tab w:val="left" w:pos="0"/>
              </w:tabs>
              <w:jc w:val="both"/>
              <w:rPr>
                <w:rFonts w:ascii="PT Astra Serif" w:eastAsiaTheme="minorHAnsi" w:hAnsi="PT Astra Serif"/>
                <w:b/>
                <w:lang w:eastAsia="en-US"/>
              </w:rPr>
            </w:pPr>
            <w:r w:rsidRPr="004D46FC">
              <w:rPr>
                <w:rFonts w:ascii="PT Astra Serif" w:hAnsi="PT Astra Serif"/>
                <w:color w:val="000000"/>
              </w:rPr>
              <w:t>• супругам выдаётся сви</w:t>
            </w:r>
            <w:r w:rsidRPr="004D46FC">
              <w:rPr>
                <w:rFonts w:ascii="PT Astra Serif" w:hAnsi="PT Astra Serif"/>
                <w:color w:val="000000"/>
              </w:rPr>
              <w:softHyphen/>
              <w:t>де</w:t>
            </w:r>
            <w:r w:rsidRPr="004D46FC">
              <w:rPr>
                <w:rFonts w:ascii="PT Astra Serif" w:hAnsi="PT Astra Serif"/>
                <w:color w:val="000000"/>
              </w:rPr>
              <w:softHyphen/>
              <w:t>тель</w:t>
            </w:r>
            <w:r w:rsidRPr="004D46FC">
              <w:rPr>
                <w:rFonts w:ascii="PT Astra Serif" w:hAnsi="PT Astra Serif"/>
                <w:color w:val="000000"/>
              </w:rPr>
              <w:softHyphen/>
              <w:t>ство о браке.</w:t>
            </w:r>
          </w:p>
        </w:tc>
      </w:tr>
    </w:tbl>
    <w:p w:rsidR="00461BC6" w:rsidRPr="004D46FC" w:rsidRDefault="00461BC6" w:rsidP="004D46FC">
      <w:pPr>
        <w:rPr>
          <w:rFonts w:ascii="PT Astra Serif" w:hAnsi="PT Astra Serif"/>
          <w:b/>
          <w:lang w:eastAsia="en-US"/>
        </w:rPr>
      </w:pPr>
    </w:p>
    <w:p w:rsidR="00640B9C" w:rsidRPr="004D46FC" w:rsidRDefault="00640B9C" w:rsidP="00FA38BC">
      <w:pPr>
        <w:autoSpaceDE w:val="0"/>
        <w:autoSpaceDN w:val="0"/>
        <w:adjustRightInd w:val="0"/>
        <w:jc w:val="center"/>
        <w:rPr>
          <w:rStyle w:val="30Exact"/>
          <w:rFonts w:ascii="PT Astra Serif" w:hAnsi="PT Astra Serif"/>
          <w:i w:val="0"/>
          <w:iCs w:val="0"/>
          <w:sz w:val="24"/>
          <w:szCs w:val="24"/>
        </w:rPr>
      </w:pPr>
    </w:p>
    <w:p w:rsidR="00942675" w:rsidRPr="004D46FC" w:rsidRDefault="00942675" w:rsidP="00942675">
      <w:pPr>
        <w:shd w:val="clear" w:color="auto" w:fill="FFFFFF"/>
        <w:ind w:right="115"/>
        <w:jc w:val="right"/>
        <w:rPr>
          <w:rFonts w:ascii="PT Astra Serif" w:hAnsi="PT Astra Serif"/>
          <w:b/>
          <w:bCs/>
          <w:spacing w:val="-2"/>
        </w:rPr>
      </w:pPr>
      <w:r w:rsidRPr="004D46FC">
        <w:rPr>
          <w:rFonts w:ascii="PT Astra Serif" w:hAnsi="PT Astra Serif"/>
          <w:b/>
          <w:bCs/>
          <w:spacing w:val="-2"/>
        </w:rPr>
        <w:lastRenderedPageBreak/>
        <w:t xml:space="preserve">ПРИЛОЖЕНИЕ </w:t>
      </w:r>
      <w:r w:rsidR="00E957DC">
        <w:rPr>
          <w:rFonts w:ascii="PT Astra Serif" w:hAnsi="PT Astra Serif"/>
          <w:b/>
          <w:bCs/>
          <w:spacing w:val="-2"/>
        </w:rPr>
        <w:t>4</w:t>
      </w:r>
    </w:p>
    <w:p w:rsidR="00171CF3" w:rsidRPr="004D46FC" w:rsidRDefault="00171CF3" w:rsidP="00171CF3">
      <w:pPr>
        <w:ind w:right="115"/>
        <w:jc w:val="right"/>
        <w:rPr>
          <w:rFonts w:ascii="PT Astra Serif" w:eastAsia="Calibri" w:hAnsi="PT Astra Serif"/>
          <w:bCs/>
        </w:rPr>
      </w:pPr>
      <w:r w:rsidRPr="004D46FC">
        <w:rPr>
          <w:rFonts w:ascii="PT Astra Serif" w:eastAsia="Calibri" w:hAnsi="PT Astra Serif"/>
          <w:bCs/>
        </w:rPr>
        <w:t xml:space="preserve">к дополнительной общеразвивающей </w:t>
      </w:r>
    </w:p>
    <w:p w:rsidR="00171CF3" w:rsidRPr="004D46FC" w:rsidRDefault="00171CF3" w:rsidP="00171CF3">
      <w:pPr>
        <w:ind w:right="115"/>
        <w:jc w:val="right"/>
        <w:rPr>
          <w:rFonts w:ascii="PT Astra Serif" w:eastAsia="Calibri" w:hAnsi="PT Astra Serif"/>
          <w:bCs/>
        </w:rPr>
      </w:pPr>
      <w:r w:rsidRPr="004D46FC">
        <w:rPr>
          <w:rFonts w:ascii="PT Astra Serif" w:eastAsia="Calibri" w:hAnsi="PT Astra Serif"/>
          <w:bCs/>
        </w:rPr>
        <w:t>общеобразовательной программе</w:t>
      </w:r>
    </w:p>
    <w:p w:rsidR="00171CF3" w:rsidRPr="004D46FC" w:rsidRDefault="00171CF3" w:rsidP="00171CF3">
      <w:pPr>
        <w:ind w:left="-284" w:right="115"/>
        <w:jc w:val="right"/>
        <w:rPr>
          <w:rFonts w:ascii="PT Astra Serif" w:hAnsi="PT Astra Serif"/>
          <w:bCs/>
        </w:rPr>
      </w:pPr>
      <w:r w:rsidRPr="004D46FC">
        <w:rPr>
          <w:rFonts w:ascii="PT Astra Serif" w:eastAsia="Calibri" w:hAnsi="PT Astra Serif"/>
          <w:bCs/>
        </w:rPr>
        <w:t>«МИР ОБЩЕСТВОЗНАНИЯ»</w:t>
      </w:r>
    </w:p>
    <w:p w:rsidR="00942675" w:rsidRPr="004D46FC" w:rsidRDefault="00942675" w:rsidP="00942675">
      <w:pPr>
        <w:shd w:val="clear" w:color="auto" w:fill="FFFFFF"/>
        <w:ind w:right="115"/>
        <w:jc w:val="right"/>
        <w:rPr>
          <w:rFonts w:ascii="PT Astra Serif" w:hAnsi="PT Astra Serif"/>
          <w:bCs/>
          <w:spacing w:val="-2"/>
        </w:rPr>
      </w:pPr>
    </w:p>
    <w:p w:rsidR="00BB7896" w:rsidRPr="004D46FC" w:rsidRDefault="00171CF3" w:rsidP="00FA38BC">
      <w:pPr>
        <w:autoSpaceDE w:val="0"/>
        <w:autoSpaceDN w:val="0"/>
        <w:adjustRightInd w:val="0"/>
        <w:jc w:val="center"/>
        <w:rPr>
          <w:rStyle w:val="30Exact"/>
          <w:rFonts w:ascii="PT Astra Serif" w:hAnsi="PT Astra Serif"/>
          <w:b/>
          <w:i w:val="0"/>
          <w:iCs w:val="0"/>
          <w:sz w:val="24"/>
          <w:szCs w:val="24"/>
        </w:rPr>
      </w:pPr>
      <w:r w:rsidRPr="004D46FC">
        <w:rPr>
          <w:rStyle w:val="30Exact"/>
          <w:rFonts w:ascii="PT Astra Serif" w:hAnsi="PT Astra Serif"/>
          <w:b/>
          <w:i w:val="0"/>
          <w:iCs w:val="0"/>
          <w:sz w:val="24"/>
          <w:szCs w:val="24"/>
        </w:rPr>
        <w:t>ИТОГОВЫЙ КОНТРОЛЬ</w:t>
      </w:r>
    </w:p>
    <w:p w:rsidR="00BB7896" w:rsidRPr="004D46FC" w:rsidRDefault="00BB7896" w:rsidP="00FA38BC">
      <w:pPr>
        <w:autoSpaceDE w:val="0"/>
        <w:autoSpaceDN w:val="0"/>
        <w:adjustRightInd w:val="0"/>
        <w:jc w:val="center"/>
        <w:rPr>
          <w:rStyle w:val="30Exact"/>
          <w:rFonts w:ascii="PT Astra Serif" w:hAnsi="PT Astra Serif"/>
          <w:i w:val="0"/>
          <w:iCs w:val="0"/>
          <w:sz w:val="24"/>
          <w:szCs w:val="24"/>
        </w:rPr>
      </w:pPr>
    </w:p>
    <w:p w:rsidR="00BB7896" w:rsidRPr="004D46FC" w:rsidRDefault="00BB7896" w:rsidP="00FA38BC">
      <w:pPr>
        <w:pStyle w:val="301"/>
        <w:pBdr>
          <w:top w:val="single" w:sz="4" w:space="1" w:color="auto"/>
          <w:left w:val="single" w:sz="4" w:space="4" w:color="auto"/>
          <w:bottom w:val="single" w:sz="4" w:space="1" w:color="auto"/>
          <w:right w:val="single" w:sz="4" w:space="4" w:color="auto"/>
        </w:pBdr>
        <w:shd w:val="clear" w:color="auto" w:fill="auto"/>
        <w:spacing w:line="240" w:lineRule="auto"/>
        <w:ind w:firstLine="640"/>
        <w:rPr>
          <w:rFonts w:ascii="PT Astra Serif" w:hAnsi="PT Astra Serif" w:cs="Times New Roman"/>
          <w:sz w:val="24"/>
          <w:szCs w:val="24"/>
        </w:rPr>
      </w:pPr>
      <w:r w:rsidRPr="004D46FC">
        <w:rPr>
          <w:rStyle w:val="30Exact"/>
          <w:rFonts w:ascii="PT Astra Serif" w:hAnsi="PT Astra Serif" w:cs="Times New Roman"/>
          <w:sz w:val="24"/>
          <w:szCs w:val="24"/>
        </w:rPr>
        <w:t>Для ответов на задания 1 и 12 используйте БЛАНК ОТВЕТОВ № 2. Запишите сначала номер за</w:t>
      </w:r>
      <w:r w:rsidRPr="004D46FC">
        <w:rPr>
          <w:rStyle w:val="30Exact"/>
          <w:rFonts w:ascii="PT Astra Serif" w:hAnsi="PT Astra Serif" w:cs="Times New Roman"/>
          <w:sz w:val="24"/>
          <w:szCs w:val="24"/>
        </w:rPr>
        <w:softHyphen/>
        <w:t>дания, а затем ответ к нему. Ответы записывайте чётко и разборчиво.</w:t>
      </w:r>
    </w:p>
    <w:p w:rsidR="00BB7896" w:rsidRPr="004D46FC" w:rsidRDefault="00BB7896" w:rsidP="00FA38BC">
      <w:pPr>
        <w:autoSpaceDE w:val="0"/>
        <w:autoSpaceDN w:val="0"/>
        <w:adjustRightInd w:val="0"/>
        <w:ind w:firstLine="640"/>
        <w:jc w:val="both"/>
        <w:rPr>
          <w:rFonts w:ascii="PT Astra Serif" w:hAnsi="PT Astra Serif"/>
          <w:b/>
          <w:i/>
          <w:iCs/>
        </w:rPr>
      </w:pPr>
      <w:r w:rsidRPr="004D46FC">
        <w:rPr>
          <w:rStyle w:val="30Exact"/>
          <w:rFonts w:ascii="PT Astra Serif" w:hAnsi="PT Astra Serif"/>
          <w:sz w:val="24"/>
          <w:szCs w:val="24"/>
        </w:rPr>
        <w:t>Ответами к заданиям 2-11, 13-20 являются цифра, последовательность цифр или слово (слово</w:t>
      </w:r>
      <w:r w:rsidRPr="004D46FC">
        <w:rPr>
          <w:rStyle w:val="30Exact"/>
          <w:rFonts w:ascii="PT Astra Serif" w:hAnsi="PT Astra Serif"/>
          <w:sz w:val="24"/>
          <w:szCs w:val="24"/>
        </w:rPr>
        <w:softHyphen/>
        <w:t xml:space="preserve">сочетание). Ответы укажите сначала в тексте работы, а затем перенесите в БЛАНК ОТВЕТОВ № 1 справа от номера соответствующего задания, начиная с первой клеточки, </w:t>
      </w:r>
      <w:r w:rsidRPr="004D46FC">
        <w:rPr>
          <w:rStyle w:val="30Exact1"/>
          <w:rFonts w:ascii="PT Astra Serif" w:hAnsi="PT Astra Serif"/>
          <w:sz w:val="24"/>
          <w:szCs w:val="24"/>
        </w:rPr>
        <w:t>без пробелов, запятых и других</w:t>
      </w:r>
      <w:r w:rsidRPr="004D46FC">
        <w:rPr>
          <w:rStyle w:val="30Verdana9pt0ptExact"/>
          <w:rFonts w:ascii="PT Astra Serif" w:hAnsi="PT Astra Serif"/>
          <w:sz w:val="24"/>
          <w:szCs w:val="24"/>
        </w:rPr>
        <w:t xml:space="preserve"> </w:t>
      </w:r>
      <w:r w:rsidRPr="004D46FC">
        <w:rPr>
          <w:rStyle w:val="30Exact1"/>
          <w:rFonts w:ascii="PT Astra Serif" w:hAnsi="PT Astra Serif"/>
          <w:sz w:val="24"/>
          <w:szCs w:val="24"/>
        </w:rPr>
        <w:t>дополнительных символов</w:t>
      </w:r>
      <w:r w:rsidRPr="004D46FC">
        <w:rPr>
          <w:rStyle w:val="30Exact"/>
          <w:rFonts w:ascii="PT Astra Serif" w:hAnsi="PT Astra Serif"/>
          <w:sz w:val="24"/>
          <w:szCs w:val="24"/>
          <w:u w:val="single"/>
        </w:rPr>
        <w:t>.</w:t>
      </w:r>
      <w:r w:rsidRPr="004D46FC">
        <w:rPr>
          <w:rStyle w:val="30Exact"/>
          <w:rFonts w:ascii="PT Astra Serif" w:hAnsi="PT Astra Serif"/>
          <w:sz w:val="24"/>
          <w:szCs w:val="24"/>
        </w:rPr>
        <w:t xml:space="preserve"> Каждую цифру или букву пишите в отдельной клеточке в соответст</w:t>
      </w:r>
      <w:r w:rsidRPr="004D46FC">
        <w:rPr>
          <w:rStyle w:val="30Exact1"/>
          <w:rFonts w:ascii="PT Astra Serif" w:hAnsi="PT Astra Serif"/>
          <w:sz w:val="24"/>
          <w:szCs w:val="24"/>
        </w:rPr>
        <w:t>вии с приведёнными в бланке образцами.</w:t>
      </w:r>
    </w:p>
    <w:p w:rsidR="00BB7896" w:rsidRPr="00F04AA4" w:rsidRDefault="00BB7896" w:rsidP="00FA38BC">
      <w:pPr>
        <w:autoSpaceDE w:val="0"/>
        <w:autoSpaceDN w:val="0"/>
        <w:adjustRightInd w:val="0"/>
        <w:rPr>
          <w:rFonts w:ascii="PT Astra Serif" w:hAnsi="PT Astra Serif" w:cs="Times New Roman CYR"/>
          <w:color w:val="000000" w:themeColor="text1"/>
        </w:rPr>
      </w:pPr>
    </w:p>
    <w:p w:rsidR="00BB7896" w:rsidRPr="00F04AA4" w:rsidRDefault="00BB7896" w:rsidP="008A650D">
      <w:pPr>
        <w:autoSpaceDE w:val="0"/>
        <w:autoSpaceDN w:val="0"/>
        <w:adjustRightInd w:val="0"/>
        <w:ind w:right="-656"/>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#1</w:t>
      </w:r>
    </w:p>
    <w:p w:rsidR="00BB7896" w:rsidRPr="00F04AA4" w:rsidRDefault="00BB7896" w:rsidP="008A650D">
      <w:pPr>
        <w:pStyle w:val="a7"/>
        <w:ind w:right="-656"/>
        <w:jc w:val="both"/>
        <w:rPr>
          <w:rFonts w:ascii="PT Astra Serif" w:hAnsi="PT Astra Serif"/>
          <w:color w:val="000000" w:themeColor="text1"/>
        </w:rPr>
      </w:pPr>
      <w:r w:rsidRPr="00F04AA4">
        <w:rPr>
          <w:rFonts w:ascii="PT Astra Serif" w:hAnsi="PT Astra Serif"/>
          <w:color w:val="000000" w:themeColor="text1"/>
        </w:rPr>
        <w:t>Какие из перечисленных понятий используются в первую очередь при описании полити</w:t>
      </w:r>
      <w:r w:rsidRPr="00F04AA4">
        <w:rPr>
          <w:rFonts w:ascii="PT Astra Serif" w:hAnsi="PT Astra Serif"/>
          <w:color w:val="000000" w:themeColor="text1"/>
        </w:rPr>
        <w:softHyphen/>
        <w:t>ческой сферы общества?</w:t>
      </w:r>
    </w:p>
    <w:p w:rsidR="00BB7896" w:rsidRPr="00F04AA4" w:rsidRDefault="00BB7896" w:rsidP="008A650D">
      <w:pPr>
        <w:pStyle w:val="a7"/>
        <w:ind w:right="-656"/>
        <w:jc w:val="both"/>
        <w:rPr>
          <w:rFonts w:ascii="PT Astra Serif" w:hAnsi="PT Astra Serif"/>
          <w:i/>
          <w:color w:val="000000" w:themeColor="text1"/>
        </w:rPr>
      </w:pPr>
      <w:r w:rsidRPr="00F04AA4">
        <w:rPr>
          <w:rFonts w:ascii="PT Astra Serif" w:hAnsi="PT Astra Serif"/>
          <w:i/>
          <w:color w:val="000000" w:themeColor="text1"/>
        </w:rPr>
        <w:t>Исполнительная власть; образование; научная деятельность; экономическое развитие; законодательная деятельность.</w:t>
      </w:r>
    </w:p>
    <w:p w:rsidR="00BB7896" w:rsidRPr="00F04AA4" w:rsidRDefault="00BB7896" w:rsidP="008A650D">
      <w:pPr>
        <w:pStyle w:val="a7"/>
        <w:ind w:right="-656"/>
        <w:jc w:val="both"/>
        <w:rPr>
          <w:rFonts w:ascii="PT Astra Serif" w:hAnsi="PT Astra Serif"/>
          <w:color w:val="000000" w:themeColor="text1"/>
        </w:rPr>
      </w:pPr>
      <w:r w:rsidRPr="00F04AA4">
        <w:rPr>
          <w:rFonts w:ascii="PT Astra Serif" w:hAnsi="PT Astra Serif"/>
          <w:color w:val="000000" w:themeColor="text1"/>
        </w:rPr>
        <w:t>Выпишите соответствующие понятия и раскройте смысл любого одного из них.</w:t>
      </w:r>
    </w:p>
    <w:p w:rsidR="00BB7896" w:rsidRPr="00F04AA4" w:rsidRDefault="00BB7896" w:rsidP="008A650D">
      <w:pPr>
        <w:pStyle w:val="a7"/>
        <w:ind w:right="-656"/>
        <w:jc w:val="both"/>
        <w:rPr>
          <w:rFonts w:ascii="PT Astra Serif" w:hAnsi="PT Astra Serif"/>
          <w:color w:val="000000" w:themeColor="text1"/>
        </w:rPr>
      </w:pPr>
      <w:r w:rsidRPr="00F04AA4">
        <w:rPr>
          <w:rFonts w:ascii="PT Astra Serif" w:hAnsi="PT Astra Serif"/>
          <w:color w:val="000000" w:themeColor="text1"/>
        </w:rPr>
        <w:t>Ответ запишите на бланке ответов № 2, указав номер задания.</w:t>
      </w:r>
    </w:p>
    <w:p w:rsidR="00BB7896" w:rsidRPr="00F04AA4" w:rsidRDefault="00BB7896" w:rsidP="008A650D">
      <w:pPr>
        <w:tabs>
          <w:tab w:val="left" w:pos="709"/>
        </w:tabs>
        <w:autoSpaceDE w:val="0"/>
        <w:autoSpaceDN w:val="0"/>
        <w:adjustRightInd w:val="0"/>
        <w:ind w:right="-656"/>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#2</w:t>
      </w:r>
    </w:p>
    <w:p w:rsidR="00BB7896" w:rsidRPr="00F04AA4" w:rsidRDefault="00BB7896" w:rsidP="008A650D">
      <w:pPr>
        <w:tabs>
          <w:tab w:val="left" w:pos="0"/>
          <w:tab w:val="left" w:pos="1134"/>
        </w:tabs>
        <w:autoSpaceDE w:val="0"/>
        <w:autoSpaceDN w:val="0"/>
        <w:adjustRightInd w:val="0"/>
        <w:ind w:right="-656"/>
        <w:jc w:val="both"/>
        <w:rPr>
          <w:rFonts w:ascii="PT Astra Serif" w:hAnsi="PT Astra Serif" w:cs="Times New Roman CYR"/>
          <w:color w:val="000000" w:themeColor="text1"/>
        </w:rPr>
      </w:pPr>
      <w:r w:rsidRPr="00F04AA4">
        <w:rPr>
          <w:rFonts w:ascii="PT Astra Serif" w:hAnsi="PT Astra Serif" w:cs="Times New Roman CYR"/>
          <w:color w:val="000000" w:themeColor="text1"/>
        </w:rPr>
        <w:t>При анализе экономической сферы общества используют понятия</w:t>
      </w:r>
    </w:p>
    <w:p w:rsidR="00BB7896" w:rsidRPr="00F04AA4" w:rsidRDefault="00BB7896" w:rsidP="008A650D">
      <w:pPr>
        <w:tabs>
          <w:tab w:val="left" w:pos="709"/>
        </w:tabs>
        <w:autoSpaceDE w:val="0"/>
        <w:autoSpaceDN w:val="0"/>
        <w:adjustRightInd w:val="0"/>
        <w:ind w:left="709" w:right="-656"/>
        <w:jc w:val="both"/>
        <w:rPr>
          <w:rFonts w:ascii="PT Astra Serif" w:hAnsi="PT Astra Serif" w:cs="Times New Roman CYR"/>
          <w:color w:val="000000" w:themeColor="text1"/>
        </w:rPr>
        <w:sectPr w:rsidR="00BB7896" w:rsidRPr="00F04AA4" w:rsidSect="00EC7225">
          <w:pgSz w:w="11907" w:h="16839" w:code="9"/>
          <w:pgMar w:top="720" w:right="720" w:bottom="993" w:left="1418" w:header="720" w:footer="720" w:gutter="0"/>
          <w:cols w:space="720"/>
          <w:noEndnote/>
          <w:docGrid w:linePitch="299"/>
        </w:sectPr>
      </w:pPr>
    </w:p>
    <w:p w:rsidR="00BB7896" w:rsidRPr="00F04AA4" w:rsidRDefault="00BB7896" w:rsidP="008A650D">
      <w:pPr>
        <w:tabs>
          <w:tab w:val="left" w:pos="709"/>
        </w:tabs>
        <w:autoSpaceDE w:val="0"/>
        <w:autoSpaceDN w:val="0"/>
        <w:adjustRightInd w:val="0"/>
        <w:ind w:left="709" w:right="-656"/>
        <w:jc w:val="both"/>
        <w:rPr>
          <w:rFonts w:ascii="PT Astra Serif" w:hAnsi="PT Astra Serif" w:cs="Times New Roman CYR"/>
          <w:color w:val="000000" w:themeColor="text1"/>
        </w:rPr>
      </w:pPr>
      <w:r w:rsidRPr="00F04AA4">
        <w:rPr>
          <w:rFonts w:ascii="PT Astra Serif" w:hAnsi="PT Astra Serif" w:cs="Times New Roman CYR"/>
          <w:color w:val="000000" w:themeColor="text1"/>
        </w:rPr>
        <w:t>1) партия, государство, СМИ</w:t>
      </w:r>
    </w:p>
    <w:p w:rsidR="00BB7896" w:rsidRPr="00F04AA4" w:rsidRDefault="00BB7896" w:rsidP="008A650D">
      <w:pPr>
        <w:tabs>
          <w:tab w:val="left" w:pos="709"/>
        </w:tabs>
        <w:autoSpaceDE w:val="0"/>
        <w:autoSpaceDN w:val="0"/>
        <w:adjustRightInd w:val="0"/>
        <w:ind w:left="709" w:right="-656"/>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общение, учение, труд</w:t>
      </w:r>
    </w:p>
    <w:p w:rsidR="00BB7896" w:rsidRPr="00F04AA4" w:rsidRDefault="00BB7896" w:rsidP="00FA38BC">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3) производство, распределение, потребление</w:t>
      </w:r>
    </w:p>
    <w:p w:rsidR="00BB7896" w:rsidRPr="00F04AA4" w:rsidRDefault="00BB7896" w:rsidP="00FA38BC">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4) наука, религия, искусство</w:t>
      </w:r>
    </w:p>
    <w:p w:rsidR="00BB7896" w:rsidRPr="00F04AA4" w:rsidRDefault="00BB7896" w:rsidP="00FA38BC">
      <w:pPr>
        <w:autoSpaceDE w:val="0"/>
        <w:autoSpaceDN w:val="0"/>
        <w:adjustRightInd w:val="0"/>
        <w:jc w:val="both"/>
        <w:rPr>
          <w:rFonts w:ascii="PT Astra Serif" w:hAnsi="PT Astra Serif" w:cs="Times New Roman CYR"/>
          <w:color w:val="000000" w:themeColor="text1"/>
        </w:rPr>
        <w:sectPr w:rsidR="00BB7896" w:rsidRPr="00F04AA4" w:rsidSect="004E4E1A">
          <w:type w:val="continuous"/>
          <w:pgSz w:w="11907" w:h="16839" w:code="9"/>
          <w:pgMar w:top="720" w:right="720" w:bottom="720" w:left="720" w:header="720" w:footer="720" w:gutter="0"/>
          <w:cols w:num="2" w:space="720"/>
          <w:noEndnote/>
          <w:docGrid w:linePitch="299"/>
        </w:sectPr>
      </w:pPr>
    </w:p>
    <w:p w:rsidR="00BB7896" w:rsidRPr="00F04AA4" w:rsidRDefault="00BB7896" w:rsidP="008A650D">
      <w:pPr>
        <w:autoSpaceDE w:val="0"/>
        <w:autoSpaceDN w:val="0"/>
        <w:adjustRightInd w:val="0"/>
        <w:ind w:left="709"/>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#3</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Верны ли следующие суждения о личности и индивиде?</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 xml:space="preserve">А. Личность </w:t>
      </w:r>
      <w:r w:rsidRPr="00F04AA4">
        <w:rPr>
          <w:rFonts w:ascii="PT Astra Serif" w:hAnsi="PT Astra Serif"/>
          <w:color w:val="000000" w:themeColor="text1"/>
        </w:rPr>
        <w:t xml:space="preserve">- </w:t>
      </w:r>
      <w:r w:rsidRPr="00F04AA4">
        <w:rPr>
          <w:rFonts w:ascii="PT Astra Serif" w:hAnsi="PT Astra Serif" w:cs="Times New Roman CYR"/>
          <w:color w:val="000000" w:themeColor="text1"/>
        </w:rPr>
        <w:t>это совокупность задатков и темперамента.</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 xml:space="preserve">Б. Индивид </w:t>
      </w:r>
      <w:r w:rsidRPr="00F04AA4">
        <w:rPr>
          <w:rFonts w:ascii="PT Astra Serif" w:hAnsi="PT Astra Serif"/>
          <w:color w:val="000000" w:themeColor="text1"/>
        </w:rPr>
        <w:t xml:space="preserve">- </w:t>
      </w:r>
      <w:r w:rsidRPr="00F04AA4">
        <w:rPr>
          <w:rFonts w:ascii="PT Astra Serif" w:hAnsi="PT Astra Serif" w:cs="Times New Roman CYR"/>
          <w:color w:val="000000" w:themeColor="text1"/>
        </w:rPr>
        <w:t>это совокупность социально значимых качеств.</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sectPr w:rsidR="00BB7896" w:rsidRPr="00F04AA4" w:rsidSect="004E4E1A">
          <w:type w:val="continuous"/>
          <w:pgSz w:w="11907" w:h="16839" w:code="9"/>
          <w:pgMar w:top="720" w:right="720" w:bottom="720" w:left="720" w:header="720" w:footer="720" w:gutter="0"/>
          <w:cols w:space="720"/>
          <w:noEndnote/>
          <w:docGrid w:linePitch="299"/>
        </w:sectPr>
      </w:pP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1) верно только А</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верно только Б</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3) верны оба суждения</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4) оба суждения неверны</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sectPr w:rsidR="00BB7896" w:rsidRPr="00F04AA4" w:rsidSect="004E4E1A">
          <w:type w:val="continuous"/>
          <w:pgSz w:w="11907" w:h="16839" w:code="9"/>
          <w:pgMar w:top="720" w:right="720" w:bottom="720" w:left="720" w:header="720" w:footer="720" w:gutter="0"/>
          <w:cols w:num="2" w:space="720"/>
          <w:noEndnote/>
          <w:docGrid w:linePitch="299"/>
        </w:sectPr>
      </w:pPr>
    </w:p>
    <w:p w:rsidR="00BB7896" w:rsidRPr="00F04AA4" w:rsidRDefault="00BB7896" w:rsidP="008A650D">
      <w:pPr>
        <w:autoSpaceDE w:val="0"/>
        <w:autoSpaceDN w:val="0"/>
        <w:adjustRightInd w:val="0"/>
        <w:ind w:left="709"/>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#4</w:t>
      </w:r>
      <w:r w:rsidRPr="00F04AA4">
        <w:rPr>
          <w:rFonts w:ascii="PT Astra Serif" w:hAnsi="PT Astra Serif" w:cs="Times New Roman CYR"/>
          <w:i/>
          <w:iCs/>
          <w:color w:val="000000" w:themeColor="text1"/>
        </w:rPr>
        <w:t>:</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Юлия закончила 9 класс и продолжила обучение в педагогическом колледже. Это пример</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1) связи основного общего и дополнительного образования</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перехода от основного общего к среднему общему образованию</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3) преемственности основного общего и среднего профессионального образования</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4) перехода от среднего к высшему образованию</w:t>
      </w:r>
    </w:p>
    <w:p w:rsidR="00BB7896" w:rsidRPr="00F04AA4" w:rsidRDefault="00BB7896" w:rsidP="008A650D">
      <w:pPr>
        <w:autoSpaceDE w:val="0"/>
        <w:autoSpaceDN w:val="0"/>
        <w:adjustRightInd w:val="0"/>
        <w:ind w:left="709"/>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#5</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5. Верны ли следующие суждения о культурной жизни России?</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А. В культурной жизни России отражаются многонациональные традиции.</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Б. Сохранение культурного наследия России связано как с деятельностью государства, так и с вкладом отдельных меценатов и благотворительных обществ.</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sectPr w:rsidR="00BB7896" w:rsidRPr="00F04AA4" w:rsidSect="004E4E1A">
          <w:type w:val="continuous"/>
          <w:pgSz w:w="11907" w:h="16839" w:code="9"/>
          <w:pgMar w:top="720" w:right="720" w:bottom="720" w:left="720" w:header="720" w:footer="720" w:gutter="0"/>
          <w:cols w:space="720"/>
          <w:noEndnote/>
          <w:docGrid w:linePitch="299"/>
        </w:sectPr>
      </w:pP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1) верно только А</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верно только Б</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3) верны оба суждения</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pPr>
      <w:r w:rsidRPr="00F04AA4">
        <w:rPr>
          <w:rFonts w:ascii="PT Astra Serif" w:hAnsi="PT Astra Serif" w:cs="Times New Roman CYR"/>
          <w:color w:val="000000" w:themeColor="text1"/>
        </w:rPr>
        <w:t>4) оба суждения неверны</w:t>
      </w:r>
    </w:p>
    <w:p w:rsidR="00BB7896" w:rsidRPr="00F04AA4" w:rsidRDefault="00BB7896" w:rsidP="008A650D">
      <w:pPr>
        <w:autoSpaceDE w:val="0"/>
        <w:autoSpaceDN w:val="0"/>
        <w:adjustRightInd w:val="0"/>
        <w:ind w:left="709"/>
        <w:jc w:val="both"/>
        <w:rPr>
          <w:rFonts w:ascii="PT Astra Serif" w:hAnsi="PT Astra Serif" w:cs="Times New Roman CYR"/>
          <w:color w:val="000000" w:themeColor="text1"/>
        </w:rPr>
        <w:sectPr w:rsidR="00BB7896" w:rsidRPr="00F04AA4" w:rsidSect="004E4E1A">
          <w:type w:val="continuous"/>
          <w:pgSz w:w="11907" w:h="16839" w:code="9"/>
          <w:pgMar w:top="720" w:right="720" w:bottom="720" w:left="720" w:header="720" w:footer="720" w:gutter="0"/>
          <w:cols w:num="2" w:space="720"/>
          <w:noEndnote/>
          <w:docGrid w:linePitch="299"/>
        </w:sectPr>
      </w:pPr>
    </w:p>
    <w:p w:rsidR="00BB7896" w:rsidRPr="00F04AA4" w:rsidRDefault="00BB7896" w:rsidP="00F235D1">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lastRenderedPageBreak/>
        <w:t>Задание #6</w:t>
      </w:r>
    </w:p>
    <w:p w:rsidR="00BB7896" w:rsidRPr="00F04AA4" w:rsidRDefault="00BB7896" w:rsidP="00F235D1">
      <w:pPr>
        <w:pStyle w:val="210"/>
        <w:shd w:val="clear" w:color="auto" w:fill="auto"/>
        <w:spacing w:before="0" w:after="0" w:line="240" w:lineRule="auto"/>
        <w:ind w:firstLine="0"/>
        <w:jc w:val="both"/>
        <w:rPr>
          <w:rFonts w:ascii="PT Astra Serif" w:hAnsi="PT Astra Serif"/>
          <w:color w:val="000000" w:themeColor="text1"/>
        </w:rPr>
      </w:pPr>
      <w:r w:rsidRPr="00F04AA4">
        <w:rPr>
          <w:rFonts w:ascii="PT Astra Serif" w:hAnsi="PT Astra Serif"/>
          <w:color w:val="000000" w:themeColor="text1"/>
        </w:rPr>
        <w:t>У гражданина П. две пластиковые карты одного банка, дебетовая и кредитная.</w:t>
      </w:r>
    </w:p>
    <w:p w:rsidR="00BB7896" w:rsidRPr="00F04AA4" w:rsidRDefault="00BB7896" w:rsidP="00F235D1">
      <w:pPr>
        <w:pStyle w:val="210"/>
        <w:shd w:val="clear" w:color="auto" w:fill="auto"/>
        <w:spacing w:before="0" w:after="0" w:line="240" w:lineRule="auto"/>
        <w:ind w:firstLine="0"/>
        <w:jc w:val="both"/>
        <w:rPr>
          <w:rFonts w:ascii="PT Astra Serif" w:hAnsi="PT Astra Serif"/>
          <w:color w:val="000000" w:themeColor="text1"/>
        </w:rPr>
      </w:pPr>
      <w:r w:rsidRPr="00F04AA4">
        <w:rPr>
          <w:rFonts w:ascii="PT Astra Serif" w:hAnsi="PT Astra Serif"/>
          <w:color w:val="000000" w:themeColor="text1"/>
        </w:rPr>
        <w:t>В чём состоит сходство двух видов карт?</w:t>
      </w:r>
    </w:p>
    <w:p w:rsidR="00BB7896" w:rsidRPr="00F04AA4" w:rsidRDefault="00BB7896" w:rsidP="00F235D1">
      <w:pPr>
        <w:pStyle w:val="210"/>
        <w:shd w:val="clear" w:color="auto" w:fill="auto"/>
        <w:spacing w:before="0" w:after="0" w:line="240" w:lineRule="auto"/>
        <w:ind w:firstLine="0"/>
        <w:jc w:val="both"/>
        <w:rPr>
          <w:rFonts w:ascii="PT Astra Serif" w:hAnsi="PT Astra Serif"/>
          <w:color w:val="000000" w:themeColor="text1"/>
        </w:rPr>
      </w:pPr>
      <w:r w:rsidRPr="00F04AA4">
        <w:rPr>
          <w:rFonts w:ascii="PT Astra Serif" w:hAnsi="PT Astra Serif"/>
          <w:color w:val="000000" w:themeColor="text1"/>
        </w:rPr>
        <w:t>Чем их наличие удобно для клиента банка?</w:t>
      </w:r>
    </w:p>
    <w:p w:rsidR="00BB7896" w:rsidRPr="00F04AA4" w:rsidRDefault="00BB7896" w:rsidP="008A650D">
      <w:pPr>
        <w:pStyle w:val="210"/>
        <w:shd w:val="clear" w:color="auto" w:fill="auto"/>
        <w:spacing w:before="0" w:after="0" w:line="240" w:lineRule="auto"/>
        <w:ind w:firstLine="0"/>
        <w:jc w:val="both"/>
        <w:rPr>
          <w:rFonts w:ascii="PT Astra Serif" w:hAnsi="PT Astra Serif"/>
          <w:color w:val="000000" w:themeColor="text1"/>
        </w:rPr>
      </w:pPr>
      <w:r w:rsidRPr="00F04AA4">
        <w:rPr>
          <w:rFonts w:ascii="PT Astra Serif" w:hAnsi="PT Astra Serif"/>
          <w:color w:val="000000" w:themeColor="text1"/>
        </w:rPr>
        <w:t>Ответ запишите на бланке ответов № 2, указав номер задания.</w:t>
      </w:r>
    </w:p>
    <w:p w:rsidR="00BB7896" w:rsidRPr="00F04AA4" w:rsidRDefault="00BB7896" w:rsidP="008A650D">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#7</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Производство в постиндустриальном обществе можно охарактеризовать как</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1) наукоёмкое, экологически чистое, безотходное</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2) ручное, традиционное, штучное</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3) машинное, стандартизированное, массовое</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4) автоматизированное, энергозатратное, крупносерийное</w:t>
      </w:r>
    </w:p>
    <w:p w:rsidR="00BB7896" w:rsidRPr="00F04AA4" w:rsidRDefault="00BB7896" w:rsidP="008A650D">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#8</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Гражданин Поздняков воспользовался банковским кредитом и приобрёл автомобиль. При ежемесячной уплате процентов деньги выполняют функцию</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1) средства обращения</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меры стоимости</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3) средства накопления</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4) средства платежа</w:t>
      </w:r>
    </w:p>
    <w:p w:rsidR="00BB7896" w:rsidRPr="00F04AA4" w:rsidRDefault="00BB7896" w:rsidP="008A650D">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#9</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Верны ли следующие суждения о прожиточном минимуме?</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 xml:space="preserve">А. Прожиточный минимум </w:t>
      </w:r>
      <w:r w:rsidRPr="00F04AA4">
        <w:rPr>
          <w:rFonts w:ascii="PT Astra Serif" w:hAnsi="PT Astra Serif"/>
          <w:color w:val="000000" w:themeColor="text1"/>
        </w:rPr>
        <w:t xml:space="preserve">- </w:t>
      </w:r>
      <w:r w:rsidRPr="00F04AA4">
        <w:rPr>
          <w:rFonts w:ascii="PT Astra Serif" w:hAnsi="PT Astra Serif" w:cs="Times New Roman CYR"/>
          <w:color w:val="000000" w:themeColor="text1"/>
        </w:rPr>
        <w:t>это уровень дохода, необходимый для удовлетворения основных жизненных потребностей индивида.</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Б. Прожиточный минимум включает минимально необходимый набор продуктов питания и непродовольственных товаров и услуг.</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1) верно только А</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верно только Б</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3) верны оба суждения</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4) оба суждения неверны</w:t>
      </w:r>
    </w:p>
    <w:p w:rsidR="00BB7896" w:rsidRPr="00F04AA4" w:rsidRDefault="00BB7896" w:rsidP="008A650D">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#10</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 xml:space="preserve">Менеджеры сетевых магазинов </w:t>
      </w:r>
      <w:r w:rsidRPr="00F04AA4">
        <w:rPr>
          <w:rFonts w:ascii="PT Astra Serif" w:hAnsi="PT Astra Serif"/>
          <w:color w:val="000000" w:themeColor="text1"/>
        </w:rPr>
        <w:t>«</w:t>
      </w:r>
      <w:r w:rsidRPr="00F04AA4">
        <w:rPr>
          <w:rFonts w:ascii="PT Astra Serif" w:hAnsi="PT Astra Serif" w:cs="Times New Roman CYR"/>
          <w:color w:val="000000" w:themeColor="text1"/>
        </w:rPr>
        <w:t>Детская радость</w:t>
      </w:r>
      <w:r w:rsidRPr="00F04AA4">
        <w:rPr>
          <w:rFonts w:ascii="PT Astra Serif" w:hAnsi="PT Astra Serif"/>
          <w:color w:val="000000" w:themeColor="text1"/>
        </w:rPr>
        <w:t xml:space="preserve">» </w:t>
      </w:r>
      <w:r w:rsidRPr="00F04AA4">
        <w:rPr>
          <w:rFonts w:ascii="PT Astra Serif" w:hAnsi="PT Astra Serif" w:cs="Times New Roman CYR"/>
          <w:color w:val="000000" w:themeColor="text1"/>
        </w:rPr>
        <w:t>составляют группу</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1) этническую</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гендерную</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3) формальную</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4) первичную</w:t>
      </w:r>
    </w:p>
    <w:p w:rsidR="00BB7896" w:rsidRPr="00F04AA4" w:rsidRDefault="00BB7896" w:rsidP="008A650D">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#11</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11. Верны ли следующие суждения о социальных санкциях?</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 xml:space="preserve">А. Социальные санкции делятся на негативные и позитивные. </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Б. Социальные санкции делятся на первичные и вторичные.</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1) верно только А</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верно только Б</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3) верны оба суждения</w:t>
      </w:r>
    </w:p>
    <w:p w:rsidR="00BB7896" w:rsidRPr="00F04AA4" w:rsidRDefault="00BB7896" w:rsidP="008A650D">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4) оба суждения неверны</w:t>
      </w:r>
    </w:p>
    <w:p w:rsidR="00BB7896" w:rsidRPr="00F04AA4" w:rsidRDefault="00BB7896" w:rsidP="008A650D">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#12</w:t>
      </w:r>
    </w:p>
    <w:p w:rsidR="00BB7896" w:rsidRPr="00F04AA4" w:rsidRDefault="00BB7896" w:rsidP="008A650D">
      <w:pPr>
        <w:pStyle w:val="210"/>
        <w:shd w:val="clear" w:color="auto" w:fill="auto"/>
        <w:tabs>
          <w:tab w:val="left" w:pos="573"/>
        </w:tabs>
        <w:spacing w:before="0" w:after="0" w:line="240" w:lineRule="auto"/>
        <w:ind w:firstLine="0"/>
        <w:jc w:val="both"/>
        <w:rPr>
          <w:rFonts w:ascii="PT Astra Serif" w:hAnsi="PT Astra Serif"/>
          <w:color w:val="000000" w:themeColor="text1"/>
        </w:rPr>
      </w:pPr>
      <w:r w:rsidRPr="00F04AA4">
        <w:rPr>
          <w:rFonts w:ascii="PT Astra Serif" w:hAnsi="PT Astra Serif"/>
          <w:color w:val="000000" w:themeColor="text1"/>
        </w:rPr>
        <w:t>В 2015-2016 гг. Всероссийский центр изучения общественного мнения (ВЦИОМ) прово</w:t>
      </w:r>
      <w:r w:rsidRPr="00F04AA4">
        <w:rPr>
          <w:rFonts w:ascii="PT Astra Serif" w:hAnsi="PT Astra Serif"/>
          <w:color w:val="000000" w:themeColor="text1"/>
        </w:rPr>
        <w:softHyphen/>
        <w:t>дил опросы об оценке россиянами главных проблем России (можно было дать несколько ответов).</w:t>
      </w:r>
    </w:p>
    <w:p w:rsidR="00BB7896" w:rsidRPr="00F04AA4" w:rsidRDefault="00BB7896" w:rsidP="008A650D">
      <w:pPr>
        <w:pStyle w:val="210"/>
        <w:shd w:val="clear" w:color="auto" w:fill="auto"/>
        <w:spacing w:before="0" w:after="0" w:line="240" w:lineRule="auto"/>
        <w:ind w:firstLine="0"/>
        <w:jc w:val="both"/>
        <w:rPr>
          <w:rFonts w:ascii="PT Astra Serif" w:hAnsi="PT Astra Serif"/>
          <w:color w:val="000000" w:themeColor="text1"/>
        </w:rPr>
      </w:pPr>
      <w:r w:rsidRPr="00F04AA4">
        <w:rPr>
          <w:rFonts w:ascii="PT Astra Serif" w:hAnsi="PT Astra Serif"/>
          <w:color w:val="000000" w:themeColor="text1"/>
        </w:rPr>
        <w:t>Результаты опроса — место, на которое поставили каждую проблему россияне в сентябре 2015 и сентябре 2016 г. (в % от числа отвечавших), — представлены на гистограмме.</w:t>
      </w:r>
    </w:p>
    <w:p w:rsidR="00BB7896" w:rsidRPr="00F04AA4" w:rsidRDefault="00BB7896" w:rsidP="00FA38BC">
      <w:pPr>
        <w:pStyle w:val="210"/>
        <w:shd w:val="clear" w:color="auto" w:fill="auto"/>
        <w:spacing w:before="0" w:after="0" w:line="240" w:lineRule="auto"/>
        <w:ind w:left="620" w:firstLine="0"/>
        <w:jc w:val="both"/>
        <w:rPr>
          <w:rFonts w:ascii="PT Astra Serif" w:hAnsi="PT Astra Serif"/>
          <w:color w:val="000000" w:themeColor="text1"/>
        </w:rPr>
      </w:pPr>
    </w:p>
    <w:p w:rsidR="00BB7896" w:rsidRPr="00F04AA4" w:rsidRDefault="00BB7896" w:rsidP="00FA38BC">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noProof/>
          <w:color w:val="000000" w:themeColor="text1"/>
          <w:u w:val="single"/>
        </w:rPr>
        <w:lastRenderedPageBreak/>
        <w:drawing>
          <wp:inline distT="0" distB="0" distL="0" distR="0">
            <wp:extent cx="4774019" cy="1406329"/>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4019" cy="1406329"/>
                    </a:xfrm>
                    <a:prstGeom prst="rect">
                      <a:avLst/>
                    </a:prstGeom>
                    <a:noFill/>
                    <a:ln>
                      <a:noFill/>
                    </a:ln>
                  </pic:spPr>
                </pic:pic>
              </a:graphicData>
            </a:graphic>
          </wp:inline>
        </w:drawing>
      </w:r>
    </w:p>
    <w:p w:rsidR="00BB7896" w:rsidRPr="00F04AA4" w:rsidRDefault="00BB7896" w:rsidP="00FA38BC">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noProof/>
          <w:color w:val="000000" w:themeColor="text1"/>
        </w:rPr>
        <w:drawing>
          <wp:inline distT="0" distB="0" distL="0" distR="0">
            <wp:extent cx="4774019" cy="1105786"/>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7427" cy="1111208"/>
                    </a:xfrm>
                    <a:prstGeom prst="rect">
                      <a:avLst/>
                    </a:prstGeom>
                    <a:noFill/>
                    <a:ln>
                      <a:noFill/>
                    </a:ln>
                  </pic:spPr>
                </pic:pic>
              </a:graphicData>
            </a:graphic>
          </wp:inline>
        </w:drawing>
      </w:r>
    </w:p>
    <w:p w:rsidR="00BB7896" w:rsidRPr="00F04AA4" w:rsidRDefault="00BB7896" w:rsidP="003B6572">
      <w:pPr>
        <w:autoSpaceDE w:val="0"/>
        <w:autoSpaceDN w:val="0"/>
        <w:adjustRightInd w:val="0"/>
        <w:jc w:val="both"/>
        <w:rPr>
          <w:rFonts w:ascii="PT Astra Serif" w:hAnsi="PT Astra Serif" w:cs="Times New Roman CYR"/>
          <w:bCs/>
          <w:color w:val="000000" w:themeColor="text1"/>
        </w:rPr>
      </w:pPr>
      <w:r w:rsidRPr="00F04AA4">
        <w:rPr>
          <w:rFonts w:ascii="PT Astra Serif" w:hAnsi="PT Astra Serif" w:cs="Times New Roman CYR"/>
          <w:bCs/>
          <w:color w:val="000000" w:themeColor="text1"/>
        </w:rPr>
        <w:t>Сформулируйте по одному выводу: а) о сходстве и б) о различии в позициях групп опро¬шенных. Выскажите предположение о том, чем объясняется: а) сходство; б) различие.</w:t>
      </w:r>
    </w:p>
    <w:p w:rsidR="00BB7896" w:rsidRPr="00F04AA4" w:rsidRDefault="00BB7896" w:rsidP="003B6572">
      <w:pPr>
        <w:autoSpaceDE w:val="0"/>
        <w:autoSpaceDN w:val="0"/>
        <w:adjustRightInd w:val="0"/>
        <w:jc w:val="both"/>
        <w:rPr>
          <w:rFonts w:ascii="PT Astra Serif" w:hAnsi="PT Astra Serif" w:cs="Times New Roman CYR"/>
          <w:bCs/>
          <w:color w:val="000000" w:themeColor="text1"/>
        </w:rPr>
      </w:pPr>
      <w:r w:rsidRPr="00F04AA4">
        <w:rPr>
          <w:rFonts w:ascii="PT Astra Serif" w:hAnsi="PT Astra Serif" w:cs="Times New Roman CYR"/>
          <w:bCs/>
          <w:color w:val="000000" w:themeColor="text1"/>
        </w:rPr>
        <w:t>Ответ запишите на бланке ответов № 2, указав номер задания.</w:t>
      </w:r>
    </w:p>
    <w:p w:rsidR="00BB7896" w:rsidRPr="00F04AA4" w:rsidRDefault="00BB7896" w:rsidP="003B6572">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#13</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Массовые добровольные объединения граждан, созданные по их инициативе для участия в выборах законодательного органа власти, называются</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1) политическими партиями</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общественно-политическими движениями</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3) объединениями волонтёров</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4) органами местного самоуправления</w:t>
      </w:r>
    </w:p>
    <w:p w:rsidR="00BB7896" w:rsidRPr="00F04AA4" w:rsidRDefault="00BB7896" w:rsidP="003B6572">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#14</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Верны ли следующие суждения о политических режимах?</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А. Политический режим отражает взаимодействие государства и общества, степень свободы личности.</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Б. Политический режим бывает унитарным или федеративным.</w:t>
      </w:r>
      <w:r w:rsidRPr="00F04AA4">
        <w:rPr>
          <w:rFonts w:ascii="PT Astra Serif" w:hAnsi="PT Astra Serif" w:cs="Times New Roman CYR"/>
          <w:i/>
          <w:iCs/>
          <w:color w:val="000000" w:themeColor="text1"/>
        </w:rPr>
        <w:t>:</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1) верно только А</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верно только Б</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3) верны оба суждения</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 xml:space="preserve">4) оба суждения неверны </w:t>
      </w:r>
    </w:p>
    <w:p w:rsidR="00BB7896" w:rsidRPr="00F04AA4" w:rsidRDefault="00BB7896" w:rsidP="003B6572">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#15</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Установите соответствие между высшими органами государственной власти РФ и ветвями власти, которые они представляют: к каждому элементу первого столбца подберите соответствующий элемент из второго столбца.</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1) законодательная</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исполнительная</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3) судебная</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 xml:space="preserve">__ Федеральное Собрание РФ </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__ Конституционный Суд РФ</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__ Верховный Суд РФ</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__ Правительство РФ</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__ Государственная Дума РФ</w:t>
      </w:r>
    </w:p>
    <w:p w:rsidR="00BB7896" w:rsidRPr="00F04AA4" w:rsidRDefault="00BB7896" w:rsidP="003B6572">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#16</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В отличие от других социальных норм, правовые нормы</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1) регулируют общественные отношения</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закрепляются в устной форме</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3) поддерживаются принудительной силой государства</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4) воплощают обязанности граждан</w:t>
      </w:r>
    </w:p>
    <w:p w:rsidR="00BB7896" w:rsidRPr="00F04AA4" w:rsidRDefault="00BB7896" w:rsidP="003B6572">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#17</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lastRenderedPageBreak/>
        <w:t>В государстве Z полиция ведёт большую работу среди населения, стараясь не допустить совершения незаконных поступков. Данный факт позволяет утверждать, что одной из функций полиции в государстве Z является</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1) юридическое консультирование граждан</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надзор за законностью</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3) достижение верховенства права</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4) профилактика противоправных действий</w:t>
      </w:r>
    </w:p>
    <w:p w:rsidR="00BB7896" w:rsidRPr="00F04AA4" w:rsidRDefault="00BB7896" w:rsidP="003B6572">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#18</w:t>
      </w:r>
    </w:p>
    <w:p w:rsidR="00BB7896" w:rsidRPr="00F04AA4" w:rsidRDefault="00BB7896" w:rsidP="003B6572">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Верны ли следующие суждения об условиях заключения брака в Российской Федерации?</w:t>
      </w:r>
    </w:p>
    <w:p w:rsidR="00BB7896" w:rsidRPr="00F04AA4" w:rsidRDefault="00BB7896" w:rsidP="00F235D1">
      <w:pPr>
        <w:tabs>
          <w:tab w:val="left" w:pos="284"/>
        </w:tabs>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А. В соответствии с Семейным кодексом РФ для заключения брака необходимы взаимное добровольное согласие мужчины и женщины, вступающих в брак, и достижение ими брачного возраста.</w:t>
      </w:r>
    </w:p>
    <w:p w:rsidR="00BB7896" w:rsidRPr="00F04AA4" w:rsidRDefault="00BB7896" w:rsidP="00F235D1">
      <w:pPr>
        <w:tabs>
          <w:tab w:val="left" w:pos="284"/>
        </w:tabs>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Б. Брак не может быть заключён без медицинского обследования лиц, вступающих в брак.</w:t>
      </w:r>
    </w:p>
    <w:p w:rsidR="00BB7896" w:rsidRPr="00F04AA4" w:rsidRDefault="00BB7896" w:rsidP="00F235D1">
      <w:pPr>
        <w:tabs>
          <w:tab w:val="left" w:pos="284"/>
        </w:tabs>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1) верно только А</w:t>
      </w:r>
    </w:p>
    <w:p w:rsidR="00BB7896" w:rsidRPr="00F04AA4" w:rsidRDefault="00BB7896" w:rsidP="00F235D1">
      <w:pPr>
        <w:tabs>
          <w:tab w:val="left" w:pos="284"/>
        </w:tabs>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2) верно только Б</w:t>
      </w:r>
    </w:p>
    <w:p w:rsidR="00BB7896" w:rsidRPr="00F04AA4" w:rsidRDefault="00BB7896" w:rsidP="00F235D1">
      <w:pPr>
        <w:tabs>
          <w:tab w:val="left" w:pos="284"/>
        </w:tabs>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3) верны оба суждения</w:t>
      </w:r>
    </w:p>
    <w:p w:rsidR="00BB7896" w:rsidRPr="00F04AA4" w:rsidRDefault="00BB7896" w:rsidP="00F235D1">
      <w:pPr>
        <w:tabs>
          <w:tab w:val="left" w:pos="2552"/>
        </w:tabs>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4) оба суждения неверны</w:t>
      </w:r>
    </w:p>
    <w:p w:rsidR="00BB7896" w:rsidRPr="00F04AA4" w:rsidRDefault="00BB7896" w:rsidP="00FA38BC">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#19</w:t>
      </w:r>
    </w:p>
    <w:p w:rsidR="00BB7896" w:rsidRPr="00F04AA4" w:rsidRDefault="00BB7896" w:rsidP="00FA38BC">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Потребности людей многообразны.</w:t>
      </w:r>
    </w:p>
    <w:p w:rsidR="00BB7896" w:rsidRPr="00F04AA4" w:rsidRDefault="00BB7896" w:rsidP="00FA38BC">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 xml:space="preserve">Выберите и запишите в первую колонку таблицы порядковые номера материальных и духовных потребностей, а во вторую колонку </w:t>
      </w:r>
      <w:r w:rsidRPr="00F04AA4">
        <w:rPr>
          <w:rFonts w:ascii="PT Astra Serif" w:hAnsi="PT Astra Serif"/>
          <w:color w:val="000000" w:themeColor="text1"/>
        </w:rPr>
        <w:t xml:space="preserve">- </w:t>
      </w:r>
      <w:r w:rsidRPr="00F04AA4">
        <w:rPr>
          <w:rFonts w:ascii="PT Astra Serif" w:hAnsi="PT Astra Serif" w:cs="Times New Roman CYR"/>
          <w:color w:val="000000" w:themeColor="text1"/>
        </w:rPr>
        <w:t>порядковые номера .</w:t>
      </w:r>
    </w:p>
    <w:p w:rsidR="00BB7896" w:rsidRPr="00F04AA4" w:rsidRDefault="00BB7896" w:rsidP="00FA38BC">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 xml:space="preserve">1) черты сходства </w:t>
      </w:r>
    </w:p>
    <w:p w:rsidR="00BB7896" w:rsidRPr="00F04AA4" w:rsidRDefault="00BB7896" w:rsidP="00FA38BC">
      <w:pPr>
        <w:autoSpaceDE w:val="0"/>
        <w:autoSpaceDN w:val="0"/>
        <w:adjustRightInd w:val="0"/>
        <w:jc w:val="both"/>
        <w:rPr>
          <w:rFonts w:ascii="PT Astra Serif" w:hAnsi="PT Astra Serif" w:cs="Times New Roman CYR"/>
          <w:color w:val="000000" w:themeColor="text1"/>
        </w:rPr>
      </w:pPr>
      <w:r w:rsidRPr="00F04AA4">
        <w:rPr>
          <w:rFonts w:ascii="PT Astra Serif" w:hAnsi="PT Astra Serif" w:cs="Times New Roman CYR"/>
          <w:color w:val="000000" w:themeColor="text1"/>
        </w:rPr>
        <w:t>2) черты различия</w:t>
      </w:r>
    </w:p>
    <w:p w:rsidR="00BB7896" w:rsidRPr="00F04AA4" w:rsidRDefault="00BB7896" w:rsidP="00FA38BC">
      <w:pPr>
        <w:autoSpaceDE w:val="0"/>
        <w:autoSpaceDN w:val="0"/>
        <w:adjustRightInd w:val="0"/>
        <w:jc w:val="both"/>
        <w:rPr>
          <w:rFonts w:ascii="PT Astra Serif" w:hAnsi="PT Astra Serif" w:cs="Times New Roman CYR"/>
          <w:color w:val="000000" w:themeColor="text1"/>
        </w:rPr>
      </w:pPr>
    </w:p>
    <w:p w:rsidR="00BB7896" w:rsidRPr="00F04AA4" w:rsidRDefault="00BB7896" w:rsidP="00F235D1">
      <w:pPr>
        <w:pStyle w:val="a9"/>
        <w:numPr>
          <w:ilvl w:val="0"/>
          <w:numId w:val="58"/>
        </w:numPr>
        <w:tabs>
          <w:tab w:val="left" w:pos="284"/>
        </w:tabs>
        <w:autoSpaceDE w:val="0"/>
        <w:autoSpaceDN w:val="0"/>
        <w:adjustRightInd w:val="0"/>
        <w:spacing w:after="0" w:line="240" w:lineRule="auto"/>
        <w:ind w:left="0" w:firstLine="0"/>
        <w:jc w:val="both"/>
        <w:rPr>
          <w:rFonts w:ascii="PT Astra Serif" w:hAnsi="PT Astra Serif" w:cs="Times New Roman CYR"/>
          <w:color w:val="000000" w:themeColor="text1"/>
          <w:sz w:val="24"/>
          <w:szCs w:val="24"/>
        </w:rPr>
      </w:pPr>
      <w:r w:rsidRPr="00F04AA4">
        <w:rPr>
          <w:rFonts w:ascii="PT Astra Serif" w:hAnsi="PT Astra Serif" w:cs="Times New Roman CYR"/>
          <w:color w:val="000000" w:themeColor="text1"/>
          <w:sz w:val="24"/>
          <w:szCs w:val="24"/>
        </w:rPr>
        <w:t xml:space="preserve"> выступают мотивом деятельности</w:t>
      </w:r>
    </w:p>
    <w:p w:rsidR="00BB7896" w:rsidRPr="00F04AA4" w:rsidRDefault="00BB7896" w:rsidP="00F235D1">
      <w:pPr>
        <w:pStyle w:val="a9"/>
        <w:numPr>
          <w:ilvl w:val="0"/>
          <w:numId w:val="58"/>
        </w:numPr>
        <w:tabs>
          <w:tab w:val="left" w:pos="284"/>
        </w:tabs>
        <w:autoSpaceDE w:val="0"/>
        <w:autoSpaceDN w:val="0"/>
        <w:adjustRightInd w:val="0"/>
        <w:spacing w:after="0" w:line="240" w:lineRule="auto"/>
        <w:ind w:left="0" w:firstLine="0"/>
        <w:jc w:val="both"/>
        <w:rPr>
          <w:rFonts w:ascii="PT Astra Serif" w:hAnsi="PT Astra Serif" w:cs="Times New Roman CYR"/>
          <w:color w:val="000000" w:themeColor="text1"/>
          <w:sz w:val="24"/>
          <w:szCs w:val="24"/>
        </w:rPr>
      </w:pPr>
      <w:r w:rsidRPr="00F04AA4">
        <w:rPr>
          <w:rFonts w:ascii="PT Astra Serif" w:hAnsi="PT Astra Serif" w:cs="Times New Roman CYR"/>
          <w:color w:val="000000" w:themeColor="text1"/>
          <w:sz w:val="24"/>
          <w:szCs w:val="24"/>
        </w:rPr>
        <w:t xml:space="preserve"> изменяются со временем</w:t>
      </w:r>
    </w:p>
    <w:p w:rsidR="00BB7896" w:rsidRPr="00F04AA4" w:rsidRDefault="00BB7896" w:rsidP="00F235D1">
      <w:pPr>
        <w:pStyle w:val="a9"/>
        <w:numPr>
          <w:ilvl w:val="0"/>
          <w:numId w:val="58"/>
        </w:numPr>
        <w:tabs>
          <w:tab w:val="left" w:pos="284"/>
        </w:tabs>
        <w:autoSpaceDE w:val="0"/>
        <w:autoSpaceDN w:val="0"/>
        <w:adjustRightInd w:val="0"/>
        <w:spacing w:after="0" w:line="240" w:lineRule="auto"/>
        <w:ind w:left="0" w:firstLine="0"/>
        <w:jc w:val="both"/>
        <w:rPr>
          <w:rFonts w:ascii="PT Astra Serif" w:hAnsi="PT Astra Serif" w:cs="Times New Roman CYR"/>
          <w:color w:val="000000" w:themeColor="text1"/>
          <w:sz w:val="24"/>
          <w:szCs w:val="24"/>
        </w:rPr>
      </w:pPr>
      <w:r w:rsidRPr="00F04AA4">
        <w:rPr>
          <w:rFonts w:ascii="PT Astra Serif" w:hAnsi="PT Astra Serif" w:cs="Times New Roman CYR"/>
          <w:color w:val="000000" w:themeColor="text1"/>
          <w:sz w:val="24"/>
          <w:szCs w:val="24"/>
        </w:rPr>
        <w:t>обеспечивают физическое существование человека</w:t>
      </w:r>
    </w:p>
    <w:p w:rsidR="00BB7896" w:rsidRPr="00F04AA4" w:rsidRDefault="00BB7896" w:rsidP="00F235D1">
      <w:pPr>
        <w:pStyle w:val="a9"/>
        <w:numPr>
          <w:ilvl w:val="0"/>
          <w:numId w:val="58"/>
        </w:numPr>
        <w:tabs>
          <w:tab w:val="left" w:pos="284"/>
        </w:tabs>
        <w:autoSpaceDE w:val="0"/>
        <w:autoSpaceDN w:val="0"/>
        <w:adjustRightInd w:val="0"/>
        <w:spacing w:after="0" w:line="240" w:lineRule="auto"/>
        <w:ind w:left="0" w:firstLine="0"/>
        <w:jc w:val="both"/>
        <w:rPr>
          <w:rFonts w:ascii="PT Astra Serif" w:hAnsi="PT Astra Serif" w:cs="Times New Roman CYR"/>
          <w:color w:val="000000" w:themeColor="text1"/>
          <w:sz w:val="24"/>
          <w:szCs w:val="24"/>
        </w:rPr>
      </w:pPr>
      <w:r w:rsidRPr="00F04AA4">
        <w:rPr>
          <w:rFonts w:ascii="PT Astra Serif" w:hAnsi="PT Astra Serif" w:cs="Times New Roman CYR"/>
          <w:color w:val="000000" w:themeColor="text1"/>
          <w:sz w:val="24"/>
          <w:szCs w:val="24"/>
        </w:rPr>
        <w:t>удовлетворяются в процессе приобщения к сфере культуры</w:t>
      </w:r>
    </w:p>
    <w:p w:rsidR="00BB7896" w:rsidRPr="00F04AA4" w:rsidRDefault="00BB7896" w:rsidP="00FA38BC">
      <w:pPr>
        <w:autoSpaceDE w:val="0"/>
        <w:autoSpaceDN w:val="0"/>
        <w:adjustRightInd w:val="0"/>
        <w:jc w:val="both"/>
        <w:rPr>
          <w:rFonts w:ascii="PT Astra Serif" w:hAnsi="PT Astra Serif" w:cs="Times New Roman CYR"/>
          <w:color w:val="000000" w:themeColor="text1"/>
        </w:rPr>
      </w:pPr>
    </w:p>
    <w:p w:rsidR="00BB7896" w:rsidRPr="00F04AA4" w:rsidRDefault="00BB7896" w:rsidP="00FA38BC">
      <w:pPr>
        <w:autoSpaceDE w:val="0"/>
        <w:autoSpaceDN w:val="0"/>
        <w:adjustRightInd w:val="0"/>
        <w:jc w:val="both"/>
        <w:rPr>
          <w:rFonts w:ascii="PT Astra Serif" w:hAnsi="PT Astra Serif" w:cs="Times New Roman CYR"/>
          <w:b/>
          <w:bCs/>
          <w:color w:val="000000" w:themeColor="text1"/>
          <w:u w:val="single"/>
        </w:rPr>
      </w:pPr>
      <w:r w:rsidRPr="00F04AA4">
        <w:rPr>
          <w:rFonts w:ascii="PT Astra Serif" w:hAnsi="PT Astra Serif" w:cs="Times New Roman CYR"/>
          <w:b/>
          <w:bCs/>
          <w:color w:val="000000" w:themeColor="text1"/>
          <w:u w:val="single"/>
        </w:rPr>
        <w:t>Задание #20</w:t>
      </w:r>
    </w:p>
    <w:p w:rsidR="00BB7896" w:rsidRPr="00F04AA4" w:rsidRDefault="00BB7896" w:rsidP="00FA38BC">
      <w:pPr>
        <w:autoSpaceDE w:val="0"/>
        <w:autoSpaceDN w:val="0"/>
        <w:adjustRightInd w:val="0"/>
        <w:jc w:val="both"/>
        <w:rPr>
          <w:rFonts w:ascii="PT Astra Serif" w:hAnsi="PT Astra Serif"/>
          <w:color w:val="000000" w:themeColor="text1"/>
        </w:rPr>
      </w:pPr>
      <w:r w:rsidRPr="00F04AA4">
        <w:rPr>
          <w:rFonts w:ascii="PT Astra Serif" w:hAnsi="PT Astra Serif"/>
          <w:color w:val="000000" w:themeColor="text1"/>
        </w:rPr>
        <w:t>Заполните пропуск в таблице.</w:t>
      </w:r>
    </w:p>
    <w:p w:rsidR="00BB7896" w:rsidRPr="00F04AA4" w:rsidRDefault="00BB7896" w:rsidP="00FA38BC">
      <w:pPr>
        <w:autoSpaceDE w:val="0"/>
        <w:autoSpaceDN w:val="0"/>
        <w:adjustRightInd w:val="0"/>
        <w:jc w:val="both"/>
        <w:rPr>
          <w:rFonts w:ascii="PT Astra Serif" w:hAnsi="PT Astra Serif"/>
          <w:b/>
          <w:bCs/>
          <w:color w:val="000000" w:themeColor="text1"/>
          <w:u w:val="single"/>
        </w:rPr>
      </w:pPr>
      <w:r w:rsidRPr="00F04AA4">
        <w:rPr>
          <w:rFonts w:ascii="PT Astra Serif" w:hAnsi="PT Astra Serif"/>
          <w:b/>
          <w:bCs/>
          <w:noProof/>
          <w:color w:val="000000" w:themeColor="text1"/>
          <w:u w:val="single"/>
        </w:rPr>
        <w:drawing>
          <wp:inline distT="0" distB="0" distL="0" distR="0">
            <wp:extent cx="6385560" cy="11721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1892" cy="1178788"/>
                    </a:xfrm>
                    <a:prstGeom prst="rect">
                      <a:avLst/>
                    </a:prstGeom>
                    <a:noFill/>
                    <a:ln>
                      <a:noFill/>
                    </a:ln>
                  </pic:spPr>
                </pic:pic>
              </a:graphicData>
            </a:graphic>
          </wp:inline>
        </w:drawing>
      </w:r>
    </w:p>
    <w:p w:rsidR="00BB7896" w:rsidRPr="00F04AA4" w:rsidRDefault="00BB7896" w:rsidP="00FA38BC">
      <w:pPr>
        <w:autoSpaceDE w:val="0"/>
        <w:autoSpaceDN w:val="0"/>
        <w:adjustRightInd w:val="0"/>
        <w:jc w:val="both"/>
        <w:rPr>
          <w:rFonts w:ascii="PT Astra Serif" w:hAnsi="PT Astra Serif"/>
          <w:b/>
          <w:bCs/>
          <w:color w:val="000000" w:themeColor="text1"/>
          <w:u w:val="single"/>
        </w:rPr>
      </w:pPr>
    </w:p>
    <w:p w:rsidR="00BB7896" w:rsidRPr="00F04AA4" w:rsidRDefault="00BB7896" w:rsidP="00FA38BC">
      <w:pPr>
        <w:autoSpaceDE w:val="0"/>
        <w:autoSpaceDN w:val="0"/>
        <w:adjustRightInd w:val="0"/>
        <w:jc w:val="both"/>
        <w:rPr>
          <w:rStyle w:val="30Exact1"/>
          <w:rFonts w:ascii="PT Astra Serif" w:hAnsi="PT Astra Serif"/>
          <w:i w:val="0"/>
          <w:iCs w:val="0"/>
          <w:color w:val="000000" w:themeColor="text1"/>
          <w:sz w:val="24"/>
          <w:szCs w:val="24"/>
        </w:rPr>
      </w:pPr>
      <w:r w:rsidRPr="00F04AA4">
        <w:rPr>
          <w:rStyle w:val="30Exact"/>
          <w:rFonts w:ascii="PT Astra Serif" w:hAnsi="PT Astra Serif"/>
          <w:color w:val="000000" w:themeColor="text1"/>
          <w:sz w:val="24"/>
          <w:szCs w:val="24"/>
        </w:rPr>
        <w:t>Прочитайте текст и выполните задания 21-24. Для записи ответов на задания используйте бланк ответов № 2. Запишите сначала номер задания</w:t>
      </w:r>
      <w:r w:rsidRPr="00F04AA4">
        <w:rPr>
          <w:rStyle w:val="30TimesNewRoman12pt0ptExact2"/>
          <w:rFonts w:ascii="PT Astra Serif" w:eastAsia="Arial Unicode MS" w:hAnsi="PT Astra Serif"/>
          <w:color w:val="000000" w:themeColor="text1"/>
        </w:rPr>
        <w:t xml:space="preserve">, а </w:t>
      </w:r>
      <w:r w:rsidRPr="00F04AA4">
        <w:rPr>
          <w:rStyle w:val="30Exact"/>
          <w:rFonts w:ascii="PT Astra Serif" w:hAnsi="PT Astra Serif"/>
          <w:color w:val="000000" w:themeColor="text1"/>
          <w:sz w:val="24"/>
          <w:szCs w:val="24"/>
        </w:rPr>
        <w:t>затем развёрнутый ответ на него. Ответы записы</w:t>
      </w:r>
      <w:r w:rsidRPr="00F04AA4">
        <w:rPr>
          <w:rStyle w:val="30Exact1"/>
          <w:rFonts w:ascii="PT Astra Serif" w:hAnsi="PT Astra Serif"/>
          <w:color w:val="000000" w:themeColor="text1"/>
          <w:sz w:val="24"/>
          <w:szCs w:val="24"/>
        </w:rPr>
        <w:t>вайте чётко и разборчиво.</w:t>
      </w:r>
    </w:p>
    <w:p w:rsidR="00BB7896" w:rsidRPr="00F04AA4" w:rsidRDefault="00BB7896" w:rsidP="00FA38BC">
      <w:pPr>
        <w:pStyle w:val="210"/>
        <w:shd w:val="clear" w:color="auto" w:fill="auto"/>
        <w:spacing w:before="0" w:after="0" w:line="240" w:lineRule="auto"/>
        <w:ind w:firstLine="620"/>
        <w:jc w:val="both"/>
        <w:rPr>
          <w:rFonts w:ascii="PT Astra Serif" w:hAnsi="PT Astra Serif"/>
          <w:color w:val="000000" w:themeColor="text1"/>
        </w:rPr>
      </w:pPr>
      <w:r w:rsidRPr="00F04AA4">
        <w:rPr>
          <w:rFonts w:ascii="PT Astra Serif" w:hAnsi="PT Astra Serif"/>
          <w:color w:val="000000" w:themeColor="text1"/>
        </w:rPr>
        <w:t>Здоровый образ жизни (ЗОЖ) — это поведение и мышление человека, обеспечивающие ему охрану и укрепление здоровья. Это индивидуальная система привычек, которая обеспечи</w:t>
      </w:r>
      <w:r w:rsidRPr="00F04AA4">
        <w:rPr>
          <w:rFonts w:ascii="PT Astra Serif" w:hAnsi="PT Astra Serif"/>
          <w:color w:val="000000" w:themeColor="text1"/>
        </w:rPr>
        <w:softHyphen/>
        <w:t>вает человеку необходимый уровень жизнедеятельности для выполнения обязанностей и для решения личных проблем. Это система жизни, обеспечивающая достаточный и оптимальный обмен человека со средой и тем самым позволяющая сохранить здоровье на безопасном уровне.</w:t>
      </w:r>
    </w:p>
    <w:p w:rsidR="00BB7896" w:rsidRPr="00F04AA4" w:rsidRDefault="00BB7896" w:rsidP="00FA38BC">
      <w:pPr>
        <w:pStyle w:val="210"/>
        <w:shd w:val="clear" w:color="auto" w:fill="auto"/>
        <w:spacing w:before="0" w:after="0" w:line="240" w:lineRule="auto"/>
        <w:ind w:firstLine="620"/>
        <w:jc w:val="both"/>
        <w:rPr>
          <w:rFonts w:ascii="PT Astra Serif" w:hAnsi="PT Astra Serif"/>
          <w:color w:val="000000" w:themeColor="text1"/>
        </w:rPr>
      </w:pPr>
      <w:r w:rsidRPr="00F04AA4">
        <w:rPr>
          <w:rFonts w:ascii="PT Astra Serif" w:hAnsi="PT Astra Serif"/>
          <w:color w:val="000000" w:themeColor="text1"/>
        </w:rPr>
        <w:t>Всемирная организация здравоохранения относит к наиболее распространённым факторам, отрицательно влияющим на здоровье современного человека, психоэмоциональные перегрузки; недостаточную физическую активность; нерациональное питание и связанную с этим избыточ</w:t>
      </w:r>
      <w:r w:rsidRPr="00F04AA4">
        <w:rPr>
          <w:rFonts w:ascii="PT Astra Serif" w:hAnsi="PT Astra Serif"/>
          <w:color w:val="000000" w:themeColor="text1"/>
        </w:rPr>
        <w:softHyphen/>
        <w:t>ную массу тела; вредные привычки (курение, злоупотребление алкоголем, наркоманию).</w:t>
      </w:r>
    </w:p>
    <w:p w:rsidR="00BB7896" w:rsidRPr="00F04AA4" w:rsidRDefault="00BB7896" w:rsidP="00FA38BC">
      <w:pPr>
        <w:pStyle w:val="210"/>
        <w:shd w:val="clear" w:color="auto" w:fill="auto"/>
        <w:spacing w:before="0" w:after="0" w:line="240" w:lineRule="auto"/>
        <w:ind w:firstLine="620"/>
        <w:jc w:val="both"/>
        <w:rPr>
          <w:rFonts w:ascii="PT Astra Serif" w:hAnsi="PT Astra Serif"/>
          <w:color w:val="000000" w:themeColor="text1"/>
        </w:rPr>
      </w:pPr>
      <w:r w:rsidRPr="00F04AA4">
        <w:rPr>
          <w:rFonts w:ascii="PT Astra Serif" w:hAnsi="PT Astra Serif"/>
          <w:color w:val="000000" w:themeColor="text1"/>
        </w:rPr>
        <w:t>Главными эффективными методами формирования здорового образа жизни являются: со</w:t>
      </w:r>
      <w:r w:rsidRPr="00F04AA4">
        <w:rPr>
          <w:rFonts w:ascii="PT Astra Serif" w:hAnsi="PT Astra Serif"/>
          <w:color w:val="000000" w:themeColor="text1"/>
        </w:rPr>
        <w:softHyphen/>
      </w:r>
      <w:r w:rsidRPr="00F04AA4">
        <w:rPr>
          <w:rFonts w:ascii="PT Astra Serif" w:hAnsi="PT Astra Serif"/>
          <w:color w:val="000000" w:themeColor="text1"/>
        </w:rPr>
        <w:lastRenderedPageBreak/>
        <w:t>вершенствование медико-гигиенического образования и воспитания населения; борьба с вред</w:t>
      </w:r>
      <w:r w:rsidRPr="00F04AA4">
        <w:rPr>
          <w:rFonts w:ascii="PT Astra Serif" w:hAnsi="PT Astra Serif"/>
          <w:color w:val="000000" w:themeColor="text1"/>
        </w:rPr>
        <w:softHyphen/>
        <w:t>ными привычками; мотивирование граждан к ведению здорового образа жизни; профилактика заболеваний.</w:t>
      </w:r>
    </w:p>
    <w:p w:rsidR="00BB7896" w:rsidRPr="00F04AA4" w:rsidRDefault="00BB7896" w:rsidP="00FA38BC">
      <w:pPr>
        <w:pStyle w:val="210"/>
        <w:shd w:val="clear" w:color="auto" w:fill="auto"/>
        <w:spacing w:before="0" w:after="0" w:line="240" w:lineRule="auto"/>
        <w:ind w:firstLine="620"/>
        <w:jc w:val="both"/>
        <w:rPr>
          <w:rFonts w:ascii="PT Astra Serif" w:hAnsi="PT Astra Serif"/>
          <w:color w:val="000000" w:themeColor="text1"/>
        </w:rPr>
      </w:pPr>
      <w:r w:rsidRPr="00F04AA4">
        <w:rPr>
          <w:rFonts w:ascii="PT Astra Serif" w:hAnsi="PT Astra Serif"/>
          <w:color w:val="000000" w:themeColor="text1"/>
        </w:rPr>
        <w:t>Какова же роль самого человека? Всемирная организации здравоохранения подчёркивает, что не существует никакого «оптимального образа жизни», который должен быть всем предпи</w:t>
      </w:r>
      <w:r w:rsidRPr="00F04AA4">
        <w:rPr>
          <w:rFonts w:ascii="PT Astra Serif" w:hAnsi="PT Astra Serif"/>
          <w:color w:val="000000" w:themeColor="text1"/>
        </w:rPr>
        <w:softHyphen/>
        <w:t>сан, поскольку образ жизни формируется самим человеком, обществом или социальной груп</w:t>
      </w:r>
      <w:r w:rsidRPr="00F04AA4">
        <w:rPr>
          <w:rFonts w:ascii="PT Astra Serif" w:hAnsi="PT Astra Serif"/>
          <w:color w:val="000000" w:themeColor="text1"/>
        </w:rPr>
        <w:softHyphen/>
        <w:t>пой, к которой человек принадлежит. Поэтому переход к здоровому образу жизни — задача не столько медицинская, сколько воспитательная. Здесь важна личная ответственность человека за своё здоровье и за здоровье близких людей, а также пропаганда здорового образа жизни. При этом задачи государства — обеспечить гражданам свободный информированный выбор здоро</w:t>
      </w:r>
      <w:r w:rsidRPr="00F04AA4">
        <w:rPr>
          <w:rFonts w:ascii="PT Astra Serif" w:hAnsi="PT Astra Serif"/>
          <w:color w:val="000000" w:themeColor="text1"/>
        </w:rPr>
        <w:softHyphen/>
        <w:t>вого образа жизни, сделать здоровый образ жизни доступным для каждого. Если эти задачи выполнены, на гражданина накладываются определённые обязательства по предупреждению расходов здравоохранения.</w:t>
      </w:r>
    </w:p>
    <w:p w:rsidR="00BB7896" w:rsidRPr="00F04AA4" w:rsidRDefault="00BB7896" w:rsidP="00FA38BC">
      <w:pPr>
        <w:pStyle w:val="290"/>
        <w:shd w:val="clear" w:color="auto" w:fill="auto"/>
        <w:spacing w:before="0" w:after="0" w:line="240" w:lineRule="auto"/>
        <w:rPr>
          <w:rFonts w:ascii="PT Astra Serif" w:hAnsi="PT Astra Serif"/>
          <w:color w:val="000000" w:themeColor="text1"/>
        </w:rPr>
      </w:pPr>
      <w:r w:rsidRPr="00F04AA4">
        <w:rPr>
          <w:rFonts w:ascii="PT Astra Serif" w:hAnsi="PT Astra Serif"/>
          <w:color w:val="000000" w:themeColor="text1"/>
        </w:rPr>
        <w:t>(По Т.Б. Петровой)</w:t>
      </w:r>
    </w:p>
    <w:p w:rsidR="00BB7896" w:rsidRPr="00F04AA4" w:rsidRDefault="001E3634" w:rsidP="00FA38BC">
      <w:pPr>
        <w:pStyle w:val="210"/>
        <w:shd w:val="clear" w:color="auto" w:fill="auto"/>
        <w:tabs>
          <w:tab w:val="left" w:pos="586"/>
        </w:tabs>
        <w:spacing w:before="0" w:after="0" w:line="240" w:lineRule="auto"/>
        <w:ind w:firstLine="0"/>
        <w:jc w:val="both"/>
        <w:rPr>
          <w:rFonts w:ascii="PT Astra Serif" w:hAnsi="PT Astra Serif"/>
          <w:color w:val="000000" w:themeColor="text1"/>
        </w:rPr>
      </w:pPr>
      <w:r w:rsidRPr="00F04AA4">
        <w:rPr>
          <w:rFonts w:ascii="PT Astra Serif" w:hAnsi="PT Astra Serif" w:cs="Times New Roman CYR"/>
          <w:b/>
          <w:bCs/>
          <w:color w:val="000000" w:themeColor="text1"/>
          <w:u w:val="single"/>
        </w:rPr>
        <w:t xml:space="preserve">Задание #21 </w:t>
      </w:r>
      <w:r w:rsidR="00BB7896" w:rsidRPr="00F04AA4">
        <w:rPr>
          <w:rFonts w:ascii="PT Astra Serif" w:hAnsi="PT Astra Serif"/>
          <w:color w:val="000000" w:themeColor="text1"/>
        </w:rPr>
        <w:t>Составьте план текста. Для этого выделите основные смысловые фрагменты текста и оза</w:t>
      </w:r>
      <w:r w:rsidR="00BB7896" w:rsidRPr="00F04AA4">
        <w:rPr>
          <w:rFonts w:ascii="PT Astra Serif" w:hAnsi="PT Astra Serif"/>
          <w:color w:val="000000" w:themeColor="text1"/>
        </w:rPr>
        <w:softHyphen/>
        <w:t>главьте каждый из них.</w:t>
      </w:r>
    </w:p>
    <w:p w:rsidR="00BB7896" w:rsidRPr="00F04AA4" w:rsidRDefault="001E3634" w:rsidP="00FA38BC">
      <w:pPr>
        <w:pStyle w:val="210"/>
        <w:shd w:val="clear" w:color="auto" w:fill="auto"/>
        <w:tabs>
          <w:tab w:val="left" w:pos="586"/>
        </w:tabs>
        <w:spacing w:before="0" w:after="0" w:line="240" w:lineRule="auto"/>
        <w:ind w:firstLine="0"/>
        <w:jc w:val="both"/>
        <w:rPr>
          <w:rFonts w:ascii="PT Astra Serif" w:hAnsi="PT Astra Serif"/>
          <w:color w:val="000000" w:themeColor="text1"/>
        </w:rPr>
      </w:pPr>
      <w:r w:rsidRPr="00F04AA4">
        <w:rPr>
          <w:rFonts w:ascii="PT Astra Serif" w:hAnsi="PT Astra Serif" w:cs="Times New Roman CYR"/>
          <w:b/>
          <w:bCs/>
          <w:color w:val="000000" w:themeColor="text1"/>
          <w:u w:val="single"/>
        </w:rPr>
        <w:t xml:space="preserve">Задание #22 </w:t>
      </w:r>
      <w:r w:rsidR="00BB7896" w:rsidRPr="00F04AA4">
        <w:rPr>
          <w:rFonts w:ascii="PT Astra Serif" w:hAnsi="PT Astra Serif"/>
          <w:color w:val="000000" w:themeColor="text1"/>
        </w:rPr>
        <w:t>Почему Всемирная организация здравоохранения отказалась от определения показателей «оптимального образа жизни»? При каких условиях, по мнению автора, на гражданина накладываются определённые обязательства по предупреждению расходов здравоохране</w:t>
      </w:r>
      <w:r w:rsidR="00BB7896" w:rsidRPr="00F04AA4">
        <w:rPr>
          <w:rFonts w:ascii="PT Astra Serif" w:hAnsi="PT Astra Serif"/>
          <w:color w:val="000000" w:themeColor="text1"/>
        </w:rPr>
        <w:softHyphen/>
        <w:t>ния? Какое поведение и мышление человека позволяет ему вести здоровый образ жизни?</w:t>
      </w:r>
    </w:p>
    <w:p w:rsidR="00BB7896" w:rsidRPr="00F04AA4" w:rsidRDefault="001E3634" w:rsidP="00FA38BC">
      <w:pPr>
        <w:pStyle w:val="210"/>
        <w:shd w:val="clear" w:color="auto" w:fill="auto"/>
        <w:tabs>
          <w:tab w:val="left" w:pos="586"/>
        </w:tabs>
        <w:spacing w:before="0" w:after="0" w:line="240" w:lineRule="auto"/>
        <w:ind w:firstLine="0"/>
        <w:jc w:val="both"/>
        <w:rPr>
          <w:rFonts w:ascii="PT Astra Serif" w:hAnsi="PT Astra Serif"/>
          <w:color w:val="000000" w:themeColor="text1"/>
        </w:rPr>
      </w:pPr>
      <w:r w:rsidRPr="00F04AA4">
        <w:rPr>
          <w:rFonts w:ascii="PT Astra Serif" w:hAnsi="PT Astra Serif" w:cs="Times New Roman CYR"/>
          <w:b/>
          <w:bCs/>
          <w:color w:val="000000" w:themeColor="text1"/>
          <w:u w:val="single"/>
        </w:rPr>
        <w:t xml:space="preserve">Задание #23 </w:t>
      </w:r>
      <w:r w:rsidR="00BB7896" w:rsidRPr="00F04AA4">
        <w:rPr>
          <w:rFonts w:ascii="PT Astra Serif" w:hAnsi="PT Astra Serif"/>
          <w:color w:val="000000" w:themeColor="text1"/>
        </w:rPr>
        <w:t>На ком, в первую очередь, лежит ответственность за выбор здорового образа жизни и за здоровье человека? Приведите два возможных способа поддержания здоровья, которые Вы можете рекомендовать своим сверстникам. Поясните, в чём заключается ценность ка</w:t>
      </w:r>
      <w:r w:rsidR="00BB7896" w:rsidRPr="00F04AA4">
        <w:rPr>
          <w:rFonts w:ascii="PT Astra Serif" w:hAnsi="PT Astra Serif"/>
          <w:color w:val="000000" w:themeColor="text1"/>
        </w:rPr>
        <w:softHyphen/>
        <w:t>ждого из них.</w:t>
      </w:r>
    </w:p>
    <w:p w:rsidR="00BB7896" w:rsidRPr="00F04AA4" w:rsidRDefault="00A84F76" w:rsidP="00FA38BC">
      <w:pPr>
        <w:autoSpaceDE w:val="0"/>
        <w:autoSpaceDN w:val="0"/>
        <w:adjustRightInd w:val="0"/>
        <w:jc w:val="both"/>
        <w:rPr>
          <w:rFonts w:ascii="PT Astra Serif" w:hAnsi="PT Astra Serif"/>
          <w:bCs/>
          <w:i/>
          <w:color w:val="000000" w:themeColor="text1"/>
          <w:u w:val="single"/>
        </w:rPr>
      </w:pPr>
      <w:r w:rsidRPr="00F04AA4">
        <w:rPr>
          <w:rFonts w:ascii="PT Astra Serif" w:hAnsi="PT Astra Serif"/>
          <w:noProof/>
          <w:color w:val="000000" w:themeColor="text1"/>
        </w:rPr>
        <mc:AlternateContent>
          <mc:Choice Requires="wps">
            <w:drawing>
              <wp:anchor distT="0" distB="236855" distL="71120" distR="75565" simplePos="0" relativeHeight="251657728" behindDoc="1" locked="0" layoutInCell="1" allowOverlap="1">
                <wp:simplePos x="0" y="0"/>
                <wp:positionH relativeFrom="margin">
                  <wp:posOffset>2540</wp:posOffset>
                </wp:positionH>
                <wp:positionV relativeFrom="paragraph">
                  <wp:posOffset>680085</wp:posOffset>
                </wp:positionV>
                <wp:extent cx="6395720" cy="692150"/>
                <wp:effectExtent l="0" t="0" r="0" b="3810"/>
                <wp:wrapTopAndBottom/>
                <wp:docPr id="4"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BA3" w:rsidRDefault="00A97BA3" w:rsidP="00BB7896">
                            <w:pPr>
                              <w:pStyle w:val="301"/>
                              <w:pBdr>
                                <w:top w:val="single" w:sz="4" w:space="1" w:color="auto"/>
                                <w:left w:val="single" w:sz="4" w:space="4" w:color="auto"/>
                                <w:bottom w:val="single" w:sz="4" w:space="1" w:color="auto"/>
                                <w:right w:val="single" w:sz="4" w:space="4" w:color="auto"/>
                              </w:pBdr>
                              <w:shd w:val="clear" w:color="auto" w:fill="auto"/>
                              <w:spacing w:line="281" w:lineRule="exact"/>
                            </w:pPr>
                            <w:r>
                              <w:rPr>
                                <w:rStyle w:val="30Exact"/>
                              </w:rPr>
                              <w:t>Не забудьте перенести все ответы в бланки ответов № 1 и № 2 в соответствии с инструкцией по выполнению работы. Проверьте, чтобы каждый ответ был записан рядом с номером соответствующе</w:t>
                            </w:r>
                            <w:r>
                              <w:rPr>
                                <w:rStyle w:val="30Exact"/>
                              </w:rPr>
                              <w:softHyphen/>
                              <w:t>го задания.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026" type="#_x0000_t202" style="position:absolute;left:0;text-align:left;margin-left:.2pt;margin-top:53.55pt;width:503.6pt;height:54.5pt;z-index:-251658752;visibility:visible;mso-wrap-style:square;mso-width-percent:0;mso-height-percent:0;mso-wrap-distance-left:5.6pt;mso-wrap-distance-top:0;mso-wrap-distance-right:5.95pt;mso-wrap-distance-bottom:18.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" filled="f" stroked="f">
                <v:textbox inset="0,0,0,0">
                  <w:txbxContent>
                    <w:p w:rsidR="00A97BA3" w:rsidRDefault="00A97BA3" w:rsidP="00BB7896">
                      <w:pPr>
                        <w:pStyle w:val="301"/>
                        <w:pBdr>
                          <w:top w:val="single" w:sz="4" w:space="1" w:color="auto"/>
                          <w:left w:val="single" w:sz="4" w:space="4" w:color="auto"/>
                          <w:bottom w:val="single" w:sz="4" w:space="1" w:color="auto"/>
                          <w:right w:val="single" w:sz="4" w:space="4" w:color="auto"/>
                        </w:pBdr>
                        <w:shd w:val="clear" w:color="auto" w:fill="auto"/>
                        <w:spacing w:line="281" w:lineRule="exact"/>
                      </w:pPr>
                      <w:r>
                        <w:rPr>
                          <w:rStyle w:val="30Exact"/>
                        </w:rPr>
                        <w:t>Не забудьте перенести все ответы в бланки ответов № 1 и № 2 в соответствии с инструкцией по выполнению работы. Проверьте, чтобы каждый ответ был записан рядом с номером соответствующе</w:t>
                      </w:r>
                      <w:r>
                        <w:rPr>
                          <w:rStyle w:val="30Exact"/>
                        </w:rPr>
                        <w:softHyphen/>
                        <w:t>го задания.</w:t>
                      </w:r>
                    </w:p>
                  </w:txbxContent>
                </v:textbox>
                <w10:wrap type="topAndBottom" anchorx="margin"/>
              </v:shape>
            </w:pict>
          </mc:Fallback>
        </mc:AlternateContent>
      </w:r>
      <w:r w:rsidR="001E3634" w:rsidRPr="00F04AA4">
        <w:rPr>
          <w:rFonts w:ascii="PT Astra Serif" w:hAnsi="PT Astra Serif" w:cs="Times New Roman CYR"/>
          <w:b/>
          <w:bCs/>
          <w:color w:val="000000" w:themeColor="text1"/>
          <w:u w:val="single"/>
        </w:rPr>
        <w:t xml:space="preserve">Задание #24 </w:t>
      </w:r>
      <w:r w:rsidR="00BB7896" w:rsidRPr="00F04AA4">
        <w:rPr>
          <w:rFonts w:ascii="PT Astra Serif" w:hAnsi="PT Astra Serif"/>
          <w:color w:val="000000" w:themeColor="text1"/>
        </w:rPr>
        <w:t>Автор считает, что переход к здоровому образу жизни — это задача не столько медицин</w:t>
      </w:r>
      <w:r w:rsidR="00BB7896" w:rsidRPr="00F04AA4">
        <w:rPr>
          <w:rFonts w:ascii="PT Astra Serif" w:hAnsi="PT Astra Serif"/>
          <w:color w:val="000000" w:themeColor="text1"/>
        </w:rPr>
        <w:softHyphen/>
        <w:t>ская, сколько воспитательная. Используя текст и обществоведческие знания, подтвердите двумя аргументами (объяснениями) это суждение.</w:t>
      </w:r>
    </w:p>
    <w:p w:rsidR="00BB7896" w:rsidRPr="004D46FC" w:rsidRDefault="00BB7896" w:rsidP="00FA38BC">
      <w:pPr>
        <w:jc w:val="both"/>
        <w:rPr>
          <w:rFonts w:ascii="PT Astra Serif" w:hAnsi="PT Astra Serif"/>
        </w:rPr>
      </w:pPr>
    </w:p>
    <w:sectPr w:rsidR="00BB7896" w:rsidRPr="004D46FC" w:rsidSect="00813B06">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F0847" w:rsidRDefault="005F0847" w:rsidP="00C865A0">
      <w:r>
        <w:separator/>
      </w:r>
    </w:p>
  </w:endnote>
  <w:endnote w:type="continuationSeparator" w:id="0">
    <w:p w:rsidR="005F0847" w:rsidRDefault="005F0847" w:rsidP="00C86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F0847" w:rsidRDefault="005F0847" w:rsidP="00C865A0">
      <w:r>
        <w:separator/>
      </w:r>
    </w:p>
  </w:footnote>
  <w:footnote w:type="continuationSeparator" w:id="0">
    <w:p w:rsidR="005F0847" w:rsidRDefault="005F0847" w:rsidP="00C865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C6D1B"/>
    <w:multiLevelType w:val="multilevel"/>
    <w:tmpl w:val="7CB834B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8C242C"/>
    <w:multiLevelType w:val="hybridMultilevel"/>
    <w:tmpl w:val="ACFE42EC"/>
    <w:lvl w:ilvl="0" w:tplc="EE5AA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761E89"/>
    <w:multiLevelType w:val="hybridMultilevel"/>
    <w:tmpl w:val="3208E858"/>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942406"/>
    <w:multiLevelType w:val="hybridMultilevel"/>
    <w:tmpl w:val="84180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943690"/>
    <w:multiLevelType w:val="hybridMultilevel"/>
    <w:tmpl w:val="1130A532"/>
    <w:lvl w:ilvl="0" w:tplc="0419000F">
      <w:start w:val="1"/>
      <w:numFmt w:val="decimal"/>
      <w:lvlText w:val="%1."/>
      <w:lvlJc w:val="left"/>
      <w:pPr>
        <w:ind w:left="1095" w:hanging="360"/>
      </w:pPr>
    </w:lvl>
    <w:lvl w:ilvl="1" w:tplc="04190019">
      <w:start w:val="1"/>
      <w:numFmt w:val="lowerLetter"/>
      <w:lvlText w:val="%2."/>
      <w:lvlJc w:val="left"/>
      <w:pPr>
        <w:ind w:left="1815" w:hanging="360"/>
      </w:pPr>
    </w:lvl>
    <w:lvl w:ilvl="2" w:tplc="0419001B">
      <w:start w:val="1"/>
      <w:numFmt w:val="lowerRoman"/>
      <w:lvlText w:val="%3."/>
      <w:lvlJc w:val="right"/>
      <w:pPr>
        <w:ind w:left="2535" w:hanging="180"/>
      </w:pPr>
    </w:lvl>
    <w:lvl w:ilvl="3" w:tplc="0419000F">
      <w:start w:val="1"/>
      <w:numFmt w:val="decimal"/>
      <w:lvlText w:val="%4."/>
      <w:lvlJc w:val="left"/>
      <w:pPr>
        <w:ind w:left="3255" w:hanging="360"/>
      </w:pPr>
    </w:lvl>
    <w:lvl w:ilvl="4" w:tplc="04190019">
      <w:start w:val="1"/>
      <w:numFmt w:val="lowerLetter"/>
      <w:lvlText w:val="%5."/>
      <w:lvlJc w:val="left"/>
      <w:pPr>
        <w:ind w:left="3975" w:hanging="360"/>
      </w:pPr>
    </w:lvl>
    <w:lvl w:ilvl="5" w:tplc="0419001B">
      <w:start w:val="1"/>
      <w:numFmt w:val="lowerRoman"/>
      <w:lvlText w:val="%6."/>
      <w:lvlJc w:val="right"/>
      <w:pPr>
        <w:ind w:left="4695" w:hanging="180"/>
      </w:pPr>
    </w:lvl>
    <w:lvl w:ilvl="6" w:tplc="0419000F">
      <w:start w:val="1"/>
      <w:numFmt w:val="decimal"/>
      <w:lvlText w:val="%7."/>
      <w:lvlJc w:val="left"/>
      <w:pPr>
        <w:ind w:left="5415" w:hanging="360"/>
      </w:pPr>
    </w:lvl>
    <w:lvl w:ilvl="7" w:tplc="04190019">
      <w:start w:val="1"/>
      <w:numFmt w:val="lowerLetter"/>
      <w:lvlText w:val="%8."/>
      <w:lvlJc w:val="left"/>
      <w:pPr>
        <w:ind w:left="6135" w:hanging="360"/>
      </w:pPr>
    </w:lvl>
    <w:lvl w:ilvl="8" w:tplc="0419001B">
      <w:start w:val="1"/>
      <w:numFmt w:val="lowerRoman"/>
      <w:lvlText w:val="%9."/>
      <w:lvlJc w:val="right"/>
      <w:pPr>
        <w:ind w:left="6855" w:hanging="180"/>
      </w:pPr>
    </w:lvl>
  </w:abstractNum>
  <w:abstractNum w:abstractNumId="5" w15:restartNumberingAfterBreak="0">
    <w:nsid w:val="09E3055B"/>
    <w:multiLevelType w:val="hybridMultilevel"/>
    <w:tmpl w:val="FFE6D8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CA25DE6"/>
    <w:multiLevelType w:val="singleLevel"/>
    <w:tmpl w:val="18F24812"/>
    <w:lvl w:ilvl="0">
      <w:start w:val="1"/>
      <w:numFmt w:val="decimal"/>
      <w:lvlText w:val="%1."/>
      <w:legacy w:legacy="1" w:legacySpace="0" w:legacyIndent="360"/>
      <w:lvlJc w:val="left"/>
      <w:rPr>
        <w:rFonts w:ascii="PT Astra Serif" w:hAnsi="PT Astra Serif" w:cs="Times New Roman" w:hint="default"/>
      </w:rPr>
    </w:lvl>
  </w:abstractNum>
  <w:abstractNum w:abstractNumId="7" w15:restartNumberingAfterBreak="0">
    <w:nsid w:val="0DE4138B"/>
    <w:multiLevelType w:val="hybridMultilevel"/>
    <w:tmpl w:val="F5CC1C9C"/>
    <w:lvl w:ilvl="0" w:tplc="90686274">
      <w:start w:val="1"/>
      <w:numFmt w:val="bullet"/>
      <w:lvlText w:val=""/>
      <w:lvlJc w:val="left"/>
      <w:pPr>
        <w:ind w:left="2727" w:hanging="360"/>
      </w:pPr>
      <w:rPr>
        <w:rFonts w:ascii="Symbol" w:hAnsi="Symbol" w:hint="default"/>
      </w:rPr>
    </w:lvl>
    <w:lvl w:ilvl="1" w:tplc="90686274">
      <w:start w:val="1"/>
      <w:numFmt w:val="bullet"/>
      <w:lvlText w:val=""/>
      <w:lvlJc w:val="left"/>
      <w:pPr>
        <w:ind w:left="3447" w:hanging="360"/>
      </w:pPr>
      <w:rPr>
        <w:rFonts w:ascii="Symbol" w:hAnsi="Symbol"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8" w15:restartNumberingAfterBreak="0">
    <w:nsid w:val="0EE21D31"/>
    <w:multiLevelType w:val="hybridMultilevel"/>
    <w:tmpl w:val="10F6222E"/>
    <w:lvl w:ilvl="0" w:tplc="90686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6E2E65"/>
    <w:multiLevelType w:val="hybridMultilevel"/>
    <w:tmpl w:val="91641812"/>
    <w:lvl w:ilvl="0" w:tplc="EE5AA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2212393"/>
    <w:multiLevelType w:val="multilevel"/>
    <w:tmpl w:val="E80E0026"/>
    <w:lvl w:ilvl="0">
      <w:start w:val="1"/>
      <w:numFmt w:val="decimal"/>
      <w:lvlText w:val="%1."/>
      <w:lvlJc w:val="left"/>
      <w:pPr>
        <w:ind w:left="360" w:hanging="360"/>
      </w:pPr>
      <w:rPr>
        <w:rFonts w:cs="Times New Roman" w:hint="default"/>
        <w:color w:val="auto"/>
        <w:sz w:val="24"/>
      </w:rPr>
    </w:lvl>
    <w:lvl w:ilvl="1">
      <w:start w:val="8"/>
      <w:numFmt w:val="decimal"/>
      <w:lvlText w:val="%1.%2."/>
      <w:lvlJc w:val="left"/>
      <w:pPr>
        <w:ind w:left="720" w:hanging="720"/>
      </w:pPr>
      <w:rPr>
        <w:rFonts w:cs="Times New Roman" w:hint="default"/>
        <w:color w:val="auto"/>
        <w:sz w:val="24"/>
      </w:rPr>
    </w:lvl>
    <w:lvl w:ilvl="2">
      <w:start w:val="1"/>
      <w:numFmt w:val="decimal"/>
      <w:lvlText w:val="%1.%2.%3."/>
      <w:lvlJc w:val="left"/>
      <w:pPr>
        <w:ind w:left="720" w:hanging="720"/>
      </w:pPr>
      <w:rPr>
        <w:rFonts w:cs="Times New Roman" w:hint="default"/>
        <w:color w:val="auto"/>
        <w:sz w:val="24"/>
      </w:rPr>
    </w:lvl>
    <w:lvl w:ilvl="3">
      <w:start w:val="1"/>
      <w:numFmt w:val="decimal"/>
      <w:lvlText w:val="%1.%2.%3.%4."/>
      <w:lvlJc w:val="left"/>
      <w:pPr>
        <w:ind w:left="1080" w:hanging="1080"/>
      </w:pPr>
      <w:rPr>
        <w:rFonts w:cs="Times New Roman" w:hint="default"/>
        <w:color w:val="auto"/>
        <w:sz w:val="24"/>
      </w:rPr>
    </w:lvl>
    <w:lvl w:ilvl="4">
      <w:start w:val="1"/>
      <w:numFmt w:val="decimal"/>
      <w:lvlText w:val="%1.%2.%3.%4.%5."/>
      <w:lvlJc w:val="left"/>
      <w:pPr>
        <w:ind w:left="1080" w:hanging="1080"/>
      </w:pPr>
      <w:rPr>
        <w:rFonts w:cs="Times New Roman" w:hint="default"/>
        <w:color w:val="auto"/>
        <w:sz w:val="24"/>
      </w:rPr>
    </w:lvl>
    <w:lvl w:ilvl="5">
      <w:start w:val="1"/>
      <w:numFmt w:val="decimal"/>
      <w:lvlText w:val="%1.%2.%3.%4.%5.%6."/>
      <w:lvlJc w:val="left"/>
      <w:pPr>
        <w:ind w:left="1440" w:hanging="1440"/>
      </w:pPr>
      <w:rPr>
        <w:rFonts w:cs="Times New Roman" w:hint="default"/>
        <w:color w:val="auto"/>
        <w:sz w:val="24"/>
      </w:rPr>
    </w:lvl>
    <w:lvl w:ilvl="6">
      <w:start w:val="1"/>
      <w:numFmt w:val="decimal"/>
      <w:lvlText w:val="%1.%2.%3.%4.%5.%6.%7."/>
      <w:lvlJc w:val="left"/>
      <w:pPr>
        <w:ind w:left="1800" w:hanging="1800"/>
      </w:pPr>
      <w:rPr>
        <w:rFonts w:cs="Times New Roman" w:hint="default"/>
        <w:color w:val="auto"/>
        <w:sz w:val="24"/>
      </w:rPr>
    </w:lvl>
    <w:lvl w:ilvl="7">
      <w:start w:val="1"/>
      <w:numFmt w:val="decimal"/>
      <w:lvlText w:val="%1.%2.%3.%4.%5.%6.%7.%8."/>
      <w:lvlJc w:val="left"/>
      <w:pPr>
        <w:ind w:left="1800" w:hanging="1800"/>
      </w:pPr>
      <w:rPr>
        <w:rFonts w:cs="Times New Roman" w:hint="default"/>
        <w:color w:val="auto"/>
        <w:sz w:val="24"/>
      </w:rPr>
    </w:lvl>
    <w:lvl w:ilvl="8">
      <w:start w:val="1"/>
      <w:numFmt w:val="decimal"/>
      <w:lvlText w:val="%1.%2.%3.%4.%5.%6.%7.%8.%9."/>
      <w:lvlJc w:val="left"/>
      <w:pPr>
        <w:ind w:left="2160" w:hanging="2160"/>
      </w:pPr>
      <w:rPr>
        <w:rFonts w:cs="Times New Roman" w:hint="default"/>
        <w:color w:val="auto"/>
        <w:sz w:val="24"/>
      </w:rPr>
    </w:lvl>
  </w:abstractNum>
  <w:abstractNum w:abstractNumId="11" w15:restartNumberingAfterBreak="0">
    <w:nsid w:val="14AB2879"/>
    <w:multiLevelType w:val="hybridMultilevel"/>
    <w:tmpl w:val="C3402126"/>
    <w:lvl w:ilvl="0" w:tplc="BCF0E68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030DF8"/>
    <w:multiLevelType w:val="hybridMultilevel"/>
    <w:tmpl w:val="0882E166"/>
    <w:lvl w:ilvl="0" w:tplc="90686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3248DF"/>
    <w:multiLevelType w:val="hybridMultilevel"/>
    <w:tmpl w:val="AD2E343C"/>
    <w:lvl w:ilvl="0" w:tplc="F2228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B320B5"/>
    <w:multiLevelType w:val="singleLevel"/>
    <w:tmpl w:val="10922B00"/>
    <w:lvl w:ilvl="0">
      <w:start w:val="14"/>
      <w:numFmt w:val="decimal"/>
      <w:lvlText w:val="%1."/>
      <w:legacy w:legacy="1" w:legacySpace="0" w:legacyIndent="346"/>
      <w:lvlJc w:val="left"/>
      <w:rPr>
        <w:rFonts w:ascii="Times New Roman" w:hAnsi="Times New Roman" w:cs="Times New Roman" w:hint="default"/>
      </w:rPr>
    </w:lvl>
  </w:abstractNum>
  <w:abstractNum w:abstractNumId="15" w15:restartNumberingAfterBreak="0">
    <w:nsid w:val="1EEA29A1"/>
    <w:multiLevelType w:val="hybridMultilevel"/>
    <w:tmpl w:val="8E8C374C"/>
    <w:lvl w:ilvl="0" w:tplc="9068627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15:restartNumberingAfterBreak="0">
    <w:nsid w:val="211D1BF0"/>
    <w:multiLevelType w:val="hybridMultilevel"/>
    <w:tmpl w:val="EC26F6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54327A7"/>
    <w:multiLevelType w:val="hybridMultilevel"/>
    <w:tmpl w:val="F89E55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54A3E8A"/>
    <w:multiLevelType w:val="hybridMultilevel"/>
    <w:tmpl w:val="095AFF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55741E1"/>
    <w:multiLevelType w:val="hybridMultilevel"/>
    <w:tmpl w:val="8E68BE36"/>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0" w15:restartNumberingAfterBreak="0">
    <w:nsid w:val="257535F9"/>
    <w:multiLevelType w:val="hybridMultilevel"/>
    <w:tmpl w:val="A62434F8"/>
    <w:lvl w:ilvl="0" w:tplc="EE5AA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6734CD1"/>
    <w:multiLevelType w:val="multilevel"/>
    <w:tmpl w:val="04488084"/>
    <w:lvl w:ilvl="0">
      <w:start w:val="1"/>
      <w:numFmt w:val="decimal"/>
      <w:lvlText w:val="%1."/>
      <w:lvlJc w:val="left"/>
      <w:pPr>
        <w:ind w:left="398" w:hanging="360"/>
      </w:pPr>
      <w:rPr>
        <w:rFonts w:hint="default"/>
      </w:rPr>
    </w:lvl>
    <w:lvl w:ilvl="1">
      <w:start w:val="10"/>
      <w:numFmt w:val="decimal"/>
      <w:isLgl/>
      <w:lvlText w:val="%1.%2"/>
      <w:lvlJc w:val="left"/>
      <w:pPr>
        <w:ind w:left="503" w:hanging="465"/>
      </w:pPr>
      <w:rPr>
        <w:rFonts w:hint="default"/>
      </w:rPr>
    </w:lvl>
    <w:lvl w:ilvl="2">
      <w:start w:val="1"/>
      <w:numFmt w:val="decimal"/>
      <w:isLgl/>
      <w:lvlText w:val="%1.%2.%3"/>
      <w:lvlJc w:val="left"/>
      <w:pPr>
        <w:ind w:left="758" w:hanging="720"/>
      </w:pPr>
      <w:rPr>
        <w:rFonts w:hint="default"/>
      </w:rPr>
    </w:lvl>
    <w:lvl w:ilvl="3">
      <w:start w:val="1"/>
      <w:numFmt w:val="decimal"/>
      <w:isLgl/>
      <w:lvlText w:val="%1.%2.%3.%4"/>
      <w:lvlJc w:val="left"/>
      <w:pPr>
        <w:ind w:left="758" w:hanging="720"/>
      </w:pPr>
      <w:rPr>
        <w:rFonts w:hint="default"/>
      </w:rPr>
    </w:lvl>
    <w:lvl w:ilvl="4">
      <w:start w:val="1"/>
      <w:numFmt w:val="decimal"/>
      <w:isLgl/>
      <w:lvlText w:val="%1.%2.%3.%4.%5"/>
      <w:lvlJc w:val="left"/>
      <w:pPr>
        <w:ind w:left="1118" w:hanging="1080"/>
      </w:pPr>
      <w:rPr>
        <w:rFonts w:hint="default"/>
      </w:rPr>
    </w:lvl>
    <w:lvl w:ilvl="5">
      <w:start w:val="1"/>
      <w:numFmt w:val="decimal"/>
      <w:isLgl/>
      <w:lvlText w:val="%1.%2.%3.%4.%5.%6"/>
      <w:lvlJc w:val="left"/>
      <w:pPr>
        <w:ind w:left="1478" w:hanging="1440"/>
      </w:pPr>
      <w:rPr>
        <w:rFonts w:hint="default"/>
      </w:rPr>
    </w:lvl>
    <w:lvl w:ilvl="6">
      <w:start w:val="1"/>
      <w:numFmt w:val="decimal"/>
      <w:isLgl/>
      <w:lvlText w:val="%1.%2.%3.%4.%5.%6.%7"/>
      <w:lvlJc w:val="left"/>
      <w:pPr>
        <w:ind w:left="1478" w:hanging="1440"/>
      </w:pPr>
      <w:rPr>
        <w:rFonts w:hint="default"/>
      </w:rPr>
    </w:lvl>
    <w:lvl w:ilvl="7">
      <w:start w:val="1"/>
      <w:numFmt w:val="decimal"/>
      <w:isLgl/>
      <w:lvlText w:val="%1.%2.%3.%4.%5.%6.%7.%8"/>
      <w:lvlJc w:val="left"/>
      <w:pPr>
        <w:ind w:left="1838" w:hanging="1800"/>
      </w:pPr>
      <w:rPr>
        <w:rFonts w:hint="default"/>
      </w:rPr>
    </w:lvl>
    <w:lvl w:ilvl="8">
      <w:start w:val="1"/>
      <w:numFmt w:val="decimal"/>
      <w:isLgl/>
      <w:lvlText w:val="%1.%2.%3.%4.%5.%6.%7.%8.%9"/>
      <w:lvlJc w:val="left"/>
      <w:pPr>
        <w:ind w:left="1838" w:hanging="1800"/>
      </w:pPr>
      <w:rPr>
        <w:rFonts w:hint="default"/>
      </w:rPr>
    </w:lvl>
  </w:abstractNum>
  <w:abstractNum w:abstractNumId="22" w15:restartNumberingAfterBreak="0">
    <w:nsid w:val="29030FF0"/>
    <w:multiLevelType w:val="hybridMultilevel"/>
    <w:tmpl w:val="2A568A08"/>
    <w:lvl w:ilvl="0" w:tplc="90686274">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3" w15:restartNumberingAfterBreak="0">
    <w:nsid w:val="2E0A7B87"/>
    <w:multiLevelType w:val="hybridMultilevel"/>
    <w:tmpl w:val="6DDE61C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0F">
      <w:start w:val="1"/>
      <w:numFmt w:val="decimal"/>
      <w:lvlText w:val="%3."/>
      <w:lvlJc w:val="left"/>
      <w:pPr>
        <w:ind w:left="2727" w:hanging="180"/>
      </w:pPr>
    </w:lvl>
    <w:lvl w:ilvl="3" w:tplc="BFA824D2">
      <w:start w:val="1"/>
      <w:numFmt w:val="decimal"/>
      <w:lvlText w:val="%4)"/>
      <w:lvlJc w:val="left"/>
      <w:pPr>
        <w:ind w:left="3447" w:hanging="360"/>
      </w:pPr>
      <w:rPr>
        <w:rFonts w:hint="default"/>
      </w:r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2F1F00A0"/>
    <w:multiLevelType w:val="hybridMultilevel"/>
    <w:tmpl w:val="563EEB1A"/>
    <w:lvl w:ilvl="0" w:tplc="BCF0E68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CA6F1F"/>
    <w:multiLevelType w:val="hybridMultilevel"/>
    <w:tmpl w:val="9DD8E102"/>
    <w:lvl w:ilvl="0" w:tplc="90686274">
      <w:start w:val="1"/>
      <w:numFmt w:val="bullet"/>
      <w:lvlText w:val=""/>
      <w:lvlJc w:val="left"/>
      <w:pPr>
        <w:ind w:left="720" w:hanging="360"/>
      </w:pPr>
      <w:rPr>
        <w:rFonts w:ascii="Symbol" w:hAnsi="Symbol" w:hint="default"/>
      </w:rPr>
    </w:lvl>
    <w:lvl w:ilvl="1" w:tplc="9068627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9053EB"/>
    <w:multiLevelType w:val="hybridMultilevel"/>
    <w:tmpl w:val="6C0447B8"/>
    <w:lvl w:ilvl="0" w:tplc="F2228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646B65"/>
    <w:multiLevelType w:val="multilevel"/>
    <w:tmpl w:val="A1E8E83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42794B79"/>
    <w:multiLevelType w:val="hybridMultilevel"/>
    <w:tmpl w:val="4928F6DA"/>
    <w:lvl w:ilvl="0" w:tplc="CA885C2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44FA766B"/>
    <w:multiLevelType w:val="multilevel"/>
    <w:tmpl w:val="5CCC6BB2"/>
    <w:lvl w:ilvl="0">
      <w:start w:val="1"/>
      <w:numFmt w:val="decimal"/>
      <w:lvlText w:val="%1."/>
      <w:lvlJc w:val="left"/>
      <w:pPr>
        <w:ind w:left="1069" w:hanging="360"/>
      </w:pPr>
      <w:rPr>
        <w:rFonts w:hint="default"/>
      </w:rPr>
    </w:lvl>
    <w:lvl w:ilvl="1">
      <w:start w:val="1"/>
      <w:numFmt w:val="decimal"/>
      <w:isLgl/>
      <w:lvlText w:val="%1.%2."/>
      <w:lvlJc w:val="left"/>
      <w:pPr>
        <w:ind w:left="720" w:hanging="720"/>
      </w:pPr>
      <w:rPr>
        <w:rFonts w:hint="default"/>
        <w:b/>
        <w:bCs/>
        <w:i w:val="0"/>
        <w:iCs/>
        <w:color w:val="000000" w:themeColor="text1"/>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15:restartNumberingAfterBreak="0">
    <w:nsid w:val="462B2F27"/>
    <w:multiLevelType w:val="hybridMultilevel"/>
    <w:tmpl w:val="53C28D38"/>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1" w15:restartNumberingAfterBreak="0">
    <w:nsid w:val="472804E3"/>
    <w:multiLevelType w:val="singleLevel"/>
    <w:tmpl w:val="A1CE012E"/>
    <w:lvl w:ilvl="0">
      <w:start w:val="1"/>
      <w:numFmt w:val="decimal"/>
      <w:lvlText w:val="%1."/>
      <w:legacy w:legacy="1" w:legacySpace="0" w:legacyIndent="360"/>
      <w:lvlJc w:val="left"/>
      <w:rPr>
        <w:rFonts w:ascii="Times New Roman" w:hAnsi="Times New Roman" w:cs="Times New Roman" w:hint="default"/>
      </w:rPr>
    </w:lvl>
  </w:abstractNum>
  <w:abstractNum w:abstractNumId="32" w15:restartNumberingAfterBreak="0">
    <w:nsid w:val="4C005B8D"/>
    <w:multiLevelType w:val="hybridMultilevel"/>
    <w:tmpl w:val="F3D8538A"/>
    <w:lvl w:ilvl="0" w:tplc="F2228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DB25D85"/>
    <w:multiLevelType w:val="hybridMultilevel"/>
    <w:tmpl w:val="27B21B5E"/>
    <w:lvl w:ilvl="0" w:tplc="BCF0E68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EBE1792"/>
    <w:multiLevelType w:val="multilevel"/>
    <w:tmpl w:val="C37884DC"/>
    <w:lvl w:ilvl="0">
      <w:start w:val="3"/>
      <w:numFmt w:val="decimal"/>
      <w:lvlText w:val="%1."/>
      <w:lvlJc w:val="left"/>
      <w:pPr>
        <w:ind w:left="450" w:hanging="450"/>
      </w:pPr>
      <w:rPr>
        <w:rFonts w:hint="default"/>
        <w:b/>
        <w:bCs/>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F330BE6"/>
    <w:multiLevelType w:val="hybridMultilevel"/>
    <w:tmpl w:val="6BC4C714"/>
    <w:lvl w:ilvl="0" w:tplc="0BFC3128">
      <w:start w:val="1"/>
      <w:numFmt w:val="decimal"/>
      <w:lvlText w:val="%1."/>
      <w:lvlJc w:val="left"/>
      <w:rPr>
        <w:rFonts w:hint="default"/>
        <w:i w:val="0"/>
        <w:color w:val="000000" w:themeColor="text1"/>
      </w:rPr>
    </w:lvl>
    <w:lvl w:ilvl="1" w:tplc="04190019" w:tentative="1">
      <w:start w:val="1"/>
      <w:numFmt w:val="lowerLetter"/>
      <w:lvlText w:val="%2."/>
      <w:lvlJc w:val="left"/>
      <w:pPr>
        <w:ind w:left="4202" w:hanging="360"/>
      </w:pPr>
    </w:lvl>
    <w:lvl w:ilvl="2" w:tplc="0419001B" w:tentative="1">
      <w:start w:val="1"/>
      <w:numFmt w:val="lowerRoman"/>
      <w:lvlText w:val="%3."/>
      <w:lvlJc w:val="right"/>
      <w:pPr>
        <w:ind w:left="4922" w:hanging="180"/>
      </w:pPr>
    </w:lvl>
    <w:lvl w:ilvl="3" w:tplc="0419000F" w:tentative="1">
      <w:start w:val="1"/>
      <w:numFmt w:val="decimal"/>
      <w:lvlText w:val="%4."/>
      <w:lvlJc w:val="left"/>
      <w:pPr>
        <w:ind w:left="5642" w:hanging="360"/>
      </w:pPr>
    </w:lvl>
    <w:lvl w:ilvl="4" w:tplc="04190019" w:tentative="1">
      <w:start w:val="1"/>
      <w:numFmt w:val="lowerLetter"/>
      <w:lvlText w:val="%5."/>
      <w:lvlJc w:val="left"/>
      <w:pPr>
        <w:ind w:left="6362" w:hanging="360"/>
      </w:pPr>
    </w:lvl>
    <w:lvl w:ilvl="5" w:tplc="0419001B" w:tentative="1">
      <w:start w:val="1"/>
      <w:numFmt w:val="lowerRoman"/>
      <w:lvlText w:val="%6."/>
      <w:lvlJc w:val="right"/>
      <w:pPr>
        <w:ind w:left="7082" w:hanging="180"/>
      </w:pPr>
    </w:lvl>
    <w:lvl w:ilvl="6" w:tplc="0419000F" w:tentative="1">
      <w:start w:val="1"/>
      <w:numFmt w:val="decimal"/>
      <w:lvlText w:val="%7."/>
      <w:lvlJc w:val="left"/>
      <w:pPr>
        <w:ind w:left="7802" w:hanging="360"/>
      </w:pPr>
    </w:lvl>
    <w:lvl w:ilvl="7" w:tplc="04190019" w:tentative="1">
      <w:start w:val="1"/>
      <w:numFmt w:val="lowerLetter"/>
      <w:lvlText w:val="%8."/>
      <w:lvlJc w:val="left"/>
      <w:pPr>
        <w:ind w:left="8522" w:hanging="360"/>
      </w:pPr>
    </w:lvl>
    <w:lvl w:ilvl="8" w:tplc="0419001B" w:tentative="1">
      <w:start w:val="1"/>
      <w:numFmt w:val="lowerRoman"/>
      <w:lvlText w:val="%9."/>
      <w:lvlJc w:val="right"/>
      <w:pPr>
        <w:ind w:left="9242" w:hanging="180"/>
      </w:pPr>
    </w:lvl>
  </w:abstractNum>
  <w:abstractNum w:abstractNumId="36" w15:restartNumberingAfterBreak="0">
    <w:nsid w:val="4FC861D0"/>
    <w:multiLevelType w:val="hybridMultilevel"/>
    <w:tmpl w:val="765AFE9C"/>
    <w:lvl w:ilvl="0" w:tplc="484E2BA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4FD72D11"/>
    <w:multiLevelType w:val="hybridMultilevel"/>
    <w:tmpl w:val="247CFED2"/>
    <w:lvl w:ilvl="0" w:tplc="0419000F">
      <w:start w:val="1"/>
      <w:numFmt w:val="decimal"/>
      <w:lvlText w:val="%1."/>
      <w:lvlJc w:val="left"/>
      <w:pPr>
        <w:ind w:left="2907" w:hanging="360"/>
      </w:pPr>
    </w:lvl>
    <w:lvl w:ilvl="1" w:tplc="04190019" w:tentative="1">
      <w:start w:val="1"/>
      <w:numFmt w:val="lowerLetter"/>
      <w:lvlText w:val="%2."/>
      <w:lvlJc w:val="left"/>
      <w:pPr>
        <w:ind w:left="3627" w:hanging="360"/>
      </w:pPr>
    </w:lvl>
    <w:lvl w:ilvl="2" w:tplc="0419001B" w:tentative="1">
      <w:start w:val="1"/>
      <w:numFmt w:val="lowerRoman"/>
      <w:lvlText w:val="%3."/>
      <w:lvlJc w:val="right"/>
      <w:pPr>
        <w:ind w:left="4347" w:hanging="180"/>
      </w:pPr>
    </w:lvl>
    <w:lvl w:ilvl="3" w:tplc="0419000F" w:tentative="1">
      <w:start w:val="1"/>
      <w:numFmt w:val="decimal"/>
      <w:lvlText w:val="%4."/>
      <w:lvlJc w:val="left"/>
      <w:pPr>
        <w:ind w:left="5067" w:hanging="360"/>
      </w:pPr>
    </w:lvl>
    <w:lvl w:ilvl="4" w:tplc="04190019" w:tentative="1">
      <w:start w:val="1"/>
      <w:numFmt w:val="lowerLetter"/>
      <w:lvlText w:val="%5."/>
      <w:lvlJc w:val="left"/>
      <w:pPr>
        <w:ind w:left="5787" w:hanging="360"/>
      </w:pPr>
    </w:lvl>
    <w:lvl w:ilvl="5" w:tplc="0419001B" w:tentative="1">
      <w:start w:val="1"/>
      <w:numFmt w:val="lowerRoman"/>
      <w:lvlText w:val="%6."/>
      <w:lvlJc w:val="right"/>
      <w:pPr>
        <w:ind w:left="6507" w:hanging="180"/>
      </w:pPr>
    </w:lvl>
    <w:lvl w:ilvl="6" w:tplc="0419000F" w:tentative="1">
      <w:start w:val="1"/>
      <w:numFmt w:val="decimal"/>
      <w:lvlText w:val="%7."/>
      <w:lvlJc w:val="left"/>
      <w:pPr>
        <w:ind w:left="7227" w:hanging="360"/>
      </w:pPr>
    </w:lvl>
    <w:lvl w:ilvl="7" w:tplc="04190019" w:tentative="1">
      <w:start w:val="1"/>
      <w:numFmt w:val="lowerLetter"/>
      <w:lvlText w:val="%8."/>
      <w:lvlJc w:val="left"/>
      <w:pPr>
        <w:ind w:left="7947" w:hanging="360"/>
      </w:pPr>
    </w:lvl>
    <w:lvl w:ilvl="8" w:tplc="0419001B" w:tentative="1">
      <w:start w:val="1"/>
      <w:numFmt w:val="lowerRoman"/>
      <w:lvlText w:val="%9."/>
      <w:lvlJc w:val="right"/>
      <w:pPr>
        <w:ind w:left="8667" w:hanging="180"/>
      </w:pPr>
    </w:lvl>
  </w:abstractNum>
  <w:abstractNum w:abstractNumId="38" w15:restartNumberingAfterBreak="0">
    <w:nsid w:val="50D54AE1"/>
    <w:multiLevelType w:val="hybridMultilevel"/>
    <w:tmpl w:val="DF00B472"/>
    <w:lvl w:ilvl="0" w:tplc="30161EB4">
      <w:start w:val="1"/>
      <w:numFmt w:val="decimal"/>
      <w:lvlText w:val="%1."/>
      <w:lvlJc w:val="left"/>
      <w:pPr>
        <w:ind w:left="360" w:hanging="360"/>
      </w:pPr>
      <w:rPr>
        <w:rFonts w:ascii="PT Astra Serif" w:eastAsia="Times New Roman" w:hAnsi="PT Astra Serif"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5187633B"/>
    <w:multiLevelType w:val="multilevel"/>
    <w:tmpl w:val="2F961B1E"/>
    <w:lvl w:ilvl="0">
      <w:start w:val="1"/>
      <w:numFmt w:val="bullet"/>
      <w:lvlText w:val=""/>
      <w:lvlJc w:val="left"/>
      <w:pPr>
        <w:ind w:left="720" w:hanging="360"/>
      </w:pPr>
      <w:rPr>
        <w:rFonts w:ascii="Symbol" w:hAnsi="Symbol" w:hint="default"/>
      </w:rPr>
    </w:lvl>
    <w:lvl w:ilvl="1">
      <w:start w:val="1"/>
      <w:numFmt w:val="decimal"/>
      <w:lvlText w:val="%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0" w15:restartNumberingAfterBreak="0">
    <w:nsid w:val="57B74DB2"/>
    <w:multiLevelType w:val="hybridMultilevel"/>
    <w:tmpl w:val="D2CC917E"/>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1" w15:restartNumberingAfterBreak="0">
    <w:nsid w:val="5B6D2B89"/>
    <w:multiLevelType w:val="multilevel"/>
    <w:tmpl w:val="2B1C22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themeColor="text1"/>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0C01FD"/>
    <w:multiLevelType w:val="multilevel"/>
    <w:tmpl w:val="DC0694BC"/>
    <w:lvl w:ilvl="0">
      <w:start w:val="1"/>
      <w:numFmt w:val="decimal"/>
      <w:lvlText w:val="%1."/>
      <w:lvlJc w:val="left"/>
      <w:pPr>
        <w:ind w:left="1287" w:hanging="360"/>
      </w:pPr>
      <w:rPr>
        <w:rFonts w:hint="default"/>
      </w:rPr>
    </w:lvl>
    <w:lvl w:ilvl="1">
      <w:start w:val="1"/>
      <w:numFmt w:val="bullet"/>
      <w:lvlText w:val=""/>
      <w:lvlJc w:val="left"/>
      <w:pPr>
        <w:ind w:left="1647" w:hanging="360"/>
      </w:pPr>
      <w:rPr>
        <w:rFonts w:ascii="Symbol" w:hAnsi="Symbol" w:hint="default"/>
        <w:color w:val="000000" w:themeColor="text1"/>
      </w:rPr>
    </w:lvl>
    <w:lvl w:ilvl="2">
      <w:start w:val="1"/>
      <w:numFmt w:val="decimal"/>
      <w:isLgl/>
      <w:lvlText w:val="%1.%2.%3."/>
      <w:lvlJc w:val="left"/>
      <w:pPr>
        <w:ind w:left="2367" w:hanging="720"/>
      </w:pPr>
      <w:rPr>
        <w:rFonts w:hint="default"/>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607" w:hanging="1800"/>
      </w:pPr>
      <w:rPr>
        <w:rFonts w:hint="default"/>
      </w:rPr>
    </w:lvl>
  </w:abstractNum>
  <w:abstractNum w:abstractNumId="43" w15:restartNumberingAfterBreak="0">
    <w:nsid w:val="67C963BE"/>
    <w:multiLevelType w:val="multilevel"/>
    <w:tmpl w:val="6078472C"/>
    <w:lvl w:ilvl="0">
      <w:start w:val="6"/>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44" w15:restartNumberingAfterBreak="0">
    <w:nsid w:val="684A1F94"/>
    <w:multiLevelType w:val="hybridMultilevel"/>
    <w:tmpl w:val="BA8E88F8"/>
    <w:lvl w:ilvl="0" w:tplc="0BFC3128">
      <w:start w:val="1"/>
      <w:numFmt w:val="decimal"/>
      <w:lvlText w:val="%1."/>
      <w:lvlJc w:val="left"/>
      <w:pPr>
        <w:ind w:left="1287" w:hanging="360"/>
      </w:pPr>
      <w:rPr>
        <w:i w:val="0"/>
        <w:color w:val="000000" w:themeColor="text1"/>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6B060B85"/>
    <w:multiLevelType w:val="hybridMultilevel"/>
    <w:tmpl w:val="2B2CBCBC"/>
    <w:lvl w:ilvl="0" w:tplc="EE5AA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B3B038A"/>
    <w:multiLevelType w:val="multilevel"/>
    <w:tmpl w:val="A76C4F8A"/>
    <w:lvl w:ilvl="0">
      <w:start w:val="1"/>
      <w:numFmt w:val="decimal"/>
      <w:lvlText w:val="%1."/>
      <w:lvlJc w:val="left"/>
      <w:pPr>
        <w:ind w:left="1069" w:hanging="360"/>
      </w:pPr>
      <w:rPr>
        <w:rFonts w:hint="default"/>
      </w:rPr>
    </w:lvl>
    <w:lvl w:ilvl="1">
      <w:start w:val="1"/>
      <w:numFmt w:val="decimal"/>
      <w:isLgl/>
      <w:lvlText w:val="%1.%2."/>
      <w:lvlJc w:val="left"/>
      <w:pPr>
        <w:ind w:left="720" w:hanging="720"/>
      </w:pPr>
      <w:rPr>
        <w:rFonts w:hint="default"/>
        <w:b/>
        <w:bCs/>
        <w:i w:val="0"/>
        <w:iCs/>
        <w:color w:val="000000" w:themeColor="text1"/>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7" w15:restartNumberingAfterBreak="0">
    <w:nsid w:val="6BAF6AAA"/>
    <w:multiLevelType w:val="multilevel"/>
    <w:tmpl w:val="26061FF4"/>
    <w:lvl w:ilvl="0">
      <w:start w:val="1"/>
      <w:numFmt w:val="decimal"/>
      <w:lvlText w:val="%1."/>
      <w:lvlJc w:val="left"/>
      <w:pPr>
        <w:ind w:left="398" w:hanging="360"/>
      </w:pPr>
      <w:rPr>
        <w:rFonts w:hint="default"/>
      </w:rPr>
    </w:lvl>
    <w:lvl w:ilvl="1">
      <w:start w:val="8"/>
      <w:numFmt w:val="decimal"/>
      <w:isLgl/>
      <w:lvlText w:val="%1.%2."/>
      <w:lvlJc w:val="left"/>
      <w:pPr>
        <w:ind w:left="428" w:hanging="390"/>
      </w:pPr>
      <w:rPr>
        <w:rFonts w:hint="default"/>
        <w:sz w:val="26"/>
      </w:rPr>
    </w:lvl>
    <w:lvl w:ilvl="2">
      <w:start w:val="1"/>
      <w:numFmt w:val="decimal"/>
      <w:isLgl/>
      <w:lvlText w:val="%1.%2.%3."/>
      <w:lvlJc w:val="left"/>
      <w:pPr>
        <w:ind w:left="758" w:hanging="720"/>
      </w:pPr>
      <w:rPr>
        <w:rFonts w:hint="default"/>
        <w:sz w:val="26"/>
      </w:rPr>
    </w:lvl>
    <w:lvl w:ilvl="3">
      <w:start w:val="1"/>
      <w:numFmt w:val="decimal"/>
      <w:isLgl/>
      <w:lvlText w:val="%1.%2.%3.%4."/>
      <w:lvlJc w:val="left"/>
      <w:pPr>
        <w:ind w:left="758" w:hanging="720"/>
      </w:pPr>
      <w:rPr>
        <w:rFonts w:hint="default"/>
        <w:sz w:val="26"/>
      </w:rPr>
    </w:lvl>
    <w:lvl w:ilvl="4">
      <w:start w:val="1"/>
      <w:numFmt w:val="decimal"/>
      <w:isLgl/>
      <w:lvlText w:val="%1.%2.%3.%4.%5."/>
      <w:lvlJc w:val="left"/>
      <w:pPr>
        <w:ind w:left="1118" w:hanging="1080"/>
      </w:pPr>
      <w:rPr>
        <w:rFonts w:hint="default"/>
        <w:sz w:val="26"/>
      </w:rPr>
    </w:lvl>
    <w:lvl w:ilvl="5">
      <w:start w:val="1"/>
      <w:numFmt w:val="decimal"/>
      <w:isLgl/>
      <w:lvlText w:val="%1.%2.%3.%4.%5.%6."/>
      <w:lvlJc w:val="left"/>
      <w:pPr>
        <w:ind w:left="1118" w:hanging="1080"/>
      </w:pPr>
      <w:rPr>
        <w:rFonts w:hint="default"/>
        <w:sz w:val="26"/>
      </w:rPr>
    </w:lvl>
    <w:lvl w:ilvl="6">
      <w:start w:val="1"/>
      <w:numFmt w:val="decimal"/>
      <w:isLgl/>
      <w:lvlText w:val="%1.%2.%3.%4.%5.%6.%7."/>
      <w:lvlJc w:val="left"/>
      <w:pPr>
        <w:ind w:left="1478" w:hanging="1440"/>
      </w:pPr>
      <w:rPr>
        <w:rFonts w:hint="default"/>
        <w:sz w:val="26"/>
      </w:rPr>
    </w:lvl>
    <w:lvl w:ilvl="7">
      <w:start w:val="1"/>
      <w:numFmt w:val="decimal"/>
      <w:isLgl/>
      <w:lvlText w:val="%1.%2.%3.%4.%5.%6.%7.%8."/>
      <w:lvlJc w:val="left"/>
      <w:pPr>
        <w:ind w:left="1478" w:hanging="1440"/>
      </w:pPr>
      <w:rPr>
        <w:rFonts w:hint="default"/>
        <w:sz w:val="26"/>
      </w:rPr>
    </w:lvl>
    <w:lvl w:ilvl="8">
      <w:start w:val="1"/>
      <w:numFmt w:val="decimal"/>
      <w:isLgl/>
      <w:lvlText w:val="%1.%2.%3.%4.%5.%6.%7.%8.%9."/>
      <w:lvlJc w:val="left"/>
      <w:pPr>
        <w:ind w:left="1838" w:hanging="1800"/>
      </w:pPr>
      <w:rPr>
        <w:rFonts w:hint="default"/>
        <w:sz w:val="26"/>
      </w:rPr>
    </w:lvl>
  </w:abstractNum>
  <w:abstractNum w:abstractNumId="48" w15:restartNumberingAfterBreak="0">
    <w:nsid w:val="6C694551"/>
    <w:multiLevelType w:val="hybridMultilevel"/>
    <w:tmpl w:val="D804D436"/>
    <w:lvl w:ilvl="0" w:tplc="EE5AA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DE422AE"/>
    <w:multiLevelType w:val="hybridMultilevel"/>
    <w:tmpl w:val="87F4FF9C"/>
    <w:lvl w:ilvl="0" w:tplc="0419000F">
      <w:start w:val="1"/>
      <w:numFmt w:val="decimal"/>
      <w:lvlText w:val="%1."/>
      <w:lvlJc w:val="left"/>
      <w:pPr>
        <w:ind w:left="1095" w:hanging="360"/>
      </w:pPr>
    </w:lvl>
    <w:lvl w:ilvl="1" w:tplc="04190019">
      <w:start w:val="1"/>
      <w:numFmt w:val="lowerLetter"/>
      <w:lvlText w:val="%2."/>
      <w:lvlJc w:val="left"/>
      <w:pPr>
        <w:ind w:left="1815" w:hanging="360"/>
      </w:pPr>
    </w:lvl>
    <w:lvl w:ilvl="2" w:tplc="0419001B">
      <w:start w:val="1"/>
      <w:numFmt w:val="lowerRoman"/>
      <w:lvlText w:val="%3."/>
      <w:lvlJc w:val="right"/>
      <w:pPr>
        <w:ind w:left="2535" w:hanging="180"/>
      </w:pPr>
    </w:lvl>
    <w:lvl w:ilvl="3" w:tplc="0419000F">
      <w:start w:val="1"/>
      <w:numFmt w:val="decimal"/>
      <w:lvlText w:val="%4."/>
      <w:lvlJc w:val="left"/>
      <w:pPr>
        <w:ind w:left="3255" w:hanging="360"/>
      </w:pPr>
    </w:lvl>
    <w:lvl w:ilvl="4" w:tplc="04190019">
      <w:start w:val="1"/>
      <w:numFmt w:val="lowerLetter"/>
      <w:lvlText w:val="%5."/>
      <w:lvlJc w:val="left"/>
      <w:pPr>
        <w:ind w:left="3975" w:hanging="360"/>
      </w:pPr>
    </w:lvl>
    <w:lvl w:ilvl="5" w:tplc="0419001B">
      <w:start w:val="1"/>
      <w:numFmt w:val="lowerRoman"/>
      <w:lvlText w:val="%6."/>
      <w:lvlJc w:val="right"/>
      <w:pPr>
        <w:ind w:left="4695" w:hanging="180"/>
      </w:pPr>
    </w:lvl>
    <w:lvl w:ilvl="6" w:tplc="0419000F">
      <w:start w:val="1"/>
      <w:numFmt w:val="decimal"/>
      <w:lvlText w:val="%7."/>
      <w:lvlJc w:val="left"/>
      <w:pPr>
        <w:ind w:left="5415" w:hanging="360"/>
      </w:pPr>
    </w:lvl>
    <w:lvl w:ilvl="7" w:tplc="04190019">
      <w:start w:val="1"/>
      <w:numFmt w:val="lowerLetter"/>
      <w:lvlText w:val="%8."/>
      <w:lvlJc w:val="left"/>
      <w:pPr>
        <w:ind w:left="6135" w:hanging="360"/>
      </w:pPr>
    </w:lvl>
    <w:lvl w:ilvl="8" w:tplc="0419001B">
      <w:start w:val="1"/>
      <w:numFmt w:val="lowerRoman"/>
      <w:lvlText w:val="%9."/>
      <w:lvlJc w:val="right"/>
      <w:pPr>
        <w:ind w:left="6855" w:hanging="180"/>
      </w:pPr>
    </w:lvl>
  </w:abstractNum>
  <w:abstractNum w:abstractNumId="50" w15:restartNumberingAfterBreak="0">
    <w:nsid w:val="6E7376F7"/>
    <w:multiLevelType w:val="hybridMultilevel"/>
    <w:tmpl w:val="51105C04"/>
    <w:lvl w:ilvl="0" w:tplc="EE5AA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22374B7"/>
    <w:multiLevelType w:val="singleLevel"/>
    <w:tmpl w:val="A1CE012E"/>
    <w:lvl w:ilvl="0">
      <w:start w:val="1"/>
      <w:numFmt w:val="decimal"/>
      <w:lvlText w:val="%1."/>
      <w:legacy w:legacy="1" w:legacySpace="0" w:legacyIndent="360"/>
      <w:lvlJc w:val="left"/>
      <w:rPr>
        <w:rFonts w:ascii="Times New Roman" w:hAnsi="Times New Roman" w:cs="Times New Roman" w:hint="default"/>
      </w:rPr>
    </w:lvl>
  </w:abstractNum>
  <w:abstractNum w:abstractNumId="52" w15:restartNumberingAfterBreak="0">
    <w:nsid w:val="762D767B"/>
    <w:multiLevelType w:val="hybridMultilevel"/>
    <w:tmpl w:val="C0FE8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6527CF8"/>
    <w:multiLevelType w:val="multilevel"/>
    <w:tmpl w:val="32EE235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4" w15:restartNumberingAfterBreak="0">
    <w:nsid w:val="77D20BB7"/>
    <w:multiLevelType w:val="hybridMultilevel"/>
    <w:tmpl w:val="420887F8"/>
    <w:lvl w:ilvl="0" w:tplc="D382B4F4">
      <w:start w:val="2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C564079"/>
    <w:multiLevelType w:val="multilevel"/>
    <w:tmpl w:val="ACD60C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7C5E656A"/>
    <w:multiLevelType w:val="hybridMultilevel"/>
    <w:tmpl w:val="BDA87A16"/>
    <w:lvl w:ilvl="0" w:tplc="EE5AAA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15:restartNumberingAfterBreak="0">
    <w:nsid w:val="7C952F00"/>
    <w:multiLevelType w:val="hybridMultilevel"/>
    <w:tmpl w:val="589814EC"/>
    <w:lvl w:ilvl="0" w:tplc="86B44138">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15:restartNumberingAfterBreak="0">
    <w:nsid w:val="7F286593"/>
    <w:multiLevelType w:val="multilevel"/>
    <w:tmpl w:val="1CDC8930"/>
    <w:lvl w:ilvl="0">
      <w:start w:val="5"/>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32"/>
  </w:num>
  <w:num w:numId="9">
    <w:abstractNumId w:val="13"/>
  </w:num>
  <w:num w:numId="10">
    <w:abstractNumId w:val="33"/>
  </w:num>
  <w:num w:numId="11">
    <w:abstractNumId w:val="24"/>
  </w:num>
  <w:num w:numId="12">
    <w:abstractNumId w:val="6"/>
  </w:num>
  <w:num w:numId="13">
    <w:abstractNumId w:val="6"/>
    <w:lvlOverride w:ilvl="0">
      <w:lvl w:ilvl="0">
        <w:start w:val="1"/>
        <w:numFmt w:val="decimal"/>
        <w:lvlText w:val="%1."/>
        <w:legacy w:legacy="1" w:legacySpace="0" w:legacyIndent="360"/>
        <w:lvlJc w:val="left"/>
        <w:rPr>
          <w:rFonts w:ascii="PT Astra Serif" w:hAnsi="PT Astra Serif" w:cs="Arial" w:hint="default"/>
        </w:rPr>
      </w:lvl>
    </w:lvlOverride>
  </w:num>
  <w:num w:numId="14">
    <w:abstractNumId w:val="6"/>
    <w:lvlOverride w:ilvl="0">
      <w:lvl w:ilvl="0">
        <w:start w:val="12"/>
        <w:numFmt w:val="decimal"/>
        <w:lvlText w:val="%1."/>
        <w:legacy w:legacy="1" w:legacySpace="0" w:legacyIndent="360"/>
        <w:lvlJc w:val="left"/>
        <w:rPr>
          <w:rFonts w:ascii="PT Astra Serif" w:hAnsi="PT Astra Serif" w:cs="Times New Roman" w:hint="default"/>
        </w:rPr>
      </w:lvl>
    </w:lvlOverride>
  </w:num>
  <w:num w:numId="15">
    <w:abstractNumId w:val="6"/>
    <w:lvlOverride w:ilvl="0">
      <w:lvl w:ilvl="0">
        <w:start w:val="12"/>
        <w:numFmt w:val="decimal"/>
        <w:lvlText w:val="%1."/>
        <w:legacy w:legacy="1" w:legacySpace="0" w:legacyIndent="360"/>
        <w:lvlJc w:val="left"/>
        <w:rPr>
          <w:rFonts w:ascii="PT Astra Serif" w:hAnsi="PT Astra Serif" w:cs="Arial" w:hint="default"/>
        </w:rPr>
      </w:lvl>
    </w:lvlOverride>
  </w:num>
  <w:num w:numId="16">
    <w:abstractNumId w:val="31"/>
  </w:num>
  <w:num w:numId="17">
    <w:abstractNumId w:val="14"/>
  </w:num>
  <w:num w:numId="18">
    <w:abstractNumId w:val="51"/>
  </w:num>
  <w:num w:numId="19">
    <w:abstractNumId w:val="38"/>
  </w:num>
  <w:num w:numId="20">
    <w:abstractNumId w:val="39"/>
  </w:num>
  <w:num w:numId="21">
    <w:abstractNumId w:val="0"/>
  </w:num>
  <w:num w:numId="22">
    <w:abstractNumId w:val="10"/>
  </w:num>
  <w:num w:numId="23">
    <w:abstractNumId w:val="21"/>
  </w:num>
  <w:num w:numId="24">
    <w:abstractNumId w:val="47"/>
  </w:num>
  <w:num w:numId="25">
    <w:abstractNumId w:val="55"/>
  </w:num>
  <w:num w:numId="26">
    <w:abstractNumId w:val="57"/>
  </w:num>
  <w:num w:numId="27">
    <w:abstractNumId w:val="44"/>
  </w:num>
  <w:num w:numId="28">
    <w:abstractNumId w:val="37"/>
  </w:num>
  <w:num w:numId="29">
    <w:abstractNumId w:val="23"/>
  </w:num>
  <w:num w:numId="30">
    <w:abstractNumId w:val="53"/>
  </w:num>
  <w:num w:numId="31">
    <w:abstractNumId w:val="46"/>
  </w:num>
  <w:num w:numId="32">
    <w:abstractNumId w:val="34"/>
  </w:num>
  <w:num w:numId="33">
    <w:abstractNumId w:val="19"/>
  </w:num>
  <w:num w:numId="34">
    <w:abstractNumId w:val="40"/>
  </w:num>
  <w:num w:numId="35">
    <w:abstractNumId w:val="22"/>
  </w:num>
  <w:num w:numId="36">
    <w:abstractNumId w:val="25"/>
  </w:num>
  <w:num w:numId="37">
    <w:abstractNumId w:val="7"/>
  </w:num>
  <w:num w:numId="38">
    <w:abstractNumId w:val="30"/>
  </w:num>
  <w:num w:numId="39">
    <w:abstractNumId w:val="41"/>
  </w:num>
  <w:num w:numId="40">
    <w:abstractNumId w:val="8"/>
  </w:num>
  <w:num w:numId="41">
    <w:abstractNumId w:val="12"/>
  </w:num>
  <w:num w:numId="42">
    <w:abstractNumId w:val="42"/>
  </w:num>
  <w:num w:numId="43">
    <w:abstractNumId w:val="15"/>
  </w:num>
  <w:num w:numId="44">
    <w:abstractNumId w:val="27"/>
  </w:num>
  <w:num w:numId="45">
    <w:abstractNumId w:val="56"/>
  </w:num>
  <w:num w:numId="46">
    <w:abstractNumId w:val="9"/>
  </w:num>
  <w:num w:numId="47">
    <w:abstractNumId w:val="50"/>
  </w:num>
  <w:num w:numId="48">
    <w:abstractNumId w:val="1"/>
  </w:num>
  <w:num w:numId="49">
    <w:abstractNumId w:val="20"/>
  </w:num>
  <w:num w:numId="50">
    <w:abstractNumId w:val="48"/>
  </w:num>
  <w:num w:numId="51">
    <w:abstractNumId w:val="45"/>
  </w:num>
  <w:num w:numId="52">
    <w:abstractNumId w:val="11"/>
  </w:num>
  <w:num w:numId="53">
    <w:abstractNumId w:val="35"/>
  </w:num>
  <w:num w:numId="54">
    <w:abstractNumId w:val="58"/>
  </w:num>
  <w:num w:numId="55">
    <w:abstractNumId w:val="43"/>
  </w:num>
  <w:num w:numId="56">
    <w:abstractNumId w:val="18"/>
  </w:num>
  <w:num w:numId="57">
    <w:abstractNumId w:val="54"/>
  </w:num>
  <w:num w:numId="58">
    <w:abstractNumId w:val="3"/>
  </w:num>
  <w:num w:numId="59">
    <w:abstractNumId w:val="2"/>
  </w:num>
  <w:num w:numId="60">
    <w:abstractNumId w:val="52"/>
  </w:num>
  <w:num w:numId="61">
    <w:abstractNumId w:val="29"/>
  </w:num>
  <w:num w:numId="62">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8B"/>
    <w:rsid w:val="00005A90"/>
    <w:rsid w:val="00014E2B"/>
    <w:rsid w:val="00026703"/>
    <w:rsid w:val="000276A9"/>
    <w:rsid w:val="00030E00"/>
    <w:rsid w:val="00033FF7"/>
    <w:rsid w:val="000422F7"/>
    <w:rsid w:val="000440BC"/>
    <w:rsid w:val="00044B18"/>
    <w:rsid w:val="00051474"/>
    <w:rsid w:val="000665B8"/>
    <w:rsid w:val="00074966"/>
    <w:rsid w:val="00083BC2"/>
    <w:rsid w:val="000B2AE3"/>
    <w:rsid w:val="000C6E5F"/>
    <w:rsid w:val="000D4F09"/>
    <w:rsid w:val="000F1745"/>
    <w:rsid w:val="000F5619"/>
    <w:rsid w:val="00100092"/>
    <w:rsid w:val="00111194"/>
    <w:rsid w:val="00111CC2"/>
    <w:rsid w:val="001167EE"/>
    <w:rsid w:val="0012008E"/>
    <w:rsid w:val="001221B9"/>
    <w:rsid w:val="001244DB"/>
    <w:rsid w:val="00127762"/>
    <w:rsid w:val="00136E3E"/>
    <w:rsid w:val="00142BE0"/>
    <w:rsid w:val="0015286A"/>
    <w:rsid w:val="0015410F"/>
    <w:rsid w:val="0015585A"/>
    <w:rsid w:val="00160D01"/>
    <w:rsid w:val="00171CF3"/>
    <w:rsid w:val="0018425B"/>
    <w:rsid w:val="00186F3C"/>
    <w:rsid w:val="001D058B"/>
    <w:rsid w:val="001E3634"/>
    <w:rsid w:val="001F015B"/>
    <w:rsid w:val="001F2205"/>
    <w:rsid w:val="002219BF"/>
    <w:rsid w:val="00225480"/>
    <w:rsid w:val="00230FE4"/>
    <w:rsid w:val="002325F8"/>
    <w:rsid w:val="002354B0"/>
    <w:rsid w:val="002641FF"/>
    <w:rsid w:val="002739A4"/>
    <w:rsid w:val="002745EB"/>
    <w:rsid w:val="002758A1"/>
    <w:rsid w:val="00284FE8"/>
    <w:rsid w:val="00292687"/>
    <w:rsid w:val="002A1FE8"/>
    <w:rsid w:val="002B7425"/>
    <w:rsid w:val="002C1962"/>
    <w:rsid w:val="002F197B"/>
    <w:rsid w:val="002F2F47"/>
    <w:rsid w:val="002F7B3C"/>
    <w:rsid w:val="00300F68"/>
    <w:rsid w:val="00311990"/>
    <w:rsid w:val="00316DC1"/>
    <w:rsid w:val="00324DA7"/>
    <w:rsid w:val="00350808"/>
    <w:rsid w:val="0038410E"/>
    <w:rsid w:val="003853E5"/>
    <w:rsid w:val="003B6572"/>
    <w:rsid w:val="003C1772"/>
    <w:rsid w:val="003D0835"/>
    <w:rsid w:val="0040642B"/>
    <w:rsid w:val="00412413"/>
    <w:rsid w:val="00423367"/>
    <w:rsid w:val="00455C32"/>
    <w:rsid w:val="00460246"/>
    <w:rsid w:val="00460361"/>
    <w:rsid w:val="00461BC6"/>
    <w:rsid w:val="004661DA"/>
    <w:rsid w:val="00495631"/>
    <w:rsid w:val="00497947"/>
    <w:rsid w:val="004B0A28"/>
    <w:rsid w:val="004D06DF"/>
    <w:rsid w:val="004D46FC"/>
    <w:rsid w:val="004D7779"/>
    <w:rsid w:val="004E159B"/>
    <w:rsid w:val="004E2337"/>
    <w:rsid w:val="004E4E1A"/>
    <w:rsid w:val="004F35C5"/>
    <w:rsid w:val="004F4CB5"/>
    <w:rsid w:val="004F6570"/>
    <w:rsid w:val="0052723A"/>
    <w:rsid w:val="00531D2C"/>
    <w:rsid w:val="005362B4"/>
    <w:rsid w:val="00547E9F"/>
    <w:rsid w:val="00561807"/>
    <w:rsid w:val="0057282D"/>
    <w:rsid w:val="00572885"/>
    <w:rsid w:val="005974DB"/>
    <w:rsid w:val="005B41FC"/>
    <w:rsid w:val="005B4EC1"/>
    <w:rsid w:val="005B6458"/>
    <w:rsid w:val="005C328B"/>
    <w:rsid w:val="005F0847"/>
    <w:rsid w:val="005F5DE2"/>
    <w:rsid w:val="006040C5"/>
    <w:rsid w:val="006117B0"/>
    <w:rsid w:val="00613D37"/>
    <w:rsid w:val="0063727E"/>
    <w:rsid w:val="00640B9C"/>
    <w:rsid w:val="00642281"/>
    <w:rsid w:val="006703A7"/>
    <w:rsid w:val="006B0B27"/>
    <w:rsid w:val="006B2525"/>
    <w:rsid w:val="006B5740"/>
    <w:rsid w:val="006F03DF"/>
    <w:rsid w:val="006F1870"/>
    <w:rsid w:val="006F6CCC"/>
    <w:rsid w:val="006F7363"/>
    <w:rsid w:val="00705267"/>
    <w:rsid w:val="007229CB"/>
    <w:rsid w:val="00724F6F"/>
    <w:rsid w:val="00745EEE"/>
    <w:rsid w:val="00761E55"/>
    <w:rsid w:val="00762061"/>
    <w:rsid w:val="00771733"/>
    <w:rsid w:val="00783436"/>
    <w:rsid w:val="00797A44"/>
    <w:rsid w:val="007B2218"/>
    <w:rsid w:val="007B272C"/>
    <w:rsid w:val="007C0489"/>
    <w:rsid w:val="007C0794"/>
    <w:rsid w:val="007D521F"/>
    <w:rsid w:val="007E798C"/>
    <w:rsid w:val="007F4DD8"/>
    <w:rsid w:val="007F727E"/>
    <w:rsid w:val="00803A93"/>
    <w:rsid w:val="00813B06"/>
    <w:rsid w:val="00844FF7"/>
    <w:rsid w:val="008573FB"/>
    <w:rsid w:val="00861C8E"/>
    <w:rsid w:val="00866EAD"/>
    <w:rsid w:val="00867C74"/>
    <w:rsid w:val="0087355E"/>
    <w:rsid w:val="008834B4"/>
    <w:rsid w:val="008921E0"/>
    <w:rsid w:val="008A650D"/>
    <w:rsid w:val="008B5722"/>
    <w:rsid w:val="008C0E8B"/>
    <w:rsid w:val="008C702B"/>
    <w:rsid w:val="008E4907"/>
    <w:rsid w:val="00907C18"/>
    <w:rsid w:val="00917A77"/>
    <w:rsid w:val="00935319"/>
    <w:rsid w:val="00942675"/>
    <w:rsid w:val="0095182F"/>
    <w:rsid w:val="00953EEC"/>
    <w:rsid w:val="00973F59"/>
    <w:rsid w:val="00983DA2"/>
    <w:rsid w:val="00987BB3"/>
    <w:rsid w:val="009A0CA2"/>
    <w:rsid w:val="009A1030"/>
    <w:rsid w:val="009A2F7E"/>
    <w:rsid w:val="009A596C"/>
    <w:rsid w:val="009A7161"/>
    <w:rsid w:val="009D19DB"/>
    <w:rsid w:val="009F3590"/>
    <w:rsid w:val="00A12E4C"/>
    <w:rsid w:val="00A2391E"/>
    <w:rsid w:val="00A3784E"/>
    <w:rsid w:val="00A45A1B"/>
    <w:rsid w:val="00A62833"/>
    <w:rsid w:val="00A7111A"/>
    <w:rsid w:val="00A8159B"/>
    <w:rsid w:val="00A82809"/>
    <w:rsid w:val="00A84F76"/>
    <w:rsid w:val="00A97BA3"/>
    <w:rsid w:val="00AA3ACF"/>
    <w:rsid w:val="00AB03DE"/>
    <w:rsid w:val="00AB0599"/>
    <w:rsid w:val="00AF3443"/>
    <w:rsid w:val="00B02A9C"/>
    <w:rsid w:val="00B073B8"/>
    <w:rsid w:val="00B16962"/>
    <w:rsid w:val="00B20CA0"/>
    <w:rsid w:val="00B405F1"/>
    <w:rsid w:val="00B52A70"/>
    <w:rsid w:val="00B55713"/>
    <w:rsid w:val="00B603E3"/>
    <w:rsid w:val="00B60E48"/>
    <w:rsid w:val="00B72AFE"/>
    <w:rsid w:val="00B77738"/>
    <w:rsid w:val="00B83EA5"/>
    <w:rsid w:val="00BB7896"/>
    <w:rsid w:val="00BD4172"/>
    <w:rsid w:val="00BD46F5"/>
    <w:rsid w:val="00BD76A6"/>
    <w:rsid w:val="00BE5868"/>
    <w:rsid w:val="00BE7051"/>
    <w:rsid w:val="00BF21FA"/>
    <w:rsid w:val="00C06D1F"/>
    <w:rsid w:val="00C07F90"/>
    <w:rsid w:val="00C15F7B"/>
    <w:rsid w:val="00C2482F"/>
    <w:rsid w:val="00C314C0"/>
    <w:rsid w:val="00C3168B"/>
    <w:rsid w:val="00C62096"/>
    <w:rsid w:val="00C663B9"/>
    <w:rsid w:val="00C75B74"/>
    <w:rsid w:val="00C865A0"/>
    <w:rsid w:val="00C86F14"/>
    <w:rsid w:val="00C8793D"/>
    <w:rsid w:val="00C9633E"/>
    <w:rsid w:val="00C96ED1"/>
    <w:rsid w:val="00CA137A"/>
    <w:rsid w:val="00CD520A"/>
    <w:rsid w:val="00CF1DB5"/>
    <w:rsid w:val="00D024ED"/>
    <w:rsid w:val="00D17619"/>
    <w:rsid w:val="00D27A33"/>
    <w:rsid w:val="00D3693A"/>
    <w:rsid w:val="00D42B12"/>
    <w:rsid w:val="00D508BD"/>
    <w:rsid w:val="00D514CB"/>
    <w:rsid w:val="00D56947"/>
    <w:rsid w:val="00D656C6"/>
    <w:rsid w:val="00D813B8"/>
    <w:rsid w:val="00D96A48"/>
    <w:rsid w:val="00D97D02"/>
    <w:rsid w:val="00DA4E05"/>
    <w:rsid w:val="00DA67FB"/>
    <w:rsid w:val="00DC242A"/>
    <w:rsid w:val="00DC547E"/>
    <w:rsid w:val="00DD01A1"/>
    <w:rsid w:val="00DD394B"/>
    <w:rsid w:val="00DE058A"/>
    <w:rsid w:val="00DE123E"/>
    <w:rsid w:val="00E01DF5"/>
    <w:rsid w:val="00E071E3"/>
    <w:rsid w:val="00E17736"/>
    <w:rsid w:val="00E20376"/>
    <w:rsid w:val="00E233D5"/>
    <w:rsid w:val="00E25B0F"/>
    <w:rsid w:val="00E30611"/>
    <w:rsid w:val="00E36933"/>
    <w:rsid w:val="00E37240"/>
    <w:rsid w:val="00E53CDF"/>
    <w:rsid w:val="00E53F0F"/>
    <w:rsid w:val="00E67436"/>
    <w:rsid w:val="00E80B4E"/>
    <w:rsid w:val="00E8168A"/>
    <w:rsid w:val="00E957DC"/>
    <w:rsid w:val="00EC6719"/>
    <w:rsid w:val="00EC7225"/>
    <w:rsid w:val="00ED5800"/>
    <w:rsid w:val="00ED76CA"/>
    <w:rsid w:val="00EE2573"/>
    <w:rsid w:val="00EF48CF"/>
    <w:rsid w:val="00F004B5"/>
    <w:rsid w:val="00F00AD0"/>
    <w:rsid w:val="00F04AA4"/>
    <w:rsid w:val="00F0595C"/>
    <w:rsid w:val="00F235D1"/>
    <w:rsid w:val="00F321D7"/>
    <w:rsid w:val="00F40A73"/>
    <w:rsid w:val="00F4541A"/>
    <w:rsid w:val="00F517DC"/>
    <w:rsid w:val="00F655B0"/>
    <w:rsid w:val="00FA38BC"/>
    <w:rsid w:val="00FA53B6"/>
    <w:rsid w:val="00FA697B"/>
    <w:rsid w:val="00FF0523"/>
    <w:rsid w:val="00FF4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B578D"/>
  <w15:docId w15:val="{3460BAED-D178-4EDD-BA34-3205CC28B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058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28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D96A48"/>
    <w:pPr>
      <w:keepNext/>
      <w:ind w:firstLine="720"/>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1D058B"/>
    <w:rPr>
      <w:color w:val="0000FF"/>
      <w:u w:val="single"/>
    </w:rPr>
  </w:style>
  <w:style w:type="paragraph" w:styleId="a4">
    <w:name w:val="Normal (Web)"/>
    <w:basedOn w:val="a"/>
    <w:uiPriority w:val="99"/>
    <w:unhideWhenUsed/>
    <w:rsid w:val="001D058B"/>
    <w:pPr>
      <w:spacing w:before="100" w:beforeAutospacing="1" w:after="100" w:afterAutospacing="1"/>
    </w:pPr>
  </w:style>
  <w:style w:type="paragraph" w:styleId="a5">
    <w:name w:val="Body Text"/>
    <w:basedOn w:val="a"/>
    <w:link w:val="a6"/>
    <w:uiPriority w:val="99"/>
    <w:unhideWhenUsed/>
    <w:rsid w:val="001D058B"/>
    <w:pPr>
      <w:spacing w:after="120"/>
    </w:pPr>
  </w:style>
  <w:style w:type="character" w:customStyle="1" w:styleId="a6">
    <w:name w:val="Основной текст Знак"/>
    <w:basedOn w:val="a0"/>
    <w:link w:val="a5"/>
    <w:uiPriority w:val="99"/>
    <w:rsid w:val="001D058B"/>
    <w:rPr>
      <w:rFonts w:ascii="Times New Roman" w:eastAsia="Times New Roman" w:hAnsi="Times New Roman" w:cs="Times New Roman"/>
      <w:sz w:val="24"/>
      <w:szCs w:val="24"/>
      <w:lang w:eastAsia="ru-RU"/>
    </w:rPr>
  </w:style>
  <w:style w:type="paragraph" w:styleId="a7">
    <w:name w:val="No Spacing"/>
    <w:uiPriority w:val="1"/>
    <w:qFormat/>
    <w:rsid w:val="001D058B"/>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D058B"/>
  </w:style>
  <w:style w:type="character" w:customStyle="1" w:styleId="c7c2">
    <w:name w:val="c7 c2"/>
    <w:basedOn w:val="a0"/>
    <w:rsid w:val="001D058B"/>
  </w:style>
  <w:style w:type="character" w:customStyle="1" w:styleId="c7">
    <w:name w:val="c7"/>
    <w:basedOn w:val="a0"/>
    <w:rsid w:val="001D058B"/>
  </w:style>
  <w:style w:type="character" w:customStyle="1" w:styleId="c30c7c16">
    <w:name w:val="c30 c7 c16"/>
    <w:basedOn w:val="a0"/>
    <w:rsid w:val="001D058B"/>
  </w:style>
  <w:style w:type="character" w:customStyle="1" w:styleId="c30c7">
    <w:name w:val="c30 c7"/>
    <w:basedOn w:val="a0"/>
    <w:rsid w:val="001D058B"/>
  </w:style>
  <w:style w:type="character" w:customStyle="1" w:styleId="c7c16">
    <w:name w:val="c7 c16"/>
    <w:basedOn w:val="a0"/>
    <w:rsid w:val="001D058B"/>
  </w:style>
  <w:style w:type="character" w:customStyle="1" w:styleId="c7c16c30">
    <w:name w:val="c7 c16 c30"/>
    <w:basedOn w:val="a0"/>
    <w:rsid w:val="001D058B"/>
  </w:style>
  <w:style w:type="character" w:styleId="a8">
    <w:name w:val="Strong"/>
    <w:basedOn w:val="a0"/>
    <w:qFormat/>
    <w:rsid w:val="001D058B"/>
    <w:rPr>
      <w:b/>
      <w:bCs/>
    </w:rPr>
  </w:style>
  <w:style w:type="paragraph" w:customStyle="1" w:styleId="21">
    <w:name w:val="Заголовок 21"/>
    <w:basedOn w:val="a"/>
    <w:uiPriority w:val="1"/>
    <w:qFormat/>
    <w:rsid w:val="001D058B"/>
    <w:pPr>
      <w:widowControl w:val="0"/>
      <w:autoSpaceDE w:val="0"/>
      <w:autoSpaceDN w:val="0"/>
      <w:spacing w:line="275" w:lineRule="exact"/>
      <w:ind w:left="215"/>
      <w:outlineLvl w:val="2"/>
    </w:pPr>
    <w:rPr>
      <w:b/>
      <w:bCs/>
      <w:lang w:val="en-US" w:eastAsia="en-US"/>
    </w:rPr>
  </w:style>
  <w:style w:type="paragraph" w:customStyle="1" w:styleId="Default">
    <w:name w:val="Default"/>
    <w:rsid w:val="004F35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0">
    <w:name w:val="c0"/>
    <w:basedOn w:val="a"/>
    <w:rsid w:val="00136E3E"/>
    <w:pPr>
      <w:spacing w:before="100" w:beforeAutospacing="1" w:after="100" w:afterAutospacing="1"/>
    </w:pPr>
  </w:style>
  <w:style w:type="character" w:customStyle="1" w:styleId="c4">
    <w:name w:val="c4"/>
    <w:basedOn w:val="a0"/>
    <w:rsid w:val="00136E3E"/>
  </w:style>
  <w:style w:type="paragraph" w:customStyle="1" w:styleId="c69">
    <w:name w:val="c69"/>
    <w:basedOn w:val="a"/>
    <w:rsid w:val="00136E3E"/>
    <w:pPr>
      <w:spacing w:before="100" w:beforeAutospacing="1" w:after="100" w:afterAutospacing="1"/>
    </w:pPr>
  </w:style>
  <w:style w:type="character" w:customStyle="1" w:styleId="c1">
    <w:name w:val="c1"/>
    <w:basedOn w:val="a0"/>
    <w:rsid w:val="00136E3E"/>
  </w:style>
  <w:style w:type="paragraph" w:styleId="a9">
    <w:name w:val="List Paragraph"/>
    <w:basedOn w:val="a"/>
    <w:uiPriority w:val="34"/>
    <w:qFormat/>
    <w:rsid w:val="00136E3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a">
    <w:name w:val="Основной текст + Курсив"/>
    <w:basedOn w:val="a0"/>
    <w:uiPriority w:val="99"/>
    <w:rsid w:val="00136E3E"/>
    <w:rPr>
      <w:rFonts w:ascii="Times New Roman" w:hAnsi="Times New Roman" w:cs="Times New Roman"/>
      <w:i/>
      <w:iCs/>
      <w:sz w:val="27"/>
      <w:szCs w:val="27"/>
      <w:u w:val="none"/>
      <w:shd w:val="clear" w:color="auto" w:fill="FFFFFF"/>
    </w:rPr>
  </w:style>
  <w:style w:type="character" w:customStyle="1" w:styleId="30">
    <w:name w:val="Заголовок 3 Знак"/>
    <w:basedOn w:val="a0"/>
    <w:link w:val="3"/>
    <w:rsid w:val="00D96A48"/>
    <w:rPr>
      <w:rFonts w:ascii="Times New Roman" w:eastAsia="Times New Roman" w:hAnsi="Times New Roman" w:cs="Times New Roman"/>
      <w:sz w:val="28"/>
      <w:szCs w:val="24"/>
      <w:lang w:eastAsia="ru-RU"/>
    </w:rPr>
  </w:style>
  <w:style w:type="paragraph" w:customStyle="1" w:styleId="ab">
    <w:name w:val="Базовый"/>
    <w:rsid w:val="00FA697B"/>
    <w:pPr>
      <w:tabs>
        <w:tab w:val="left" w:pos="708"/>
      </w:tabs>
      <w:suppressAutoHyphens/>
    </w:pPr>
    <w:rPr>
      <w:rFonts w:ascii="Calibri" w:eastAsia="Arial Unicode MS" w:hAnsi="Calibri" w:cs="Times New Roman"/>
    </w:rPr>
  </w:style>
  <w:style w:type="character" w:styleId="ac">
    <w:name w:val="Emphasis"/>
    <w:basedOn w:val="a0"/>
    <w:uiPriority w:val="99"/>
    <w:qFormat/>
    <w:rsid w:val="00FA697B"/>
    <w:rPr>
      <w:rFonts w:cs="Times New Roman"/>
      <w:i/>
      <w:iCs/>
    </w:rPr>
  </w:style>
  <w:style w:type="character" w:customStyle="1" w:styleId="11">
    <w:name w:val="Основной текст Знак1"/>
    <w:basedOn w:val="a0"/>
    <w:uiPriority w:val="99"/>
    <w:semiHidden/>
    <w:locked/>
    <w:rsid w:val="00FA697B"/>
    <w:rPr>
      <w:rFonts w:cs="Times New Roman"/>
    </w:rPr>
  </w:style>
  <w:style w:type="paragraph" w:customStyle="1" w:styleId="leftmargin">
    <w:name w:val="left_margin"/>
    <w:basedOn w:val="a"/>
    <w:uiPriority w:val="99"/>
    <w:semiHidden/>
    <w:rsid w:val="00461BC6"/>
    <w:pPr>
      <w:spacing w:before="100" w:beforeAutospacing="1" w:after="100" w:afterAutospacing="1"/>
    </w:pPr>
  </w:style>
  <w:style w:type="table" w:styleId="ad">
    <w:name w:val="Table Grid"/>
    <w:basedOn w:val="a1"/>
    <w:uiPriority w:val="39"/>
    <w:rsid w:val="00461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813B06"/>
    <w:rPr>
      <w:rFonts w:ascii="Segoe UI" w:hAnsi="Segoe UI" w:cs="Segoe UI"/>
      <w:sz w:val="18"/>
      <w:szCs w:val="18"/>
    </w:rPr>
  </w:style>
  <w:style w:type="character" w:customStyle="1" w:styleId="af">
    <w:name w:val="Текст выноски Знак"/>
    <w:basedOn w:val="a0"/>
    <w:link w:val="ae"/>
    <w:uiPriority w:val="99"/>
    <w:semiHidden/>
    <w:rsid w:val="00813B06"/>
    <w:rPr>
      <w:rFonts w:ascii="Segoe UI" w:eastAsia="Times New Roman" w:hAnsi="Segoe UI" w:cs="Segoe UI"/>
      <w:sz w:val="18"/>
      <w:szCs w:val="18"/>
      <w:lang w:eastAsia="ru-RU"/>
    </w:rPr>
  </w:style>
  <w:style w:type="table" w:customStyle="1" w:styleId="2">
    <w:name w:val="Сетка таблицы2"/>
    <w:basedOn w:val="a1"/>
    <w:next w:val="ad"/>
    <w:uiPriority w:val="59"/>
    <w:rsid w:val="0031199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footnote text"/>
    <w:basedOn w:val="a"/>
    <w:link w:val="af1"/>
    <w:uiPriority w:val="99"/>
    <w:semiHidden/>
    <w:unhideWhenUsed/>
    <w:rsid w:val="00DC242A"/>
    <w:pPr>
      <w:ind w:firstLine="567"/>
    </w:pPr>
    <w:rPr>
      <w:rFonts w:asciiTheme="minorHAnsi" w:eastAsiaTheme="minorHAnsi" w:hAnsiTheme="minorHAnsi" w:cstheme="minorBidi"/>
      <w:sz w:val="20"/>
      <w:szCs w:val="20"/>
      <w:lang w:eastAsia="en-US"/>
    </w:rPr>
  </w:style>
  <w:style w:type="character" w:customStyle="1" w:styleId="af1">
    <w:name w:val="Текст сноски Знак"/>
    <w:basedOn w:val="a0"/>
    <w:link w:val="af0"/>
    <w:uiPriority w:val="99"/>
    <w:semiHidden/>
    <w:rsid w:val="00DC242A"/>
    <w:rPr>
      <w:sz w:val="20"/>
      <w:szCs w:val="20"/>
    </w:rPr>
  </w:style>
  <w:style w:type="character" w:customStyle="1" w:styleId="20">
    <w:name w:val="Основной текст (2)_"/>
    <w:basedOn w:val="a0"/>
    <w:link w:val="210"/>
    <w:rsid w:val="00BB7896"/>
    <w:rPr>
      <w:rFonts w:ascii="Times New Roman" w:eastAsia="Times New Roman" w:hAnsi="Times New Roman" w:cs="Times New Roman"/>
      <w:sz w:val="24"/>
      <w:szCs w:val="24"/>
      <w:shd w:val="clear" w:color="auto" w:fill="FFFFFF"/>
    </w:rPr>
  </w:style>
  <w:style w:type="character" w:customStyle="1" w:styleId="29">
    <w:name w:val="Основной текст (29)_"/>
    <w:basedOn w:val="a0"/>
    <w:link w:val="290"/>
    <w:rsid w:val="00BB7896"/>
    <w:rPr>
      <w:rFonts w:ascii="Times New Roman" w:eastAsia="Times New Roman" w:hAnsi="Times New Roman" w:cs="Times New Roman"/>
      <w:i/>
      <w:iCs/>
      <w:sz w:val="24"/>
      <w:szCs w:val="24"/>
      <w:shd w:val="clear" w:color="auto" w:fill="FFFFFF"/>
    </w:rPr>
  </w:style>
  <w:style w:type="paragraph" w:customStyle="1" w:styleId="210">
    <w:name w:val="Основной текст (2)1"/>
    <w:basedOn w:val="a"/>
    <w:link w:val="20"/>
    <w:rsid w:val="00BB7896"/>
    <w:pPr>
      <w:widowControl w:val="0"/>
      <w:shd w:val="clear" w:color="auto" w:fill="FFFFFF"/>
      <w:spacing w:before="120" w:after="120" w:line="0" w:lineRule="atLeast"/>
      <w:ind w:hanging="640"/>
    </w:pPr>
    <w:rPr>
      <w:lang w:eastAsia="en-US"/>
    </w:rPr>
  </w:style>
  <w:style w:type="paragraph" w:customStyle="1" w:styleId="290">
    <w:name w:val="Основной текст (29)"/>
    <w:basedOn w:val="a"/>
    <w:link w:val="29"/>
    <w:rsid w:val="00BB7896"/>
    <w:pPr>
      <w:widowControl w:val="0"/>
      <w:shd w:val="clear" w:color="auto" w:fill="FFFFFF"/>
      <w:spacing w:before="120" w:after="120" w:line="288" w:lineRule="exact"/>
      <w:jc w:val="both"/>
    </w:pPr>
    <w:rPr>
      <w:i/>
      <w:iCs/>
      <w:lang w:eastAsia="en-US"/>
    </w:rPr>
  </w:style>
  <w:style w:type="character" w:customStyle="1" w:styleId="30Exact">
    <w:name w:val="Основной текст (30) Exact"/>
    <w:basedOn w:val="a0"/>
    <w:rsid w:val="00BB7896"/>
    <w:rPr>
      <w:b w:val="0"/>
      <w:bCs w:val="0"/>
      <w:i/>
      <w:iCs/>
      <w:smallCaps w:val="0"/>
      <w:strike w:val="0"/>
      <w:spacing w:val="-10"/>
      <w:sz w:val="21"/>
      <w:szCs w:val="21"/>
      <w:u w:val="none"/>
    </w:rPr>
  </w:style>
  <w:style w:type="character" w:customStyle="1" w:styleId="300">
    <w:name w:val="Основной текст (30)_"/>
    <w:basedOn w:val="a0"/>
    <w:link w:val="301"/>
    <w:rsid w:val="00BB7896"/>
    <w:rPr>
      <w:i/>
      <w:iCs/>
      <w:spacing w:val="-10"/>
      <w:sz w:val="21"/>
      <w:szCs w:val="21"/>
      <w:shd w:val="clear" w:color="auto" w:fill="FFFFFF"/>
    </w:rPr>
  </w:style>
  <w:style w:type="character" w:customStyle="1" w:styleId="30Exact1">
    <w:name w:val="Основной текст (30) Exact1"/>
    <w:basedOn w:val="300"/>
    <w:rsid w:val="00BB7896"/>
    <w:rPr>
      <w:rFonts w:ascii="Arial Unicode MS" w:eastAsia="Arial Unicode MS" w:hAnsi="Arial Unicode MS" w:cs="Arial Unicode MS"/>
      <w:i/>
      <w:iCs/>
      <w:color w:val="000000"/>
      <w:spacing w:val="-10"/>
      <w:w w:val="100"/>
      <w:position w:val="0"/>
      <w:sz w:val="21"/>
      <w:szCs w:val="21"/>
      <w:u w:val="single"/>
      <w:shd w:val="clear" w:color="auto" w:fill="FFFFFF"/>
      <w:lang w:val="ru-RU" w:eastAsia="ru-RU" w:bidi="ru-RU"/>
    </w:rPr>
  </w:style>
  <w:style w:type="character" w:customStyle="1" w:styleId="30Verdana9pt0ptExact">
    <w:name w:val="Основной текст (30) + Verdana;9 pt;Полужирный;Малые прописные;Интервал 0 pt Exact"/>
    <w:basedOn w:val="300"/>
    <w:rsid w:val="00BB7896"/>
    <w:rPr>
      <w:rFonts w:ascii="Verdana" w:eastAsia="Verdana" w:hAnsi="Verdana" w:cs="Verdana"/>
      <w:b/>
      <w:bCs/>
      <w:i/>
      <w:iCs/>
      <w:smallCaps/>
      <w:color w:val="000000"/>
      <w:spacing w:val="0"/>
      <w:w w:val="100"/>
      <w:position w:val="0"/>
      <w:sz w:val="18"/>
      <w:szCs w:val="18"/>
      <w:u w:val="single"/>
      <w:shd w:val="clear" w:color="auto" w:fill="FFFFFF"/>
      <w:lang w:val="ru-RU" w:eastAsia="ru-RU" w:bidi="ru-RU"/>
    </w:rPr>
  </w:style>
  <w:style w:type="paragraph" w:customStyle="1" w:styleId="301">
    <w:name w:val="Основной текст (30)1"/>
    <w:basedOn w:val="a"/>
    <w:link w:val="300"/>
    <w:rsid w:val="00BB7896"/>
    <w:pPr>
      <w:widowControl w:val="0"/>
      <w:shd w:val="clear" w:color="auto" w:fill="FFFFFF"/>
      <w:spacing w:line="277" w:lineRule="exact"/>
      <w:ind w:firstLine="620"/>
      <w:jc w:val="both"/>
    </w:pPr>
    <w:rPr>
      <w:rFonts w:asciiTheme="minorHAnsi" w:eastAsiaTheme="minorHAnsi" w:hAnsiTheme="minorHAnsi" w:cstheme="minorBidi"/>
      <w:i/>
      <w:iCs/>
      <w:spacing w:val="-10"/>
      <w:sz w:val="21"/>
      <w:szCs w:val="21"/>
      <w:lang w:eastAsia="en-US"/>
    </w:rPr>
  </w:style>
  <w:style w:type="character" w:customStyle="1" w:styleId="30TimesNewRoman12pt0ptExact2">
    <w:name w:val="Основной текст (30) + Times New Roman;12 pt;Не курсив;Интервал 0 pt Exact2"/>
    <w:basedOn w:val="300"/>
    <w:rsid w:val="00BB7896"/>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0">
    <w:name w:val="Заголовок 1 Знак"/>
    <w:basedOn w:val="a0"/>
    <w:link w:val="1"/>
    <w:uiPriority w:val="9"/>
    <w:rsid w:val="00A82809"/>
    <w:rPr>
      <w:rFonts w:asciiTheme="majorHAnsi" w:eastAsiaTheme="majorEastAsia" w:hAnsiTheme="majorHAnsi" w:cstheme="majorBidi"/>
      <w:color w:val="365F91"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498945">
      <w:bodyDiv w:val="1"/>
      <w:marLeft w:val="0"/>
      <w:marRight w:val="0"/>
      <w:marTop w:val="0"/>
      <w:marBottom w:val="0"/>
      <w:divBdr>
        <w:top w:val="none" w:sz="0" w:space="0" w:color="auto"/>
        <w:left w:val="none" w:sz="0" w:space="0" w:color="auto"/>
        <w:bottom w:val="none" w:sz="0" w:space="0" w:color="auto"/>
        <w:right w:val="none" w:sz="0" w:space="0" w:color="auto"/>
      </w:divBdr>
    </w:div>
    <w:div w:id="400296482">
      <w:bodyDiv w:val="1"/>
      <w:marLeft w:val="0"/>
      <w:marRight w:val="0"/>
      <w:marTop w:val="0"/>
      <w:marBottom w:val="0"/>
      <w:divBdr>
        <w:top w:val="none" w:sz="0" w:space="0" w:color="auto"/>
        <w:left w:val="none" w:sz="0" w:space="0" w:color="auto"/>
        <w:bottom w:val="none" w:sz="0" w:space="0" w:color="auto"/>
        <w:right w:val="none" w:sz="0" w:space="0" w:color="auto"/>
      </w:divBdr>
    </w:div>
    <w:div w:id="479998623">
      <w:bodyDiv w:val="1"/>
      <w:marLeft w:val="0"/>
      <w:marRight w:val="0"/>
      <w:marTop w:val="0"/>
      <w:marBottom w:val="0"/>
      <w:divBdr>
        <w:top w:val="none" w:sz="0" w:space="0" w:color="auto"/>
        <w:left w:val="none" w:sz="0" w:space="0" w:color="auto"/>
        <w:bottom w:val="none" w:sz="0" w:space="0" w:color="auto"/>
        <w:right w:val="none" w:sz="0" w:space="0" w:color="auto"/>
      </w:divBdr>
    </w:div>
    <w:div w:id="895554907">
      <w:bodyDiv w:val="1"/>
      <w:marLeft w:val="0"/>
      <w:marRight w:val="0"/>
      <w:marTop w:val="0"/>
      <w:marBottom w:val="0"/>
      <w:divBdr>
        <w:top w:val="none" w:sz="0" w:space="0" w:color="auto"/>
        <w:left w:val="none" w:sz="0" w:space="0" w:color="auto"/>
        <w:bottom w:val="none" w:sz="0" w:space="0" w:color="auto"/>
        <w:right w:val="none" w:sz="0" w:space="0" w:color="auto"/>
      </w:divBdr>
    </w:div>
    <w:div w:id="1273391997">
      <w:bodyDiv w:val="1"/>
      <w:marLeft w:val="0"/>
      <w:marRight w:val="0"/>
      <w:marTop w:val="0"/>
      <w:marBottom w:val="0"/>
      <w:divBdr>
        <w:top w:val="none" w:sz="0" w:space="0" w:color="auto"/>
        <w:left w:val="none" w:sz="0" w:space="0" w:color="auto"/>
        <w:bottom w:val="none" w:sz="0" w:space="0" w:color="auto"/>
        <w:right w:val="none" w:sz="0" w:space="0" w:color="auto"/>
      </w:divBdr>
    </w:div>
    <w:div w:id="1612323907">
      <w:bodyDiv w:val="1"/>
      <w:marLeft w:val="0"/>
      <w:marRight w:val="0"/>
      <w:marTop w:val="0"/>
      <w:marBottom w:val="0"/>
      <w:divBdr>
        <w:top w:val="none" w:sz="0" w:space="0" w:color="auto"/>
        <w:left w:val="none" w:sz="0" w:space="0" w:color="auto"/>
        <w:bottom w:val="none" w:sz="0" w:space="0" w:color="auto"/>
        <w:right w:val="none" w:sz="0" w:space="0" w:color="auto"/>
      </w:divBdr>
    </w:div>
    <w:div w:id="211570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ug.ru/ug_pril/gv_index.html" TargetMode="External"/><Relationship Id="rId18"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lleng.ru/edu/socia12.htm/"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sident.kremlin.ru/" TargetMode="External"/><Relationship Id="rId5" Type="http://schemas.openxmlformats.org/officeDocument/2006/relationships/webSettings" Target="webSettings.xml"/><Relationship Id="rId15" Type="http://schemas.openxmlformats.org/officeDocument/2006/relationships/hyperlink" Target="http://www.uznay-prezidenta.ru" TargetMode="External"/><Relationship Id="rId10" Type="http://schemas.openxmlformats.org/officeDocument/2006/relationships/hyperlink" Target="http://www.it-n.ru/Attachment.aspx?Id=56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c.edu.ru/rc/bologna/works/zimnaya_l_sod.pdf" TargetMode="External"/><Relationship Id="rId14" Type="http://schemas.openxmlformats.org/officeDocument/2006/relationships/hyperlink" Target="http://www.be.economicu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CBA35-FF8A-4FD7-8481-5A606A893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20342</Words>
  <Characters>115956</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Ульяна</dc:creator>
  <cp:lastModifiedBy>Ольга Хасматулина</cp:lastModifiedBy>
  <cp:revision>2</cp:revision>
  <cp:lastPrinted>2021-09-08T04:05:00Z</cp:lastPrinted>
  <dcterms:created xsi:type="dcterms:W3CDTF">2021-09-08T04:11:00Z</dcterms:created>
  <dcterms:modified xsi:type="dcterms:W3CDTF">2021-09-08T04:11:00Z</dcterms:modified>
</cp:coreProperties>
</file>