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0C796" w14:textId="323623EB" w:rsidR="00BB2462" w:rsidRDefault="00BB2462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</w:rPr>
        <w:drawing>
          <wp:inline distT="0" distB="0" distL="0" distR="0" wp14:anchorId="620CAB23" wp14:editId="774B119C">
            <wp:extent cx="5993765" cy="847788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кроп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765" cy="847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939BE" w14:textId="77777777" w:rsidR="00BB2462" w:rsidRDefault="00BB2462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7588C89B" w14:textId="77777777" w:rsidR="00BB2462" w:rsidRDefault="00BB2462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536B7357" w14:textId="77777777" w:rsidR="00BB2462" w:rsidRDefault="00BB2462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6BB246A0" w14:textId="77777777" w:rsidR="00BB2462" w:rsidRDefault="00BB2462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140C94E0" w14:textId="5C34ABDE" w:rsidR="00CF2EC8" w:rsidRPr="00CF2EC8" w:rsidRDefault="00CF2EC8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bookmarkStart w:id="0" w:name="_GoBack"/>
      <w:bookmarkEnd w:id="0"/>
      <w:r w:rsidRPr="00CF2EC8">
        <w:rPr>
          <w:rFonts w:ascii="Times New Roman" w:eastAsia="Calibri" w:hAnsi="Times New Roman"/>
          <w:b/>
          <w:sz w:val="28"/>
          <w:szCs w:val="28"/>
        </w:rPr>
        <w:lastRenderedPageBreak/>
        <w:t>Муниципальное бюджетное образовательное учреждение</w:t>
      </w:r>
    </w:p>
    <w:p w14:paraId="41B81477" w14:textId="77777777" w:rsidR="00CF2EC8" w:rsidRPr="00CF2EC8" w:rsidRDefault="00CF2EC8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CF2EC8">
        <w:rPr>
          <w:rFonts w:ascii="Times New Roman" w:eastAsia="Calibri" w:hAnsi="Times New Roman"/>
          <w:b/>
          <w:sz w:val="28"/>
          <w:szCs w:val="28"/>
        </w:rPr>
        <w:t>дополнительного образования</w:t>
      </w:r>
    </w:p>
    <w:p w14:paraId="4DF5F0D2" w14:textId="77777777" w:rsidR="00CF2EC8" w:rsidRPr="00CF2EC8" w:rsidRDefault="00CF2EC8" w:rsidP="00CF2EC8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CF2EC8">
        <w:rPr>
          <w:rFonts w:ascii="Times New Roman" w:eastAsia="Calibri" w:hAnsi="Times New Roman"/>
          <w:b/>
          <w:sz w:val="28"/>
          <w:szCs w:val="28"/>
        </w:rPr>
        <w:t>«Тазовский районный Дом творчества</w:t>
      </w:r>
      <w:r w:rsidRPr="00CF2EC8">
        <w:rPr>
          <w:rFonts w:ascii="Times New Roman" w:eastAsia="Calibri" w:hAnsi="Times New Roman"/>
          <w:b/>
          <w:sz w:val="24"/>
          <w:szCs w:val="24"/>
        </w:rPr>
        <w:t>»</w:t>
      </w:r>
    </w:p>
    <w:p w14:paraId="6F248F17" w14:textId="77777777" w:rsidR="00CF2EC8" w:rsidRPr="00CF2EC8" w:rsidRDefault="00CF2EC8" w:rsidP="00CF2EC8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</w:p>
    <w:p w14:paraId="68924749" w14:textId="77777777" w:rsidR="00CF2EC8" w:rsidRPr="00CF2EC8" w:rsidRDefault="00CF2EC8" w:rsidP="00CF2EC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14:paraId="4EC5A4F1" w14:textId="77777777" w:rsidR="00CF2EC8" w:rsidRPr="00CF2EC8" w:rsidRDefault="00CF2EC8" w:rsidP="00CF2EC8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14:paraId="0F55A132" w14:textId="77777777" w:rsidR="00CF2EC8" w:rsidRPr="00CF2EC8" w:rsidRDefault="00CF2EC8" w:rsidP="00CF2EC8">
      <w:pPr>
        <w:spacing w:after="0" w:line="240" w:lineRule="auto"/>
        <w:ind w:left="-567" w:firstLine="567"/>
        <w:rPr>
          <w:rFonts w:ascii="Times New Roman" w:eastAsia="Calibri" w:hAnsi="Times New Roman"/>
          <w:sz w:val="24"/>
          <w:szCs w:val="24"/>
        </w:rPr>
      </w:pPr>
      <w:r w:rsidRPr="00CF2EC8">
        <w:rPr>
          <w:rFonts w:ascii="Times New Roman" w:eastAsia="Calibri" w:hAnsi="Times New Roman"/>
          <w:sz w:val="24"/>
          <w:szCs w:val="24"/>
        </w:rPr>
        <w:t>Рассмотрено                                                                        Утверждено</w:t>
      </w:r>
    </w:p>
    <w:p w14:paraId="6315C75D" w14:textId="77777777" w:rsidR="00CF2EC8" w:rsidRPr="00CF2EC8" w:rsidRDefault="00CF2EC8" w:rsidP="00CF2EC8">
      <w:pPr>
        <w:spacing w:after="0" w:line="240" w:lineRule="auto"/>
        <w:ind w:left="-567" w:firstLine="567"/>
        <w:rPr>
          <w:rFonts w:ascii="Times New Roman" w:eastAsia="Calibri" w:hAnsi="Times New Roman"/>
          <w:sz w:val="24"/>
          <w:szCs w:val="24"/>
        </w:rPr>
      </w:pPr>
      <w:r w:rsidRPr="00CF2EC8">
        <w:rPr>
          <w:rFonts w:ascii="Times New Roman" w:eastAsia="Calibri" w:hAnsi="Times New Roman"/>
          <w:sz w:val="24"/>
          <w:szCs w:val="24"/>
        </w:rPr>
        <w:t>на заседании методического совета</w:t>
      </w:r>
      <w:r w:rsidRPr="00CF2EC8">
        <w:rPr>
          <w:rFonts w:ascii="Times New Roman" w:eastAsia="Calibri" w:hAnsi="Times New Roman"/>
          <w:sz w:val="24"/>
          <w:szCs w:val="24"/>
        </w:rPr>
        <w:tab/>
      </w:r>
      <w:r w:rsidRPr="00CF2EC8">
        <w:rPr>
          <w:rFonts w:ascii="Times New Roman" w:eastAsia="Calibri" w:hAnsi="Times New Roman"/>
          <w:sz w:val="24"/>
          <w:szCs w:val="24"/>
        </w:rPr>
        <w:tab/>
      </w:r>
      <w:r w:rsidRPr="00CF2EC8">
        <w:rPr>
          <w:rFonts w:ascii="Times New Roman" w:eastAsia="Calibri" w:hAnsi="Times New Roman"/>
          <w:sz w:val="24"/>
          <w:szCs w:val="24"/>
        </w:rPr>
        <w:tab/>
        <w:t xml:space="preserve">приказом директора </w:t>
      </w:r>
    </w:p>
    <w:p w14:paraId="558E3092" w14:textId="77777777" w:rsidR="00CF2EC8" w:rsidRPr="00CF2EC8" w:rsidRDefault="00CF2EC8" w:rsidP="00CF2EC8">
      <w:pPr>
        <w:spacing w:after="0" w:line="240" w:lineRule="auto"/>
        <w:ind w:left="4956" w:hanging="4956"/>
        <w:rPr>
          <w:rFonts w:ascii="Times New Roman" w:eastAsia="Calibri" w:hAnsi="Times New Roman"/>
          <w:sz w:val="24"/>
          <w:szCs w:val="24"/>
        </w:rPr>
      </w:pPr>
      <w:r w:rsidRPr="00CF2EC8">
        <w:rPr>
          <w:rFonts w:ascii="Times New Roman" w:eastAsia="Calibri" w:hAnsi="Times New Roman"/>
          <w:sz w:val="24"/>
          <w:szCs w:val="24"/>
        </w:rPr>
        <w:t xml:space="preserve">МБОУ ДО «Тазовский районный </w:t>
      </w:r>
      <w:r w:rsidRPr="00CF2EC8">
        <w:rPr>
          <w:rFonts w:ascii="Times New Roman" w:eastAsia="Calibri" w:hAnsi="Times New Roman"/>
          <w:sz w:val="24"/>
          <w:szCs w:val="24"/>
        </w:rPr>
        <w:tab/>
      </w:r>
      <w:r w:rsidRPr="00CF2EC8">
        <w:rPr>
          <w:rFonts w:ascii="Times New Roman" w:eastAsia="Calibri" w:hAnsi="Times New Roman"/>
          <w:sz w:val="24"/>
          <w:szCs w:val="24"/>
        </w:rPr>
        <w:tab/>
        <w:t xml:space="preserve">МБОУ ДО «Тазовский районный </w:t>
      </w:r>
    </w:p>
    <w:p w14:paraId="4AEA3F8F" w14:textId="77777777" w:rsidR="00CF2EC8" w:rsidRPr="00CF2EC8" w:rsidRDefault="00CF2EC8" w:rsidP="00CF2EC8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CF2EC8">
        <w:rPr>
          <w:rFonts w:ascii="Times New Roman" w:eastAsia="Calibri" w:hAnsi="Times New Roman"/>
          <w:sz w:val="24"/>
          <w:szCs w:val="24"/>
        </w:rPr>
        <w:t xml:space="preserve">Дом творчества» </w:t>
      </w:r>
      <w:r w:rsidRPr="00CF2EC8">
        <w:rPr>
          <w:rFonts w:ascii="Times New Roman" w:eastAsia="Calibri" w:hAnsi="Times New Roman"/>
          <w:sz w:val="24"/>
          <w:szCs w:val="24"/>
        </w:rPr>
        <w:tab/>
      </w:r>
      <w:r w:rsidRPr="00CF2EC8">
        <w:rPr>
          <w:rFonts w:ascii="Times New Roman" w:eastAsia="Calibri" w:hAnsi="Times New Roman"/>
          <w:sz w:val="24"/>
          <w:szCs w:val="24"/>
        </w:rPr>
        <w:tab/>
      </w:r>
      <w:r w:rsidRPr="00CF2EC8">
        <w:rPr>
          <w:rFonts w:ascii="Times New Roman" w:eastAsia="Calibri" w:hAnsi="Times New Roman"/>
          <w:sz w:val="24"/>
          <w:szCs w:val="24"/>
        </w:rPr>
        <w:tab/>
        <w:t xml:space="preserve">              </w:t>
      </w:r>
      <w:r w:rsidRPr="00CF2EC8">
        <w:rPr>
          <w:rFonts w:ascii="Times New Roman" w:eastAsia="Calibri" w:hAnsi="Times New Roman"/>
          <w:sz w:val="24"/>
          <w:szCs w:val="24"/>
        </w:rPr>
        <w:tab/>
        <w:t xml:space="preserve">           Дом творчества»</w:t>
      </w:r>
    </w:p>
    <w:p w14:paraId="179527B8" w14:textId="77777777" w:rsidR="00CF2EC8" w:rsidRPr="00CF2EC8" w:rsidRDefault="00CF2EC8" w:rsidP="00CF2EC8">
      <w:pPr>
        <w:spacing w:after="0" w:line="240" w:lineRule="auto"/>
        <w:ind w:left="-567"/>
        <w:rPr>
          <w:rFonts w:ascii="Times New Roman" w:eastAsia="Calibri" w:hAnsi="Times New Roman"/>
          <w:sz w:val="24"/>
          <w:szCs w:val="24"/>
        </w:rPr>
      </w:pPr>
    </w:p>
    <w:p w14:paraId="50217E5B" w14:textId="77777777" w:rsidR="00CF2EC8" w:rsidRPr="00CF2EC8" w:rsidRDefault="00CF2EC8" w:rsidP="00CF2EC8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CF2EC8">
        <w:rPr>
          <w:rFonts w:ascii="Times New Roman" w:eastAsia="Calibri" w:hAnsi="Times New Roman"/>
          <w:sz w:val="24"/>
          <w:szCs w:val="24"/>
        </w:rPr>
        <w:t>Протокол № __ от «__» ______2019 г.</w:t>
      </w:r>
      <w:r w:rsidRPr="00CF2EC8">
        <w:rPr>
          <w:rFonts w:ascii="Times New Roman" w:eastAsia="Calibri" w:hAnsi="Times New Roman"/>
          <w:sz w:val="24"/>
          <w:szCs w:val="24"/>
        </w:rPr>
        <w:tab/>
      </w:r>
      <w:r w:rsidRPr="00CF2EC8">
        <w:rPr>
          <w:rFonts w:ascii="Times New Roman" w:eastAsia="Calibri" w:hAnsi="Times New Roman"/>
          <w:sz w:val="24"/>
          <w:szCs w:val="24"/>
        </w:rPr>
        <w:tab/>
        <w:t xml:space="preserve"> </w:t>
      </w:r>
      <w:r w:rsidRPr="00CF2EC8">
        <w:rPr>
          <w:rFonts w:ascii="Times New Roman" w:eastAsia="Calibri" w:hAnsi="Times New Roman"/>
          <w:sz w:val="24"/>
          <w:szCs w:val="24"/>
        </w:rPr>
        <w:tab/>
        <w:t>№___от «___» ____________2019 г.</w:t>
      </w:r>
    </w:p>
    <w:p w14:paraId="2FF951F6" w14:textId="77777777" w:rsidR="00CF2EC8" w:rsidRPr="00CF2EC8" w:rsidRDefault="00CF2EC8" w:rsidP="00CF2EC8">
      <w:pPr>
        <w:spacing w:after="0" w:line="240" w:lineRule="auto"/>
        <w:ind w:left="-567"/>
        <w:rPr>
          <w:rFonts w:ascii="Times New Roman" w:eastAsia="Calibri" w:hAnsi="Times New Roman"/>
          <w:sz w:val="24"/>
          <w:szCs w:val="24"/>
        </w:rPr>
      </w:pPr>
    </w:p>
    <w:p w14:paraId="0ACA093C" w14:textId="77777777" w:rsidR="00CF2EC8" w:rsidRPr="00CF2EC8" w:rsidRDefault="00CF2EC8" w:rsidP="00CF2EC8">
      <w:pPr>
        <w:spacing w:after="0" w:line="240" w:lineRule="auto"/>
        <w:ind w:left="-284" w:right="-241"/>
        <w:jc w:val="both"/>
        <w:rPr>
          <w:rFonts w:ascii="Times New Roman" w:hAnsi="Times New Roman"/>
          <w:b/>
          <w:sz w:val="28"/>
          <w:szCs w:val="28"/>
        </w:rPr>
      </w:pPr>
    </w:p>
    <w:p w14:paraId="03D1057D" w14:textId="77777777" w:rsidR="00CF2EC8" w:rsidRPr="00CF2EC8" w:rsidRDefault="00CF2EC8" w:rsidP="00CF2EC8">
      <w:pPr>
        <w:spacing w:after="0" w:line="240" w:lineRule="auto"/>
        <w:ind w:left="-284" w:right="-241"/>
        <w:jc w:val="both"/>
        <w:rPr>
          <w:rFonts w:ascii="Times New Roman" w:hAnsi="Times New Roman"/>
          <w:b/>
          <w:sz w:val="28"/>
          <w:szCs w:val="28"/>
        </w:rPr>
      </w:pPr>
    </w:p>
    <w:p w14:paraId="04CC32DA" w14:textId="77777777" w:rsidR="00CF2EC8" w:rsidRPr="00CF2EC8" w:rsidRDefault="00CF2EC8" w:rsidP="00CF2EC8">
      <w:pPr>
        <w:spacing w:after="0" w:line="240" w:lineRule="auto"/>
        <w:ind w:right="-241"/>
        <w:jc w:val="both"/>
        <w:rPr>
          <w:rFonts w:ascii="Times New Roman" w:hAnsi="Times New Roman"/>
          <w:b/>
          <w:sz w:val="28"/>
          <w:szCs w:val="28"/>
        </w:rPr>
      </w:pPr>
    </w:p>
    <w:p w14:paraId="28C78FA4" w14:textId="77777777" w:rsidR="00CF2EC8" w:rsidRPr="00CF2EC8" w:rsidRDefault="00CF2EC8" w:rsidP="00CF2EC8">
      <w:pPr>
        <w:spacing w:after="0" w:line="276" w:lineRule="auto"/>
        <w:ind w:left="-284" w:right="-241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CF2EC8">
        <w:rPr>
          <w:rFonts w:ascii="Times New Roman" w:hAnsi="Times New Roman"/>
          <w:b/>
          <w:sz w:val="28"/>
          <w:szCs w:val="28"/>
          <w:lang w:eastAsia="en-US"/>
        </w:rPr>
        <w:t xml:space="preserve">Дополнительная общеразвивающая образовательная программа </w:t>
      </w:r>
    </w:p>
    <w:p w14:paraId="0ADE5422" w14:textId="77777777" w:rsidR="00CF2EC8" w:rsidRPr="00CF2EC8" w:rsidRDefault="00522272" w:rsidP="00CF2EC8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У</w:t>
      </w:r>
      <w:r w:rsidR="00DE7D3D">
        <w:rPr>
          <w:rFonts w:ascii="Times New Roman" w:hAnsi="Times New Roman"/>
          <w:b/>
          <w:sz w:val="36"/>
          <w:szCs w:val="36"/>
        </w:rPr>
        <w:t>ход за комнатными растениями и одомашненными питомцами.</w:t>
      </w:r>
    </w:p>
    <w:p w14:paraId="0E4E4FC1" w14:textId="77777777" w:rsidR="00CF2EC8" w:rsidRPr="00CF2EC8" w:rsidRDefault="00CF2EC8" w:rsidP="00CF2EC8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24"/>
          <w:szCs w:val="24"/>
        </w:rPr>
      </w:pPr>
    </w:p>
    <w:p w14:paraId="6D5669D0" w14:textId="77777777" w:rsidR="00CF2EC8" w:rsidRPr="00CF2EC8" w:rsidRDefault="00CF2EC8" w:rsidP="00CF2EC8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24"/>
          <w:szCs w:val="24"/>
        </w:rPr>
      </w:pPr>
    </w:p>
    <w:p w14:paraId="27265470" w14:textId="77777777" w:rsidR="00CF2EC8" w:rsidRPr="00CF2EC8" w:rsidRDefault="00CF2EC8" w:rsidP="00CF2EC8">
      <w:pPr>
        <w:spacing w:after="0" w:line="240" w:lineRule="auto"/>
        <w:ind w:right="-241"/>
        <w:rPr>
          <w:rFonts w:ascii="Times New Roman" w:hAnsi="Times New Roman"/>
          <w:b/>
          <w:sz w:val="24"/>
          <w:szCs w:val="24"/>
        </w:rPr>
      </w:pPr>
      <w:r w:rsidRPr="00CF2EC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</w:t>
      </w:r>
    </w:p>
    <w:p w14:paraId="04821A8B" w14:textId="77777777" w:rsidR="00CF2EC8" w:rsidRPr="00CF2EC8" w:rsidRDefault="00DE7D3D" w:rsidP="00CF2EC8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Возраст обучающихся: 7-12</w:t>
      </w:r>
      <w:r w:rsidR="00CF2EC8" w:rsidRPr="00CF2EC8">
        <w:rPr>
          <w:rFonts w:ascii="Times New Roman" w:hAnsi="Times New Roman"/>
          <w:b/>
          <w:sz w:val="24"/>
          <w:szCs w:val="24"/>
        </w:rPr>
        <w:t xml:space="preserve"> лет</w:t>
      </w:r>
    </w:p>
    <w:p w14:paraId="0E40EF69" w14:textId="77777777" w:rsidR="00CF2EC8" w:rsidRPr="00CF2EC8" w:rsidRDefault="00DE7D3D" w:rsidP="00CF2EC8">
      <w:pPr>
        <w:spacing w:after="0" w:line="240" w:lineRule="auto"/>
        <w:ind w:left="-284" w:right="-24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Срок реализации: 1 год</w:t>
      </w:r>
    </w:p>
    <w:p w14:paraId="6C2D495D" w14:textId="77777777" w:rsidR="00CF2EC8" w:rsidRPr="00CF2EC8" w:rsidRDefault="00CF2EC8" w:rsidP="00CF2EC8">
      <w:pPr>
        <w:spacing w:after="0" w:line="240" w:lineRule="auto"/>
        <w:ind w:right="-241"/>
        <w:jc w:val="both"/>
        <w:rPr>
          <w:rFonts w:ascii="Times New Roman" w:hAnsi="Times New Roman"/>
          <w:b/>
          <w:sz w:val="24"/>
          <w:szCs w:val="24"/>
        </w:rPr>
      </w:pPr>
    </w:p>
    <w:p w14:paraId="206453CC" w14:textId="77777777" w:rsidR="00CF2EC8" w:rsidRPr="00CF2EC8" w:rsidRDefault="00CF2EC8" w:rsidP="00CF2EC8">
      <w:pPr>
        <w:spacing w:after="0" w:line="240" w:lineRule="auto"/>
        <w:ind w:right="-241"/>
        <w:rPr>
          <w:rFonts w:ascii="Times New Roman" w:hAnsi="Times New Roman"/>
          <w:b/>
          <w:sz w:val="28"/>
          <w:szCs w:val="28"/>
        </w:rPr>
      </w:pPr>
    </w:p>
    <w:p w14:paraId="43EF78E0" w14:textId="77777777" w:rsidR="00CF2EC8" w:rsidRPr="00CF2EC8" w:rsidRDefault="00CF2EC8" w:rsidP="00CF2EC8">
      <w:pPr>
        <w:spacing w:after="0" w:line="240" w:lineRule="auto"/>
        <w:ind w:right="-241"/>
        <w:rPr>
          <w:rFonts w:ascii="Times New Roman" w:hAnsi="Times New Roman"/>
          <w:sz w:val="28"/>
          <w:szCs w:val="28"/>
        </w:rPr>
      </w:pPr>
    </w:p>
    <w:p w14:paraId="54FCF2F4" w14:textId="77777777" w:rsidR="00CF2EC8" w:rsidRPr="00CF2EC8" w:rsidRDefault="00CF2EC8" w:rsidP="00CF2EC8">
      <w:pPr>
        <w:spacing w:after="0" w:line="240" w:lineRule="auto"/>
        <w:ind w:right="-241"/>
        <w:rPr>
          <w:rFonts w:ascii="Times New Roman" w:hAnsi="Times New Roman"/>
          <w:sz w:val="28"/>
          <w:szCs w:val="28"/>
        </w:rPr>
      </w:pPr>
    </w:p>
    <w:p w14:paraId="070162B8" w14:textId="77777777" w:rsidR="00CF2EC8" w:rsidRPr="00CF2EC8" w:rsidRDefault="00CF2EC8" w:rsidP="00CF2EC8">
      <w:pPr>
        <w:spacing w:after="0" w:line="240" w:lineRule="auto"/>
        <w:ind w:right="-241"/>
        <w:rPr>
          <w:rFonts w:ascii="Times New Roman" w:hAnsi="Times New Roman"/>
          <w:sz w:val="28"/>
          <w:szCs w:val="28"/>
        </w:rPr>
      </w:pPr>
    </w:p>
    <w:p w14:paraId="5B34EBC8" w14:textId="77777777" w:rsidR="00CF2EC8" w:rsidRPr="00CF2EC8" w:rsidRDefault="00CF2EC8" w:rsidP="00CF2EC8">
      <w:pPr>
        <w:spacing w:after="0" w:line="240" w:lineRule="auto"/>
        <w:ind w:right="-241"/>
        <w:rPr>
          <w:rFonts w:ascii="Times New Roman" w:hAnsi="Times New Roman"/>
          <w:sz w:val="28"/>
          <w:szCs w:val="28"/>
        </w:rPr>
      </w:pPr>
    </w:p>
    <w:p w14:paraId="184647AD" w14:textId="77777777" w:rsidR="00CF2EC8" w:rsidRPr="00CF2EC8" w:rsidRDefault="00CF2EC8" w:rsidP="00CF2EC8">
      <w:pPr>
        <w:spacing w:after="0" w:line="240" w:lineRule="auto"/>
        <w:ind w:right="-241"/>
        <w:rPr>
          <w:rFonts w:ascii="Times New Roman" w:hAnsi="Times New Roman"/>
          <w:sz w:val="28"/>
          <w:szCs w:val="28"/>
        </w:rPr>
      </w:pPr>
    </w:p>
    <w:p w14:paraId="5B388087" w14:textId="77777777" w:rsidR="00CF2EC8" w:rsidRPr="00CF2EC8" w:rsidRDefault="00CF2EC8" w:rsidP="00CF2EC8">
      <w:pPr>
        <w:spacing w:after="0" w:line="240" w:lineRule="auto"/>
        <w:ind w:right="140"/>
        <w:jc w:val="center"/>
        <w:rPr>
          <w:rFonts w:ascii="Times New Roman" w:hAnsi="Times New Roman"/>
          <w:b/>
          <w:sz w:val="24"/>
          <w:szCs w:val="24"/>
        </w:rPr>
      </w:pPr>
      <w:r w:rsidRPr="00CF2EC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Автор - составитель:</w:t>
      </w:r>
    </w:p>
    <w:p w14:paraId="21A79C3A" w14:textId="77777777" w:rsidR="00CF2EC8" w:rsidRPr="00CF2EC8" w:rsidRDefault="00CF2EC8" w:rsidP="00CF2EC8">
      <w:pPr>
        <w:spacing w:after="0" w:line="240" w:lineRule="auto"/>
        <w:ind w:right="140"/>
        <w:jc w:val="center"/>
        <w:rPr>
          <w:rFonts w:ascii="Times New Roman" w:hAnsi="Times New Roman"/>
          <w:sz w:val="24"/>
          <w:szCs w:val="24"/>
        </w:rPr>
      </w:pPr>
      <w:r w:rsidRPr="00CF2EC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Юрьев Алексей Геннадьевич</w:t>
      </w:r>
      <w:r w:rsidRPr="00CF2EC8">
        <w:rPr>
          <w:rFonts w:ascii="Times New Roman" w:hAnsi="Times New Roman"/>
          <w:sz w:val="24"/>
          <w:szCs w:val="24"/>
        </w:rPr>
        <w:t>,</w:t>
      </w:r>
    </w:p>
    <w:p w14:paraId="3621271A" w14:textId="77777777" w:rsidR="00CF2EC8" w:rsidRPr="00CF2EC8" w:rsidRDefault="00CF2EC8" w:rsidP="00CF2EC8">
      <w:pPr>
        <w:spacing w:after="0" w:line="240" w:lineRule="auto"/>
        <w:ind w:right="140"/>
        <w:jc w:val="center"/>
        <w:rPr>
          <w:rFonts w:ascii="Times New Roman" w:hAnsi="Times New Roman"/>
          <w:sz w:val="24"/>
          <w:szCs w:val="24"/>
        </w:rPr>
      </w:pPr>
      <w:r w:rsidRPr="00CF2EC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педагог дополнительного образования</w:t>
      </w:r>
    </w:p>
    <w:p w14:paraId="30E5D59B" w14:textId="77777777" w:rsidR="00CF2EC8" w:rsidRPr="00CF2EC8" w:rsidRDefault="00CF2EC8" w:rsidP="00CF2EC8">
      <w:pPr>
        <w:spacing w:after="0" w:line="240" w:lineRule="auto"/>
        <w:ind w:right="140"/>
        <w:jc w:val="center"/>
        <w:rPr>
          <w:rFonts w:ascii="Times New Roman" w:hAnsi="Times New Roman"/>
          <w:sz w:val="24"/>
          <w:szCs w:val="24"/>
        </w:rPr>
      </w:pPr>
      <w:r w:rsidRPr="00CF2EC8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МБОУ ДО «Тазовский районный</w:t>
      </w:r>
    </w:p>
    <w:p w14:paraId="7C4067E2" w14:textId="77777777" w:rsidR="00CF2EC8" w:rsidRPr="00CF2EC8" w:rsidRDefault="00CF2EC8" w:rsidP="00CF2EC8">
      <w:pPr>
        <w:spacing w:after="0" w:line="240" w:lineRule="auto"/>
        <w:ind w:right="-1"/>
        <w:jc w:val="center"/>
        <w:rPr>
          <w:rFonts w:ascii="Times New Roman" w:hAnsi="Times New Roman"/>
          <w:sz w:val="24"/>
          <w:szCs w:val="24"/>
        </w:rPr>
      </w:pPr>
      <w:r w:rsidRPr="00CF2EC8">
        <w:rPr>
          <w:rFonts w:ascii="Times New Roman" w:hAnsi="Times New Roman"/>
          <w:sz w:val="24"/>
          <w:szCs w:val="24"/>
        </w:rPr>
        <w:t xml:space="preserve">                                              Дом творчества»</w:t>
      </w:r>
    </w:p>
    <w:p w14:paraId="4DDE3B5E" w14:textId="77777777" w:rsidR="00CF2EC8" w:rsidRPr="00CF2EC8" w:rsidRDefault="00CF2EC8" w:rsidP="00CF2EC8">
      <w:pPr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14:paraId="61985F23" w14:textId="77777777" w:rsidR="00CF2EC8" w:rsidRPr="00CF2EC8" w:rsidRDefault="00CF2EC8" w:rsidP="00CF2EC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2D86A153" w14:textId="77777777" w:rsidR="00CF2EC8" w:rsidRPr="00CF2EC8" w:rsidRDefault="00CF2EC8" w:rsidP="00CF2EC8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20E7BE4D" w14:textId="77777777" w:rsidR="00CF2EC8" w:rsidRPr="00CF2EC8" w:rsidRDefault="00CF2EC8" w:rsidP="00CF2EC8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757C5EF2" w14:textId="77777777" w:rsidR="00CF2EC8" w:rsidRPr="00CF2EC8" w:rsidRDefault="00CF2EC8" w:rsidP="00CF2EC8">
      <w:pPr>
        <w:spacing w:after="0" w:line="276" w:lineRule="auto"/>
        <w:jc w:val="center"/>
        <w:rPr>
          <w:rFonts w:ascii="Times New Roman" w:hAnsi="Times New Roman"/>
          <w:sz w:val="28"/>
          <w:szCs w:val="28"/>
        </w:rPr>
      </w:pPr>
    </w:p>
    <w:p w14:paraId="3F5354FD" w14:textId="77777777" w:rsidR="00CF2EC8" w:rsidRPr="00CF2EC8" w:rsidRDefault="00CF2EC8" w:rsidP="00CF2EC8">
      <w:pPr>
        <w:spacing w:after="0" w:line="276" w:lineRule="auto"/>
        <w:rPr>
          <w:rFonts w:ascii="Times New Roman" w:hAnsi="Times New Roman"/>
          <w:sz w:val="28"/>
          <w:szCs w:val="28"/>
        </w:rPr>
      </w:pPr>
    </w:p>
    <w:p w14:paraId="7AF0371D" w14:textId="77777777" w:rsidR="00CF2EC8" w:rsidRPr="00CF2EC8" w:rsidRDefault="00CF2EC8" w:rsidP="00CF2EC8">
      <w:pPr>
        <w:spacing w:after="0" w:line="276" w:lineRule="auto"/>
        <w:jc w:val="center"/>
        <w:rPr>
          <w:rFonts w:ascii="Times New Roman" w:hAnsi="Times New Roman"/>
          <w:sz w:val="24"/>
          <w:szCs w:val="24"/>
        </w:rPr>
      </w:pPr>
      <w:r w:rsidRPr="00CF2EC8">
        <w:rPr>
          <w:rFonts w:ascii="Times New Roman" w:hAnsi="Times New Roman"/>
          <w:sz w:val="24"/>
          <w:szCs w:val="24"/>
        </w:rPr>
        <w:t>п. Тазовский</w:t>
      </w:r>
    </w:p>
    <w:p w14:paraId="6C7F3F21" w14:textId="77777777" w:rsidR="00CF2EC8" w:rsidRPr="00CF2EC8" w:rsidRDefault="00CF2EC8" w:rsidP="00CF2EC8">
      <w:pPr>
        <w:spacing w:before="168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2EC8">
        <w:rPr>
          <w:rFonts w:ascii="Times New Roman" w:hAnsi="Times New Roman"/>
          <w:sz w:val="24"/>
          <w:szCs w:val="24"/>
        </w:rPr>
        <w:t xml:space="preserve"> 2019 год</w:t>
      </w:r>
    </w:p>
    <w:p w14:paraId="68A5CEE5" w14:textId="77777777" w:rsidR="00D427C0" w:rsidRPr="00D16495" w:rsidRDefault="00FC75F9" w:rsidP="00D427C0">
      <w:pPr>
        <w:spacing w:before="168"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16495">
        <w:rPr>
          <w:rFonts w:ascii="Times New Roman" w:hAnsi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14:paraId="3BFF1569" w14:textId="77777777" w:rsidR="00D427C0" w:rsidRPr="00D16495" w:rsidRDefault="00D427C0" w:rsidP="00D16495">
      <w:pPr>
        <w:shd w:val="clear" w:color="auto" w:fill="FFFFFF"/>
        <w:spacing w:after="0" w:line="240" w:lineRule="auto"/>
        <w:ind w:right="5"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Человек издавна стремился позн</w:t>
      </w:r>
      <w:r w:rsidR="00C43B72" w:rsidRPr="00D16495">
        <w:rPr>
          <w:rFonts w:ascii="Times New Roman" w:hAnsi="Times New Roman"/>
          <w:color w:val="000000"/>
          <w:spacing w:val="-1"/>
          <w:sz w:val="28"/>
          <w:szCs w:val="28"/>
        </w:rPr>
        <w:t>ать тайны загадочного мира, мира природы.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Во все в</w:t>
      </w:r>
      <w:r w:rsidR="00C43B72" w:rsidRPr="00D16495">
        <w:rPr>
          <w:rFonts w:ascii="Times New Roman" w:hAnsi="Times New Roman"/>
          <w:color w:val="000000"/>
          <w:spacing w:val="-1"/>
          <w:sz w:val="28"/>
          <w:szCs w:val="28"/>
        </w:rPr>
        <w:t>ремена его привлекали тайны мира животных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, притягивающая синева морей и океанов, озер и рек</w:t>
      </w:r>
      <w:r w:rsidR="00C43B72" w:rsidRPr="00D16495">
        <w:rPr>
          <w:rFonts w:ascii="Times New Roman" w:hAnsi="Times New Roman"/>
          <w:color w:val="000000"/>
          <w:spacing w:val="-1"/>
          <w:sz w:val="28"/>
          <w:szCs w:val="28"/>
        </w:rPr>
        <w:t>, красота и величие зеленых просторов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. </w:t>
      </w:r>
    </w:p>
    <w:p w14:paraId="43E53E67" w14:textId="77777777" w:rsidR="00D427C0" w:rsidRPr="00D16495" w:rsidRDefault="00D427C0" w:rsidP="00D16495">
      <w:pPr>
        <w:shd w:val="clear" w:color="auto" w:fill="FFFFFF"/>
        <w:spacing w:after="0" w:line="240" w:lineRule="auto"/>
        <w:ind w:right="5"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Данная программа разработана для детей, интересующихся </w:t>
      </w:r>
      <w:r w:rsidR="00D16495" w:rsidRPr="00D16495">
        <w:rPr>
          <w:rFonts w:ascii="Times New Roman" w:hAnsi="Times New Roman"/>
          <w:color w:val="000000"/>
          <w:spacing w:val="-1"/>
          <w:sz w:val="28"/>
          <w:szCs w:val="28"/>
        </w:rPr>
        <w:t>окружающим</w:t>
      </w:r>
      <w:r w:rsid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D16495" w:rsidRPr="00D16495">
        <w:rPr>
          <w:rFonts w:ascii="Times New Roman" w:hAnsi="Times New Roman"/>
          <w:color w:val="000000"/>
          <w:spacing w:val="-1"/>
          <w:sz w:val="28"/>
          <w:szCs w:val="28"/>
        </w:rPr>
        <w:t>миром</w:t>
      </w:r>
      <w:r w:rsidR="00C43B72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и содержанием питомцев 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в домашних условиях. </w:t>
      </w:r>
    </w:p>
    <w:p w14:paraId="4C97C66A" w14:textId="77777777" w:rsidR="00D427C0" w:rsidRPr="00D16495" w:rsidRDefault="00D427C0" w:rsidP="00D16495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18"/>
          <w:sz w:val="28"/>
          <w:szCs w:val="28"/>
        </w:rPr>
        <w:t xml:space="preserve">Формирование прочных знаний и навыков экологически 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целесообразного поведения, экологических норм и принципов отношения к 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окружающей природе невозможно только в рамках классноурочной системы. </w:t>
      </w:r>
    </w:p>
    <w:p w14:paraId="75A3B7E8" w14:textId="77777777" w:rsidR="00D427C0" w:rsidRPr="00D16495" w:rsidRDefault="00D427C0" w:rsidP="00D16495">
      <w:pPr>
        <w:shd w:val="clear" w:color="auto" w:fill="FFFFFF"/>
        <w:spacing w:after="0" w:line="240" w:lineRule="auto"/>
        <w:ind w:right="24" w:firstLine="56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5"/>
          <w:sz w:val="28"/>
          <w:szCs w:val="28"/>
        </w:rPr>
        <w:t xml:space="preserve">Необходимо расширение кругозора, контактов, обучающихся с природой, 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вовлечение их в реальную деятельность по изучению и охране окружающей 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природной среды.</w:t>
      </w:r>
    </w:p>
    <w:p w14:paraId="24D33299" w14:textId="77777777" w:rsidR="00D427C0" w:rsidRPr="00D16495" w:rsidRDefault="00D427C0" w:rsidP="00D427C0">
      <w:pPr>
        <w:pStyle w:val="a3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7"/>
          <w:sz w:val="28"/>
          <w:szCs w:val="28"/>
        </w:rPr>
        <w:t xml:space="preserve">Дополнительная </w:t>
      </w:r>
      <w:r w:rsidR="00C43B72" w:rsidRPr="00D16495">
        <w:rPr>
          <w:rFonts w:ascii="Times New Roman" w:hAnsi="Times New Roman"/>
          <w:color w:val="000000"/>
          <w:spacing w:val="7"/>
          <w:sz w:val="28"/>
          <w:szCs w:val="28"/>
        </w:rPr>
        <w:t>образовательная программа «</w:t>
      </w:r>
      <w:r w:rsidR="001D5DA2" w:rsidRPr="00D16495">
        <w:rPr>
          <w:rFonts w:ascii="Times New Roman" w:hAnsi="Times New Roman"/>
          <w:color w:val="000000"/>
          <w:spacing w:val="7"/>
          <w:sz w:val="28"/>
          <w:szCs w:val="28"/>
        </w:rPr>
        <w:t>У.К.Р.О.П.</w:t>
      </w:r>
      <w:r w:rsidRPr="00D16495">
        <w:rPr>
          <w:rFonts w:ascii="Times New Roman" w:hAnsi="Times New Roman"/>
          <w:color w:val="000000"/>
          <w:spacing w:val="7"/>
          <w:sz w:val="28"/>
          <w:szCs w:val="28"/>
        </w:rPr>
        <w:t xml:space="preserve">» имеет </w:t>
      </w:r>
      <w:r w:rsidRPr="00D16495">
        <w:rPr>
          <w:rFonts w:ascii="Times New Roman" w:hAnsi="Times New Roman"/>
          <w:b/>
          <w:color w:val="000000"/>
          <w:spacing w:val="7"/>
          <w:sz w:val="28"/>
          <w:szCs w:val="28"/>
        </w:rPr>
        <w:t xml:space="preserve">естественнонаучную </w:t>
      </w:r>
      <w:r w:rsidRPr="00D16495">
        <w:rPr>
          <w:rFonts w:ascii="Times New Roman" w:hAnsi="Times New Roman"/>
          <w:b/>
          <w:color w:val="000000"/>
          <w:spacing w:val="-2"/>
          <w:sz w:val="28"/>
          <w:szCs w:val="28"/>
        </w:rPr>
        <w:t>направленность</w:t>
      </w:r>
      <w:r w:rsidRPr="00D16495">
        <w:rPr>
          <w:rFonts w:ascii="Times New Roman" w:hAnsi="Times New Roman"/>
          <w:color w:val="000000"/>
          <w:spacing w:val="-2"/>
          <w:sz w:val="28"/>
          <w:szCs w:val="28"/>
        </w:rPr>
        <w:t>.</w:t>
      </w:r>
      <w:r w:rsidRPr="00D16495">
        <w:rPr>
          <w:rFonts w:ascii="Times New Roman" w:hAnsi="Times New Roman"/>
          <w:color w:val="000000"/>
          <w:spacing w:val="9"/>
          <w:sz w:val="28"/>
          <w:szCs w:val="28"/>
        </w:rPr>
        <w:t xml:space="preserve"> Программа </w:t>
      </w:r>
      <w:r w:rsidR="00A472E8" w:rsidRPr="00D16495">
        <w:rPr>
          <w:rFonts w:ascii="Times New Roman" w:hAnsi="Times New Roman"/>
          <w:color w:val="000000"/>
          <w:spacing w:val="3"/>
          <w:sz w:val="28"/>
          <w:szCs w:val="28"/>
        </w:rPr>
        <w:t>интегрирована с технической направленностью</w:t>
      </w:r>
      <w:r w:rsidR="00641130" w:rsidRPr="00D16495">
        <w:rPr>
          <w:rFonts w:ascii="Times New Roman" w:hAnsi="Times New Roman"/>
          <w:color w:val="000000"/>
          <w:spacing w:val="3"/>
          <w:sz w:val="28"/>
          <w:szCs w:val="28"/>
        </w:rPr>
        <w:t xml:space="preserve">, </w:t>
      </w:r>
      <w:r w:rsidRPr="00D16495">
        <w:rPr>
          <w:rFonts w:ascii="Times New Roman" w:hAnsi="Times New Roman"/>
          <w:color w:val="000000"/>
          <w:spacing w:val="3"/>
          <w:sz w:val="28"/>
          <w:szCs w:val="28"/>
        </w:rPr>
        <w:t>комплексная.</w:t>
      </w:r>
      <w:r w:rsidRPr="00D16495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5548E009" w14:textId="77777777" w:rsidR="00D427C0" w:rsidRPr="00D16495" w:rsidRDefault="00D427C0" w:rsidP="00D427C0">
      <w:pPr>
        <w:pStyle w:val="a3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D16495">
        <w:rPr>
          <w:rFonts w:ascii="Times New Roman" w:hAnsi="Times New Roman"/>
          <w:bCs/>
          <w:sz w:val="28"/>
          <w:szCs w:val="28"/>
        </w:rPr>
        <w:t>Программа составлена в соответствии с требованиями, основополагающих документов:</w:t>
      </w:r>
    </w:p>
    <w:p w14:paraId="67C7ABE8" w14:textId="77777777" w:rsidR="00D427C0" w:rsidRPr="00D16495" w:rsidRDefault="00D16495" w:rsidP="00EB156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bCs/>
          <w:sz w:val="28"/>
          <w:szCs w:val="28"/>
        </w:rPr>
      </w:pPr>
      <w:r w:rsidRPr="00D16495">
        <w:rPr>
          <w:rFonts w:ascii="Times New Roman" w:hAnsi="Times New Roman"/>
          <w:bCs/>
          <w:sz w:val="28"/>
          <w:szCs w:val="28"/>
        </w:rPr>
        <w:t xml:space="preserve">Федеральный закон </w:t>
      </w:r>
      <w:r w:rsidR="00D427C0" w:rsidRPr="00D16495">
        <w:rPr>
          <w:rFonts w:ascii="Times New Roman" w:hAnsi="Times New Roman"/>
          <w:bCs/>
          <w:sz w:val="28"/>
          <w:szCs w:val="28"/>
        </w:rPr>
        <w:t>«Об образовании</w:t>
      </w:r>
      <w:r w:rsidRPr="00D16495">
        <w:rPr>
          <w:rFonts w:ascii="Times New Roman" w:hAnsi="Times New Roman"/>
          <w:bCs/>
          <w:sz w:val="28"/>
          <w:szCs w:val="28"/>
        </w:rPr>
        <w:t xml:space="preserve"> в Российской Федерации</w:t>
      </w:r>
      <w:r w:rsidR="00D427C0" w:rsidRPr="00D16495">
        <w:rPr>
          <w:rFonts w:ascii="Times New Roman" w:hAnsi="Times New Roman"/>
          <w:bCs/>
          <w:sz w:val="28"/>
          <w:szCs w:val="28"/>
        </w:rPr>
        <w:t xml:space="preserve">» </w:t>
      </w:r>
    </w:p>
    <w:p w14:paraId="721AE009" w14:textId="77777777" w:rsidR="00D427C0" w:rsidRPr="00D16495" w:rsidRDefault="00D16495" w:rsidP="00EB156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bCs/>
          <w:sz w:val="28"/>
          <w:szCs w:val="28"/>
        </w:rPr>
      </w:pPr>
      <w:r w:rsidRPr="00D16495">
        <w:rPr>
          <w:rFonts w:ascii="Times New Roman" w:hAnsi="Times New Roman"/>
          <w:bCs/>
          <w:sz w:val="28"/>
          <w:szCs w:val="28"/>
        </w:rPr>
        <w:t>Примерные</w:t>
      </w:r>
      <w:r w:rsidR="00D427C0" w:rsidRPr="00D16495">
        <w:rPr>
          <w:rFonts w:ascii="Times New Roman" w:hAnsi="Times New Roman"/>
          <w:bCs/>
          <w:sz w:val="28"/>
          <w:szCs w:val="28"/>
        </w:rPr>
        <w:t xml:space="preserve"> требования к программам дополнительного образования детей Министерства образования РФ №06-1844 от 11.12.2006г.;</w:t>
      </w:r>
    </w:p>
    <w:p w14:paraId="0C11A3AC" w14:textId="77777777" w:rsidR="00D427C0" w:rsidRPr="00D16495" w:rsidRDefault="00641130" w:rsidP="00EB156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bCs/>
          <w:sz w:val="28"/>
          <w:szCs w:val="28"/>
        </w:rPr>
      </w:pPr>
      <w:r w:rsidRPr="00D16495">
        <w:rPr>
          <w:rFonts w:ascii="Times New Roman" w:hAnsi="Times New Roman"/>
          <w:bCs/>
          <w:sz w:val="28"/>
          <w:szCs w:val="28"/>
        </w:rPr>
        <w:t>Уставом</w:t>
      </w:r>
      <w:r w:rsidR="00D427C0" w:rsidRPr="00D16495">
        <w:rPr>
          <w:rFonts w:ascii="Times New Roman" w:hAnsi="Times New Roman"/>
          <w:bCs/>
          <w:sz w:val="28"/>
          <w:szCs w:val="28"/>
        </w:rPr>
        <w:t xml:space="preserve"> МБОУ ДО </w:t>
      </w:r>
      <w:r w:rsidR="00FC75F9" w:rsidRPr="00D16495">
        <w:rPr>
          <w:rFonts w:ascii="Times New Roman" w:hAnsi="Times New Roman"/>
          <w:bCs/>
          <w:sz w:val="28"/>
          <w:szCs w:val="28"/>
        </w:rPr>
        <w:t>«Тазовский районный Дом</w:t>
      </w:r>
      <w:r w:rsidR="00D427C0" w:rsidRPr="00D16495">
        <w:rPr>
          <w:rFonts w:ascii="Times New Roman" w:hAnsi="Times New Roman"/>
          <w:bCs/>
          <w:sz w:val="28"/>
          <w:szCs w:val="28"/>
        </w:rPr>
        <w:t xml:space="preserve"> творчества» </w:t>
      </w:r>
    </w:p>
    <w:p w14:paraId="1BC0AE44" w14:textId="77777777" w:rsidR="00D427C0" w:rsidRPr="00D16495" w:rsidRDefault="00641130" w:rsidP="00EB1562">
      <w:pPr>
        <w:pStyle w:val="a3"/>
        <w:numPr>
          <w:ilvl w:val="0"/>
          <w:numId w:val="19"/>
        </w:numPr>
        <w:jc w:val="both"/>
        <w:rPr>
          <w:rFonts w:ascii="Times New Roman" w:hAnsi="Times New Roman"/>
          <w:bCs/>
          <w:sz w:val="28"/>
          <w:szCs w:val="28"/>
        </w:rPr>
      </w:pPr>
      <w:r w:rsidRPr="00D16495">
        <w:rPr>
          <w:rFonts w:ascii="Times New Roman" w:hAnsi="Times New Roman"/>
          <w:bCs/>
          <w:sz w:val="28"/>
          <w:szCs w:val="28"/>
        </w:rPr>
        <w:t>Учебным планом</w:t>
      </w:r>
      <w:r w:rsidR="00D427C0" w:rsidRPr="00D16495">
        <w:rPr>
          <w:rFonts w:ascii="Times New Roman" w:hAnsi="Times New Roman"/>
          <w:bCs/>
          <w:sz w:val="28"/>
          <w:szCs w:val="28"/>
        </w:rPr>
        <w:t xml:space="preserve"> МБОУ ДО </w:t>
      </w:r>
      <w:r w:rsidR="00FC75F9" w:rsidRPr="00D16495">
        <w:rPr>
          <w:rFonts w:ascii="Times New Roman" w:hAnsi="Times New Roman"/>
          <w:bCs/>
          <w:sz w:val="28"/>
          <w:szCs w:val="28"/>
        </w:rPr>
        <w:t>«Тазовский районный Дом</w:t>
      </w:r>
      <w:r w:rsidR="00D427C0" w:rsidRPr="00D16495">
        <w:rPr>
          <w:rFonts w:ascii="Times New Roman" w:hAnsi="Times New Roman"/>
          <w:bCs/>
          <w:sz w:val="28"/>
          <w:szCs w:val="28"/>
        </w:rPr>
        <w:t xml:space="preserve"> </w:t>
      </w:r>
      <w:r w:rsidR="00FC75F9" w:rsidRPr="00D16495">
        <w:rPr>
          <w:rFonts w:ascii="Times New Roman" w:hAnsi="Times New Roman"/>
          <w:bCs/>
          <w:sz w:val="28"/>
          <w:szCs w:val="28"/>
        </w:rPr>
        <w:t xml:space="preserve">творчества» </w:t>
      </w:r>
      <w:r w:rsidR="00EB1562" w:rsidRPr="00D16495">
        <w:rPr>
          <w:rFonts w:ascii="Times New Roman" w:hAnsi="Times New Roman"/>
          <w:bCs/>
          <w:sz w:val="28"/>
          <w:szCs w:val="28"/>
        </w:rPr>
        <w:t xml:space="preserve">на </w:t>
      </w:r>
      <w:r w:rsidR="00D427C0" w:rsidRPr="00D16495">
        <w:rPr>
          <w:rFonts w:ascii="Times New Roman" w:hAnsi="Times New Roman"/>
          <w:bCs/>
          <w:sz w:val="28"/>
          <w:szCs w:val="28"/>
        </w:rPr>
        <w:t>учебный год.</w:t>
      </w:r>
      <w:r w:rsidR="00CA1CAE" w:rsidRPr="00D16495">
        <w:rPr>
          <w:rFonts w:ascii="Times New Roman" w:hAnsi="Times New Roman"/>
          <w:bCs/>
          <w:sz w:val="28"/>
          <w:szCs w:val="28"/>
        </w:rPr>
        <w:t xml:space="preserve"> </w:t>
      </w:r>
    </w:p>
    <w:p w14:paraId="49EA23B2" w14:textId="77777777" w:rsidR="00D427C0" w:rsidRPr="00D16495" w:rsidRDefault="00D427C0" w:rsidP="00BE1C8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b/>
          <w:sz w:val="28"/>
          <w:szCs w:val="28"/>
        </w:rPr>
        <w:t>Актуальность программы</w:t>
      </w:r>
      <w:r w:rsidR="00BB64DE" w:rsidRPr="00D16495">
        <w:rPr>
          <w:rFonts w:ascii="Times New Roman" w:hAnsi="Times New Roman"/>
          <w:sz w:val="28"/>
          <w:szCs w:val="28"/>
        </w:rPr>
        <w:t xml:space="preserve"> обусловлена содержанием</w:t>
      </w:r>
      <w:r w:rsidR="00335254" w:rsidRPr="00D16495">
        <w:rPr>
          <w:rFonts w:ascii="Times New Roman" w:hAnsi="Times New Roman"/>
          <w:sz w:val="28"/>
          <w:szCs w:val="28"/>
        </w:rPr>
        <w:t xml:space="preserve"> ст. 71, гл. </w:t>
      </w:r>
      <w:r w:rsidR="00BB64DE" w:rsidRPr="00D16495">
        <w:rPr>
          <w:rFonts w:ascii="Times New Roman" w:hAnsi="Times New Roman"/>
          <w:sz w:val="28"/>
          <w:szCs w:val="28"/>
          <w:lang w:val="en-US"/>
        </w:rPr>
        <w:t>XIII</w:t>
      </w:r>
      <w:r w:rsidR="00BB64DE" w:rsidRPr="00D16495">
        <w:rPr>
          <w:rFonts w:ascii="Times New Roman" w:hAnsi="Times New Roman"/>
          <w:sz w:val="28"/>
          <w:szCs w:val="28"/>
        </w:rPr>
        <w:t xml:space="preserve"> «Основы формир</w:t>
      </w:r>
      <w:r w:rsidR="00A472E8" w:rsidRPr="00D16495">
        <w:rPr>
          <w:rFonts w:ascii="Times New Roman" w:hAnsi="Times New Roman"/>
          <w:sz w:val="28"/>
          <w:szCs w:val="28"/>
        </w:rPr>
        <w:t>ования экологической культуры» Ф</w:t>
      </w:r>
      <w:r w:rsidR="00BB64DE" w:rsidRPr="00D16495">
        <w:rPr>
          <w:rFonts w:ascii="Times New Roman" w:hAnsi="Times New Roman"/>
          <w:sz w:val="28"/>
          <w:szCs w:val="28"/>
        </w:rPr>
        <w:t>едерального закона</w:t>
      </w:r>
      <w:r w:rsidR="00A472E8" w:rsidRPr="00D16495">
        <w:rPr>
          <w:rFonts w:ascii="Times New Roman" w:hAnsi="Times New Roman"/>
          <w:sz w:val="28"/>
          <w:szCs w:val="28"/>
        </w:rPr>
        <w:t xml:space="preserve"> </w:t>
      </w:r>
      <w:r w:rsidR="00DB6B99" w:rsidRPr="00D16495">
        <w:rPr>
          <w:rFonts w:ascii="Times New Roman" w:hAnsi="Times New Roman"/>
          <w:sz w:val="28"/>
          <w:szCs w:val="28"/>
        </w:rPr>
        <w:t>«Об охране окружающей среды» от 21.07.2014г. №219-ФЗ</w:t>
      </w:r>
      <w:r w:rsidR="00BB64DE" w:rsidRPr="00D16495">
        <w:rPr>
          <w:rFonts w:ascii="Times New Roman" w:hAnsi="Times New Roman"/>
          <w:sz w:val="28"/>
          <w:szCs w:val="28"/>
        </w:rPr>
        <w:t>, где отражена важность</w:t>
      </w:r>
      <w:r w:rsidRPr="00D16495">
        <w:rPr>
          <w:rFonts w:ascii="Times New Roman" w:hAnsi="Times New Roman"/>
          <w:sz w:val="28"/>
          <w:szCs w:val="28"/>
        </w:rPr>
        <w:t xml:space="preserve"> внешкольной природоохранной работы на с</w:t>
      </w:r>
      <w:r w:rsidR="00BB64DE" w:rsidRPr="00D16495">
        <w:rPr>
          <w:rFonts w:ascii="Times New Roman" w:hAnsi="Times New Roman"/>
          <w:sz w:val="28"/>
          <w:szCs w:val="28"/>
        </w:rPr>
        <w:t>овременном этапе, необходимость знания и изучения родных мест, понимания целесообразности</w:t>
      </w:r>
      <w:r w:rsidRPr="00D16495">
        <w:rPr>
          <w:rFonts w:ascii="Times New Roman" w:hAnsi="Times New Roman"/>
          <w:sz w:val="28"/>
          <w:szCs w:val="28"/>
        </w:rPr>
        <w:t xml:space="preserve"> взаимоотношений подрастающего поколения с окружающей средой.</w:t>
      </w:r>
    </w:p>
    <w:p w14:paraId="366837F6" w14:textId="77777777" w:rsidR="00D427C0" w:rsidRPr="00D16495" w:rsidRDefault="00AA62F3" w:rsidP="00BE1C87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/>
          <w:color w:val="FF0000"/>
          <w:spacing w:val="-1"/>
          <w:sz w:val="28"/>
          <w:szCs w:val="28"/>
        </w:rPr>
      </w:pPr>
      <w:r w:rsidRPr="00D16495">
        <w:rPr>
          <w:rFonts w:ascii="Times New Roman" w:hAnsi="Times New Roman"/>
          <w:b/>
          <w:color w:val="000000"/>
          <w:spacing w:val="-1"/>
          <w:sz w:val="28"/>
          <w:szCs w:val="28"/>
        </w:rPr>
        <w:t>Новизна (отличительные особенности)</w:t>
      </w:r>
    </w:p>
    <w:p w14:paraId="5737991B" w14:textId="77777777" w:rsidR="00BB64DE" w:rsidRPr="00D16495" w:rsidRDefault="00BB64DE" w:rsidP="00BE1C87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/>
          <w:b/>
          <w:color w:val="FF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AA62F3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рограмма «</w:t>
      </w:r>
      <w:r w:rsidR="001D5DA2" w:rsidRPr="00D16495">
        <w:rPr>
          <w:rFonts w:ascii="Times New Roman" w:hAnsi="Times New Roman"/>
          <w:color w:val="000000"/>
          <w:spacing w:val="7"/>
          <w:sz w:val="28"/>
          <w:szCs w:val="28"/>
        </w:rPr>
        <w:t>У.К.Р.О.П.</w:t>
      </w: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носит практико-ориентированный характер. Особое место в программе отводится изучению особенностей </w:t>
      </w:r>
      <w:r w:rsidR="00AA62F3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природных экосистем</w:t>
      </w: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проводящееся посредством организации с детьми экологического мониторинга, </w:t>
      </w:r>
      <w:r w:rsidR="00AA62F3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который включает</w:t>
      </w: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AA62F3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проведение обследования</w:t>
      </w: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объектов природы с помощью различных методик.  Ведущая роль при проведении экологических исследований отводится сам</w:t>
      </w:r>
      <w:r w:rsidR="00AA62F3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остоятельной проектной и </w:t>
      </w: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исследовательской деятельности учащихся.</w:t>
      </w:r>
      <w:r w:rsidR="00A472E8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1D5DA2" w:rsidRPr="00D16495">
        <w:rPr>
          <w:rFonts w:ascii="Times New Roman" w:hAnsi="Times New Roman"/>
          <w:color w:val="000000"/>
          <w:spacing w:val="9"/>
          <w:sz w:val="28"/>
          <w:szCs w:val="28"/>
        </w:rPr>
        <w:t xml:space="preserve">Программа </w:t>
      </w:r>
      <w:r w:rsidR="001D5DA2" w:rsidRPr="00D16495">
        <w:rPr>
          <w:rFonts w:ascii="Times New Roman" w:hAnsi="Times New Roman"/>
          <w:color w:val="000000"/>
          <w:spacing w:val="3"/>
          <w:sz w:val="28"/>
          <w:szCs w:val="28"/>
        </w:rPr>
        <w:t>интегрирована с технической направленностью.</w:t>
      </w:r>
    </w:p>
    <w:p w14:paraId="0AF97841" w14:textId="77777777" w:rsidR="00D427C0" w:rsidRPr="00D16495" w:rsidRDefault="00FC75F9" w:rsidP="00BE1C87">
      <w:pPr>
        <w:shd w:val="clear" w:color="auto" w:fill="FFFFFF"/>
        <w:spacing w:after="0" w:line="240" w:lineRule="auto"/>
        <w:ind w:right="19"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Педагогическая и</w:t>
      </w:r>
      <w:r w:rsidR="00D427C0" w:rsidRPr="00D1649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практическая значимость</w:t>
      </w:r>
      <w:r w:rsidR="00D427C0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занятий по программе заключается в том, что они могут быть использованы </w:t>
      </w: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детьми в</w:t>
      </w:r>
      <w:r w:rsidR="00D427C0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качестве дополнительного источника для получения знаний к школьным урокам биологии, зоологии, позволяющего не только закрепить многие теоретически вопросы на практике, но и существенно расширить и углубить знания детей, стимулировать самостоятельную познав</w:t>
      </w:r>
      <w:r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ательную деятельность обучающих</w:t>
      </w:r>
      <w:r w:rsidR="00D427C0" w:rsidRPr="00D1649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ся.</w:t>
      </w:r>
      <w:r w:rsidR="00D427C0" w:rsidRPr="00D1649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14:paraId="1F87081E" w14:textId="77777777" w:rsidR="00D427C0" w:rsidRPr="00D16495" w:rsidRDefault="00D427C0" w:rsidP="00BE1C87">
      <w:pPr>
        <w:shd w:val="clear" w:color="auto" w:fill="FFFFFF"/>
        <w:spacing w:after="0" w:line="240" w:lineRule="auto"/>
        <w:ind w:left="5" w:right="19" w:firstLine="56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b/>
          <w:color w:val="000000"/>
          <w:sz w:val="28"/>
          <w:szCs w:val="28"/>
        </w:rPr>
        <w:lastRenderedPageBreak/>
        <w:t>Цель программы</w:t>
      </w:r>
      <w:r w:rsidR="00C43B72" w:rsidRPr="00D16495">
        <w:rPr>
          <w:rFonts w:ascii="Times New Roman" w:hAnsi="Times New Roman"/>
          <w:color w:val="000000"/>
          <w:sz w:val="28"/>
          <w:szCs w:val="28"/>
        </w:rPr>
        <w:t xml:space="preserve"> -  </w:t>
      </w:r>
      <w:r w:rsidR="00AA62F3" w:rsidRPr="00D16495">
        <w:rPr>
          <w:rFonts w:ascii="Times New Roman" w:hAnsi="Times New Roman"/>
          <w:b/>
          <w:sz w:val="28"/>
          <w:szCs w:val="28"/>
        </w:rPr>
        <w:t xml:space="preserve"> </w:t>
      </w:r>
      <w:r w:rsidR="00800523" w:rsidRPr="00D16495">
        <w:rPr>
          <w:rFonts w:ascii="Times New Roman" w:hAnsi="Times New Roman"/>
          <w:b/>
          <w:sz w:val="28"/>
          <w:szCs w:val="28"/>
        </w:rPr>
        <w:t xml:space="preserve"> </w:t>
      </w:r>
      <w:r w:rsidR="00800523" w:rsidRPr="00D16495">
        <w:rPr>
          <w:rFonts w:ascii="Times New Roman" w:hAnsi="Times New Roman"/>
          <w:sz w:val="28"/>
          <w:szCs w:val="28"/>
        </w:rPr>
        <w:t>формирование экологической культуры и экологического мышления через</w:t>
      </w:r>
      <w:r w:rsidR="00800523" w:rsidRPr="00D16495">
        <w:rPr>
          <w:rFonts w:ascii="Times New Roman" w:hAnsi="Times New Roman"/>
          <w:b/>
          <w:sz w:val="28"/>
          <w:szCs w:val="28"/>
        </w:rPr>
        <w:t xml:space="preserve"> </w:t>
      </w:r>
      <w:r w:rsidR="00AA62F3" w:rsidRPr="00D16495">
        <w:rPr>
          <w:rFonts w:ascii="Times New Roman" w:hAnsi="Times New Roman"/>
          <w:sz w:val="28"/>
          <w:szCs w:val="28"/>
        </w:rPr>
        <w:t>вовлечение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 обучающихся в деятельность по изучению подлинной картины живой </w:t>
      </w:r>
      <w:r w:rsidR="00800523" w:rsidRPr="00D16495">
        <w:rPr>
          <w:rFonts w:ascii="Times New Roman" w:hAnsi="Times New Roman"/>
          <w:color w:val="000000"/>
          <w:sz w:val="28"/>
          <w:szCs w:val="28"/>
        </w:rPr>
        <w:t>природы и воспитания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 познават</w:t>
      </w:r>
      <w:r w:rsidR="00800523" w:rsidRPr="00D16495">
        <w:rPr>
          <w:rFonts w:ascii="Times New Roman" w:hAnsi="Times New Roman"/>
          <w:color w:val="000000"/>
          <w:sz w:val="28"/>
          <w:szCs w:val="28"/>
        </w:rPr>
        <w:t>ельного интереса.</w:t>
      </w:r>
    </w:p>
    <w:p w14:paraId="1A4F2AB6" w14:textId="77777777" w:rsidR="00D427C0" w:rsidRPr="00D16495" w:rsidRDefault="00D427C0" w:rsidP="00D427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Предложенная в программе система теоретических и практических заданий направлена на 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решение задач:</w:t>
      </w:r>
    </w:p>
    <w:p w14:paraId="6A264A5A" w14:textId="77777777" w:rsidR="00D427C0" w:rsidRPr="00D16495" w:rsidRDefault="00D427C0" w:rsidP="00D427C0">
      <w:pPr>
        <w:spacing w:after="0" w:line="240" w:lineRule="auto"/>
        <w:ind w:firstLine="480"/>
        <w:jc w:val="both"/>
        <w:rPr>
          <w:rFonts w:ascii="Times New Roman" w:hAnsi="Times New Roman"/>
          <w:bCs/>
          <w:iCs/>
          <w:sz w:val="28"/>
          <w:szCs w:val="28"/>
        </w:rPr>
      </w:pPr>
      <w:r w:rsidRPr="00D16495">
        <w:rPr>
          <w:rFonts w:ascii="Times New Roman" w:hAnsi="Times New Roman"/>
          <w:bCs/>
          <w:i/>
          <w:iCs/>
          <w:sz w:val="28"/>
          <w:szCs w:val="28"/>
        </w:rPr>
        <w:t>Образовательных</w:t>
      </w:r>
      <w:r w:rsidRPr="00D16495">
        <w:rPr>
          <w:rFonts w:ascii="Times New Roman" w:hAnsi="Times New Roman"/>
          <w:bCs/>
          <w:iCs/>
          <w:sz w:val="28"/>
          <w:szCs w:val="28"/>
        </w:rPr>
        <w:t>:</w:t>
      </w:r>
    </w:p>
    <w:p w14:paraId="59FF4E6A" w14:textId="77777777" w:rsidR="00D427C0" w:rsidRPr="00D16495" w:rsidRDefault="00D427C0" w:rsidP="00BE1C87">
      <w:pPr>
        <w:pStyle w:val="a4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знакомство детей с мног</w:t>
      </w:r>
      <w:r w:rsidR="005A6BF8" w:rsidRPr="00D16495">
        <w:rPr>
          <w:rFonts w:ascii="Times New Roman" w:hAnsi="Times New Roman"/>
          <w:sz w:val="28"/>
          <w:szCs w:val="28"/>
        </w:rPr>
        <w:t>ообразием флоры и фауны</w:t>
      </w:r>
      <w:r w:rsidRPr="00D16495">
        <w:rPr>
          <w:rFonts w:ascii="Times New Roman" w:hAnsi="Times New Roman"/>
          <w:sz w:val="28"/>
          <w:szCs w:val="28"/>
        </w:rPr>
        <w:t xml:space="preserve"> земли;</w:t>
      </w:r>
    </w:p>
    <w:p w14:paraId="32700BAE" w14:textId="77777777" w:rsidR="00D427C0" w:rsidRPr="00D16495" w:rsidRDefault="00D427C0" w:rsidP="00BE1C87">
      <w:pPr>
        <w:pStyle w:val="a4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формирование знаний об основных потребностях живых организмов и соотнесении их с условиями среды;</w:t>
      </w:r>
    </w:p>
    <w:p w14:paraId="0F7CDD84" w14:textId="77777777" w:rsidR="00D427C0" w:rsidRPr="00D16495" w:rsidRDefault="00D427C0" w:rsidP="00BE1C87">
      <w:pPr>
        <w:pStyle w:val="a4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 xml:space="preserve">знакомство детей с конкретными местами обитания живых организмов; </w:t>
      </w:r>
    </w:p>
    <w:p w14:paraId="444AD97C" w14:textId="77777777" w:rsidR="00D427C0" w:rsidRPr="00D16495" w:rsidRDefault="00D427C0" w:rsidP="00BE1C87">
      <w:pPr>
        <w:pStyle w:val="a4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 xml:space="preserve">знакомство с растительным и животным </w:t>
      </w:r>
      <w:r w:rsidR="005A6BF8" w:rsidRPr="00D16495">
        <w:rPr>
          <w:rFonts w:ascii="Times New Roman" w:hAnsi="Times New Roman"/>
          <w:sz w:val="28"/>
          <w:szCs w:val="28"/>
        </w:rPr>
        <w:t>миром</w:t>
      </w:r>
      <w:r w:rsidRPr="00D16495">
        <w:rPr>
          <w:rFonts w:ascii="Times New Roman" w:hAnsi="Times New Roman"/>
          <w:sz w:val="28"/>
          <w:szCs w:val="28"/>
        </w:rPr>
        <w:t>;</w:t>
      </w:r>
    </w:p>
    <w:p w14:paraId="06863D4C" w14:textId="77777777" w:rsidR="00D427C0" w:rsidRPr="00D16495" w:rsidRDefault="00D427C0" w:rsidP="00BE1C87">
      <w:pPr>
        <w:pStyle w:val="a4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обучени</w:t>
      </w:r>
      <w:r w:rsidR="00BE1C87" w:rsidRPr="00D16495">
        <w:rPr>
          <w:rFonts w:ascii="Times New Roman" w:hAnsi="Times New Roman"/>
          <w:sz w:val="28"/>
          <w:szCs w:val="28"/>
        </w:rPr>
        <w:t>е правилам поведения в природе</w:t>
      </w:r>
    </w:p>
    <w:p w14:paraId="66EA3884" w14:textId="77777777" w:rsidR="00D427C0" w:rsidRPr="00D16495" w:rsidRDefault="00D427C0" w:rsidP="00D427C0">
      <w:pPr>
        <w:spacing w:after="0" w:line="240" w:lineRule="auto"/>
        <w:ind w:firstLine="480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D16495">
        <w:rPr>
          <w:rFonts w:ascii="Times New Roman" w:hAnsi="Times New Roman"/>
          <w:bCs/>
          <w:i/>
          <w:iCs/>
          <w:sz w:val="28"/>
          <w:szCs w:val="28"/>
        </w:rPr>
        <w:t>Развивающих:</w:t>
      </w:r>
    </w:p>
    <w:p w14:paraId="42870ABA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развитие потребности в самостоятельном познании окружающей природы;</w:t>
      </w:r>
    </w:p>
    <w:p w14:paraId="51B35531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развитие творческих способностей детей;</w:t>
      </w:r>
    </w:p>
    <w:p w14:paraId="67D8078C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 xml:space="preserve">развитие наблюдательности, любознательности, </w:t>
      </w:r>
      <w:r w:rsidR="005A6BF8" w:rsidRPr="00D16495">
        <w:rPr>
          <w:rFonts w:ascii="Times New Roman" w:hAnsi="Times New Roman"/>
          <w:sz w:val="28"/>
          <w:szCs w:val="28"/>
        </w:rPr>
        <w:t>фантазии и</w:t>
      </w:r>
      <w:r w:rsidR="00486409" w:rsidRPr="00D16495">
        <w:rPr>
          <w:rFonts w:ascii="Times New Roman" w:hAnsi="Times New Roman"/>
          <w:sz w:val="28"/>
          <w:szCs w:val="28"/>
        </w:rPr>
        <w:t xml:space="preserve"> </w:t>
      </w:r>
      <w:r w:rsidR="00FC75F9" w:rsidRPr="00D16495">
        <w:rPr>
          <w:rFonts w:ascii="Times New Roman" w:hAnsi="Times New Roman"/>
          <w:sz w:val="28"/>
          <w:szCs w:val="28"/>
        </w:rPr>
        <w:t>воображения через</w:t>
      </w:r>
      <w:r w:rsidRPr="00D16495">
        <w:rPr>
          <w:rFonts w:ascii="Times New Roman" w:hAnsi="Times New Roman"/>
          <w:sz w:val="28"/>
          <w:szCs w:val="28"/>
        </w:rPr>
        <w:t xml:space="preserve"> познание живой природы;</w:t>
      </w:r>
    </w:p>
    <w:p w14:paraId="65A68263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 xml:space="preserve">совершенствование умений и навыков ухода за </w:t>
      </w:r>
      <w:r w:rsidR="005A6BF8" w:rsidRPr="00D16495">
        <w:rPr>
          <w:rFonts w:ascii="Times New Roman" w:hAnsi="Times New Roman"/>
          <w:sz w:val="28"/>
          <w:szCs w:val="28"/>
        </w:rPr>
        <w:t>домашними питомцами и растениями</w:t>
      </w:r>
      <w:r w:rsidRPr="00D16495">
        <w:rPr>
          <w:rFonts w:ascii="Times New Roman" w:hAnsi="Times New Roman"/>
          <w:sz w:val="28"/>
          <w:szCs w:val="28"/>
        </w:rPr>
        <w:t>;</w:t>
      </w:r>
    </w:p>
    <w:p w14:paraId="3FE50BD2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развитие интереса к познанию и осознанию себя в окружающем мире;</w:t>
      </w:r>
    </w:p>
    <w:p w14:paraId="51035ACB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D16495">
        <w:rPr>
          <w:rFonts w:ascii="Times New Roman" w:hAnsi="Times New Roman"/>
          <w:bCs/>
          <w:i/>
          <w:iCs/>
          <w:sz w:val="28"/>
          <w:szCs w:val="28"/>
        </w:rPr>
        <w:t>Воспитательных:</w:t>
      </w:r>
    </w:p>
    <w:p w14:paraId="08BEFFFB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воспитание бережного отношения к окружающей природе;</w:t>
      </w:r>
    </w:p>
    <w:p w14:paraId="226EF8AF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воспитание любви к родной природе, понимания ее эстетической ценности;</w:t>
      </w:r>
    </w:p>
    <w:p w14:paraId="16470368" w14:textId="77777777" w:rsidR="00D427C0" w:rsidRPr="00D16495" w:rsidRDefault="00D427C0" w:rsidP="00BE1C87">
      <w:pPr>
        <w:pStyle w:val="a4"/>
        <w:numPr>
          <w:ilvl w:val="0"/>
          <w:numId w:val="6"/>
        </w:numPr>
        <w:spacing w:after="0" w:line="240" w:lineRule="auto"/>
        <w:ind w:left="993" w:hanging="426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формирование умения почувствовать радость полезного труда по защите и охране природы.</w:t>
      </w:r>
    </w:p>
    <w:p w14:paraId="3D5A583D" w14:textId="77777777" w:rsidR="00D427C0" w:rsidRPr="00D16495" w:rsidRDefault="005C2F4D" w:rsidP="00D427C0">
      <w:pPr>
        <w:spacing w:after="0" w:line="240" w:lineRule="auto"/>
        <w:ind w:firstLine="480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 xml:space="preserve"> </w:t>
      </w:r>
      <w:r w:rsidR="00D427C0" w:rsidRPr="00D16495">
        <w:rPr>
          <w:rFonts w:ascii="Times New Roman" w:hAnsi="Times New Roman"/>
          <w:sz w:val="28"/>
          <w:szCs w:val="28"/>
        </w:rPr>
        <w:t>Выполнение этих задач помогает каждому ребёнку осмыслить необходимость решения экологических проблем и, несмотря на возраст, вносить свой вклад в охрану окружающей природы.</w:t>
      </w:r>
    </w:p>
    <w:p w14:paraId="4DF8037C" w14:textId="77777777" w:rsidR="00D427C0" w:rsidRPr="00D16495" w:rsidRDefault="00D427C0" w:rsidP="00D427C0">
      <w:pPr>
        <w:shd w:val="clear" w:color="auto" w:fill="FFFFFF"/>
        <w:spacing w:after="0" w:line="240" w:lineRule="auto"/>
        <w:ind w:left="5" w:right="19" w:firstLine="562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Программа позволяет расширить представление о животном</w:t>
      </w:r>
      <w:r w:rsidR="00E43086" w:rsidRPr="00D16495">
        <w:rPr>
          <w:rFonts w:ascii="Times New Roman" w:hAnsi="Times New Roman"/>
          <w:color w:val="000000"/>
          <w:sz w:val="28"/>
          <w:szCs w:val="28"/>
        </w:rPr>
        <w:t xml:space="preserve"> и растительном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16495">
        <w:rPr>
          <w:rFonts w:ascii="Times New Roman" w:hAnsi="Times New Roman"/>
          <w:color w:val="000000"/>
          <w:spacing w:val="3"/>
          <w:sz w:val="28"/>
          <w:szCs w:val="28"/>
        </w:rPr>
        <w:t xml:space="preserve">мире, способствует последовательному формированию экологического </w:t>
      </w:r>
      <w:r w:rsidRPr="00D16495">
        <w:rPr>
          <w:rFonts w:ascii="Times New Roman" w:hAnsi="Times New Roman"/>
          <w:color w:val="000000"/>
          <w:spacing w:val="-3"/>
          <w:sz w:val="28"/>
          <w:szCs w:val="28"/>
        </w:rPr>
        <w:t xml:space="preserve">сознания. </w:t>
      </w:r>
      <w:r w:rsidR="00FC75F9" w:rsidRPr="00D16495">
        <w:rPr>
          <w:rFonts w:ascii="Times New Roman" w:hAnsi="Times New Roman"/>
          <w:color w:val="000000"/>
          <w:spacing w:val="-3"/>
          <w:sz w:val="28"/>
          <w:szCs w:val="28"/>
        </w:rPr>
        <w:t>Программа дополняет и</w:t>
      </w:r>
      <w:r w:rsidRPr="00D16495">
        <w:rPr>
          <w:rFonts w:ascii="Times New Roman" w:hAnsi="Times New Roman"/>
          <w:color w:val="000000"/>
          <w:spacing w:val="-3"/>
          <w:sz w:val="28"/>
          <w:szCs w:val="28"/>
        </w:rPr>
        <w:t xml:space="preserve"> расширяет курс по изучению окружающего </w:t>
      </w:r>
      <w:r w:rsidR="00FC75F9" w:rsidRPr="00D16495">
        <w:rPr>
          <w:rFonts w:ascii="Times New Roman" w:hAnsi="Times New Roman"/>
          <w:color w:val="000000"/>
          <w:spacing w:val="-3"/>
          <w:sz w:val="28"/>
          <w:szCs w:val="28"/>
        </w:rPr>
        <w:t>мира базового</w:t>
      </w:r>
      <w:r w:rsidRPr="00D16495">
        <w:rPr>
          <w:rFonts w:ascii="Times New Roman" w:hAnsi="Times New Roman"/>
          <w:color w:val="000000"/>
          <w:spacing w:val="-3"/>
          <w:sz w:val="28"/>
          <w:szCs w:val="28"/>
        </w:rPr>
        <w:t xml:space="preserve"> школьного обучения.</w:t>
      </w:r>
    </w:p>
    <w:p w14:paraId="3EAA9865" w14:textId="77777777" w:rsidR="00CA6FBD" w:rsidRPr="00D16495" w:rsidRDefault="00CA6FBD" w:rsidP="00CA6FBD">
      <w:pPr>
        <w:shd w:val="clear" w:color="auto" w:fill="FFFFFF"/>
        <w:spacing w:after="0" w:line="240" w:lineRule="auto"/>
        <w:ind w:left="5" w:right="19" w:firstLine="562"/>
        <w:jc w:val="both"/>
        <w:rPr>
          <w:rFonts w:ascii="Times New Roman" w:hAnsi="Times New Roman"/>
          <w:b/>
          <w:color w:val="000000"/>
          <w:spacing w:val="-3"/>
          <w:sz w:val="28"/>
          <w:szCs w:val="28"/>
        </w:rPr>
      </w:pPr>
      <w:r w:rsidRPr="00D16495">
        <w:rPr>
          <w:rFonts w:ascii="Times New Roman" w:hAnsi="Times New Roman"/>
          <w:b/>
          <w:color w:val="000000"/>
          <w:spacing w:val="-3"/>
          <w:sz w:val="28"/>
          <w:szCs w:val="28"/>
        </w:rPr>
        <w:t>Возраст обучающихся. Срок реализации программы.</w:t>
      </w:r>
    </w:p>
    <w:p w14:paraId="31A52732" w14:textId="77777777" w:rsidR="00CA6FBD" w:rsidRPr="00D16495" w:rsidRDefault="00CA6FBD" w:rsidP="00CA6F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7"/>
          <w:sz w:val="28"/>
          <w:szCs w:val="28"/>
        </w:rPr>
        <w:t xml:space="preserve">       </w:t>
      </w:r>
      <w:r w:rsidR="00D427C0" w:rsidRPr="00D16495">
        <w:rPr>
          <w:rFonts w:ascii="Times New Roman" w:hAnsi="Times New Roman"/>
          <w:color w:val="000000"/>
          <w:spacing w:val="7"/>
          <w:sz w:val="28"/>
          <w:szCs w:val="28"/>
        </w:rPr>
        <w:t>Дополнительная общеразвивающая про</w:t>
      </w:r>
      <w:r w:rsidR="00FC75F9" w:rsidRPr="00D16495">
        <w:rPr>
          <w:rFonts w:ascii="Times New Roman" w:hAnsi="Times New Roman"/>
          <w:color w:val="000000"/>
          <w:spacing w:val="7"/>
          <w:sz w:val="28"/>
          <w:szCs w:val="28"/>
        </w:rPr>
        <w:t>грамма</w:t>
      </w:r>
      <w:r w:rsidR="005A6BF8" w:rsidRPr="00D16495">
        <w:rPr>
          <w:rFonts w:ascii="Times New Roman" w:hAnsi="Times New Roman"/>
          <w:color w:val="000000"/>
          <w:spacing w:val="7"/>
          <w:sz w:val="28"/>
          <w:szCs w:val="28"/>
        </w:rPr>
        <w:t xml:space="preserve"> «</w:t>
      </w:r>
      <w:r w:rsidR="001D5DA2" w:rsidRPr="00D16495">
        <w:rPr>
          <w:rFonts w:ascii="Times New Roman" w:hAnsi="Times New Roman"/>
          <w:color w:val="000000"/>
          <w:spacing w:val="7"/>
          <w:sz w:val="28"/>
          <w:szCs w:val="28"/>
        </w:rPr>
        <w:t>У.К.Р.О.П.</w:t>
      </w:r>
      <w:r w:rsidR="00D97D57" w:rsidRPr="00D16495">
        <w:rPr>
          <w:rFonts w:ascii="Times New Roman" w:hAnsi="Times New Roman"/>
          <w:color w:val="000000"/>
          <w:spacing w:val="7"/>
          <w:sz w:val="28"/>
          <w:szCs w:val="28"/>
        </w:rPr>
        <w:t>» рассчитана на 1 год</w:t>
      </w:r>
      <w:r w:rsidR="00D427C0" w:rsidRPr="00D16495">
        <w:rPr>
          <w:rFonts w:ascii="Times New Roman" w:hAnsi="Times New Roman"/>
          <w:color w:val="000000"/>
          <w:spacing w:val="7"/>
          <w:sz w:val="28"/>
          <w:szCs w:val="28"/>
        </w:rPr>
        <w:t xml:space="preserve"> обучения объёмом 144 часа в год.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27DD6E1A" w14:textId="77777777" w:rsidR="00CA6FBD" w:rsidRPr="00D16495" w:rsidRDefault="00CA6FBD" w:rsidP="00CA6F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        Возраст детей в группах 7-12 лет. </w:t>
      </w:r>
    </w:p>
    <w:p w14:paraId="74D5931D" w14:textId="77777777" w:rsidR="00CA6FBD" w:rsidRPr="00D16495" w:rsidRDefault="00CA6FBD" w:rsidP="00CA6F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        Количество детей в группах до </w:t>
      </w:r>
      <w:r w:rsidRPr="00D16495">
        <w:rPr>
          <w:rFonts w:ascii="Times New Roman" w:hAnsi="Times New Roman"/>
          <w:color w:val="000000"/>
          <w:spacing w:val="1"/>
          <w:sz w:val="28"/>
          <w:szCs w:val="28"/>
        </w:rPr>
        <w:t>8 человек.</w:t>
      </w:r>
    </w:p>
    <w:p w14:paraId="4079BE2A" w14:textId="77777777" w:rsidR="00CA6FBD" w:rsidRPr="00D16495" w:rsidRDefault="00CA6FBD" w:rsidP="00CA6FB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Приём в объединение осуществляется по желанию обучающихся.</w:t>
      </w:r>
    </w:p>
    <w:p w14:paraId="19812A33" w14:textId="77777777" w:rsidR="00D427C0" w:rsidRPr="00D16495" w:rsidRDefault="00CA6FBD" w:rsidP="00D427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 xml:space="preserve">        </w:t>
      </w:r>
      <w:r w:rsidRPr="00D16495">
        <w:rPr>
          <w:rFonts w:ascii="Times New Roman" w:hAnsi="Times New Roman"/>
          <w:b/>
          <w:sz w:val="28"/>
          <w:szCs w:val="28"/>
        </w:rPr>
        <w:t>Формы и режим занятий.</w:t>
      </w:r>
    </w:p>
    <w:p w14:paraId="0B3CB14F" w14:textId="77777777" w:rsidR="007130F5" w:rsidRPr="00D16495" w:rsidRDefault="00AA62F3" w:rsidP="00D427C0">
      <w:pPr>
        <w:shd w:val="clear" w:color="auto" w:fill="FFFFFF"/>
        <w:spacing w:after="0" w:line="240" w:lineRule="auto"/>
        <w:ind w:left="5" w:right="34" w:firstLine="562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>Для реализации программы используются следующие</w:t>
      </w:r>
      <w:r w:rsidR="003B3521" w:rsidRPr="00D16495">
        <w:rPr>
          <w:rFonts w:ascii="Times New Roman" w:hAnsi="Times New Roman"/>
          <w:color w:val="000000"/>
          <w:spacing w:val="2"/>
          <w:sz w:val="28"/>
          <w:szCs w:val="28"/>
        </w:rPr>
        <w:t xml:space="preserve"> формы</w:t>
      </w:r>
      <w:r w:rsidRPr="00D16495">
        <w:rPr>
          <w:rFonts w:ascii="Times New Roman" w:hAnsi="Times New Roman"/>
          <w:color w:val="000000"/>
          <w:spacing w:val="2"/>
          <w:sz w:val="28"/>
          <w:szCs w:val="28"/>
        </w:rPr>
        <w:t xml:space="preserve"> и методы работы</w:t>
      </w:r>
      <w:r w:rsidR="00D427C0" w:rsidRPr="00D16495">
        <w:rPr>
          <w:rFonts w:ascii="Times New Roman" w:hAnsi="Times New Roman"/>
          <w:color w:val="000000"/>
          <w:spacing w:val="2"/>
          <w:sz w:val="28"/>
          <w:szCs w:val="28"/>
        </w:rPr>
        <w:t xml:space="preserve">: </w:t>
      </w:r>
    </w:p>
    <w:p w14:paraId="326AE1D1" w14:textId="77777777" w:rsidR="007130F5" w:rsidRPr="00D16495" w:rsidRDefault="00D427C0" w:rsidP="00AA62F3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1276" w:right="34" w:hanging="34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2"/>
          <w:sz w:val="28"/>
          <w:szCs w:val="28"/>
        </w:rPr>
        <w:t xml:space="preserve">беседы, </w:t>
      </w:r>
    </w:p>
    <w:p w14:paraId="4965D8A8" w14:textId="77777777" w:rsidR="007130F5" w:rsidRPr="00D16495" w:rsidRDefault="00D427C0" w:rsidP="00AA62F3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1276" w:right="34" w:hanging="34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экскурсии, </w:t>
      </w:r>
    </w:p>
    <w:p w14:paraId="633574AE" w14:textId="77777777" w:rsidR="007130F5" w:rsidRPr="00D16495" w:rsidRDefault="00D427C0" w:rsidP="00AA62F3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1276" w:right="34" w:hanging="34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прослушивание подготовленных докладов, </w:t>
      </w:r>
    </w:p>
    <w:p w14:paraId="14CA1446" w14:textId="77777777" w:rsidR="00D427C0" w:rsidRPr="00D16495" w:rsidRDefault="00D427C0" w:rsidP="00AA62F3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1276" w:right="34" w:hanging="34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просмотр </w:t>
      </w:r>
      <w:r w:rsidRPr="00D16495">
        <w:rPr>
          <w:rFonts w:ascii="Times New Roman" w:hAnsi="Times New Roman"/>
          <w:color w:val="000000"/>
          <w:spacing w:val="3"/>
          <w:sz w:val="28"/>
          <w:szCs w:val="28"/>
        </w:rPr>
        <w:t xml:space="preserve">видеофильмов, работа с научно-популярной литературой, практические </w:t>
      </w:r>
      <w:r w:rsidR="00AA62F3" w:rsidRPr="00D16495">
        <w:rPr>
          <w:rFonts w:ascii="Times New Roman" w:hAnsi="Times New Roman"/>
          <w:color w:val="000000"/>
          <w:spacing w:val="-4"/>
          <w:sz w:val="28"/>
          <w:szCs w:val="28"/>
        </w:rPr>
        <w:t>занятия, наблюдения, опыты,</w:t>
      </w:r>
    </w:p>
    <w:p w14:paraId="27788BD6" w14:textId="77777777" w:rsidR="001F1580" w:rsidRPr="00D16495" w:rsidRDefault="00AA62F3" w:rsidP="00AA62F3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ind w:left="1276" w:right="34" w:hanging="349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4"/>
          <w:sz w:val="28"/>
          <w:szCs w:val="28"/>
        </w:rPr>
        <w:t>проектная и исследовательская деятельность.</w:t>
      </w:r>
    </w:p>
    <w:p w14:paraId="56995261" w14:textId="77777777" w:rsidR="00D427C0" w:rsidRPr="00D16495" w:rsidRDefault="00D427C0" w:rsidP="00D427C0">
      <w:pPr>
        <w:shd w:val="clear" w:color="auto" w:fill="FFFFFF"/>
        <w:spacing w:after="0" w:line="240" w:lineRule="auto"/>
        <w:ind w:left="5" w:right="29" w:firstLine="55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Теоретическая основа дается в течение всего цикла обучения, последовательно углубляя и </w:t>
      </w:r>
      <w:r w:rsidR="00FC75F9" w:rsidRPr="00D16495">
        <w:rPr>
          <w:rFonts w:ascii="Times New Roman" w:hAnsi="Times New Roman"/>
          <w:color w:val="000000"/>
          <w:sz w:val="28"/>
          <w:szCs w:val="28"/>
        </w:rPr>
        <w:t>расширяя знания</w:t>
      </w:r>
      <w:r w:rsidR="00522272" w:rsidRPr="00D16495">
        <w:rPr>
          <w:rFonts w:ascii="Times New Roman" w:hAnsi="Times New Roman"/>
          <w:color w:val="000000"/>
          <w:spacing w:val="-1"/>
          <w:sz w:val="28"/>
          <w:szCs w:val="28"/>
        </w:rPr>
        <w:t>, умения и навыки воспитанников.</w:t>
      </w:r>
    </w:p>
    <w:p w14:paraId="52FA3192" w14:textId="77777777" w:rsidR="00D427C0" w:rsidRPr="00D16495" w:rsidRDefault="00D427C0" w:rsidP="00BE1C8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 Возможны корректировки количества часов на 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изучение той или иной темы, или исключить отдельные </w:t>
      </w:r>
      <w:r w:rsidR="00FC75F9" w:rsidRPr="00D16495">
        <w:rPr>
          <w:rFonts w:ascii="Times New Roman" w:hAnsi="Times New Roman"/>
          <w:color w:val="000000"/>
          <w:spacing w:val="-1"/>
          <w:sz w:val="28"/>
          <w:szCs w:val="28"/>
        </w:rPr>
        <w:t>вопросы в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зависимости от </w:t>
      </w:r>
      <w:r w:rsidR="00FC75F9" w:rsidRPr="00D16495">
        <w:rPr>
          <w:rFonts w:ascii="Times New Roman" w:hAnsi="Times New Roman"/>
          <w:color w:val="000000"/>
          <w:sz w:val="28"/>
          <w:szCs w:val="28"/>
        </w:rPr>
        <w:t xml:space="preserve">конкретных условий, </w:t>
      </w:r>
      <w:r w:rsidR="00FC75F9" w:rsidRPr="00D16495">
        <w:rPr>
          <w:rFonts w:ascii="Times New Roman" w:hAnsi="Times New Roman"/>
          <w:color w:val="000000"/>
          <w:spacing w:val="-1"/>
          <w:sz w:val="28"/>
          <w:szCs w:val="28"/>
        </w:rPr>
        <w:t>индивидуальных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интересов и уровня развития детей.</w:t>
      </w:r>
    </w:p>
    <w:p w14:paraId="634CA22D" w14:textId="77777777" w:rsidR="00D427C0" w:rsidRPr="00D16495" w:rsidRDefault="00D97D57" w:rsidP="00D97D57">
      <w:pPr>
        <w:shd w:val="clear" w:color="auto" w:fill="FFFFFF"/>
        <w:tabs>
          <w:tab w:val="left" w:pos="1950"/>
        </w:tabs>
        <w:spacing w:after="0" w:line="240" w:lineRule="auto"/>
        <w:ind w:left="10" w:right="5" w:firstLine="576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В программу</w:t>
      </w:r>
      <w:r w:rsidR="00D427C0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обучения входит начальное ознакомле</w:t>
      </w:r>
      <w:r w:rsidR="005A6BF8" w:rsidRPr="00D16495">
        <w:rPr>
          <w:rFonts w:ascii="Times New Roman" w:hAnsi="Times New Roman"/>
          <w:color w:val="000000"/>
          <w:spacing w:val="-1"/>
          <w:sz w:val="28"/>
          <w:szCs w:val="28"/>
        </w:rPr>
        <w:t>ние с понятиями экология,</w:t>
      </w:r>
      <w:r w:rsidR="00D427C0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среда обитания. </w:t>
      </w:r>
      <w:r w:rsidR="00FC75F9" w:rsidRPr="00D16495">
        <w:rPr>
          <w:rFonts w:ascii="Times New Roman" w:hAnsi="Times New Roman"/>
          <w:color w:val="000000"/>
          <w:spacing w:val="-1"/>
          <w:sz w:val="28"/>
          <w:szCs w:val="28"/>
        </w:rPr>
        <w:t>Практическая</w:t>
      </w:r>
      <w:r w:rsidR="0095636A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работа заключается</w:t>
      </w:r>
      <w:r w:rsidR="00D427C0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в обслуживании аквариумов, фенологические наблюдения в природе,</w:t>
      </w:r>
      <w:r w:rsidR="005A6BF8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уходе за питомцами «Живого уголка», выращивание и уходе за окультуренными растениями</w:t>
      </w:r>
      <w:r w:rsidR="00AA62F3" w:rsidRPr="00D16495">
        <w:rPr>
          <w:rFonts w:ascii="Times New Roman" w:hAnsi="Times New Roman"/>
          <w:color w:val="000000"/>
          <w:spacing w:val="-1"/>
          <w:sz w:val="28"/>
          <w:szCs w:val="28"/>
        </w:rPr>
        <w:t>, разработка и защита проектов.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 В программе обучения р</w:t>
      </w:r>
      <w:r w:rsidR="003B3521" w:rsidRPr="00D16495">
        <w:rPr>
          <w:rFonts w:ascii="Times New Roman" w:hAnsi="Times New Roman"/>
          <w:color w:val="000000"/>
          <w:spacing w:val="-1"/>
          <w:sz w:val="28"/>
          <w:szCs w:val="28"/>
        </w:rPr>
        <w:t>аскрывается история создания К</w:t>
      </w:r>
      <w:r w:rsidR="002957F1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расной книги. </w:t>
      </w:r>
      <w:r w:rsidR="003B3521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Т</w:t>
      </w:r>
      <w:r w:rsidR="00D427C0" w:rsidRPr="00D16495">
        <w:rPr>
          <w:rFonts w:ascii="Times New Roman" w:hAnsi="Times New Roman"/>
          <w:color w:val="000000"/>
          <w:spacing w:val="-1"/>
          <w:sz w:val="28"/>
          <w:szCs w:val="28"/>
        </w:rPr>
        <w:t>акже</w:t>
      </w:r>
      <w:r w:rsidR="003B3521" w:rsidRPr="00D16495">
        <w:rPr>
          <w:rFonts w:ascii="Times New Roman" w:hAnsi="Times New Roman"/>
          <w:color w:val="000000"/>
          <w:spacing w:val="-1"/>
          <w:sz w:val="28"/>
          <w:szCs w:val="28"/>
        </w:rPr>
        <w:t>,</w:t>
      </w:r>
      <w:r w:rsidR="00D427C0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более подробно изучаютс</w:t>
      </w:r>
      <w:r w:rsidR="005A6BF8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я вопросы по сохранению природных ресурсов. </w:t>
      </w:r>
      <w:r w:rsidR="00D427C0" w:rsidRPr="00D16495">
        <w:rPr>
          <w:rFonts w:ascii="Times New Roman" w:hAnsi="Times New Roman"/>
          <w:color w:val="000000"/>
          <w:spacing w:val="-1"/>
          <w:sz w:val="28"/>
          <w:szCs w:val="28"/>
        </w:rPr>
        <w:t>Учатся работать с литературой (атласы-определители, энциклопедии).</w:t>
      </w:r>
    </w:p>
    <w:p w14:paraId="0DF68705" w14:textId="77777777" w:rsidR="00D427C0" w:rsidRPr="00D16495" w:rsidRDefault="00D427C0" w:rsidP="00D427C0">
      <w:pPr>
        <w:shd w:val="clear" w:color="auto" w:fill="FFFFFF"/>
        <w:tabs>
          <w:tab w:val="left" w:pos="1950"/>
        </w:tabs>
        <w:spacing w:after="0" w:line="240" w:lineRule="auto"/>
        <w:ind w:left="10" w:right="5" w:firstLine="576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На заключительных </w:t>
      </w:r>
      <w:r w:rsidR="00FC75F9" w:rsidRPr="00D16495">
        <w:rPr>
          <w:rFonts w:ascii="Times New Roman" w:hAnsi="Times New Roman"/>
          <w:color w:val="000000"/>
          <w:spacing w:val="-1"/>
          <w:sz w:val="28"/>
          <w:szCs w:val="28"/>
        </w:rPr>
        <w:t>занятиях подводятся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итоги, обсуждаются результаты проводимых опытов и наблюдений</w:t>
      </w:r>
      <w:r w:rsidR="00E43086" w:rsidRPr="00D16495">
        <w:rPr>
          <w:rFonts w:ascii="Times New Roman" w:hAnsi="Times New Roman"/>
          <w:color w:val="000000"/>
          <w:spacing w:val="-1"/>
          <w:sz w:val="28"/>
          <w:szCs w:val="28"/>
        </w:rPr>
        <w:t>, проводится итоговая аттестация воспитанников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14:paraId="45A68928" w14:textId="77777777" w:rsidR="005A6BF8" w:rsidRPr="00D16495" w:rsidRDefault="005A6BF8" w:rsidP="005A6BF8">
      <w:pPr>
        <w:shd w:val="clear" w:color="auto" w:fill="FFFFFF"/>
        <w:tabs>
          <w:tab w:val="left" w:pos="1950"/>
        </w:tabs>
        <w:spacing w:after="0" w:line="240" w:lineRule="auto"/>
        <w:ind w:left="10" w:right="5" w:firstLine="576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Для обучения по данной программе приглашаются дети без определённого уровня подготовки знаний в области экологии.</w:t>
      </w:r>
    </w:p>
    <w:p w14:paraId="20E8A22B" w14:textId="77777777" w:rsidR="005A6BF8" w:rsidRPr="00D16495" w:rsidRDefault="005A6BF8" w:rsidP="005A6BF8">
      <w:pPr>
        <w:shd w:val="clear" w:color="auto" w:fill="FFFFFF"/>
        <w:tabs>
          <w:tab w:val="left" w:pos="1950"/>
        </w:tabs>
        <w:spacing w:after="0" w:line="240" w:lineRule="auto"/>
        <w:ind w:left="10" w:right="5" w:firstLine="576"/>
        <w:jc w:val="both"/>
        <w:rPr>
          <w:rFonts w:ascii="Times New Roman" w:hAnsi="Times New Roman"/>
          <w:iCs/>
          <w:color w:val="000000"/>
          <w:spacing w:val="-2"/>
          <w:sz w:val="28"/>
          <w:szCs w:val="28"/>
        </w:rPr>
      </w:pPr>
      <w:r w:rsidRPr="00D16495">
        <w:rPr>
          <w:rFonts w:ascii="Times New Roman" w:hAnsi="Times New Roman"/>
          <w:iCs/>
          <w:color w:val="000000"/>
          <w:spacing w:val="-2"/>
          <w:sz w:val="28"/>
          <w:szCs w:val="28"/>
        </w:rPr>
        <w:t xml:space="preserve">Время, отведённое на обучение по программе, составляет 144 часа в год, из расчёта 4 часа в неделю. Занятия, продолжительностью 2 академических часа (академический час – 40 минут), проводятся 2 раза в неделю.  Между занятиями предусмотрена перемена -10 минут. </w:t>
      </w:r>
    </w:p>
    <w:p w14:paraId="17A20EE9" w14:textId="77777777" w:rsidR="00D427C0" w:rsidRPr="00D16495" w:rsidRDefault="00D427C0" w:rsidP="00CA6FBD">
      <w:pPr>
        <w:shd w:val="clear" w:color="auto" w:fill="FFFFFF"/>
        <w:tabs>
          <w:tab w:val="left" w:pos="1950"/>
        </w:tabs>
        <w:spacing w:after="0" w:line="240" w:lineRule="auto"/>
        <w:ind w:right="5"/>
        <w:jc w:val="both"/>
        <w:rPr>
          <w:rFonts w:ascii="Times New Roman" w:hAnsi="Times New Roman"/>
          <w:color w:val="000000"/>
          <w:spacing w:val="9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9"/>
          <w:sz w:val="28"/>
          <w:szCs w:val="28"/>
        </w:rPr>
        <w:t xml:space="preserve">      </w:t>
      </w:r>
      <w:r w:rsidR="005C2F4D" w:rsidRPr="00D16495">
        <w:rPr>
          <w:rFonts w:ascii="Times New Roman" w:hAnsi="Times New Roman"/>
          <w:color w:val="000000"/>
          <w:spacing w:val="9"/>
          <w:sz w:val="28"/>
          <w:szCs w:val="28"/>
        </w:rPr>
        <w:t xml:space="preserve"> </w:t>
      </w:r>
      <w:r w:rsidR="00FC75F9" w:rsidRPr="00D16495">
        <w:rPr>
          <w:rFonts w:ascii="Times New Roman" w:hAnsi="Times New Roman"/>
          <w:color w:val="000000"/>
          <w:spacing w:val="9"/>
          <w:sz w:val="28"/>
          <w:szCs w:val="28"/>
        </w:rPr>
        <w:t>Занятия проводятся</w:t>
      </w:r>
      <w:r w:rsidRPr="00D16495">
        <w:rPr>
          <w:rFonts w:ascii="Times New Roman" w:hAnsi="Times New Roman"/>
          <w:color w:val="000000"/>
          <w:spacing w:val="9"/>
          <w:sz w:val="28"/>
          <w:szCs w:val="28"/>
        </w:rPr>
        <w:t xml:space="preserve">: 2 </w:t>
      </w:r>
      <w:r w:rsidR="00FC75F9" w:rsidRPr="00D16495">
        <w:rPr>
          <w:rFonts w:ascii="Times New Roman" w:hAnsi="Times New Roman"/>
          <w:color w:val="000000"/>
          <w:spacing w:val="9"/>
          <w:sz w:val="28"/>
          <w:szCs w:val="28"/>
        </w:rPr>
        <w:t>раза в</w:t>
      </w:r>
      <w:r w:rsidRPr="00D16495">
        <w:rPr>
          <w:rFonts w:ascii="Times New Roman" w:hAnsi="Times New Roman"/>
          <w:color w:val="000000"/>
          <w:spacing w:val="9"/>
          <w:sz w:val="28"/>
          <w:szCs w:val="28"/>
        </w:rPr>
        <w:t xml:space="preserve"> неделю по два часа.</w:t>
      </w:r>
    </w:p>
    <w:p w14:paraId="3F22B877" w14:textId="77777777" w:rsidR="00D427C0" w:rsidRPr="00D16495" w:rsidRDefault="00D427C0" w:rsidP="00CA6FBD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16495">
        <w:rPr>
          <w:rFonts w:ascii="Times New Roman" w:hAnsi="Times New Roman"/>
          <w:b/>
          <w:color w:val="000000"/>
          <w:sz w:val="28"/>
          <w:szCs w:val="28"/>
        </w:rPr>
        <w:t>Прогнозируемые результаты</w:t>
      </w:r>
      <w:r w:rsidR="00CA6FBD" w:rsidRPr="00D16495">
        <w:rPr>
          <w:rFonts w:ascii="Times New Roman" w:hAnsi="Times New Roman"/>
          <w:b/>
          <w:color w:val="000000"/>
          <w:sz w:val="28"/>
          <w:szCs w:val="28"/>
        </w:rPr>
        <w:t>.</w:t>
      </w:r>
    </w:p>
    <w:p w14:paraId="320B936F" w14:textId="77777777" w:rsidR="00D427C0" w:rsidRPr="00D16495" w:rsidRDefault="00D427C0" w:rsidP="00D427C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О</w:t>
      </w:r>
      <w:r w:rsidR="004C633D" w:rsidRPr="00D16495">
        <w:rPr>
          <w:rFonts w:ascii="Times New Roman" w:hAnsi="Times New Roman"/>
          <w:color w:val="000000"/>
          <w:sz w:val="28"/>
          <w:szCs w:val="28"/>
        </w:rPr>
        <w:t>бучающиеся</w:t>
      </w:r>
      <w:r w:rsidRPr="00D16495">
        <w:rPr>
          <w:rFonts w:ascii="Times New Roman" w:hAnsi="Times New Roman"/>
          <w:color w:val="000000"/>
          <w:sz w:val="28"/>
          <w:szCs w:val="28"/>
        </w:rPr>
        <w:t xml:space="preserve"> должны</w:t>
      </w:r>
    </w:p>
    <w:p w14:paraId="0123D9E0" w14:textId="77777777" w:rsidR="00522272" w:rsidRPr="00D16495" w:rsidRDefault="00D427C0" w:rsidP="0052227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16495">
        <w:rPr>
          <w:rFonts w:ascii="Times New Roman" w:hAnsi="Times New Roman"/>
          <w:i/>
          <w:color w:val="000000"/>
          <w:sz w:val="28"/>
          <w:szCs w:val="28"/>
        </w:rPr>
        <w:t xml:space="preserve"> знать:</w:t>
      </w:r>
    </w:p>
    <w:p w14:paraId="576A23F7" w14:textId="77777777" w:rsidR="00D427C0" w:rsidRPr="00D16495" w:rsidRDefault="00641130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 xml:space="preserve">понятия </w:t>
      </w:r>
      <w:r w:rsidRPr="00D16495">
        <w:rPr>
          <w:rFonts w:ascii="Times New Roman" w:hAnsi="Times New Roman"/>
          <w:color w:val="000000"/>
          <w:sz w:val="28"/>
          <w:szCs w:val="28"/>
        </w:rPr>
        <w:t>экология, среда</w:t>
      </w:r>
      <w:r w:rsidR="00D427C0" w:rsidRPr="00D16495">
        <w:rPr>
          <w:rFonts w:ascii="Times New Roman" w:hAnsi="Times New Roman"/>
          <w:color w:val="000000"/>
          <w:sz w:val="28"/>
          <w:szCs w:val="28"/>
        </w:rPr>
        <w:t xml:space="preserve"> обитания;</w:t>
      </w:r>
    </w:p>
    <w:p w14:paraId="1DF2A069" w14:textId="77777777" w:rsidR="00D427C0" w:rsidRPr="00D16495" w:rsidRDefault="00D427C0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значение воды в жизни живых существ;</w:t>
      </w:r>
    </w:p>
    <w:p w14:paraId="0000ADBF" w14:textId="77777777" w:rsidR="00D427C0" w:rsidRPr="00D16495" w:rsidRDefault="008A795B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основные типы</w:t>
      </w:r>
      <w:r w:rsidR="00D427C0" w:rsidRPr="00D16495">
        <w:rPr>
          <w:rFonts w:ascii="Times New Roman" w:hAnsi="Times New Roman"/>
          <w:color w:val="000000"/>
          <w:sz w:val="28"/>
          <w:szCs w:val="28"/>
        </w:rPr>
        <w:t xml:space="preserve"> среды обитания;</w:t>
      </w:r>
    </w:p>
    <w:p w14:paraId="35162472" w14:textId="77777777" w:rsidR="00D427C0" w:rsidRPr="00D16495" w:rsidRDefault="00D427C0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особенности при</w:t>
      </w:r>
      <w:r w:rsidR="008A795B" w:rsidRPr="00D16495">
        <w:rPr>
          <w:rFonts w:ascii="Times New Roman" w:hAnsi="Times New Roman"/>
          <w:color w:val="000000"/>
          <w:sz w:val="28"/>
          <w:szCs w:val="28"/>
        </w:rPr>
        <w:t>способления живых организмов к новым условиям обитания</w:t>
      </w:r>
      <w:r w:rsidRPr="00D16495">
        <w:rPr>
          <w:rFonts w:ascii="Times New Roman" w:hAnsi="Times New Roman"/>
          <w:color w:val="000000"/>
          <w:sz w:val="28"/>
          <w:szCs w:val="28"/>
        </w:rPr>
        <w:t>;</w:t>
      </w:r>
    </w:p>
    <w:p w14:paraId="2D80FBC3" w14:textId="77777777" w:rsidR="004C633D" w:rsidRPr="00D16495" w:rsidRDefault="004C633D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правила поведения на</w:t>
      </w:r>
      <w:r w:rsidR="00D427C0" w:rsidRPr="00D16495">
        <w:rPr>
          <w:rFonts w:ascii="Times New Roman" w:hAnsi="Times New Roman"/>
          <w:color w:val="000000"/>
          <w:sz w:val="28"/>
          <w:szCs w:val="28"/>
        </w:rPr>
        <w:t xml:space="preserve"> приро</w:t>
      </w:r>
      <w:r w:rsidRPr="00D16495">
        <w:rPr>
          <w:rFonts w:ascii="Times New Roman" w:hAnsi="Times New Roman"/>
          <w:color w:val="000000"/>
          <w:sz w:val="28"/>
          <w:szCs w:val="28"/>
        </w:rPr>
        <w:t>де;</w:t>
      </w:r>
    </w:p>
    <w:p w14:paraId="48474101" w14:textId="77777777" w:rsidR="004C633D" w:rsidRPr="00D16495" w:rsidRDefault="004C633D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основные </w:t>
      </w:r>
      <w:r w:rsidR="008A795B" w:rsidRPr="00D16495">
        <w:rPr>
          <w:rFonts w:ascii="Times New Roman" w:hAnsi="Times New Roman"/>
          <w:color w:val="000000"/>
          <w:sz w:val="28"/>
          <w:szCs w:val="28"/>
        </w:rPr>
        <w:t xml:space="preserve">виды гидропонного </w:t>
      </w:r>
      <w:r w:rsidRPr="00D16495">
        <w:rPr>
          <w:rFonts w:ascii="Times New Roman" w:hAnsi="Times New Roman"/>
          <w:color w:val="000000"/>
          <w:sz w:val="28"/>
          <w:szCs w:val="28"/>
        </w:rPr>
        <w:t>оборудования и технику безопасности при установке и эксплуатации;</w:t>
      </w:r>
    </w:p>
    <w:p w14:paraId="7095A30B" w14:textId="77777777" w:rsidR="004C633D" w:rsidRPr="00D16495" w:rsidRDefault="008A795B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мероприятия по охране природных ресурсов</w:t>
      </w:r>
      <w:r w:rsidR="004C633D" w:rsidRPr="00D16495">
        <w:rPr>
          <w:rFonts w:ascii="Times New Roman" w:hAnsi="Times New Roman"/>
          <w:color w:val="000000"/>
          <w:sz w:val="28"/>
          <w:szCs w:val="28"/>
        </w:rPr>
        <w:t>;</w:t>
      </w:r>
    </w:p>
    <w:p w14:paraId="379CDB7A" w14:textId="77777777" w:rsidR="004C633D" w:rsidRPr="00D16495" w:rsidRDefault="004C633D" w:rsidP="00BE1C87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lastRenderedPageBreak/>
        <w:t>значение тепла, света, воздуха и декораций для</w:t>
      </w:r>
      <w:r w:rsidR="008A795B" w:rsidRPr="00D16495">
        <w:rPr>
          <w:rFonts w:ascii="Times New Roman" w:hAnsi="Times New Roman"/>
          <w:color w:val="000000"/>
          <w:sz w:val="28"/>
          <w:szCs w:val="28"/>
        </w:rPr>
        <w:t xml:space="preserve"> обитателей «Живого уголка»</w:t>
      </w:r>
      <w:r w:rsidR="00522272" w:rsidRPr="00D16495">
        <w:rPr>
          <w:rFonts w:ascii="Times New Roman" w:hAnsi="Times New Roman"/>
          <w:color w:val="000000"/>
          <w:sz w:val="28"/>
          <w:szCs w:val="28"/>
        </w:rPr>
        <w:t>;</w:t>
      </w:r>
    </w:p>
    <w:p w14:paraId="179CA22D" w14:textId="77777777" w:rsidR="00522272" w:rsidRPr="00D16495" w:rsidRDefault="00522272" w:rsidP="0052227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требования по безопасности труда и ПБ при уходе за растениями и животными; </w:t>
      </w:r>
    </w:p>
    <w:p w14:paraId="6F065D6E" w14:textId="77777777" w:rsidR="00522272" w:rsidRPr="00D16495" w:rsidRDefault="00522272" w:rsidP="0052227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условия обитания животных и растений в природе и домашних условиях;</w:t>
      </w:r>
    </w:p>
    <w:p w14:paraId="623B30EE" w14:textId="77777777" w:rsidR="00522272" w:rsidRPr="00D16495" w:rsidRDefault="00522272" w:rsidP="0052227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правила ухода за животными и растениями;</w:t>
      </w:r>
    </w:p>
    <w:p w14:paraId="13D110ED" w14:textId="77777777" w:rsidR="00522272" w:rsidRPr="00D16495" w:rsidRDefault="00522272" w:rsidP="0052227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наиболее распространенные семейства растений в домашних условиях;</w:t>
      </w:r>
    </w:p>
    <w:p w14:paraId="56830E3E" w14:textId="77777777" w:rsidR="00522272" w:rsidRPr="00D16495" w:rsidRDefault="00522272" w:rsidP="0052227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 устройство и принцип работы гидропонной установки;</w:t>
      </w:r>
    </w:p>
    <w:p w14:paraId="7CC63890" w14:textId="77777777" w:rsidR="00522272" w:rsidRPr="00D16495" w:rsidRDefault="00522272" w:rsidP="00522272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состав питательных растворов, принцип изготовления питательного раствора.</w:t>
      </w:r>
    </w:p>
    <w:p w14:paraId="5B74D68F" w14:textId="77777777" w:rsidR="00D427C0" w:rsidRPr="00D16495" w:rsidRDefault="004C633D" w:rsidP="004C633D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D427C0" w:rsidRPr="00D16495">
        <w:rPr>
          <w:rFonts w:ascii="Times New Roman" w:hAnsi="Times New Roman"/>
          <w:i/>
          <w:color w:val="000000"/>
          <w:sz w:val="28"/>
          <w:szCs w:val="28"/>
        </w:rPr>
        <w:t xml:space="preserve"> уметь:</w:t>
      </w:r>
    </w:p>
    <w:p w14:paraId="2C581BAB" w14:textId="77777777" w:rsidR="00D427C0" w:rsidRPr="00D16495" w:rsidRDefault="004C633D" w:rsidP="00BE1C8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выполнять правила поведения на</w:t>
      </w:r>
      <w:r w:rsidR="00D427C0" w:rsidRPr="00D16495">
        <w:rPr>
          <w:rFonts w:ascii="Times New Roman" w:hAnsi="Times New Roman"/>
          <w:color w:val="000000"/>
          <w:sz w:val="28"/>
          <w:szCs w:val="28"/>
        </w:rPr>
        <w:t xml:space="preserve"> природе;</w:t>
      </w:r>
    </w:p>
    <w:p w14:paraId="4B2A424B" w14:textId="77777777" w:rsidR="00D427C0" w:rsidRPr="00D16495" w:rsidRDefault="00D427C0" w:rsidP="00BE1C8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проводить простейшие</w:t>
      </w:r>
      <w:r w:rsidR="004C633D" w:rsidRPr="00D16495">
        <w:rPr>
          <w:rFonts w:ascii="Times New Roman" w:hAnsi="Times New Roman"/>
          <w:color w:val="000000"/>
          <w:sz w:val="28"/>
          <w:szCs w:val="28"/>
        </w:rPr>
        <w:t xml:space="preserve"> наблюдения за живыми объектами;</w:t>
      </w:r>
    </w:p>
    <w:p w14:paraId="2F3E028D" w14:textId="77777777" w:rsidR="004C633D" w:rsidRPr="00D16495" w:rsidRDefault="004C633D" w:rsidP="00BE1C8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поддерживать чистоту в аквариуме</w:t>
      </w:r>
      <w:r w:rsidR="008A795B" w:rsidRPr="00D16495">
        <w:rPr>
          <w:rFonts w:ascii="Times New Roman" w:hAnsi="Times New Roman"/>
          <w:color w:val="000000"/>
          <w:sz w:val="28"/>
          <w:szCs w:val="28"/>
        </w:rPr>
        <w:t xml:space="preserve"> и клетках с животными</w:t>
      </w:r>
      <w:r w:rsidRPr="00D16495">
        <w:rPr>
          <w:rFonts w:ascii="Times New Roman" w:hAnsi="Times New Roman"/>
          <w:color w:val="000000"/>
          <w:sz w:val="28"/>
          <w:szCs w:val="28"/>
        </w:rPr>
        <w:t>;</w:t>
      </w:r>
    </w:p>
    <w:p w14:paraId="78F4A3C0" w14:textId="77777777" w:rsidR="004C633D" w:rsidRPr="00D16495" w:rsidRDefault="008A795B" w:rsidP="00BE1C8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ухаживать за одомашненными животными;</w:t>
      </w:r>
    </w:p>
    <w:p w14:paraId="5C3AF65B" w14:textId="77777777" w:rsidR="008A795B" w:rsidRPr="00D16495" w:rsidRDefault="008A795B" w:rsidP="00BE1C87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ухаживать за растениями;</w:t>
      </w:r>
    </w:p>
    <w:p w14:paraId="5D09F9C4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проводить наблюдения за объектами природы; </w:t>
      </w:r>
    </w:p>
    <w:p w14:paraId="62BFC5F1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осуществлять общий уход за комнатными растениями и домашними животными; </w:t>
      </w:r>
    </w:p>
    <w:p w14:paraId="7219A469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 xml:space="preserve">уметь выращивать растения из семян, отростков и т.п.; </w:t>
      </w:r>
    </w:p>
    <w:p w14:paraId="5CC545A1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проводить профилактический осмотр растений;</w:t>
      </w:r>
    </w:p>
    <w:p w14:paraId="170D2A80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писать и защищать исследовательские работы;</w:t>
      </w:r>
    </w:p>
    <w:p w14:paraId="6F243163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создавать мини – проекты;</w:t>
      </w:r>
    </w:p>
    <w:p w14:paraId="5A878857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изготавливать питательные растворы;</w:t>
      </w:r>
    </w:p>
    <w:p w14:paraId="1C8668AB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обслуживать гидропонную установку;</w:t>
      </w:r>
    </w:p>
    <w:p w14:paraId="6B6A33A6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обслуживать аквариум;</w:t>
      </w:r>
    </w:p>
    <w:p w14:paraId="644C44BD" w14:textId="77777777" w:rsidR="00522272" w:rsidRPr="00D16495" w:rsidRDefault="00522272" w:rsidP="00522272">
      <w:pPr>
        <w:pStyle w:val="a4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16495">
        <w:rPr>
          <w:rFonts w:ascii="Times New Roman" w:hAnsi="Times New Roman"/>
          <w:color w:val="000000"/>
          <w:sz w:val="28"/>
          <w:szCs w:val="28"/>
        </w:rPr>
        <w:t>составлять рацион питания для обитателей «Живого уголка».</w:t>
      </w:r>
    </w:p>
    <w:p w14:paraId="5CF5F3FB" w14:textId="77777777" w:rsidR="00522272" w:rsidRPr="00D16495" w:rsidRDefault="00522272" w:rsidP="00522272">
      <w:pPr>
        <w:pStyle w:val="a4"/>
        <w:shd w:val="clear" w:color="auto" w:fill="FFFFFF"/>
        <w:spacing w:after="0" w:line="240" w:lineRule="auto"/>
        <w:ind w:left="1287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29DBE8C" w14:textId="77777777" w:rsidR="00D427C0" w:rsidRPr="00D16495" w:rsidRDefault="00CA6FBD" w:rsidP="00CA6FBD">
      <w:pPr>
        <w:pStyle w:val="a4"/>
        <w:shd w:val="clear" w:color="auto" w:fill="FFFFFF"/>
        <w:spacing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b/>
          <w:color w:val="000000"/>
          <w:spacing w:val="-1"/>
          <w:sz w:val="28"/>
          <w:szCs w:val="28"/>
        </w:rPr>
        <w:t>Критерии оценки результатов.</w:t>
      </w:r>
    </w:p>
    <w:p w14:paraId="58A3DCF2" w14:textId="77777777" w:rsidR="002957F1" w:rsidRPr="00D16495" w:rsidRDefault="00D427C0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Оценка результатов обучения и уровня подготовки детей в рамках данной программы определяется на основании различных способов педагогического контроля: беседы, обобщающие занятия, итоговые </w:t>
      </w:r>
      <w:r w:rsidR="003B3521" w:rsidRPr="00D16495">
        <w:rPr>
          <w:rFonts w:ascii="Times New Roman" w:hAnsi="Times New Roman"/>
          <w:color w:val="000000"/>
          <w:spacing w:val="-1"/>
          <w:sz w:val="28"/>
          <w:szCs w:val="28"/>
        </w:rPr>
        <w:t>занятия, диагностические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тесты и игры, самостоятельные практические работы, викторины, </w:t>
      </w:r>
      <w:r w:rsidR="003B3521" w:rsidRPr="00D16495">
        <w:rPr>
          <w:rFonts w:ascii="Times New Roman" w:hAnsi="Times New Roman"/>
          <w:color w:val="000000"/>
          <w:spacing w:val="-1"/>
          <w:sz w:val="28"/>
          <w:szCs w:val="28"/>
        </w:rPr>
        <w:t>олимпиады, конкурсы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, участие</w:t>
      </w:r>
      <w:r w:rsidR="004C633D"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в областных мероприятиях (выставки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).     </w:t>
      </w:r>
    </w:p>
    <w:p w14:paraId="216012D2" w14:textId="77777777" w:rsidR="0095636A" w:rsidRPr="00D16495" w:rsidRDefault="0095636A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В течение учебного года обучающиеся проходят мониторинг знаний и </w:t>
      </w:r>
      <w:r w:rsidR="00641130" w:rsidRPr="00D16495">
        <w:rPr>
          <w:rFonts w:ascii="Times New Roman" w:hAnsi="Times New Roman"/>
          <w:color w:val="000000"/>
          <w:spacing w:val="-1"/>
          <w:sz w:val="28"/>
          <w:szCs w:val="28"/>
        </w:rPr>
        <w:t>умений: вводный</w:t>
      </w: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>, промежуточный и итоговый.</w:t>
      </w:r>
    </w:p>
    <w:p w14:paraId="7DBED322" w14:textId="77777777" w:rsidR="002957F1" w:rsidRPr="00D16495" w:rsidRDefault="00D427C0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2957F1" w:rsidRPr="00D16495">
        <w:rPr>
          <w:rFonts w:ascii="Times New Roman" w:hAnsi="Times New Roman"/>
          <w:b/>
          <w:i/>
          <w:sz w:val="28"/>
          <w:szCs w:val="28"/>
        </w:rPr>
        <w:t xml:space="preserve">Критерии оценки результатов: </w:t>
      </w:r>
    </w:p>
    <w:p w14:paraId="1CB6BF2F" w14:textId="77777777" w:rsidR="002957F1" w:rsidRPr="00D16495" w:rsidRDefault="002957F1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b/>
          <w:sz w:val="28"/>
          <w:szCs w:val="28"/>
        </w:rPr>
        <w:t>0 баллов</w:t>
      </w:r>
      <w:r w:rsidRPr="00D16495">
        <w:rPr>
          <w:rFonts w:ascii="Times New Roman" w:hAnsi="Times New Roman"/>
          <w:sz w:val="28"/>
          <w:szCs w:val="28"/>
        </w:rPr>
        <w:t xml:space="preserve"> – низкий уровень, минимальный (воспитанник овладел менее 50% объема предусмотренных программой знаний, умений и навыков);</w:t>
      </w:r>
    </w:p>
    <w:p w14:paraId="29D11D0E" w14:textId="77777777" w:rsidR="002957F1" w:rsidRPr="00D16495" w:rsidRDefault="002957F1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b/>
          <w:sz w:val="28"/>
          <w:szCs w:val="28"/>
        </w:rPr>
        <w:t>1 балл</w:t>
      </w:r>
      <w:r w:rsidRPr="00D16495">
        <w:rPr>
          <w:rFonts w:ascii="Times New Roman" w:hAnsi="Times New Roman"/>
          <w:sz w:val="28"/>
          <w:szCs w:val="28"/>
        </w:rPr>
        <w:t xml:space="preserve"> – удовлетворительный уровень (воспитанник овладел 50-69% объема предусмотренных программой знаний, умений и навыков);</w:t>
      </w:r>
    </w:p>
    <w:p w14:paraId="565477A7" w14:textId="77777777" w:rsidR="002957F1" w:rsidRPr="00D16495" w:rsidRDefault="002957F1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b/>
          <w:sz w:val="28"/>
          <w:szCs w:val="28"/>
        </w:rPr>
        <w:lastRenderedPageBreak/>
        <w:t>2 балла</w:t>
      </w:r>
      <w:r w:rsidRPr="00D16495">
        <w:rPr>
          <w:rFonts w:ascii="Times New Roman" w:hAnsi="Times New Roman"/>
          <w:sz w:val="28"/>
          <w:szCs w:val="28"/>
        </w:rPr>
        <w:t xml:space="preserve"> – средний уровень, хороший (воспитанник овладел 70-89% объема предусмотренных программой знаний, умений и навыков);</w:t>
      </w:r>
    </w:p>
    <w:p w14:paraId="017F2C25" w14:textId="77777777" w:rsidR="002957F1" w:rsidRPr="00D16495" w:rsidRDefault="002957F1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b/>
          <w:sz w:val="28"/>
          <w:szCs w:val="28"/>
        </w:rPr>
      </w:pPr>
      <w:r w:rsidRPr="00D16495">
        <w:rPr>
          <w:rFonts w:ascii="Times New Roman" w:hAnsi="Times New Roman"/>
          <w:b/>
          <w:sz w:val="28"/>
          <w:szCs w:val="28"/>
        </w:rPr>
        <w:t>3 балла</w:t>
      </w:r>
      <w:r w:rsidRPr="00D16495">
        <w:rPr>
          <w:rFonts w:ascii="Times New Roman" w:hAnsi="Times New Roman"/>
          <w:sz w:val="28"/>
          <w:szCs w:val="28"/>
        </w:rPr>
        <w:t xml:space="preserve"> – высокий уровень (воспитанник овладел 90-100% объема предусмотренных программой знаний, умений и навыков).</w:t>
      </w:r>
    </w:p>
    <w:p w14:paraId="06CD3F31" w14:textId="77777777" w:rsidR="002957F1" w:rsidRPr="00D16495" w:rsidRDefault="002957F1" w:rsidP="002957F1">
      <w:pPr>
        <w:pStyle w:val="a4"/>
        <w:shd w:val="clear" w:color="auto" w:fill="FFFFFF"/>
        <w:spacing w:line="240" w:lineRule="auto"/>
        <w:ind w:left="0" w:right="5" w:firstLine="567"/>
        <w:jc w:val="both"/>
        <w:rPr>
          <w:rFonts w:ascii="Times New Roman" w:hAnsi="Times New Roman"/>
          <w:sz w:val="28"/>
          <w:szCs w:val="28"/>
        </w:rPr>
      </w:pPr>
      <w:r w:rsidRPr="00D16495">
        <w:rPr>
          <w:rFonts w:ascii="Times New Roman" w:hAnsi="Times New Roman"/>
          <w:sz w:val="28"/>
          <w:szCs w:val="28"/>
        </w:rPr>
        <w:t>Участие в конкурсах различного уровня</w:t>
      </w:r>
      <w:r w:rsidR="0095636A" w:rsidRPr="00D16495">
        <w:rPr>
          <w:rFonts w:ascii="Times New Roman" w:hAnsi="Times New Roman"/>
          <w:sz w:val="28"/>
          <w:szCs w:val="28"/>
        </w:rPr>
        <w:t>, разработка и защита проектов создают</w:t>
      </w:r>
      <w:r w:rsidRPr="00D16495">
        <w:rPr>
          <w:rFonts w:ascii="Times New Roman" w:hAnsi="Times New Roman"/>
          <w:sz w:val="28"/>
          <w:szCs w:val="28"/>
        </w:rPr>
        <w:t xml:space="preserve"> условия для самореализации каждого обучаю</w:t>
      </w:r>
      <w:r w:rsidR="0095636A" w:rsidRPr="00D16495">
        <w:rPr>
          <w:rFonts w:ascii="Times New Roman" w:hAnsi="Times New Roman"/>
          <w:sz w:val="28"/>
          <w:szCs w:val="28"/>
        </w:rPr>
        <w:t>щегося по данной программе, дают</w:t>
      </w:r>
      <w:r w:rsidRPr="00D16495">
        <w:rPr>
          <w:rFonts w:ascii="Times New Roman" w:hAnsi="Times New Roman"/>
          <w:sz w:val="28"/>
          <w:szCs w:val="28"/>
        </w:rPr>
        <w:t xml:space="preserve"> возможность объективно оценить свои творческие достижения.</w:t>
      </w:r>
    </w:p>
    <w:p w14:paraId="0AFDF3AD" w14:textId="77777777" w:rsidR="00D427C0" w:rsidRPr="00D16495" w:rsidRDefault="00D427C0" w:rsidP="002957F1">
      <w:pPr>
        <w:shd w:val="clear" w:color="auto" w:fill="FFFFFF"/>
        <w:spacing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D16495"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                                                                                                          </w:t>
      </w:r>
    </w:p>
    <w:p w14:paraId="4B79EDA8" w14:textId="77777777" w:rsidR="00D427C0" w:rsidRPr="00D16495" w:rsidRDefault="00D427C0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1F9F11E6" w14:textId="77777777" w:rsidR="00D427C0" w:rsidRPr="00D16495" w:rsidRDefault="00D427C0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47E67D7" w14:textId="77777777" w:rsidR="00D427C0" w:rsidRPr="00D16495" w:rsidRDefault="00D427C0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7062814A" w14:textId="77777777" w:rsidR="00D427C0" w:rsidRPr="00D16495" w:rsidRDefault="00D427C0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0E06DA17" w14:textId="77777777" w:rsidR="00D427C0" w:rsidRDefault="00D427C0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7E94E8A" w14:textId="77777777" w:rsidR="00D427C0" w:rsidRDefault="00D427C0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0C76E817" w14:textId="77777777" w:rsidR="000C4D4D" w:rsidRDefault="000C4D4D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48B279AB" w14:textId="77777777" w:rsidR="001D5DA2" w:rsidRDefault="001D5DA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01F2819F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4F6364D6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32048CD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7895AFE5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2189D2B6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F6566F6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02BB2DA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1779139D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1AF22D47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7BFBBF5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719A8490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4FDC6AFE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60174A7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10E51778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FC2002E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108DB749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27BD2571" w14:textId="77777777" w:rsidR="00D16495" w:rsidRDefault="00D16495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1E522330" w14:textId="77777777" w:rsidR="00D16495" w:rsidRDefault="00D16495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01CB8AF" w14:textId="77777777" w:rsidR="00D16495" w:rsidRDefault="00D16495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78E60004" w14:textId="77777777" w:rsidR="00D16495" w:rsidRDefault="00D16495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2A9B8F9E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2CE1651C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DF0AC4D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750EEA99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84AED9C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4D8A6797" w14:textId="77777777" w:rsidR="00522272" w:rsidRDefault="00522272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51B4F79A" w14:textId="77777777" w:rsidR="00E43086" w:rsidRDefault="00E43086" w:rsidP="00D427C0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268BB06E" w14:textId="77777777" w:rsidR="00204001" w:rsidRPr="00204001" w:rsidRDefault="00204001" w:rsidP="00204001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204001">
        <w:rPr>
          <w:rFonts w:ascii="Times New Roman" w:hAnsi="Times New Roman"/>
          <w:b/>
          <w:color w:val="000000"/>
          <w:spacing w:val="-1"/>
          <w:sz w:val="28"/>
          <w:szCs w:val="28"/>
        </w:rPr>
        <w:lastRenderedPageBreak/>
        <w:t>УЧЕБНО – ТЕМАТИЧЕСКИЙ ПЛАН</w:t>
      </w:r>
    </w:p>
    <w:p w14:paraId="57FC2B80" w14:textId="77777777" w:rsidR="007130F5" w:rsidRPr="001F1580" w:rsidRDefault="007130F5" w:rsidP="00951C0B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FF0000"/>
          <w:spacing w:val="-1"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4961"/>
        <w:gridCol w:w="1134"/>
        <w:gridCol w:w="1418"/>
        <w:gridCol w:w="986"/>
      </w:tblGrid>
      <w:tr w:rsidR="009F4A63" w14:paraId="5172EEC9" w14:textId="77777777" w:rsidTr="00641130">
        <w:tc>
          <w:tcPr>
            <w:tcW w:w="846" w:type="dxa"/>
            <w:vMerge w:val="restart"/>
          </w:tcPr>
          <w:p w14:paraId="001DA88B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№</w:t>
            </w:r>
          </w:p>
          <w:p w14:paraId="0CD78436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п/п</w:t>
            </w:r>
          </w:p>
        </w:tc>
        <w:tc>
          <w:tcPr>
            <w:tcW w:w="4961" w:type="dxa"/>
            <w:vMerge w:val="restart"/>
          </w:tcPr>
          <w:p w14:paraId="42F7C96F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Наименование тем</w:t>
            </w:r>
          </w:p>
        </w:tc>
        <w:tc>
          <w:tcPr>
            <w:tcW w:w="3538" w:type="dxa"/>
            <w:gridSpan w:val="3"/>
          </w:tcPr>
          <w:p w14:paraId="36F789EC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Количество часов</w:t>
            </w:r>
          </w:p>
        </w:tc>
      </w:tr>
      <w:tr w:rsidR="009F4A63" w14:paraId="72BCE60D" w14:textId="77777777" w:rsidTr="00641130">
        <w:tc>
          <w:tcPr>
            <w:tcW w:w="846" w:type="dxa"/>
            <w:vMerge/>
          </w:tcPr>
          <w:p w14:paraId="413F7CDF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14:paraId="3BA64769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1134" w:type="dxa"/>
          </w:tcPr>
          <w:p w14:paraId="750E5D29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теория</w:t>
            </w:r>
          </w:p>
        </w:tc>
        <w:tc>
          <w:tcPr>
            <w:tcW w:w="1418" w:type="dxa"/>
          </w:tcPr>
          <w:p w14:paraId="4318DBD1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практика</w:t>
            </w:r>
          </w:p>
        </w:tc>
        <w:tc>
          <w:tcPr>
            <w:tcW w:w="986" w:type="dxa"/>
          </w:tcPr>
          <w:p w14:paraId="2BB5A663" w14:textId="77777777" w:rsidR="009F4A63" w:rsidRDefault="009F4A63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всего</w:t>
            </w:r>
          </w:p>
        </w:tc>
      </w:tr>
      <w:tr w:rsidR="00204001" w14:paraId="1076F7A5" w14:textId="77777777" w:rsidTr="00641130">
        <w:tc>
          <w:tcPr>
            <w:tcW w:w="846" w:type="dxa"/>
          </w:tcPr>
          <w:p w14:paraId="53D26281" w14:textId="77777777" w:rsidR="00204001" w:rsidRPr="003069E6" w:rsidRDefault="003069E6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3069E6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14:paraId="4919CA5A" w14:textId="77777777" w:rsidR="001F1580" w:rsidRPr="003069E6" w:rsidRDefault="001D5DA2" w:rsidP="009F4A63">
            <w:pPr>
              <w:spacing w:after="0" w:line="240" w:lineRule="auto"/>
              <w:ind w:right="5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Вводное занятие.</w:t>
            </w:r>
          </w:p>
        </w:tc>
        <w:tc>
          <w:tcPr>
            <w:tcW w:w="1134" w:type="dxa"/>
          </w:tcPr>
          <w:p w14:paraId="7D74B037" w14:textId="77777777" w:rsidR="00204001" w:rsidRPr="003069E6" w:rsidRDefault="001D5DA2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0991FCD" w14:textId="77777777" w:rsidR="00204001" w:rsidRPr="003069E6" w:rsidRDefault="001D5DA2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14:paraId="0D65ABA8" w14:textId="77777777" w:rsidR="00204001" w:rsidRPr="003069E6" w:rsidRDefault="003069E6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3069E6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1D5DA2" w14:paraId="79BDC1C2" w14:textId="77777777" w:rsidTr="00641130">
        <w:tc>
          <w:tcPr>
            <w:tcW w:w="846" w:type="dxa"/>
          </w:tcPr>
          <w:p w14:paraId="3F0728FB" w14:textId="77777777" w:rsidR="001D5DA2" w:rsidRPr="00762A0A" w:rsidRDefault="001D5DA2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762A0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1.1</w:t>
            </w:r>
          </w:p>
        </w:tc>
        <w:tc>
          <w:tcPr>
            <w:tcW w:w="4961" w:type="dxa"/>
          </w:tcPr>
          <w:p w14:paraId="10BBF194" w14:textId="77777777" w:rsidR="001D5DA2" w:rsidRPr="001D5DA2" w:rsidRDefault="001D5DA2" w:rsidP="009F4A63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D5DA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Введение в программу.  Правила ТБ и ПБ в учебном кабинете.</w:t>
            </w:r>
          </w:p>
        </w:tc>
        <w:tc>
          <w:tcPr>
            <w:tcW w:w="1134" w:type="dxa"/>
          </w:tcPr>
          <w:p w14:paraId="152F6208" w14:textId="77777777" w:rsidR="001D5DA2" w:rsidRPr="001D5DA2" w:rsidRDefault="001D5DA2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D5DA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55D08746" w14:textId="77777777" w:rsidR="001D5DA2" w:rsidRPr="003069E6" w:rsidRDefault="001D5DA2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14:paraId="3BE27560" w14:textId="77777777" w:rsidR="001D5DA2" w:rsidRPr="00762A0A" w:rsidRDefault="00762A0A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762A0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</w:tr>
      <w:tr w:rsidR="001D5DA2" w14:paraId="173F17BD" w14:textId="77777777" w:rsidTr="00641130">
        <w:tc>
          <w:tcPr>
            <w:tcW w:w="846" w:type="dxa"/>
          </w:tcPr>
          <w:p w14:paraId="7FBF202A" w14:textId="77777777" w:rsidR="001D5DA2" w:rsidRPr="00762A0A" w:rsidRDefault="001D5DA2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762A0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1.2</w:t>
            </w:r>
          </w:p>
        </w:tc>
        <w:tc>
          <w:tcPr>
            <w:tcW w:w="4961" w:type="dxa"/>
          </w:tcPr>
          <w:p w14:paraId="6241F2A7" w14:textId="77777777" w:rsidR="001D5DA2" w:rsidRPr="00762A0A" w:rsidRDefault="00762A0A" w:rsidP="009F4A63">
            <w:pPr>
              <w:spacing w:after="0" w:line="240" w:lineRule="auto"/>
              <w:ind w:right="5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762A0A">
              <w:rPr>
                <w:rFonts w:ascii="Times New Roman" w:eastAsia="DejaVu Sans" w:hAnsi="Times New Roman"/>
                <w:sz w:val="28"/>
                <w:szCs w:val="28"/>
                <w:lang w:eastAsia="en-US"/>
              </w:rPr>
              <w:t>Вводный контроль</w:t>
            </w:r>
            <w:r>
              <w:rPr>
                <w:rFonts w:ascii="Times New Roman" w:eastAsia="DejaVu Sans" w:hAnsi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134" w:type="dxa"/>
          </w:tcPr>
          <w:p w14:paraId="1706D334" w14:textId="77777777" w:rsidR="001D5DA2" w:rsidRPr="001D5DA2" w:rsidRDefault="001D5DA2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D5DA2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7BE11FE5" w14:textId="77777777" w:rsidR="001D5DA2" w:rsidRPr="003069E6" w:rsidRDefault="001D5DA2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-</w:t>
            </w:r>
          </w:p>
        </w:tc>
        <w:tc>
          <w:tcPr>
            <w:tcW w:w="986" w:type="dxa"/>
          </w:tcPr>
          <w:p w14:paraId="06918244" w14:textId="77777777" w:rsidR="001D5DA2" w:rsidRPr="00762A0A" w:rsidRDefault="00762A0A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762A0A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</w:tr>
      <w:tr w:rsidR="00204001" w14:paraId="366FCD75" w14:textId="77777777" w:rsidTr="00641130">
        <w:tc>
          <w:tcPr>
            <w:tcW w:w="846" w:type="dxa"/>
          </w:tcPr>
          <w:p w14:paraId="6A7E6781" w14:textId="77777777" w:rsidR="00204001" w:rsidRPr="003069E6" w:rsidRDefault="003069E6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3069E6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14:paraId="0E55A266" w14:textId="77777777" w:rsidR="00204001" w:rsidRPr="003069E6" w:rsidRDefault="00F1077B" w:rsidP="009F4A63">
            <w:pPr>
              <w:spacing w:after="0" w:line="240" w:lineRule="auto"/>
              <w:ind w:right="5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Экология</w:t>
            </w:r>
            <w:r w:rsidR="003069E6" w:rsidRPr="003069E6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 xml:space="preserve"> и среда обитания</w:t>
            </w: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0643D111" w14:textId="77777777" w:rsidR="00204001" w:rsidRPr="003069E6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72B81A84" w14:textId="77777777" w:rsidR="00204001" w:rsidRPr="003069E6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14:paraId="1BDE33A4" w14:textId="77777777" w:rsidR="00204001" w:rsidRPr="003069E6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204001" w14:paraId="3415D6A8" w14:textId="77777777" w:rsidTr="00641130">
        <w:tc>
          <w:tcPr>
            <w:tcW w:w="846" w:type="dxa"/>
          </w:tcPr>
          <w:p w14:paraId="7A29C1CA" w14:textId="77777777" w:rsidR="00204001" w:rsidRDefault="003069E6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2.1</w:t>
            </w:r>
          </w:p>
        </w:tc>
        <w:tc>
          <w:tcPr>
            <w:tcW w:w="4961" w:type="dxa"/>
          </w:tcPr>
          <w:p w14:paraId="2EFC5CBE" w14:textId="77777777" w:rsidR="00204001" w:rsidRDefault="00FA56CF" w:rsidP="009F4A63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Что такое экология?</w:t>
            </w:r>
          </w:p>
        </w:tc>
        <w:tc>
          <w:tcPr>
            <w:tcW w:w="1134" w:type="dxa"/>
          </w:tcPr>
          <w:p w14:paraId="227EB054" w14:textId="77777777" w:rsidR="00204001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713F4F0B" w14:textId="77777777" w:rsidR="00204001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24C8529B" w14:textId="77777777" w:rsidR="00204001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204001" w14:paraId="24178A83" w14:textId="77777777" w:rsidTr="00641130">
        <w:tc>
          <w:tcPr>
            <w:tcW w:w="846" w:type="dxa"/>
          </w:tcPr>
          <w:p w14:paraId="44D8B669" w14:textId="77777777" w:rsidR="00204001" w:rsidRDefault="003069E6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2.1</w:t>
            </w:r>
          </w:p>
        </w:tc>
        <w:tc>
          <w:tcPr>
            <w:tcW w:w="4961" w:type="dxa"/>
          </w:tcPr>
          <w:p w14:paraId="48DAA9A5" w14:textId="77777777" w:rsidR="00204001" w:rsidRDefault="00493F8C" w:rsidP="009F4A63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</w:t>
            </w:r>
            <w:r w:rsidR="003069E6" w:rsidRPr="003069E6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реда обитания.</w:t>
            </w:r>
          </w:p>
        </w:tc>
        <w:tc>
          <w:tcPr>
            <w:tcW w:w="1134" w:type="dxa"/>
          </w:tcPr>
          <w:p w14:paraId="07AAEE12" w14:textId="77777777" w:rsidR="00204001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437BD4D2" w14:textId="77777777" w:rsidR="00204001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00A0638B" w14:textId="77777777" w:rsidR="00204001" w:rsidRDefault="004831C3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204001" w14:paraId="4EC5755F" w14:textId="77777777" w:rsidTr="00641130">
        <w:tc>
          <w:tcPr>
            <w:tcW w:w="846" w:type="dxa"/>
          </w:tcPr>
          <w:p w14:paraId="36299437" w14:textId="77777777" w:rsidR="00204001" w:rsidRPr="00B42EB5" w:rsidRDefault="008E72F7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14:paraId="7427D20A" w14:textId="77777777" w:rsidR="008E72F7" w:rsidRPr="00B42EB5" w:rsidRDefault="008E72F7" w:rsidP="009F4A63">
            <w:pPr>
              <w:spacing w:after="0" w:line="240" w:lineRule="auto"/>
              <w:ind w:right="5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Гидропоника- шаг к успеху.</w:t>
            </w:r>
          </w:p>
        </w:tc>
        <w:tc>
          <w:tcPr>
            <w:tcW w:w="1134" w:type="dxa"/>
          </w:tcPr>
          <w:p w14:paraId="36B1B9E0" w14:textId="77777777" w:rsidR="00204001" w:rsidRPr="00B42EB5" w:rsidRDefault="00670719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21</w:t>
            </w:r>
          </w:p>
        </w:tc>
        <w:tc>
          <w:tcPr>
            <w:tcW w:w="1418" w:type="dxa"/>
          </w:tcPr>
          <w:p w14:paraId="5B34A41C" w14:textId="77777777" w:rsidR="00204001" w:rsidRPr="00B42EB5" w:rsidRDefault="00670719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63</w:t>
            </w:r>
          </w:p>
        </w:tc>
        <w:tc>
          <w:tcPr>
            <w:tcW w:w="986" w:type="dxa"/>
          </w:tcPr>
          <w:p w14:paraId="0D88A8EE" w14:textId="77777777" w:rsidR="00204001" w:rsidRPr="00B42EB5" w:rsidRDefault="005C0D3B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84</w:t>
            </w:r>
          </w:p>
        </w:tc>
      </w:tr>
      <w:tr w:rsidR="00204001" w14:paraId="004F9C81" w14:textId="77777777" w:rsidTr="00641130">
        <w:tc>
          <w:tcPr>
            <w:tcW w:w="846" w:type="dxa"/>
          </w:tcPr>
          <w:p w14:paraId="08349F39" w14:textId="77777777" w:rsidR="00204001" w:rsidRDefault="008E72F7" w:rsidP="009F4A63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3.1</w:t>
            </w:r>
          </w:p>
        </w:tc>
        <w:tc>
          <w:tcPr>
            <w:tcW w:w="4961" w:type="dxa"/>
          </w:tcPr>
          <w:p w14:paraId="65CCFBC9" w14:textId="77777777" w:rsidR="00204001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Основные сведения выращивания растений в почве.</w:t>
            </w:r>
          </w:p>
        </w:tc>
        <w:tc>
          <w:tcPr>
            <w:tcW w:w="1134" w:type="dxa"/>
          </w:tcPr>
          <w:p w14:paraId="03E44310" w14:textId="77777777" w:rsidR="00204001" w:rsidRDefault="007D1D9D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66ED65A5" w14:textId="77777777" w:rsidR="00204001" w:rsidRDefault="007D1D9D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14:paraId="3C616AEB" w14:textId="77777777" w:rsidR="00204001" w:rsidRDefault="007D1D9D" w:rsidP="003069E6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</w:tr>
      <w:tr w:rsidR="003069E6" w14:paraId="32EC35C0" w14:textId="77777777" w:rsidTr="00641130">
        <w:tc>
          <w:tcPr>
            <w:tcW w:w="846" w:type="dxa"/>
          </w:tcPr>
          <w:p w14:paraId="0933C042" w14:textId="77777777" w:rsidR="003069E6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3.2</w:t>
            </w:r>
          </w:p>
        </w:tc>
        <w:tc>
          <w:tcPr>
            <w:tcW w:w="4961" w:type="dxa"/>
          </w:tcPr>
          <w:p w14:paraId="21634AB8" w14:textId="77777777" w:rsidR="003069E6" w:rsidRPr="003069E6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>Посадка растений в почву.</w:t>
            </w:r>
          </w:p>
        </w:tc>
        <w:tc>
          <w:tcPr>
            <w:tcW w:w="1134" w:type="dxa"/>
          </w:tcPr>
          <w:p w14:paraId="7936332C" w14:textId="77777777" w:rsidR="003069E6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2F5614BC" w14:textId="77777777" w:rsidR="003069E6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16</w:t>
            </w:r>
          </w:p>
        </w:tc>
        <w:tc>
          <w:tcPr>
            <w:tcW w:w="986" w:type="dxa"/>
          </w:tcPr>
          <w:p w14:paraId="14664831" w14:textId="77777777" w:rsidR="003069E6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20</w:t>
            </w:r>
          </w:p>
        </w:tc>
      </w:tr>
      <w:tr w:rsidR="003069E6" w14:paraId="241D7F47" w14:textId="77777777" w:rsidTr="00641130">
        <w:tc>
          <w:tcPr>
            <w:tcW w:w="846" w:type="dxa"/>
          </w:tcPr>
          <w:p w14:paraId="2AD6D833" w14:textId="77777777" w:rsidR="003069E6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3.3</w:t>
            </w:r>
          </w:p>
        </w:tc>
        <w:tc>
          <w:tcPr>
            <w:tcW w:w="4961" w:type="dxa"/>
          </w:tcPr>
          <w:p w14:paraId="0F30E104" w14:textId="77777777" w:rsidR="003069E6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Гидропоника – метод выращивания растений без почвы.</w:t>
            </w:r>
          </w:p>
        </w:tc>
        <w:tc>
          <w:tcPr>
            <w:tcW w:w="1134" w:type="dxa"/>
          </w:tcPr>
          <w:p w14:paraId="61350AAD" w14:textId="77777777" w:rsidR="003069E6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4AE77FD7" w14:textId="77777777" w:rsidR="003069E6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14:paraId="2E2031A6" w14:textId="77777777" w:rsidR="003069E6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</w:tr>
      <w:tr w:rsidR="008E72F7" w14:paraId="67397AA4" w14:textId="77777777" w:rsidTr="00641130">
        <w:tc>
          <w:tcPr>
            <w:tcW w:w="846" w:type="dxa"/>
          </w:tcPr>
          <w:p w14:paraId="1AA895B2" w14:textId="77777777" w:rsidR="008E72F7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3.4</w:t>
            </w:r>
          </w:p>
        </w:tc>
        <w:tc>
          <w:tcPr>
            <w:tcW w:w="4961" w:type="dxa"/>
          </w:tcPr>
          <w:p w14:paraId="50838B67" w14:textId="77777777" w:rsidR="008E72F7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Гидропонные установки.</w:t>
            </w:r>
          </w:p>
        </w:tc>
        <w:tc>
          <w:tcPr>
            <w:tcW w:w="1134" w:type="dxa"/>
          </w:tcPr>
          <w:p w14:paraId="6187E208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4F73129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14:paraId="0A25CD16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8E72F7" w14:paraId="1A031072" w14:textId="77777777" w:rsidTr="00641130">
        <w:tc>
          <w:tcPr>
            <w:tcW w:w="846" w:type="dxa"/>
          </w:tcPr>
          <w:p w14:paraId="2322C184" w14:textId="77777777" w:rsidR="008E72F7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3.5</w:t>
            </w:r>
          </w:p>
        </w:tc>
        <w:tc>
          <w:tcPr>
            <w:tcW w:w="4961" w:type="dxa"/>
          </w:tcPr>
          <w:p w14:paraId="0766B9ED" w14:textId="77777777" w:rsidR="008E72F7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Выращивание рассады из семян без почвы.</w:t>
            </w:r>
          </w:p>
        </w:tc>
        <w:tc>
          <w:tcPr>
            <w:tcW w:w="1134" w:type="dxa"/>
          </w:tcPr>
          <w:p w14:paraId="0AF76BD4" w14:textId="77777777" w:rsidR="008E72F7" w:rsidRDefault="00641130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50F0565E" w14:textId="77777777" w:rsidR="008E72F7" w:rsidRDefault="00CE3CE8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14:paraId="2F2E3063" w14:textId="77777777" w:rsidR="008E72F7" w:rsidRDefault="00CE3CE8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10</w:t>
            </w:r>
          </w:p>
        </w:tc>
      </w:tr>
      <w:tr w:rsidR="008E72F7" w14:paraId="15ED3985" w14:textId="77777777" w:rsidTr="00641130">
        <w:tc>
          <w:tcPr>
            <w:tcW w:w="846" w:type="dxa"/>
          </w:tcPr>
          <w:p w14:paraId="029AAE06" w14:textId="77777777" w:rsidR="008E72F7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3.6</w:t>
            </w:r>
          </w:p>
        </w:tc>
        <w:tc>
          <w:tcPr>
            <w:tcW w:w="4961" w:type="dxa"/>
          </w:tcPr>
          <w:p w14:paraId="0312D009" w14:textId="77777777" w:rsidR="008E72F7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Уход за рассадой.</w:t>
            </w:r>
          </w:p>
        </w:tc>
        <w:tc>
          <w:tcPr>
            <w:tcW w:w="1134" w:type="dxa"/>
          </w:tcPr>
          <w:p w14:paraId="03C39110" w14:textId="77777777" w:rsidR="008E72F7" w:rsidRDefault="00CE3CE8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14:paraId="00A0C83C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11</w:t>
            </w:r>
          </w:p>
        </w:tc>
        <w:tc>
          <w:tcPr>
            <w:tcW w:w="986" w:type="dxa"/>
          </w:tcPr>
          <w:p w14:paraId="332E6534" w14:textId="77777777" w:rsidR="008E72F7" w:rsidRDefault="00CE3CE8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14</w:t>
            </w:r>
          </w:p>
        </w:tc>
      </w:tr>
      <w:tr w:rsidR="008E72F7" w14:paraId="73D762EF" w14:textId="77777777" w:rsidTr="00641130">
        <w:tc>
          <w:tcPr>
            <w:tcW w:w="846" w:type="dxa"/>
          </w:tcPr>
          <w:p w14:paraId="48C456CB" w14:textId="77777777" w:rsidR="008E72F7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3.7</w:t>
            </w:r>
          </w:p>
        </w:tc>
        <w:tc>
          <w:tcPr>
            <w:tcW w:w="4961" w:type="dxa"/>
          </w:tcPr>
          <w:p w14:paraId="2F427B6B" w14:textId="77777777" w:rsidR="00DB6B99" w:rsidRDefault="008E72F7" w:rsidP="00DB6B99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Перевод растений с почвы на питательный раствор.</w:t>
            </w:r>
          </w:p>
        </w:tc>
        <w:tc>
          <w:tcPr>
            <w:tcW w:w="1134" w:type="dxa"/>
          </w:tcPr>
          <w:p w14:paraId="24859143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3228591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8</w:t>
            </w:r>
          </w:p>
        </w:tc>
        <w:tc>
          <w:tcPr>
            <w:tcW w:w="986" w:type="dxa"/>
          </w:tcPr>
          <w:p w14:paraId="4E6AD76D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10</w:t>
            </w:r>
          </w:p>
        </w:tc>
      </w:tr>
      <w:tr w:rsidR="008E72F7" w14:paraId="12A69710" w14:textId="77777777" w:rsidTr="00641130">
        <w:tc>
          <w:tcPr>
            <w:tcW w:w="846" w:type="dxa"/>
          </w:tcPr>
          <w:p w14:paraId="28FB7212" w14:textId="77777777" w:rsidR="008E72F7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3.8</w:t>
            </w:r>
          </w:p>
        </w:tc>
        <w:tc>
          <w:tcPr>
            <w:tcW w:w="4961" w:type="dxa"/>
          </w:tcPr>
          <w:p w14:paraId="5153F122" w14:textId="77777777" w:rsidR="008E72F7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Питательные растворы.</w:t>
            </w:r>
          </w:p>
        </w:tc>
        <w:tc>
          <w:tcPr>
            <w:tcW w:w="1134" w:type="dxa"/>
          </w:tcPr>
          <w:p w14:paraId="1C5681F7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3DC4A7B0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14:paraId="3C61E54D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8E72F7" w14:paraId="300BE8F9" w14:textId="77777777" w:rsidTr="00641130">
        <w:tc>
          <w:tcPr>
            <w:tcW w:w="846" w:type="dxa"/>
          </w:tcPr>
          <w:p w14:paraId="1BFDFD5B" w14:textId="77777777" w:rsidR="008E72F7" w:rsidRDefault="008E72F7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3.9</w:t>
            </w:r>
          </w:p>
        </w:tc>
        <w:tc>
          <w:tcPr>
            <w:tcW w:w="4961" w:type="dxa"/>
          </w:tcPr>
          <w:p w14:paraId="79ED5CE7" w14:textId="77777777" w:rsidR="008E72F7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Приготовление питательного раствора. </w:t>
            </w:r>
          </w:p>
        </w:tc>
        <w:tc>
          <w:tcPr>
            <w:tcW w:w="1134" w:type="dxa"/>
          </w:tcPr>
          <w:p w14:paraId="221209BF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290CB9BB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14:paraId="683E1080" w14:textId="77777777" w:rsidR="008E72F7" w:rsidRDefault="007D1D9D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641130" w14:paraId="71F37B07" w14:textId="77777777" w:rsidTr="00641130">
        <w:tc>
          <w:tcPr>
            <w:tcW w:w="846" w:type="dxa"/>
          </w:tcPr>
          <w:p w14:paraId="53F57691" w14:textId="77777777" w:rsidR="00641130" w:rsidRDefault="00641130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3.10</w:t>
            </w:r>
          </w:p>
        </w:tc>
        <w:tc>
          <w:tcPr>
            <w:tcW w:w="4961" w:type="dxa"/>
          </w:tcPr>
          <w:p w14:paraId="0AD277EA" w14:textId="77777777" w:rsidR="00641130" w:rsidRDefault="00762A0A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762A0A">
              <w:rPr>
                <w:rFonts w:ascii="Times New Roman" w:hAnsi="Times New Roman"/>
                <w:spacing w:val="-1"/>
                <w:sz w:val="28"/>
                <w:szCs w:val="28"/>
              </w:rPr>
              <w:t>Гидропонная</w:t>
            </w:r>
            <w:r w:rsidR="00A472E8" w:rsidRPr="00762A0A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="00641130" w:rsidRPr="00762A0A">
              <w:rPr>
                <w:rFonts w:ascii="Times New Roman" w:hAnsi="Times New Roman"/>
                <w:spacing w:val="-1"/>
                <w:sz w:val="28"/>
                <w:szCs w:val="28"/>
              </w:rPr>
              <w:t>установка своими руками.</w:t>
            </w:r>
          </w:p>
        </w:tc>
        <w:tc>
          <w:tcPr>
            <w:tcW w:w="1134" w:type="dxa"/>
          </w:tcPr>
          <w:p w14:paraId="474EFA50" w14:textId="77777777" w:rsidR="00641130" w:rsidRDefault="00670719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3BE5B2A5" w14:textId="77777777" w:rsidR="00641130" w:rsidRDefault="00670719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  <w:tc>
          <w:tcPr>
            <w:tcW w:w="986" w:type="dxa"/>
          </w:tcPr>
          <w:p w14:paraId="760326C6" w14:textId="77777777" w:rsidR="00641130" w:rsidRDefault="00641130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762A0A" w14:paraId="3F7FB1B2" w14:textId="77777777" w:rsidTr="00641130">
        <w:tc>
          <w:tcPr>
            <w:tcW w:w="846" w:type="dxa"/>
          </w:tcPr>
          <w:p w14:paraId="24C3BA8C" w14:textId="77777777" w:rsidR="00762A0A" w:rsidRDefault="00762A0A" w:rsidP="00641130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3.11</w:t>
            </w:r>
          </w:p>
        </w:tc>
        <w:tc>
          <w:tcPr>
            <w:tcW w:w="4961" w:type="dxa"/>
          </w:tcPr>
          <w:p w14:paraId="03D86235" w14:textId="77777777" w:rsidR="00762A0A" w:rsidRDefault="00762A0A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FF0000"/>
                <w:spacing w:val="-1"/>
                <w:sz w:val="28"/>
                <w:szCs w:val="28"/>
              </w:rPr>
            </w:pPr>
            <w:r w:rsidRPr="00762A0A">
              <w:rPr>
                <w:rFonts w:ascii="Times New Roman" w:hAnsi="Times New Roman"/>
                <w:spacing w:val="-1"/>
                <w:sz w:val="28"/>
                <w:szCs w:val="28"/>
              </w:rPr>
              <w:t>Промежуточный контроль.</w:t>
            </w:r>
          </w:p>
        </w:tc>
        <w:tc>
          <w:tcPr>
            <w:tcW w:w="1134" w:type="dxa"/>
          </w:tcPr>
          <w:p w14:paraId="1F3C3A76" w14:textId="77777777" w:rsidR="00762A0A" w:rsidRDefault="00CE3CE8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649B84FA" w14:textId="77777777" w:rsidR="00762A0A" w:rsidRDefault="00CE3CE8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3D4948EE" w14:textId="77777777" w:rsidR="00762A0A" w:rsidRDefault="00CE3CE8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8E72F7" w14:paraId="192076E4" w14:textId="77777777" w:rsidTr="00641130">
        <w:tc>
          <w:tcPr>
            <w:tcW w:w="846" w:type="dxa"/>
          </w:tcPr>
          <w:p w14:paraId="20D0CE56" w14:textId="77777777" w:rsidR="008E72F7" w:rsidRPr="008E72F7" w:rsidRDefault="008E72F7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14:paraId="05887676" w14:textId="77777777" w:rsidR="008E72F7" w:rsidRPr="00C60FE9" w:rsidRDefault="008E72F7" w:rsidP="008E72F7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951C0B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 xml:space="preserve">Аквариум </w:t>
            </w:r>
            <w:r w:rsidRPr="00951C0B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 xml:space="preserve">- </w:t>
            </w:r>
            <w:r w:rsidRPr="00951C0B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модель экосистемы.</w:t>
            </w:r>
          </w:p>
        </w:tc>
        <w:tc>
          <w:tcPr>
            <w:tcW w:w="1134" w:type="dxa"/>
          </w:tcPr>
          <w:p w14:paraId="5F354FB4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14:paraId="1B3F8722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21</w:t>
            </w:r>
          </w:p>
        </w:tc>
        <w:tc>
          <w:tcPr>
            <w:tcW w:w="986" w:type="dxa"/>
          </w:tcPr>
          <w:p w14:paraId="6F2FD58D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28</w:t>
            </w:r>
          </w:p>
        </w:tc>
      </w:tr>
      <w:tr w:rsidR="008E72F7" w14:paraId="66840015" w14:textId="77777777" w:rsidTr="00641130">
        <w:tc>
          <w:tcPr>
            <w:tcW w:w="846" w:type="dxa"/>
          </w:tcPr>
          <w:p w14:paraId="0D7DB544" w14:textId="77777777" w:rsidR="008E72F7" w:rsidRPr="008E72F7" w:rsidRDefault="008E72F7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4.1</w:t>
            </w:r>
          </w:p>
        </w:tc>
        <w:tc>
          <w:tcPr>
            <w:tcW w:w="4961" w:type="dxa"/>
          </w:tcPr>
          <w:p w14:paraId="2A9F9A2B" w14:textId="77777777" w:rsidR="008E72F7" w:rsidRPr="00B42EB5" w:rsidRDefault="008E72F7" w:rsidP="008E72F7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</w:pPr>
            <w:r w:rsidRPr="00C60FE9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>Аквариум и аквариумное рыбоводство.</w:t>
            </w:r>
          </w:p>
        </w:tc>
        <w:tc>
          <w:tcPr>
            <w:tcW w:w="1134" w:type="dxa"/>
          </w:tcPr>
          <w:p w14:paraId="47EA1A65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7B03660F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4C6F57B1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8E72F7" w14:paraId="532368F9" w14:textId="77777777" w:rsidTr="00641130">
        <w:tc>
          <w:tcPr>
            <w:tcW w:w="846" w:type="dxa"/>
          </w:tcPr>
          <w:p w14:paraId="71041D36" w14:textId="77777777" w:rsidR="008E72F7" w:rsidRPr="008E72F7" w:rsidRDefault="008E72F7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4.2</w:t>
            </w:r>
          </w:p>
        </w:tc>
        <w:tc>
          <w:tcPr>
            <w:tcW w:w="4961" w:type="dxa"/>
          </w:tcPr>
          <w:p w14:paraId="45E19CEC" w14:textId="77777777" w:rsidR="008E72F7" w:rsidRDefault="008E72F7" w:rsidP="008E72F7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60FE9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Обслуживание аквариума.</w:t>
            </w:r>
          </w:p>
        </w:tc>
        <w:tc>
          <w:tcPr>
            <w:tcW w:w="1134" w:type="dxa"/>
          </w:tcPr>
          <w:p w14:paraId="7B4DF0C2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781A394F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14:paraId="21158F33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8</w:t>
            </w:r>
          </w:p>
        </w:tc>
      </w:tr>
      <w:tr w:rsidR="008E72F7" w14:paraId="0B276921" w14:textId="77777777" w:rsidTr="00641130">
        <w:tc>
          <w:tcPr>
            <w:tcW w:w="846" w:type="dxa"/>
          </w:tcPr>
          <w:p w14:paraId="107F034F" w14:textId="77777777" w:rsidR="008E72F7" w:rsidRPr="008E72F7" w:rsidRDefault="008E72F7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4.3</w:t>
            </w:r>
          </w:p>
        </w:tc>
        <w:tc>
          <w:tcPr>
            <w:tcW w:w="4961" w:type="dxa"/>
          </w:tcPr>
          <w:p w14:paraId="73AEA1EC" w14:textId="77777777" w:rsidR="008E72F7" w:rsidRDefault="008E72F7" w:rsidP="008E72F7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60FE9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Обитатели аквариумов.</w:t>
            </w:r>
          </w:p>
        </w:tc>
        <w:tc>
          <w:tcPr>
            <w:tcW w:w="1134" w:type="dxa"/>
          </w:tcPr>
          <w:p w14:paraId="0D86CBBB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0742751E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  <w:tc>
          <w:tcPr>
            <w:tcW w:w="986" w:type="dxa"/>
          </w:tcPr>
          <w:p w14:paraId="1B93AB82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8</w:t>
            </w:r>
          </w:p>
        </w:tc>
      </w:tr>
      <w:tr w:rsidR="008E72F7" w14:paraId="366B93DD" w14:textId="77777777" w:rsidTr="00641130">
        <w:tc>
          <w:tcPr>
            <w:tcW w:w="846" w:type="dxa"/>
          </w:tcPr>
          <w:p w14:paraId="01F8D4BC" w14:textId="77777777" w:rsidR="008E72F7" w:rsidRPr="008E72F7" w:rsidRDefault="008E72F7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4.4</w:t>
            </w:r>
          </w:p>
        </w:tc>
        <w:tc>
          <w:tcPr>
            <w:tcW w:w="4961" w:type="dxa"/>
          </w:tcPr>
          <w:p w14:paraId="4205D72F" w14:textId="77777777" w:rsidR="008E72F7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Вода. Воздух. Грунт. Значение свойств воды при содержании рыб и растений в аквариуме.</w:t>
            </w:r>
          </w:p>
        </w:tc>
        <w:tc>
          <w:tcPr>
            <w:tcW w:w="1134" w:type="dxa"/>
          </w:tcPr>
          <w:p w14:paraId="751D0A54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76222AB4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14:paraId="17CD34B4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8E72F7" w14:paraId="489C941A" w14:textId="77777777" w:rsidTr="00641130">
        <w:tc>
          <w:tcPr>
            <w:tcW w:w="846" w:type="dxa"/>
          </w:tcPr>
          <w:p w14:paraId="58146125" w14:textId="77777777" w:rsidR="008E72F7" w:rsidRPr="008E72F7" w:rsidRDefault="008E72F7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4.5</w:t>
            </w:r>
          </w:p>
        </w:tc>
        <w:tc>
          <w:tcPr>
            <w:tcW w:w="4961" w:type="dxa"/>
          </w:tcPr>
          <w:p w14:paraId="20DFBCCF" w14:textId="77777777" w:rsidR="008E72F7" w:rsidRPr="00B42EB5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9F4A63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>Корм и технология кормления</w:t>
            </w:r>
            <w:r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 xml:space="preserve"> обитателей аквариума.</w:t>
            </w:r>
          </w:p>
        </w:tc>
        <w:tc>
          <w:tcPr>
            <w:tcW w:w="1134" w:type="dxa"/>
          </w:tcPr>
          <w:p w14:paraId="425B080C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9508CB3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14:paraId="62328EC9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8E72F7" w14:paraId="03B51A54" w14:textId="77777777" w:rsidTr="00641130">
        <w:tc>
          <w:tcPr>
            <w:tcW w:w="846" w:type="dxa"/>
          </w:tcPr>
          <w:p w14:paraId="39EA968B" w14:textId="77777777" w:rsidR="008E72F7" w:rsidRPr="008E72F7" w:rsidRDefault="008E72F7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4.6</w:t>
            </w:r>
          </w:p>
        </w:tc>
        <w:tc>
          <w:tcPr>
            <w:tcW w:w="4961" w:type="dxa"/>
          </w:tcPr>
          <w:p w14:paraId="779E17F4" w14:textId="77777777" w:rsidR="008E72F7" w:rsidRDefault="008E72F7" w:rsidP="008E72F7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Болезни аквариумных рыб.</w:t>
            </w:r>
          </w:p>
        </w:tc>
        <w:tc>
          <w:tcPr>
            <w:tcW w:w="1134" w:type="dxa"/>
          </w:tcPr>
          <w:p w14:paraId="0709D418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1F1A584A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50B9D1DE" w14:textId="77777777" w:rsidR="008E72F7" w:rsidRPr="004831C3" w:rsidRDefault="004831C3" w:rsidP="008E72F7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4831C3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F1077B" w14:paraId="67D45608" w14:textId="77777777" w:rsidTr="00641130">
        <w:tc>
          <w:tcPr>
            <w:tcW w:w="846" w:type="dxa"/>
          </w:tcPr>
          <w:p w14:paraId="55BFB279" w14:textId="77777777" w:rsidR="00F1077B" w:rsidRPr="00C60FE9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14:paraId="362EC15F" w14:textId="77777777" w:rsidR="00F1077B" w:rsidRPr="00B42EB5" w:rsidRDefault="005C0D3B" w:rsidP="00F1077B">
            <w:pPr>
              <w:spacing w:after="0" w:line="240" w:lineRule="auto"/>
              <w:ind w:right="5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Животный мир.</w:t>
            </w:r>
          </w:p>
        </w:tc>
        <w:tc>
          <w:tcPr>
            <w:tcW w:w="1134" w:type="dxa"/>
          </w:tcPr>
          <w:p w14:paraId="3ABD2531" w14:textId="77777777" w:rsidR="00F1077B" w:rsidRPr="00C60FE9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14:paraId="05488DD0" w14:textId="77777777" w:rsidR="00F1077B" w:rsidRPr="00C60FE9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16</w:t>
            </w:r>
          </w:p>
        </w:tc>
        <w:tc>
          <w:tcPr>
            <w:tcW w:w="986" w:type="dxa"/>
          </w:tcPr>
          <w:p w14:paraId="4B752334" w14:textId="77777777" w:rsidR="00F1077B" w:rsidRPr="00C60FE9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20</w:t>
            </w:r>
          </w:p>
        </w:tc>
      </w:tr>
      <w:tr w:rsidR="005C0D3B" w14:paraId="7C15E1C4" w14:textId="77777777" w:rsidTr="00641130">
        <w:tc>
          <w:tcPr>
            <w:tcW w:w="846" w:type="dxa"/>
          </w:tcPr>
          <w:p w14:paraId="57F5706F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5.1</w:t>
            </w:r>
          </w:p>
        </w:tc>
        <w:tc>
          <w:tcPr>
            <w:tcW w:w="4961" w:type="dxa"/>
          </w:tcPr>
          <w:p w14:paraId="7DE73201" w14:textId="77777777" w:rsidR="005C0D3B" w:rsidRPr="005C0D3B" w:rsidRDefault="005C0D3B" w:rsidP="00F1077B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Среда обитания животных и птиц.</w:t>
            </w:r>
          </w:p>
        </w:tc>
        <w:tc>
          <w:tcPr>
            <w:tcW w:w="1134" w:type="dxa"/>
          </w:tcPr>
          <w:p w14:paraId="29764ED8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3ABB7F53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4610583C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5C0D3B" w14:paraId="2341B4BF" w14:textId="77777777" w:rsidTr="00641130">
        <w:tc>
          <w:tcPr>
            <w:tcW w:w="846" w:type="dxa"/>
          </w:tcPr>
          <w:p w14:paraId="6E831296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5.2</w:t>
            </w:r>
          </w:p>
        </w:tc>
        <w:tc>
          <w:tcPr>
            <w:tcW w:w="4961" w:type="dxa"/>
          </w:tcPr>
          <w:p w14:paraId="356D0465" w14:textId="77777777" w:rsidR="005C0D3B" w:rsidRPr="005C0D3B" w:rsidRDefault="005C0D3B" w:rsidP="00F1077B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Содержание диких животных и птиц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в неволе</w:t>
            </w: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14:paraId="324E72EE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069BDEF2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986" w:type="dxa"/>
          </w:tcPr>
          <w:p w14:paraId="24C48C29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8</w:t>
            </w:r>
          </w:p>
        </w:tc>
      </w:tr>
      <w:tr w:rsidR="005C0D3B" w14:paraId="508D964B" w14:textId="77777777" w:rsidTr="00641130">
        <w:tc>
          <w:tcPr>
            <w:tcW w:w="846" w:type="dxa"/>
          </w:tcPr>
          <w:p w14:paraId="2ABFD18A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5.3</w:t>
            </w:r>
          </w:p>
        </w:tc>
        <w:tc>
          <w:tcPr>
            <w:tcW w:w="4961" w:type="dxa"/>
          </w:tcPr>
          <w:p w14:paraId="1BD65FEB" w14:textId="77777777" w:rsidR="005C0D3B" w:rsidRPr="005C0D3B" w:rsidRDefault="005C0D3B" w:rsidP="00F1077B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Одомашненные животные и птицы.</w:t>
            </w:r>
          </w:p>
        </w:tc>
        <w:tc>
          <w:tcPr>
            <w:tcW w:w="1134" w:type="dxa"/>
          </w:tcPr>
          <w:p w14:paraId="0A2A8A79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1D0EFE1B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3</w:t>
            </w:r>
          </w:p>
        </w:tc>
        <w:tc>
          <w:tcPr>
            <w:tcW w:w="986" w:type="dxa"/>
          </w:tcPr>
          <w:p w14:paraId="6337037C" w14:textId="77777777" w:rsidR="005C0D3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F1077B" w14:paraId="441CED51" w14:textId="77777777" w:rsidTr="00641130">
        <w:tc>
          <w:tcPr>
            <w:tcW w:w="846" w:type="dxa"/>
          </w:tcPr>
          <w:p w14:paraId="62CBAAD0" w14:textId="77777777" w:rsidR="00F1077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lastRenderedPageBreak/>
              <w:t>5.4</w:t>
            </w:r>
          </w:p>
        </w:tc>
        <w:tc>
          <w:tcPr>
            <w:tcW w:w="4961" w:type="dxa"/>
          </w:tcPr>
          <w:p w14:paraId="3A64D929" w14:textId="77777777" w:rsidR="00F1077B" w:rsidRPr="005C0D3B" w:rsidRDefault="005C0D3B" w:rsidP="00F1077B">
            <w:pPr>
              <w:spacing w:after="0" w:line="240" w:lineRule="auto"/>
              <w:ind w:right="5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одомашненных животных</w:t>
            </w: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и птиц.</w:t>
            </w:r>
          </w:p>
        </w:tc>
        <w:tc>
          <w:tcPr>
            <w:tcW w:w="1134" w:type="dxa"/>
          </w:tcPr>
          <w:p w14:paraId="49EBCD70" w14:textId="77777777" w:rsidR="00F1077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76352FD4" w14:textId="77777777" w:rsidR="00F1077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5</w:t>
            </w:r>
          </w:p>
        </w:tc>
        <w:tc>
          <w:tcPr>
            <w:tcW w:w="986" w:type="dxa"/>
          </w:tcPr>
          <w:p w14:paraId="7178D8AA" w14:textId="77777777" w:rsidR="00F1077B" w:rsidRPr="005C0D3B" w:rsidRDefault="005C0D3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</w:tr>
      <w:tr w:rsidR="00493F8C" w14:paraId="0D6C429A" w14:textId="77777777" w:rsidTr="00641130">
        <w:tc>
          <w:tcPr>
            <w:tcW w:w="846" w:type="dxa"/>
          </w:tcPr>
          <w:p w14:paraId="24C90422" w14:textId="77777777" w:rsidR="00493F8C" w:rsidRPr="00C60FE9" w:rsidRDefault="008E72F7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14:paraId="4EB05FAC" w14:textId="77777777" w:rsidR="00493F8C" w:rsidRPr="00AB44E6" w:rsidRDefault="00493F8C" w:rsidP="00493F8C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AB44E6">
              <w:rPr>
                <w:rFonts w:ascii="Times New Roman" w:hAnsi="Times New Roman"/>
                <w:b/>
                <w:bCs/>
                <w:color w:val="000000"/>
                <w:spacing w:val="-1"/>
                <w:sz w:val="28"/>
                <w:szCs w:val="28"/>
              </w:rPr>
              <w:t>Сохранение</w:t>
            </w:r>
            <w:r w:rsidRPr="00AB44E6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 xml:space="preserve"> природы.</w:t>
            </w:r>
          </w:p>
        </w:tc>
        <w:tc>
          <w:tcPr>
            <w:tcW w:w="1134" w:type="dxa"/>
          </w:tcPr>
          <w:p w14:paraId="5F5322B9" w14:textId="77777777" w:rsidR="00493F8C" w:rsidRPr="00C60FE9" w:rsidRDefault="005C0D3B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14:paraId="1367F9DD" w14:textId="77777777" w:rsidR="00493F8C" w:rsidRPr="00C60FE9" w:rsidRDefault="005C0D3B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14:paraId="16E940EB" w14:textId="77777777" w:rsidR="00493F8C" w:rsidRPr="00C60FE9" w:rsidRDefault="005C0D3B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4</w:t>
            </w:r>
          </w:p>
        </w:tc>
      </w:tr>
      <w:tr w:rsidR="00493F8C" w14:paraId="63E8E24A" w14:textId="77777777" w:rsidTr="00641130">
        <w:tc>
          <w:tcPr>
            <w:tcW w:w="846" w:type="dxa"/>
          </w:tcPr>
          <w:p w14:paraId="0D43CF83" w14:textId="77777777" w:rsidR="00493F8C" w:rsidRPr="008E72F7" w:rsidRDefault="008E72F7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6.1</w:t>
            </w:r>
          </w:p>
        </w:tc>
        <w:tc>
          <w:tcPr>
            <w:tcW w:w="4961" w:type="dxa"/>
          </w:tcPr>
          <w:p w14:paraId="7D7C8597" w14:textId="77777777" w:rsidR="00493F8C" w:rsidRDefault="00493F8C" w:rsidP="00493F8C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204001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«Красная кни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га» - сигнал тревоги.</w:t>
            </w:r>
          </w:p>
        </w:tc>
        <w:tc>
          <w:tcPr>
            <w:tcW w:w="1134" w:type="dxa"/>
          </w:tcPr>
          <w:p w14:paraId="2D1DEA1E" w14:textId="77777777" w:rsidR="00493F8C" w:rsidRPr="005C0D3B" w:rsidRDefault="005C0D3B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6FAB48E7" w14:textId="77777777" w:rsidR="00493F8C" w:rsidRPr="005C0D3B" w:rsidRDefault="005C0D3B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1918B51D" w14:textId="77777777" w:rsidR="00493F8C" w:rsidRPr="005C0D3B" w:rsidRDefault="005C0D3B" w:rsidP="00493F8C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493F8C" w14:paraId="0ABCA5B2" w14:textId="77777777" w:rsidTr="00641130">
        <w:tc>
          <w:tcPr>
            <w:tcW w:w="846" w:type="dxa"/>
          </w:tcPr>
          <w:p w14:paraId="783E1908" w14:textId="77777777" w:rsidR="00493F8C" w:rsidRPr="008E72F7" w:rsidRDefault="008E72F7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8E72F7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6.2</w:t>
            </w:r>
          </w:p>
        </w:tc>
        <w:tc>
          <w:tcPr>
            <w:tcW w:w="4961" w:type="dxa"/>
          </w:tcPr>
          <w:p w14:paraId="0153342F" w14:textId="77777777" w:rsidR="00493F8C" w:rsidRPr="00C60FE9" w:rsidRDefault="00493F8C" w:rsidP="00204001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204001">
              <w:rPr>
                <w:rFonts w:ascii="Times New Roman" w:hAnsi="Times New Roman"/>
                <w:bCs/>
                <w:color w:val="000000"/>
                <w:spacing w:val="-1"/>
                <w:sz w:val="28"/>
                <w:szCs w:val="28"/>
              </w:rPr>
              <w:t>Чем мы можем помочь</w:t>
            </w:r>
            <w: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?</w:t>
            </w:r>
          </w:p>
        </w:tc>
        <w:tc>
          <w:tcPr>
            <w:tcW w:w="1134" w:type="dxa"/>
          </w:tcPr>
          <w:p w14:paraId="70058E51" w14:textId="77777777" w:rsidR="00493F8C" w:rsidRPr="005C0D3B" w:rsidRDefault="005C0D3B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14:paraId="2031AFD1" w14:textId="77777777" w:rsidR="00493F8C" w:rsidRPr="005C0D3B" w:rsidRDefault="005C0D3B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2D32A3A4" w14:textId="77777777" w:rsidR="00493F8C" w:rsidRPr="005C0D3B" w:rsidRDefault="005C0D3B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5C0D3B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F1077B" w14:paraId="183EC5C2" w14:textId="77777777" w:rsidTr="00641130">
        <w:tc>
          <w:tcPr>
            <w:tcW w:w="846" w:type="dxa"/>
          </w:tcPr>
          <w:p w14:paraId="022D4C59" w14:textId="77777777" w:rsidR="00F1077B" w:rsidRPr="00C60FE9" w:rsidRDefault="008E72F7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14:paraId="1ED6AC07" w14:textId="77777777" w:rsidR="00F1077B" w:rsidRPr="00AB44E6" w:rsidRDefault="00F1077B" w:rsidP="00F1077B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AB44E6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Итоговое занятие.</w:t>
            </w:r>
          </w:p>
        </w:tc>
        <w:tc>
          <w:tcPr>
            <w:tcW w:w="1134" w:type="dxa"/>
          </w:tcPr>
          <w:p w14:paraId="2C925D24" w14:textId="77777777" w:rsidR="00F1077B" w:rsidRPr="00AB44E6" w:rsidRDefault="00802E7C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060BFB55" w14:textId="77777777" w:rsidR="00F1077B" w:rsidRPr="00AB44E6" w:rsidRDefault="00802E7C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  <w:tc>
          <w:tcPr>
            <w:tcW w:w="986" w:type="dxa"/>
          </w:tcPr>
          <w:p w14:paraId="14B5A9C6" w14:textId="77777777" w:rsidR="00F1077B" w:rsidRPr="00AB44E6" w:rsidRDefault="00F1077B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2</w:t>
            </w:r>
          </w:p>
        </w:tc>
      </w:tr>
      <w:tr w:rsidR="00CE3CE8" w14:paraId="1B06392F" w14:textId="77777777" w:rsidTr="00641130">
        <w:tc>
          <w:tcPr>
            <w:tcW w:w="846" w:type="dxa"/>
          </w:tcPr>
          <w:p w14:paraId="3B355920" w14:textId="77777777" w:rsidR="00CE3CE8" w:rsidRP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7.1</w:t>
            </w:r>
          </w:p>
        </w:tc>
        <w:tc>
          <w:tcPr>
            <w:tcW w:w="4961" w:type="dxa"/>
          </w:tcPr>
          <w:p w14:paraId="08A8FC91" w14:textId="77777777" w:rsidR="00CE3CE8" w:rsidRPr="00CE3CE8" w:rsidRDefault="00CE3CE8" w:rsidP="00F1077B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Итоговая аттестация.</w:t>
            </w:r>
          </w:p>
        </w:tc>
        <w:tc>
          <w:tcPr>
            <w:tcW w:w="1134" w:type="dxa"/>
          </w:tcPr>
          <w:p w14:paraId="55EDF548" w14:textId="77777777" w:rsid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24E7A43F" w14:textId="77777777" w:rsidR="00CE3CE8" w:rsidRP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6594DD9A" w14:textId="77777777" w:rsidR="00CE3CE8" w:rsidRP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</w:tr>
      <w:tr w:rsidR="00CE3CE8" w14:paraId="60F6B6D1" w14:textId="77777777" w:rsidTr="00641130">
        <w:tc>
          <w:tcPr>
            <w:tcW w:w="846" w:type="dxa"/>
          </w:tcPr>
          <w:p w14:paraId="58CC8A8D" w14:textId="77777777" w:rsidR="00CE3CE8" w:rsidRP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7.2</w:t>
            </w:r>
          </w:p>
        </w:tc>
        <w:tc>
          <w:tcPr>
            <w:tcW w:w="4961" w:type="dxa"/>
          </w:tcPr>
          <w:p w14:paraId="39EC3231" w14:textId="77777777" w:rsidR="00CE3CE8" w:rsidRPr="00CE3CE8" w:rsidRDefault="00CE3CE8" w:rsidP="00F1077B">
            <w:pPr>
              <w:spacing w:after="0" w:line="240" w:lineRule="auto"/>
              <w:ind w:right="5"/>
              <w:jc w:val="both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Подведение итогов обучения.</w:t>
            </w:r>
          </w:p>
        </w:tc>
        <w:tc>
          <w:tcPr>
            <w:tcW w:w="1134" w:type="dxa"/>
          </w:tcPr>
          <w:p w14:paraId="354E5C04" w14:textId="77777777" w:rsid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14:paraId="1A2CD39B" w14:textId="77777777" w:rsidR="00CE3CE8" w:rsidRP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  <w:tc>
          <w:tcPr>
            <w:tcW w:w="986" w:type="dxa"/>
          </w:tcPr>
          <w:p w14:paraId="44BEA618" w14:textId="77777777" w:rsidR="00CE3CE8" w:rsidRPr="00CE3CE8" w:rsidRDefault="00CE3CE8" w:rsidP="00F1077B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CE3CE8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1</w:t>
            </w:r>
          </w:p>
        </w:tc>
      </w:tr>
      <w:tr w:rsidR="003069E6" w14:paraId="216DC269" w14:textId="77777777" w:rsidTr="00641130">
        <w:tc>
          <w:tcPr>
            <w:tcW w:w="846" w:type="dxa"/>
          </w:tcPr>
          <w:p w14:paraId="73D0506E" w14:textId="77777777" w:rsidR="003069E6" w:rsidRDefault="003069E6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4961" w:type="dxa"/>
          </w:tcPr>
          <w:p w14:paraId="19AA8A5E" w14:textId="77777777" w:rsidR="003069E6" w:rsidRPr="00951C0B" w:rsidRDefault="00951C0B" w:rsidP="00951C0B">
            <w:pPr>
              <w:spacing w:after="0" w:line="240" w:lineRule="auto"/>
              <w:ind w:right="5"/>
              <w:jc w:val="right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 w:rsidRPr="00951C0B"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 xml:space="preserve"> Итого:</w:t>
            </w:r>
          </w:p>
        </w:tc>
        <w:tc>
          <w:tcPr>
            <w:tcW w:w="1134" w:type="dxa"/>
          </w:tcPr>
          <w:p w14:paraId="3E8AFC1C" w14:textId="77777777" w:rsidR="003069E6" w:rsidRPr="00951C0B" w:rsidRDefault="00802E7C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38</w:t>
            </w:r>
          </w:p>
        </w:tc>
        <w:tc>
          <w:tcPr>
            <w:tcW w:w="1418" w:type="dxa"/>
          </w:tcPr>
          <w:p w14:paraId="74F68E58" w14:textId="77777777" w:rsidR="003069E6" w:rsidRPr="00951C0B" w:rsidRDefault="00802E7C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106</w:t>
            </w:r>
          </w:p>
        </w:tc>
        <w:tc>
          <w:tcPr>
            <w:tcW w:w="986" w:type="dxa"/>
          </w:tcPr>
          <w:p w14:paraId="31BFAD72" w14:textId="77777777" w:rsidR="003069E6" w:rsidRPr="00951C0B" w:rsidRDefault="005C0D3B" w:rsidP="00C60FE9">
            <w:pPr>
              <w:spacing w:after="0" w:line="240" w:lineRule="auto"/>
              <w:ind w:right="5"/>
              <w:jc w:val="center"/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8"/>
                <w:szCs w:val="28"/>
              </w:rPr>
              <w:t>144</w:t>
            </w:r>
          </w:p>
        </w:tc>
      </w:tr>
    </w:tbl>
    <w:p w14:paraId="0AC80160" w14:textId="77777777" w:rsidR="00762A0A" w:rsidRDefault="00762A0A" w:rsidP="00835D03">
      <w:pPr>
        <w:tabs>
          <w:tab w:val="left" w:pos="709"/>
        </w:tabs>
        <w:suppressAutoHyphens/>
        <w:spacing w:after="0" w:line="276" w:lineRule="auto"/>
        <w:ind w:left="709"/>
        <w:rPr>
          <w:rFonts w:ascii="Times New Roman" w:hAnsi="Times New Roman"/>
          <w:color w:val="000000"/>
          <w:spacing w:val="-1"/>
          <w:sz w:val="28"/>
          <w:szCs w:val="28"/>
        </w:rPr>
      </w:pPr>
    </w:p>
    <w:p w14:paraId="35E98170" w14:textId="77777777" w:rsidR="00835D03" w:rsidRDefault="00835D03" w:rsidP="00FA56CF">
      <w:pPr>
        <w:tabs>
          <w:tab w:val="left" w:pos="709"/>
        </w:tabs>
        <w:suppressAutoHyphens/>
        <w:spacing w:after="0" w:line="276" w:lineRule="auto"/>
        <w:jc w:val="center"/>
        <w:rPr>
          <w:rFonts w:ascii="Times New Roman" w:eastAsia="DejaVu Sans" w:hAnsi="Times New Roman"/>
          <w:sz w:val="28"/>
          <w:szCs w:val="28"/>
          <w:lang w:eastAsia="en-US"/>
        </w:rPr>
      </w:pPr>
      <w:r>
        <w:rPr>
          <w:rFonts w:ascii="Times New Roman" w:eastAsia="DejaVu Sans" w:hAnsi="Times New Roman"/>
          <w:b/>
          <w:color w:val="000000" w:themeColor="text1"/>
          <w:sz w:val="28"/>
          <w:szCs w:val="28"/>
          <w:lang w:eastAsia="en-US"/>
        </w:rPr>
        <w:t xml:space="preserve">Содержание программы </w:t>
      </w:r>
      <w:r w:rsidRPr="00835D03">
        <w:rPr>
          <w:rFonts w:ascii="Times New Roman" w:eastAsia="DejaVu Sans" w:hAnsi="Times New Roman"/>
          <w:b/>
          <w:color w:val="000000" w:themeColor="text1"/>
          <w:sz w:val="28"/>
          <w:szCs w:val="28"/>
          <w:lang w:eastAsia="en-US"/>
        </w:rPr>
        <w:t>обучения</w:t>
      </w:r>
      <w:r>
        <w:rPr>
          <w:rFonts w:ascii="Times New Roman" w:eastAsia="DejaVu Sans" w:hAnsi="Times New Roman"/>
          <w:b/>
          <w:color w:val="000000" w:themeColor="text1"/>
          <w:sz w:val="28"/>
          <w:szCs w:val="28"/>
          <w:lang w:eastAsia="en-US"/>
        </w:rPr>
        <w:t>.</w:t>
      </w:r>
    </w:p>
    <w:p w14:paraId="5A177D0D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ind w:firstLine="567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Раздел 1. </w:t>
      </w:r>
      <w:r w:rsidR="00762A0A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 Вводное занятие. </w:t>
      </w:r>
    </w:p>
    <w:p w14:paraId="522553FB" w14:textId="77777777" w:rsidR="00762A0A" w:rsidRDefault="00762A0A" w:rsidP="00762A0A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1.1 </w:t>
      </w:r>
      <w:r w:rsidRPr="00762A0A">
        <w:rPr>
          <w:rFonts w:ascii="Times New Roman" w:hAnsi="Times New Roman"/>
          <w:b/>
          <w:color w:val="000000"/>
          <w:spacing w:val="-1"/>
          <w:sz w:val="28"/>
          <w:szCs w:val="28"/>
        </w:rPr>
        <w:t>Введение в программу.  Правила ТБ и ПБ в учебном кабинете.</w:t>
      </w:r>
    </w:p>
    <w:p w14:paraId="7D13B27A" w14:textId="77777777" w:rsidR="00FA56CF" w:rsidRPr="00FA56CF" w:rsidRDefault="00FA56CF" w:rsidP="00233065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9925B4" w:rsidRPr="009925B4">
        <w:t xml:space="preserve"> </w:t>
      </w:r>
      <w:r w:rsidR="009925B4" w:rsidRPr="009925B4">
        <w:rPr>
          <w:rFonts w:ascii="Times New Roman" w:eastAsia="DejaVu Sans" w:hAnsi="Times New Roman"/>
          <w:sz w:val="28"/>
          <w:szCs w:val="28"/>
          <w:lang w:eastAsia="en-US"/>
        </w:rPr>
        <w:t>Знакомство с программой работы объединения на год. Безопасное поведение обучающихся во время занятий.</w:t>
      </w:r>
      <w:r w:rsidR="00C40813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</w:p>
    <w:p w14:paraId="77B2DA8B" w14:textId="77777777" w:rsidR="00762A0A" w:rsidRDefault="00762A0A" w:rsidP="00762A0A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1.2 </w:t>
      </w:r>
      <w:r w:rsidRPr="00762A0A">
        <w:rPr>
          <w:rFonts w:ascii="Times New Roman" w:eastAsia="DejaVu Sans" w:hAnsi="Times New Roman"/>
          <w:b/>
          <w:sz w:val="28"/>
          <w:szCs w:val="28"/>
          <w:lang w:eastAsia="en-US"/>
        </w:rPr>
        <w:t>Вводный контроль.</w:t>
      </w:r>
    </w:p>
    <w:p w14:paraId="2376F9D0" w14:textId="77777777" w:rsidR="00762A0A" w:rsidRPr="00FA56CF" w:rsidRDefault="00762A0A" w:rsidP="00233065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Pr="00762A0A">
        <w:rPr>
          <w:rFonts w:ascii="Times New Roman" w:eastAsia="DejaVu Sans" w:hAnsi="Times New Roman"/>
          <w:sz w:val="28"/>
          <w:szCs w:val="28"/>
          <w:lang w:eastAsia="en-US"/>
        </w:rPr>
        <w:t xml:space="preserve"> Вводный контроль, диагностика</w:t>
      </w:r>
      <w:r>
        <w:rPr>
          <w:rFonts w:ascii="Times New Roman" w:eastAsia="DejaVu Sans" w:hAnsi="Times New Roman"/>
          <w:sz w:val="28"/>
          <w:szCs w:val="28"/>
          <w:lang w:eastAsia="en-US"/>
        </w:rPr>
        <w:t xml:space="preserve"> (ПРИЛОЖЕНИЕ 1).</w:t>
      </w:r>
    </w:p>
    <w:p w14:paraId="265A6905" w14:textId="77777777" w:rsidR="00BF7663" w:rsidRPr="00FA56CF" w:rsidRDefault="00BF7663" w:rsidP="00FA56CF">
      <w:pPr>
        <w:tabs>
          <w:tab w:val="left" w:pos="567"/>
        </w:tabs>
        <w:suppressAutoHyphens/>
        <w:spacing w:after="0" w:line="276" w:lineRule="auto"/>
        <w:ind w:firstLine="567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Раздел 2. Экология и среда обитания.</w:t>
      </w:r>
    </w:p>
    <w:p w14:paraId="757BB117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2.1 </w:t>
      </w:r>
      <w:r w:rsidR="00FA56CF">
        <w:rPr>
          <w:rFonts w:ascii="Times New Roman" w:eastAsia="DejaVu Sans" w:hAnsi="Times New Roman"/>
          <w:b/>
          <w:sz w:val="28"/>
          <w:szCs w:val="28"/>
          <w:lang w:eastAsia="en-US"/>
        </w:rPr>
        <w:t>Что такое экология?</w:t>
      </w:r>
    </w:p>
    <w:p w14:paraId="2545BC1D" w14:textId="77777777" w:rsidR="00FA56CF" w:rsidRPr="00FA56CF" w:rsidRDefault="00FA56CF" w:rsidP="004D3AED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9925B4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9925B4" w:rsidRPr="00C04DED">
        <w:rPr>
          <w:rFonts w:ascii="Times New Roman" w:hAnsi="Times New Roman"/>
          <w:color w:val="000000"/>
          <w:spacing w:val="-1"/>
          <w:sz w:val="28"/>
          <w:szCs w:val="28"/>
        </w:rPr>
        <w:t>Предметы и задачи экология</w:t>
      </w:r>
      <w:r w:rsidR="009925B4">
        <w:rPr>
          <w:rFonts w:ascii="Times New Roman" w:hAnsi="Times New Roman"/>
          <w:color w:val="000000"/>
          <w:spacing w:val="-1"/>
          <w:sz w:val="28"/>
          <w:szCs w:val="28"/>
        </w:rPr>
        <w:t xml:space="preserve">. </w:t>
      </w:r>
      <w:r w:rsidR="009925B4" w:rsidRPr="00C04DED">
        <w:rPr>
          <w:rFonts w:ascii="Times New Roman" w:hAnsi="Times New Roman"/>
          <w:color w:val="000000"/>
          <w:spacing w:val="-1"/>
          <w:sz w:val="28"/>
          <w:szCs w:val="28"/>
        </w:rPr>
        <w:t>Понятие экосистемы</w:t>
      </w:r>
      <w:r w:rsidR="009925B4">
        <w:rPr>
          <w:rFonts w:ascii="Times New Roman" w:hAnsi="Times New Roman"/>
          <w:color w:val="000000"/>
          <w:spacing w:val="-1"/>
          <w:sz w:val="28"/>
          <w:szCs w:val="28"/>
        </w:rPr>
        <w:t xml:space="preserve">. Факторы внешней среды, </w:t>
      </w:r>
      <w:r w:rsidR="009925B4" w:rsidRPr="00C04DED">
        <w:rPr>
          <w:rFonts w:ascii="Times New Roman" w:hAnsi="Times New Roman"/>
          <w:color w:val="000000"/>
          <w:spacing w:val="-1"/>
          <w:sz w:val="28"/>
          <w:szCs w:val="28"/>
        </w:rPr>
        <w:t>регулирующие распространение животных</w:t>
      </w:r>
      <w:r w:rsidR="009925B4">
        <w:rPr>
          <w:rFonts w:ascii="Times New Roman" w:hAnsi="Times New Roman"/>
          <w:color w:val="000000"/>
          <w:spacing w:val="-1"/>
          <w:sz w:val="28"/>
          <w:szCs w:val="28"/>
        </w:rPr>
        <w:t xml:space="preserve"> и растений</w:t>
      </w:r>
      <w:r w:rsidR="009925B4" w:rsidRPr="00C04DED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14:paraId="7F4E68A4" w14:textId="77777777" w:rsidR="00FA56CF" w:rsidRPr="00FA56CF" w:rsidRDefault="00FA56CF" w:rsidP="004D3AED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9925B4">
        <w:rPr>
          <w:rFonts w:ascii="Times New Roman" w:eastAsia="DejaVu Sans" w:hAnsi="Times New Roman"/>
          <w:sz w:val="28"/>
          <w:szCs w:val="28"/>
          <w:lang w:eastAsia="en-US"/>
        </w:rPr>
        <w:t xml:space="preserve"> Уход за обитателями «Живого уголка». </w:t>
      </w:r>
    </w:p>
    <w:p w14:paraId="7E11600C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2.2 Среда обитания.</w:t>
      </w:r>
    </w:p>
    <w:p w14:paraId="7B9EB1F4" w14:textId="77777777" w:rsidR="009925B4" w:rsidRPr="00C04DED" w:rsidRDefault="00FA56CF" w:rsidP="004D3AED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9925B4" w:rsidRPr="009925B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="009925B4">
        <w:rPr>
          <w:rFonts w:ascii="Times New Roman" w:hAnsi="Times New Roman"/>
          <w:color w:val="000000"/>
          <w:spacing w:val="-1"/>
          <w:sz w:val="28"/>
          <w:szCs w:val="28"/>
        </w:rPr>
        <w:t xml:space="preserve">Что   понимают </w:t>
      </w:r>
      <w:r w:rsidR="009925B4" w:rsidRPr="00C04DED">
        <w:rPr>
          <w:rFonts w:ascii="Times New Roman" w:hAnsi="Times New Roman"/>
          <w:color w:val="000000"/>
          <w:spacing w:val="-1"/>
          <w:sz w:val="28"/>
          <w:szCs w:val="28"/>
        </w:rPr>
        <w:t xml:space="preserve">под определением «живой организм» и «среда обитания». </w:t>
      </w:r>
      <w:r w:rsidR="009925B4">
        <w:rPr>
          <w:rFonts w:ascii="Times New Roman" w:hAnsi="Times New Roman"/>
          <w:color w:val="000000"/>
          <w:spacing w:val="-1"/>
          <w:sz w:val="28"/>
          <w:szCs w:val="28"/>
        </w:rPr>
        <w:t xml:space="preserve">Основные типы среды обитания организмов. </w:t>
      </w:r>
      <w:r w:rsidR="009925B4" w:rsidRPr="00C04DED">
        <w:rPr>
          <w:rFonts w:ascii="Times New Roman" w:hAnsi="Times New Roman"/>
          <w:color w:val="000000"/>
          <w:spacing w:val="-1"/>
          <w:sz w:val="28"/>
          <w:szCs w:val="28"/>
        </w:rPr>
        <w:t>Приспособление живых организмов к условиям обитания.</w:t>
      </w:r>
    </w:p>
    <w:p w14:paraId="121DD8C0" w14:textId="77777777" w:rsidR="00FA56CF" w:rsidRPr="00FA56CF" w:rsidRDefault="00FA56CF" w:rsidP="004D3AED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9925B4" w:rsidRPr="009925B4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9925B4">
        <w:rPr>
          <w:rFonts w:ascii="Times New Roman" w:eastAsia="DejaVu Sans" w:hAnsi="Times New Roman"/>
          <w:sz w:val="28"/>
          <w:szCs w:val="28"/>
          <w:lang w:eastAsia="en-US"/>
        </w:rPr>
        <w:t>Уход за обитателями «Живого уголка».</w:t>
      </w:r>
    </w:p>
    <w:p w14:paraId="1E110203" w14:textId="77777777" w:rsidR="00BF7663" w:rsidRPr="00FA56CF" w:rsidRDefault="00BF7663" w:rsidP="00FA56CF">
      <w:pPr>
        <w:tabs>
          <w:tab w:val="left" w:pos="709"/>
        </w:tabs>
        <w:suppressAutoHyphens/>
        <w:spacing w:after="0" w:line="276" w:lineRule="auto"/>
        <w:ind w:firstLine="567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Раздел 3. Гидропоника- шаг к успеху.</w:t>
      </w:r>
    </w:p>
    <w:p w14:paraId="0D86F2C7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3.1 Основные сведения выращивания растений в почве.</w:t>
      </w:r>
    </w:p>
    <w:p w14:paraId="0D1C6CED" w14:textId="77777777" w:rsidR="00FA56CF" w:rsidRPr="00FA56CF" w:rsidRDefault="00503F10" w:rsidP="004D3AED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>
        <w:rPr>
          <w:rFonts w:ascii="Times New Roman" w:eastAsia="DejaVu Sans" w:hAnsi="Times New Roman"/>
          <w:sz w:val="28"/>
          <w:szCs w:val="28"/>
          <w:lang w:eastAsia="en-US"/>
        </w:rPr>
        <w:t xml:space="preserve"> Почва. Субстраты или наполнители.  Виды гряд.  Устройство гряды.</w:t>
      </w:r>
    </w:p>
    <w:p w14:paraId="168B6F28" w14:textId="77777777" w:rsidR="00FA56CF" w:rsidRPr="00FA56CF" w:rsidRDefault="00503F10" w:rsidP="004D3AED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>
        <w:rPr>
          <w:rFonts w:ascii="Times New Roman" w:eastAsia="DejaVu Sans" w:hAnsi="Times New Roman"/>
          <w:sz w:val="28"/>
          <w:szCs w:val="28"/>
          <w:lang w:eastAsia="en-US"/>
        </w:rPr>
        <w:t xml:space="preserve"> Проращивание семян. Подготовка грунта.  Уход за обитателями «Живого уголка».</w:t>
      </w:r>
      <w:r w:rsidR="00233065">
        <w:rPr>
          <w:rFonts w:ascii="Times New Roman" w:eastAsia="DejaVu Sans" w:hAnsi="Times New Roman"/>
          <w:sz w:val="28"/>
          <w:szCs w:val="28"/>
          <w:lang w:eastAsia="en-US"/>
        </w:rPr>
        <w:t xml:space="preserve">  Определение темы проектной деятельности.</w:t>
      </w:r>
    </w:p>
    <w:p w14:paraId="7E3407B3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3.2 Посадка растений в почву.</w:t>
      </w:r>
    </w:p>
    <w:p w14:paraId="2D186ABF" w14:textId="77777777" w:rsidR="00FA56CF" w:rsidRPr="00FA56CF" w:rsidRDefault="00FA56CF" w:rsidP="004D3AED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4D3AED">
        <w:rPr>
          <w:rFonts w:ascii="Times New Roman" w:eastAsia="DejaVu Sans" w:hAnsi="Times New Roman"/>
          <w:sz w:val="28"/>
          <w:szCs w:val="28"/>
          <w:lang w:eastAsia="en-US"/>
        </w:rPr>
        <w:t xml:space="preserve"> Подготовка растений к посадке. Процесс посадки. </w:t>
      </w:r>
    </w:p>
    <w:p w14:paraId="1CC3D9A9" w14:textId="77777777" w:rsidR="00FA56CF" w:rsidRPr="00FA56CF" w:rsidRDefault="00FA56CF" w:rsidP="004D3AED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4D3AED">
        <w:rPr>
          <w:rFonts w:ascii="Times New Roman" w:eastAsia="DejaVu Sans" w:hAnsi="Times New Roman"/>
          <w:sz w:val="28"/>
          <w:szCs w:val="28"/>
          <w:lang w:eastAsia="en-US"/>
        </w:rPr>
        <w:t xml:space="preserve"> Проращивание семян. Посадка растений в почву. Уход за рассадой. Уход за обитателями «Живого уголка». </w:t>
      </w:r>
      <w:r w:rsidR="00233065">
        <w:rPr>
          <w:rFonts w:ascii="Times New Roman" w:eastAsia="DejaVu Sans" w:hAnsi="Times New Roman"/>
          <w:sz w:val="28"/>
          <w:szCs w:val="28"/>
          <w:lang w:eastAsia="en-US"/>
        </w:rPr>
        <w:t xml:space="preserve"> Разработка проекта.</w:t>
      </w:r>
    </w:p>
    <w:p w14:paraId="2081EBAF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3.3 Гидропоника – метод выращивания растений без почвы.</w:t>
      </w:r>
    </w:p>
    <w:p w14:paraId="333B5066" w14:textId="77777777" w:rsidR="00FA56CF" w:rsidRPr="00FA56CF" w:rsidRDefault="00A00EF4" w:rsidP="00A00EF4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>
        <w:rPr>
          <w:rFonts w:ascii="Times New Roman" w:eastAsia="DejaVu Sans" w:hAnsi="Times New Roman"/>
          <w:sz w:val="28"/>
          <w:szCs w:val="28"/>
          <w:lang w:eastAsia="en-US"/>
        </w:rPr>
        <w:t xml:space="preserve"> Гидропоника. Особенности гидрокультуры.  Принципы выращивания растений гидропонными установками.</w:t>
      </w:r>
    </w:p>
    <w:p w14:paraId="058818E6" w14:textId="77777777" w:rsidR="00FA56CF" w:rsidRPr="00FA56CF" w:rsidRDefault="00FA56CF" w:rsidP="00A00EF4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lastRenderedPageBreak/>
        <w:t>Практика:</w:t>
      </w:r>
      <w:r w:rsidR="00A00EF4">
        <w:rPr>
          <w:rFonts w:ascii="Times New Roman" w:eastAsia="DejaVu Sans" w:hAnsi="Times New Roman"/>
          <w:sz w:val="28"/>
          <w:szCs w:val="28"/>
          <w:lang w:eastAsia="en-US"/>
        </w:rPr>
        <w:t xml:space="preserve"> Проращивание семян. Посадка растений. Уход за рассадой. Наблюдение за проращиванием. Уход за обитателями «Живого уголка».</w:t>
      </w:r>
      <w:r w:rsidR="00233065">
        <w:rPr>
          <w:rFonts w:ascii="Times New Roman" w:eastAsia="DejaVu Sans" w:hAnsi="Times New Roman"/>
          <w:sz w:val="28"/>
          <w:szCs w:val="28"/>
          <w:lang w:eastAsia="en-US"/>
        </w:rPr>
        <w:t xml:space="preserve"> Разработка проекта.</w:t>
      </w:r>
    </w:p>
    <w:p w14:paraId="512FD9BD" w14:textId="77777777" w:rsidR="00FA56CF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3.4 Гидропонные установки.</w:t>
      </w:r>
      <w:r w:rsidR="00FA56CF" w:rsidRPr="00FA56CF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</w:p>
    <w:p w14:paraId="33C10B9E" w14:textId="77777777" w:rsidR="00FA56CF" w:rsidRPr="00FA56CF" w:rsidRDefault="00AA3180" w:rsidP="00AA3180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>
        <w:rPr>
          <w:rFonts w:ascii="Times New Roman" w:eastAsia="DejaVu Sans" w:hAnsi="Times New Roman"/>
          <w:sz w:val="28"/>
          <w:szCs w:val="28"/>
          <w:lang w:eastAsia="en-US"/>
        </w:rPr>
        <w:t xml:space="preserve"> Устройство и принципы работы гидропонных установок. Обслуживание установки.</w:t>
      </w:r>
      <w:r w:rsidR="006D0E3A">
        <w:rPr>
          <w:rFonts w:ascii="Times New Roman" w:eastAsia="DejaVu Sans" w:hAnsi="Times New Roman"/>
          <w:sz w:val="28"/>
          <w:szCs w:val="28"/>
          <w:lang w:eastAsia="en-US"/>
        </w:rPr>
        <w:t xml:space="preserve"> (ПРИЛОЖЕНИЕ 2)</w:t>
      </w:r>
      <w:r w:rsidR="002F6314">
        <w:rPr>
          <w:rFonts w:ascii="Times New Roman" w:eastAsia="DejaVu Sans" w:hAnsi="Times New Roman"/>
          <w:sz w:val="28"/>
          <w:szCs w:val="28"/>
          <w:lang w:eastAsia="en-US"/>
        </w:rPr>
        <w:t>.</w:t>
      </w:r>
    </w:p>
    <w:p w14:paraId="0FE76BB7" w14:textId="77777777" w:rsidR="00BF7663" w:rsidRPr="00FA56CF" w:rsidRDefault="00FA56CF" w:rsidP="00AA3180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AA3180" w:rsidRPr="00AA3180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AA3180">
        <w:rPr>
          <w:rFonts w:ascii="Times New Roman" w:eastAsia="DejaVu Sans" w:hAnsi="Times New Roman"/>
          <w:sz w:val="28"/>
          <w:szCs w:val="28"/>
          <w:lang w:eastAsia="en-US"/>
        </w:rPr>
        <w:t>Посадка растений. Уход за рассадой. Наблюдение за проращиванием. Уход за обитателями «Живого уголка».</w:t>
      </w:r>
      <w:r w:rsidR="00233065">
        <w:rPr>
          <w:rFonts w:ascii="Times New Roman" w:eastAsia="DejaVu Sans" w:hAnsi="Times New Roman"/>
          <w:sz w:val="28"/>
          <w:szCs w:val="28"/>
          <w:lang w:eastAsia="en-US"/>
        </w:rPr>
        <w:t xml:space="preserve"> Разработка проекта.</w:t>
      </w:r>
    </w:p>
    <w:p w14:paraId="3C1C119D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3.5 Выращивание рассады из семян без почвы.</w:t>
      </w:r>
    </w:p>
    <w:p w14:paraId="1BDC8E7A" w14:textId="77777777" w:rsidR="00FA56CF" w:rsidRPr="00FA56CF" w:rsidRDefault="00FA56CF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8F4785">
        <w:rPr>
          <w:rFonts w:ascii="Times New Roman" w:eastAsia="DejaVu Sans" w:hAnsi="Times New Roman"/>
          <w:sz w:val="28"/>
          <w:szCs w:val="28"/>
          <w:lang w:eastAsia="en-US"/>
        </w:rPr>
        <w:t xml:space="preserve"> Принципы выбора заполняемых субстратов.  Влияние размера семян на выбор величины субстрата.</w:t>
      </w:r>
    </w:p>
    <w:p w14:paraId="77529B02" w14:textId="77777777" w:rsidR="00FA56CF" w:rsidRPr="00FA56CF" w:rsidRDefault="00FA56CF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251529">
        <w:rPr>
          <w:rFonts w:ascii="Times New Roman" w:eastAsia="DejaVu Sans" w:hAnsi="Times New Roman"/>
          <w:sz w:val="28"/>
          <w:szCs w:val="28"/>
          <w:lang w:eastAsia="en-US"/>
        </w:rPr>
        <w:t xml:space="preserve"> Проращивание семян. Уход за рассадой. Наблюдение за процессом проращивания. Уход за обитателями «Живого уголка».</w:t>
      </w:r>
      <w:r w:rsidR="00233065">
        <w:rPr>
          <w:rFonts w:ascii="Times New Roman" w:eastAsia="DejaVu Sans" w:hAnsi="Times New Roman"/>
          <w:sz w:val="28"/>
          <w:szCs w:val="28"/>
          <w:lang w:eastAsia="en-US"/>
        </w:rPr>
        <w:t xml:space="preserve"> Разработка проекта.</w:t>
      </w:r>
    </w:p>
    <w:p w14:paraId="3711A0E0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3.6 Уход за рассадой.</w:t>
      </w:r>
    </w:p>
    <w:p w14:paraId="3A5582AC" w14:textId="77777777" w:rsidR="00FA56CF" w:rsidRPr="00FA56CF" w:rsidRDefault="00807E24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>
        <w:rPr>
          <w:rFonts w:ascii="Times New Roman" w:eastAsia="DejaVu Sans" w:hAnsi="Times New Roman"/>
          <w:sz w:val="28"/>
          <w:szCs w:val="28"/>
          <w:lang w:eastAsia="en-US"/>
        </w:rPr>
        <w:t xml:space="preserve"> Правила ухода за рассадой.  Факторы, благотворительно влияющие на рост растений. </w:t>
      </w:r>
    </w:p>
    <w:p w14:paraId="7D82DD64" w14:textId="77777777" w:rsidR="00FA56CF" w:rsidRPr="00FA56CF" w:rsidRDefault="00FA56CF" w:rsidP="008F4785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8F4785" w:rsidRPr="008F4785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8F4785">
        <w:rPr>
          <w:rFonts w:ascii="Times New Roman" w:eastAsia="DejaVu Sans" w:hAnsi="Times New Roman"/>
          <w:sz w:val="28"/>
          <w:szCs w:val="28"/>
          <w:lang w:eastAsia="en-US"/>
        </w:rPr>
        <w:t>Проращивание семян. Посадка растений. Уход за рассадой. Наблюдение за проращиванием. Уход за обитателями «Живого уголка».</w:t>
      </w:r>
    </w:p>
    <w:p w14:paraId="20744E86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3.7 Перевод растений с почвы на питательный раствор.</w:t>
      </w:r>
    </w:p>
    <w:p w14:paraId="28F534A3" w14:textId="77777777" w:rsidR="00FA56CF" w:rsidRPr="00FA56CF" w:rsidRDefault="00FA56CF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810553">
        <w:rPr>
          <w:rFonts w:ascii="Times New Roman" w:eastAsia="DejaVu Sans" w:hAnsi="Times New Roman"/>
          <w:sz w:val="28"/>
          <w:szCs w:val="28"/>
          <w:lang w:eastAsia="en-US"/>
        </w:rPr>
        <w:t xml:space="preserve"> Порядок перевода на водную культуру. </w:t>
      </w:r>
    </w:p>
    <w:p w14:paraId="61F10F67" w14:textId="77777777" w:rsidR="00FA56CF" w:rsidRPr="00FA56CF" w:rsidRDefault="008F4785" w:rsidP="008F4785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>
        <w:rPr>
          <w:rFonts w:ascii="Times New Roman" w:eastAsia="DejaVu Sans" w:hAnsi="Times New Roman"/>
          <w:sz w:val="28"/>
          <w:szCs w:val="28"/>
          <w:lang w:eastAsia="en-US"/>
        </w:rPr>
        <w:t>Практика: Посадка растений в питательный раствор. Уход за рассадой. Наблюдение за проращиванием. Уход за обитателями «Живого уголка».</w:t>
      </w:r>
    </w:p>
    <w:p w14:paraId="77E8D97A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3.8 Питательные растворы.</w:t>
      </w:r>
    </w:p>
    <w:p w14:paraId="3AEC0F36" w14:textId="77777777" w:rsidR="00FA56CF" w:rsidRPr="00FA56CF" w:rsidRDefault="00FA56CF" w:rsidP="00E155AF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807E24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E155AF">
        <w:rPr>
          <w:rFonts w:ascii="Times New Roman" w:eastAsia="DejaVu Sans" w:hAnsi="Times New Roman"/>
          <w:sz w:val="28"/>
          <w:szCs w:val="28"/>
          <w:lang w:eastAsia="en-US"/>
        </w:rPr>
        <w:t>Питательный раствор. Состав питательного раствора.  Принципы использования питательных растворов.</w:t>
      </w:r>
    </w:p>
    <w:p w14:paraId="0D10680E" w14:textId="77777777" w:rsidR="00FA56CF" w:rsidRPr="00FA56CF" w:rsidRDefault="00FA56CF" w:rsidP="00E155AF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E155AF">
        <w:rPr>
          <w:rFonts w:ascii="Times New Roman" w:eastAsia="DejaVu Sans" w:hAnsi="Times New Roman"/>
          <w:sz w:val="28"/>
          <w:szCs w:val="28"/>
          <w:lang w:eastAsia="en-US"/>
        </w:rPr>
        <w:t xml:space="preserve"> Посадка растений в питательный раствор. Уход за рассадой.  Поддержание уровня питательного раствора. Наблюдение за ростом растений. Уход за обитателями «Живого уголка».</w:t>
      </w:r>
    </w:p>
    <w:p w14:paraId="4974A7F8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3.9 Приготовление питательного раствора. </w:t>
      </w:r>
    </w:p>
    <w:p w14:paraId="1B5CA87E" w14:textId="77777777" w:rsidR="00FA56CF" w:rsidRPr="00FA56CF" w:rsidRDefault="00FA56CF" w:rsidP="00E155AF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E155AF">
        <w:rPr>
          <w:rFonts w:ascii="Times New Roman" w:eastAsia="DejaVu Sans" w:hAnsi="Times New Roman"/>
          <w:sz w:val="28"/>
          <w:szCs w:val="28"/>
          <w:lang w:eastAsia="en-US"/>
        </w:rPr>
        <w:t xml:space="preserve"> Принцип изготовления питательного раствора.  Изменение состава питательного раствора.  </w:t>
      </w:r>
    </w:p>
    <w:p w14:paraId="4CB8A39E" w14:textId="77777777" w:rsidR="00FA56CF" w:rsidRDefault="00FA56CF" w:rsidP="00E155AF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E155AF" w:rsidRPr="00E155AF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E155AF">
        <w:rPr>
          <w:rFonts w:ascii="Times New Roman" w:eastAsia="DejaVu Sans" w:hAnsi="Times New Roman"/>
          <w:sz w:val="28"/>
          <w:szCs w:val="28"/>
          <w:lang w:eastAsia="en-US"/>
        </w:rPr>
        <w:t>Уход за растениями в питательном раствор. Поддержание уровня питательного раствора. Наблюдение за ростом растений.  Изготовление питательного раствора. Уход за обитателями «Живого уголка».</w:t>
      </w:r>
    </w:p>
    <w:p w14:paraId="6269C6ED" w14:textId="77777777" w:rsidR="00670719" w:rsidRDefault="00670719" w:rsidP="00670719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>
        <w:rPr>
          <w:rFonts w:ascii="Times New Roman" w:eastAsia="DejaVu Sans" w:hAnsi="Times New Roman"/>
          <w:b/>
          <w:sz w:val="28"/>
          <w:szCs w:val="28"/>
          <w:lang w:eastAsia="en-US"/>
        </w:rPr>
        <w:t>Тема 3.10 Гидропонная установка своими руками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. </w:t>
      </w:r>
    </w:p>
    <w:p w14:paraId="0F016CD5" w14:textId="77777777" w:rsidR="00670719" w:rsidRDefault="008840AF" w:rsidP="00E155AF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Pr="00E155AF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DejaVu Sans" w:hAnsi="Times New Roman"/>
          <w:sz w:val="28"/>
          <w:szCs w:val="28"/>
          <w:lang w:eastAsia="en-US"/>
        </w:rPr>
        <w:t>Изготовление</w:t>
      </w:r>
      <w:r w:rsidR="004210BA">
        <w:rPr>
          <w:rFonts w:ascii="Times New Roman" w:eastAsia="DejaVu Sans" w:hAnsi="Times New Roman"/>
          <w:sz w:val="28"/>
          <w:szCs w:val="28"/>
          <w:lang w:eastAsia="en-US"/>
        </w:rPr>
        <w:t xml:space="preserve"> и ремонт гидропонной установки (ПРИЛОЖЕНИЕ 3).</w:t>
      </w:r>
    </w:p>
    <w:p w14:paraId="44B8EF16" w14:textId="77777777" w:rsidR="00762A0A" w:rsidRDefault="00762A0A" w:rsidP="00762A0A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3.11 </w:t>
      </w: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>Промежуточны</w:t>
      </w:r>
      <w:r w:rsidRPr="00762A0A">
        <w:rPr>
          <w:rFonts w:ascii="Times New Roman" w:hAnsi="Times New Roman"/>
          <w:b/>
          <w:color w:val="000000"/>
          <w:spacing w:val="-1"/>
          <w:sz w:val="28"/>
          <w:szCs w:val="28"/>
        </w:rPr>
        <w:t>й контроль.</w:t>
      </w:r>
    </w:p>
    <w:p w14:paraId="05B8F251" w14:textId="77777777" w:rsidR="00762A0A" w:rsidRDefault="00762A0A" w:rsidP="00762A0A">
      <w:pPr>
        <w:shd w:val="clear" w:color="auto" w:fill="FFFFFF"/>
        <w:spacing w:after="0" w:line="240" w:lineRule="auto"/>
        <w:ind w:right="5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762A0A">
        <w:rPr>
          <w:rFonts w:ascii="Times New Roman" w:hAnsi="Times New Roman"/>
          <w:color w:val="000000"/>
          <w:spacing w:val="-1"/>
          <w:sz w:val="28"/>
          <w:szCs w:val="28"/>
        </w:rPr>
        <w:t xml:space="preserve">Теория: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Промежуточная аттестация воспитанников.</w:t>
      </w:r>
    </w:p>
    <w:p w14:paraId="2334C04E" w14:textId="77777777" w:rsidR="00CE3CE8" w:rsidRPr="00762A0A" w:rsidRDefault="00CE3CE8" w:rsidP="00762A0A">
      <w:pPr>
        <w:shd w:val="clear" w:color="auto" w:fill="FFFFFF"/>
        <w:spacing w:after="0" w:line="240" w:lineRule="auto"/>
        <w:ind w:right="5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>Практика: Самостоятельная практическая работа по уходу за растениями.</w:t>
      </w:r>
    </w:p>
    <w:p w14:paraId="39C230A0" w14:textId="77777777" w:rsidR="00BF7663" w:rsidRPr="00FA56CF" w:rsidRDefault="00BF7663" w:rsidP="00FA56CF">
      <w:pPr>
        <w:tabs>
          <w:tab w:val="left" w:pos="709"/>
        </w:tabs>
        <w:suppressAutoHyphens/>
        <w:spacing w:after="0" w:line="276" w:lineRule="auto"/>
        <w:ind w:firstLine="567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Раздел 4. Аквариум - модель экосистемы.</w:t>
      </w:r>
    </w:p>
    <w:p w14:paraId="69D03E1E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lastRenderedPageBreak/>
        <w:t>Тема 4.1 Аквариум и аквариумное рыбоводство.</w:t>
      </w:r>
    </w:p>
    <w:p w14:paraId="74EBF67D" w14:textId="77777777" w:rsidR="006C71F6" w:rsidRDefault="006C71F6" w:rsidP="006C71F6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Теория: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Понятия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аквариум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и аквариумное рыбоводство. История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возникновения аквариумного рыбоводства.</w:t>
      </w:r>
    </w:p>
    <w:p w14:paraId="1B5C0157" w14:textId="77777777" w:rsidR="00FA56CF" w:rsidRPr="006C71F6" w:rsidRDefault="006C71F6" w:rsidP="006C71F6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Уход за аквариумом</w:t>
      </w:r>
      <w:r w:rsidRPr="00026939">
        <w:rPr>
          <w:rFonts w:ascii="Times New Roman" w:eastAsiaTheme="minorHAnsi" w:hAnsi="Times New Roman"/>
          <w:sz w:val="28"/>
          <w:szCs w:val="28"/>
          <w:lang w:eastAsia="en-US"/>
        </w:rPr>
        <w:t>, чистка стекол, долив воды.</w:t>
      </w:r>
      <w:r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 </w:t>
      </w:r>
      <w:r w:rsidR="009925B4" w:rsidRPr="00C04DED">
        <w:rPr>
          <w:rFonts w:ascii="Times New Roman" w:hAnsi="Times New Roman"/>
          <w:color w:val="000000"/>
          <w:spacing w:val="-1"/>
          <w:sz w:val="28"/>
          <w:szCs w:val="28"/>
        </w:rPr>
        <w:t>Наблюдение за поведением рыб в аквариумах.</w:t>
      </w:r>
    </w:p>
    <w:p w14:paraId="33AC17AF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4.2 Обслуживание аквариума.</w:t>
      </w:r>
    </w:p>
    <w:p w14:paraId="6C156D70" w14:textId="77777777" w:rsidR="006C71F6" w:rsidRPr="00816A82" w:rsidRDefault="006C71F6" w:rsidP="006C71F6">
      <w:pPr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Теория:</w:t>
      </w:r>
      <w:r w:rsidRPr="00D56C4B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Правила: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фильтрования воды; поддержания чистоты в аквариуме, смены воды, способов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 очистки стенок аквариу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ма (стеклянного и из оргстекла); в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ыбор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 и подготовки рыб; ловли и пересадки; подготовки грунта для аквариума; заправки аквариумов; обслуживания аквариумов; посадки растений в аквариумы; размножения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 растений. </w:t>
      </w:r>
    </w:p>
    <w:p w14:paraId="0D144BDD" w14:textId="77777777" w:rsidR="00FA56CF" w:rsidRPr="006C71F6" w:rsidRDefault="006C71F6" w:rsidP="006C71F6">
      <w:pPr>
        <w:spacing w:after="0" w:line="276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026939">
        <w:rPr>
          <w:rFonts w:ascii="Times New Roman" w:eastAsiaTheme="minorHAnsi" w:hAnsi="Times New Roman"/>
          <w:sz w:val="28"/>
          <w:szCs w:val="28"/>
          <w:lang w:eastAsia="en-US"/>
        </w:rPr>
        <w:t>Фильтрование воды. Поддержание чистоты в аквариуме, смена воды, способы очистки стенок аквариума (стеклянного и из оргстекла). Выбор и подготовка рыб. Ловля и пересадка. Транспортировка рыб. По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дготовка грунта для аквариума. </w:t>
      </w:r>
      <w:r w:rsidRPr="00026939">
        <w:rPr>
          <w:rFonts w:ascii="Times New Roman" w:eastAsiaTheme="minorHAnsi" w:hAnsi="Times New Roman"/>
          <w:sz w:val="28"/>
          <w:szCs w:val="28"/>
          <w:lang w:eastAsia="en-US"/>
        </w:rPr>
        <w:t>Заправка аквариумов. Обслуживание аквариумов.  Посадка растений в аквариумы. Размножение растений. Работа с литературой. Определение и зарисовка растений.</w:t>
      </w:r>
    </w:p>
    <w:p w14:paraId="5EAF1F98" w14:textId="77777777" w:rsidR="006C71F6" w:rsidRDefault="00BF7663" w:rsidP="006C71F6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4.3 Обитатели аквариумов.</w:t>
      </w:r>
    </w:p>
    <w:p w14:paraId="7F5C00E7" w14:textId="77777777" w:rsidR="006C71F6" w:rsidRPr="006C71F6" w:rsidRDefault="006C71F6" w:rsidP="006C71F6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Теория: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Виды р</w:t>
      </w:r>
      <w:r w:rsidR="002F6314">
        <w:rPr>
          <w:rFonts w:ascii="Times New Roman" w:eastAsiaTheme="minorHAnsi" w:hAnsi="Times New Roman"/>
          <w:sz w:val="28"/>
          <w:szCs w:val="28"/>
          <w:lang w:eastAsia="en-US"/>
        </w:rPr>
        <w:t>ыб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Экзотические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рыбы.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 Рыбы местных водоемов, пригод</w:t>
      </w:r>
      <w:r w:rsidR="002F6314">
        <w:rPr>
          <w:rFonts w:ascii="Times New Roman" w:eastAsiaTheme="minorHAnsi" w:hAnsi="Times New Roman"/>
          <w:sz w:val="28"/>
          <w:szCs w:val="28"/>
          <w:lang w:eastAsia="en-US"/>
        </w:rPr>
        <w:t>ные для содержания в аквариумах (ПРИЛОЖЕНИЕ 4).</w:t>
      </w:r>
    </w:p>
    <w:p w14:paraId="079B9356" w14:textId="77777777" w:rsidR="006C71F6" w:rsidRPr="00381C87" w:rsidRDefault="006C71F6" w:rsidP="006C71F6">
      <w:pPr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Обслуживание аквариумов.</w:t>
      </w:r>
    </w:p>
    <w:p w14:paraId="766FEFA1" w14:textId="77777777" w:rsidR="00FA56CF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4.4 Вода. Воздух. Грунт. Значение свойств воды при содержании </w:t>
      </w:r>
    </w:p>
    <w:p w14:paraId="3F48E5D4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рыб и растений в аквариуме.</w:t>
      </w:r>
    </w:p>
    <w:p w14:paraId="6AA5D70C" w14:textId="77777777" w:rsidR="006C71F6" w:rsidRPr="00816A82" w:rsidRDefault="006C71F6" w:rsidP="006C71F6">
      <w:pPr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Теория: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Места обитания рыб в зависимости от состава воды. Морские, пресново</w:t>
      </w:r>
      <w:r w:rsidR="00FC7E17">
        <w:rPr>
          <w:rFonts w:ascii="Times New Roman" w:eastAsiaTheme="minorHAnsi" w:hAnsi="Times New Roman"/>
          <w:sz w:val="28"/>
          <w:szCs w:val="28"/>
          <w:lang w:eastAsia="en-US"/>
        </w:rPr>
        <w:t>дные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, проходные рыбы, рыбы солоноватых вод. Температура. Роль температуры в жизни рыб. Минимальные и максимальные температуры, которые выдерживают некоторые виды рыб. Понятие «оптимальная температура». Прозрачность и цветность воды. Запах. Грунт. </w:t>
      </w:r>
    </w:p>
    <w:p w14:paraId="7737C9D0" w14:textId="77777777" w:rsidR="006C71F6" w:rsidRPr="00381C87" w:rsidRDefault="006C71F6" w:rsidP="006C71F6">
      <w:pPr>
        <w:spacing w:after="0" w:line="276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Уход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 за аквариумом.</w:t>
      </w:r>
    </w:p>
    <w:p w14:paraId="32462454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4.5 Корм и технология кормления обитателей аквариума.</w:t>
      </w:r>
    </w:p>
    <w:p w14:paraId="47EC766B" w14:textId="77777777" w:rsidR="00FC7E17" w:rsidRPr="00816A82" w:rsidRDefault="00FC7E17" w:rsidP="00FC7E17">
      <w:pPr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Теория: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Техника безопасности при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кормлении. Виды кормов. Правила кормления.</w:t>
      </w:r>
    </w:p>
    <w:p w14:paraId="5587C0C9" w14:textId="77777777" w:rsidR="00FC7E17" w:rsidRPr="00381C87" w:rsidRDefault="00FC7E17" w:rsidP="00FC7E17">
      <w:pPr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Обслуживание аквариумов. Составление рационов кормления. Заготовка и выращивание кормов. </w:t>
      </w:r>
    </w:p>
    <w:p w14:paraId="53FBB7A9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Тема 4.6 Болезни аквариумных рыб.</w:t>
      </w:r>
    </w:p>
    <w:p w14:paraId="7AC1A3A9" w14:textId="77777777" w:rsidR="00FC7E17" w:rsidRPr="00816A82" w:rsidRDefault="00FC7E17" w:rsidP="00FC7E17">
      <w:pPr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Теория: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 xml:space="preserve">Гибель рыб, вызванная неблагоприятными условиями содержания (резкие колебания температуры, недостаток кислорода, несоответствующий химический состав воды и т. д.). Заболевания рыб, вызванные неправильным кормлением (ожирение внутренностей, воспаление желудочного тракта,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отравление). Предупреждение заболеваний. Признаки заболеваний. Лечение и профилактика заболеваний. </w:t>
      </w:r>
    </w:p>
    <w:p w14:paraId="71B07F5B" w14:textId="77777777" w:rsidR="00FA56CF" w:rsidRPr="00FC7E17" w:rsidRDefault="00FC7E17" w:rsidP="00FC7E17">
      <w:pPr>
        <w:spacing w:after="0" w:line="276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Наружный осмотр больных рыб. Диагностика заболев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аний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. Лечение рыб.</w:t>
      </w:r>
    </w:p>
    <w:p w14:paraId="1B12B4BB" w14:textId="77777777" w:rsidR="00BF7663" w:rsidRPr="00FA56CF" w:rsidRDefault="00BF7663" w:rsidP="00FA56CF">
      <w:pPr>
        <w:tabs>
          <w:tab w:val="left" w:pos="709"/>
        </w:tabs>
        <w:suppressAutoHyphens/>
        <w:spacing w:after="0" w:line="276" w:lineRule="auto"/>
        <w:ind w:firstLine="567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Раздел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5.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Животный мир.</w:t>
      </w:r>
    </w:p>
    <w:p w14:paraId="37AC285A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5.1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Среда обитания животных и птиц.</w:t>
      </w:r>
    </w:p>
    <w:p w14:paraId="6294C3EF" w14:textId="77777777" w:rsidR="0096792D" w:rsidRPr="00C04DED" w:rsidRDefault="0096792D" w:rsidP="00F96968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Pr="009925B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Основные типы среды обитания животных и птиц. </w:t>
      </w:r>
      <w:r w:rsidR="00F96968" w:rsidRPr="00C04DED">
        <w:rPr>
          <w:rFonts w:ascii="Times New Roman" w:hAnsi="Times New Roman"/>
          <w:color w:val="000000"/>
          <w:spacing w:val="-1"/>
          <w:sz w:val="28"/>
          <w:szCs w:val="28"/>
        </w:rPr>
        <w:t xml:space="preserve">Приспособление </w:t>
      </w:r>
      <w:r w:rsidR="00F96968">
        <w:rPr>
          <w:rFonts w:ascii="Times New Roman" w:hAnsi="Times New Roman"/>
          <w:color w:val="000000"/>
          <w:spacing w:val="-1"/>
          <w:sz w:val="28"/>
          <w:szCs w:val="28"/>
        </w:rPr>
        <w:t>животных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и </w:t>
      </w:r>
      <w:r w:rsidR="00F96968">
        <w:rPr>
          <w:rFonts w:ascii="Times New Roman" w:hAnsi="Times New Roman"/>
          <w:color w:val="000000"/>
          <w:spacing w:val="-1"/>
          <w:sz w:val="28"/>
          <w:szCs w:val="28"/>
        </w:rPr>
        <w:t xml:space="preserve">птиц </w:t>
      </w:r>
      <w:r w:rsidR="00F96968" w:rsidRPr="00C04DED">
        <w:rPr>
          <w:rFonts w:ascii="Times New Roman" w:hAnsi="Times New Roman"/>
          <w:color w:val="000000"/>
          <w:spacing w:val="-1"/>
          <w:sz w:val="28"/>
          <w:szCs w:val="28"/>
        </w:rPr>
        <w:t xml:space="preserve">к </w:t>
      </w:r>
      <w:r w:rsidR="00F96968">
        <w:rPr>
          <w:rFonts w:ascii="Times New Roman" w:hAnsi="Times New Roman"/>
          <w:color w:val="000000"/>
          <w:spacing w:val="-1"/>
          <w:sz w:val="28"/>
          <w:szCs w:val="28"/>
        </w:rPr>
        <w:t>новым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C04DED">
        <w:rPr>
          <w:rFonts w:ascii="Times New Roman" w:hAnsi="Times New Roman"/>
          <w:color w:val="000000"/>
          <w:spacing w:val="-1"/>
          <w:sz w:val="28"/>
          <w:szCs w:val="28"/>
        </w:rPr>
        <w:t>условиям обитания.</w:t>
      </w:r>
    </w:p>
    <w:p w14:paraId="002D8D5B" w14:textId="77777777" w:rsidR="0096792D" w:rsidRPr="00FA56CF" w:rsidRDefault="0096792D" w:rsidP="00F96968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Pr="009925B4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DejaVu Sans" w:hAnsi="Times New Roman"/>
          <w:sz w:val="28"/>
          <w:szCs w:val="28"/>
          <w:lang w:eastAsia="en-US"/>
        </w:rPr>
        <w:t>Уход за обитателями «Живого уголка».</w:t>
      </w:r>
      <w:r w:rsidR="00DD2C31" w:rsidRPr="00DD2C31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DD2C31">
        <w:rPr>
          <w:rFonts w:ascii="Times New Roman" w:eastAsia="DejaVu Sans" w:hAnsi="Times New Roman"/>
          <w:sz w:val="28"/>
          <w:szCs w:val="28"/>
          <w:lang w:eastAsia="en-US"/>
        </w:rPr>
        <w:t>Выращивание кормовых культур.</w:t>
      </w:r>
    </w:p>
    <w:p w14:paraId="6E949441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5.2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Содержание диких животных и птиц в неволе.</w:t>
      </w:r>
    </w:p>
    <w:p w14:paraId="5508644B" w14:textId="77777777" w:rsidR="00FA56CF" w:rsidRPr="00FA56CF" w:rsidRDefault="00FA56CF" w:rsidP="00F96968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F96968">
        <w:rPr>
          <w:rFonts w:ascii="Times New Roman" w:eastAsia="DejaVu Sans" w:hAnsi="Times New Roman"/>
          <w:sz w:val="28"/>
          <w:szCs w:val="28"/>
          <w:lang w:eastAsia="en-US"/>
        </w:rPr>
        <w:t xml:space="preserve"> ТБ ухода за дикими животными и птицами.  Условия и особенности содержания диких животных и птиц. Корм и кормление. Приручение животных и птиц.</w:t>
      </w:r>
    </w:p>
    <w:p w14:paraId="3DFC8203" w14:textId="77777777" w:rsidR="00FA56CF" w:rsidRPr="00FA56CF" w:rsidRDefault="00FA56CF" w:rsidP="00F96968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F96968">
        <w:rPr>
          <w:rFonts w:ascii="Times New Roman" w:eastAsia="DejaVu Sans" w:hAnsi="Times New Roman"/>
          <w:sz w:val="28"/>
          <w:szCs w:val="28"/>
          <w:lang w:eastAsia="en-US"/>
        </w:rPr>
        <w:t xml:space="preserve"> Уход и наблюдение за обитателями «Живого уголка». Кормление, составление графиков кормления. </w:t>
      </w:r>
      <w:r w:rsidR="00DD2C31">
        <w:rPr>
          <w:rFonts w:ascii="Times New Roman" w:eastAsia="DejaVu Sans" w:hAnsi="Times New Roman"/>
          <w:sz w:val="28"/>
          <w:szCs w:val="28"/>
          <w:lang w:eastAsia="en-US"/>
        </w:rPr>
        <w:t>Выращивание кормовых культур.</w:t>
      </w:r>
    </w:p>
    <w:p w14:paraId="1B149518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5.3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Одомашненные животные и птицы.</w:t>
      </w:r>
    </w:p>
    <w:p w14:paraId="7FA871B0" w14:textId="77777777" w:rsidR="00FA56CF" w:rsidRPr="00FA56CF" w:rsidRDefault="00FA56CF" w:rsidP="00DD2C3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803DD8">
        <w:rPr>
          <w:rFonts w:ascii="Times New Roman" w:eastAsia="DejaVu Sans" w:hAnsi="Times New Roman"/>
          <w:sz w:val="28"/>
          <w:szCs w:val="28"/>
          <w:lang w:eastAsia="en-US"/>
        </w:rPr>
        <w:t xml:space="preserve"> История одомашнивания животных и птиц.    Виды одомашненных животных и птиц.  Хозяйственное значение одомашненных животных и птиц. </w:t>
      </w:r>
      <w:r w:rsidR="00DD2C31">
        <w:rPr>
          <w:rFonts w:ascii="Times New Roman" w:eastAsia="DejaVu Sans" w:hAnsi="Times New Roman"/>
          <w:sz w:val="28"/>
          <w:szCs w:val="28"/>
          <w:lang w:eastAsia="en-US"/>
        </w:rPr>
        <w:t xml:space="preserve"> Корм и кормление.</w:t>
      </w:r>
    </w:p>
    <w:p w14:paraId="7C1E6113" w14:textId="77777777" w:rsidR="00FA56CF" w:rsidRPr="00FA56CF" w:rsidRDefault="00FA56CF" w:rsidP="00DD2C3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803DD8" w:rsidRPr="00803DD8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803DD8">
        <w:rPr>
          <w:rFonts w:ascii="Times New Roman" w:eastAsia="DejaVu Sans" w:hAnsi="Times New Roman"/>
          <w:sz w:val="28"/>
          <w:szCs w:val="28"/>
          <w:lang w:eastAsia="en-US"/>
        </w:rPr>
        <w:t>Уход и наблюдение за обитателями «Живого уголка». Кормление, составление графиков кормления.</w:t>
      </w:r>
      <w:r w:rsidR="00DD2C31">
        <w:rPr>
          <w:rFonts w:ascii="Times New Roman" w:eastAsia="DejaVu Sans" w:hAnsi="Times New Roman"/>
          <w:sz w:val="28"/>
          <w:szCs w:val="28"/>
          <w:lang w:eastAsia="en-US"/>
        </w:rPr>
        <w:t xml:space="preserve"> Выращивание кормовых культур.</w:t>
      </w:r>
    </w:p>
    <w:p w14:paraId="347F04B9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5.4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Содержание одомашненных животных и птиц.</w:t>
      </w:r>
    </w:p>
    <w:p w14:paraId="07E4F990" w14:textId="77777777" w:rsidR="00FA56CF" w:rsidRPr="00FA56CF" w:rsidRDefault="00FA56CF" w:rsidP="00DD2C3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803DD8">
        <w:rPr>
          <w:rFonts w:ascii="Times New Roman" w:eastAsia="DejaVu Sans" w:hAnsi="Times New Roman"/>
          <w:sz w:val="28"/>
          <w:szCs w:val="28"/>
          <w:lang w:eastAsia="en-US"/>
        </w:rPr>
        <w:t xml:space="preserve"> Требования к содержанию.</w:t>
      </w:r>
      <w:r w:rsidR="00DD2C31">
        <w:rPr>
          <w:rFonts w:ascii="Times New Roman" w:eastAsia="DejaVu Sans" w:hAnsi="Times New Roman"/>
          <w:sz w:val="28"/>
          <w:szCs w:val="28"/>
          <w:lang w:eastAsia="en-US"/>
        </w:rPr>
        <w:t xml:space="preserve"> ТБ ухода за одомашненными животными и птицами.</w:t>
      </w:r>
    </w:p>
    <w:p w14:paraId="7646C04F" w14:textId="77777777" w:rsidR="00FA56CF" w:rsidRPr="00FA56CF" w:rsidRDefault="00FA56CF" w:rsidP="00DD2C31">
      <w:pPr>
        <w:tabs>
          <w:tab w:val="left" w:pos="709"/>
        </w:tabs>
        <w:suppressAutoHyphens/>
        <w:spacing w:after="0" w:line="276" w:lineRule="auto"/>
        <w:jc w:val="both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803DD8" w:rsidRPr="00803DD8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803DD8">
        <w:rPr>
          <w:rFonts w:ascii="Times New Roman" w:eastAsia="DejaVu Sans" w:hAnsi="Times New Roman"/>
          <w:sz w:val="28"/>
          <w:szCs w:val="28"/>
          <w:lang w:eastAsia="en-US"/>
        </w:rPr>
        <w:t>Уход и наблюдение за обитателями «Живого уголка». Кормление, составление графиков кормления.</w:t>
      </w:r>
      <w:r w:rsidR="00DD2C31" w:rsidRPr="00DD2C31">
        <w:rPr>
          <w:rFonts w:ascii="Times New Roman" w:eastAsia="DejaVu Sans" w:hAnsi="Times New Roman"/>
          <w:sz w:val="28"/>
          <w:szCs w:val="28"/>
          <w:lang w:eastAsia="en-US"/>
        </w:rPr>
        <w:t xml:space="preserve"> </w:t>
      </w:r>
      <w:r w:rsidR="00DD2C31">
        <w:rPr>
          <w:rFonts w:ascii="Times New Roman" w:eastAsia="DejaVu Sans" w:hAnsi="Times New Roman"/>
          <w:sz w:val="28"/>
          <w:szCs w:val="28"/>
          <w:lang w:eastAsia="en-US"/>
        </w:rPr>
        <w:t>Выращивание кормовых культур.</w:t>
      </w:r>
    </w:p>
    <w:p w14:paraId="134C7CFB" w14:textId="77777777" w:rsidR="00BF7663" w:rsidRPr="00FA56CF" w:rsidRDefault="00BF7663" w:rsidP="00FA56CF">
      <w:pPr>
        <w:tabs>
          <w:tab w:val="left" w:pos="709"/>
        </w:tabs>
        <w:suppressAutoHyphens/>
        <w:spacing w:after="0" w:line="276" w:lineRule="auto"/>
        <w:ind w:firstLine="567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Раздел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6.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Сохранение природы.</w:t>
      </w:r>
    </w:p>
    <w:p w14:paraId="78635A69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6.1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«Красная книга» - сигнал тревоги.</w:t>
      </w:r>
    </w:p>
    <w:p w14:paraId="169054F3" w14:textId="77777777" w:rsidR="00FC7E17" w:rsidRPr="00816A82" w:rsidRDefault="00FC7E17" w:rsidP="00FC7E17">
      <w:pPr>
        <w:spacing w:after="0" w:line="276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81C87">
        <w:rPr>
          <w:rFonts w:ascii="Times New Roman" w:hAnsi="Times New Roman"/>
          <w:color w:val="000000"/>
          <w:spacing w:val="-1"/>
          <w:sz w:val="28"/>
          <w:szCs w:val="28"/>
        </w:rPr>
        <w:t>Теория: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«Красная книга», содержание, з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начение и назначение «Красной книги».</w:t>
      </w:r>
    </w:p>
    <w:p w14:paraId="3A17A9D9" w14:textId="77777777" w:rsidR="00FC7E17" w:rsidRPr="00803DD8" w:rsidRDefault="00FC7E17" w:rsidP="00803DD8">
      <w:pPr>
        <w:spacing w:after="0" w:line="276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FC7E17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381C8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816A82">
        <w:rPr>
          <w:rFonts w:ascii="Times New Roman" w:eastAsiaTheme="minorHAnsi" w:hAnsi="Times New Roman"/>
          <w:sz w:val="28"/>
          <w:szCs w:val="28"/>
          <w:lang w:eastAsia="en-US"/>
        </w:rPr>
        <w:t>Разработка и изготовление природоохранных знаков.</w:t>
      </w:r>
    </w:p>
    <w:p w14:paraId="38DBACD2" w14:textId="77777777" w:rsidR="00FA56CF" w:rsidRDefault="00BF7663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Тема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6.2 Чем мы можем помочь?</w:t>
      </w:r>
    </w:p>
    <w:p w14:paraId="5E81B699" w14:textId="77777777" w:rsidR="00FA56CF" w:rsidRPr="00FA56CF" w:rsidRDefault="00FA56CF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Теория:</w:t>
      </w:r>
      <w:r w:rsidR="00FC7E17">
        <w:rPr>
          <w:rFonts w:ascii="Times New Roman" w:eastAsia="DejaVu Sans" w:hAnsi="Times New Roman"/>
          <w:sz w:val="28"/>
          <w:szCs w:val="28"/>
          <w:lang w:eastAsia="en-US"/>
        </w:rPr>
        <w:t xml:space="preserve"> Правила поведения на природе.</w:t>
      </w:r>
    </w:p>
    <w:p w14:paraId="31470245" w14:textId="77777777" w:rsidR="00FA56CF" w:rsidRPr="00FA56CF" w:rsidRDefault="00FA56CF" w:rsidP="00FA56CF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sz w:val="28"/>
          <w:szCs w:val="28"/>
          <w:lang w:eastAsia="en-US"/>
        </w:rPr>
        <w:t>Практика:</w:t>
      </w:r>
      <w:r w:rsidR="00FC7E17" w:rsidRPr="00FC7E1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C7E17" w:rsidRPr="00816A82">
        <w:rPr>
          <w:rFonts w:ascii="Times New Roman" w:eastAsiaTheme="minorHAnsi" w:hAnsi="Times New Roman"/>
          <w:sz w:val="28"/>
          <w:szCs w:val="28"/>
          <w:lang w:eastAsia="en-US"/>
        </w:rPr>
        <w:t>Разработка и изготовление природоохранных знаков.</w:t>
      </w:r>
    </w:p>
    <w:p w14:paraId="0C2EE01F" w14:textId="77777777" w:rsidR="00BF7663" w:rsidRDefault="00BF7663" w:rsidP="00FA56CF">
      <w:pPr>
        <w:tabs>
          <w:tab w:val="left" w:pos="709"/>
        </w:tabs>
        <w:suppressAutoHyphens/>
        <w:spacing w:after="0" w:line="276" w:lineRule="auto"/>
        <w:ind w:firstLine="567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Раздел </w:t>
      </w:r>
      <w:r w:rsidR="00FA56CF"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 xml:space="preserve">7. </w:t>
      </w:r>
      <w:r w:rsidRPr="00FA56CF">
        <w:rPr>
          <w:rFonts w:ascii="Times New Roman" w:eastAsia="DejaVu Sans" w:hAnsi="Times New Roman"/>
          <w:b/>
          <w:sz w:val="28"/>
          <w:szCs w:val="28"/>
          <w:lang w:eastAsia="en-US"/>
        </w:rPr>
        <w:t>Итоговое занятие.</w:t>
      </w:r>
    </w:p>
    <w:p w14:paraId="7D58AA93" w14:textId="77777777" w:rsidR="00CE3CE8" w:rsidRDefault="00CE3CE8" w:rsidP="00CE3CE8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>
        <w:rPr>
          <w:rFonts w:ascii="Times New Roman" w:eastAsia="DejaVu Sans" w:hAnsi="Times New Roman"/>
          <w:b/>
          <w:sz w:val="28"/>
          <w:szCs w:val="28"/>
          <w:lang w:eastAsia="en-US"/>
        </w:rPr>
        <w:t>Тема 7.1 Итоговая аттестация.</w:t>
      </w:r>
    </w:p>
    <w:p w14:paraId="4D94B4C6" w14:textId="77777777" w:rsidR="00CE3CE8" w:rsidRDefault="00CE3CE8" w:rsidP="00CE3CE8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 w:rsidRPr="00CE3CE8">
        <w:rPr>
          <w:rFonts w:ascii="Times New Roman" w:hAnsi="Times New Roman"/>
          <w:color w:val="000000"/>
          <w:spacing w:val="-1"/>
          <w:sz w:val="28"/>
          <w:szCs w:val="28"/>
        </w:rPr>
        <w:t>Практика:</w:t>
      </w:r>
      <w:r w:rsidRPr="00CE3CE8">
        <w:rPr>
          <w:rFonts w:ascii="Times New Roman" w:eastAsiaTheme="minorHAnsi" w:hAnsi="Times New Roman"/>
          <w:sz w:val="28"/>
          <w:szCs w:val="28"/>
          <w:lang w:eastAsia="en-US"/>
        </w:rPr>
        <w:t xml:space="preserve"> Итоговая аттестация воспитанников.</w:t>
      </w:r>
    </w:p>
    <w:p w14:paraId="5CE7F502" w14:textId="77777777" w:rsidR="00CE3CE8" w:rsidRDefault="00CE3CE8" w:rsidP="00CE3CE8">
      <w:pPr>
        <w:tabs>
          <w:tab w:val="left" w:pos="709"/>
        </w:tabs>
        <w:suppressAutoHyphens/>
        <w:spacing w:after="0" w:line="276" w:lineRule="auto"/>
        <w:rPr>
          <w:rFonts w:ascii="Times New Roman" w:eastAsia="DejaVu Sans" w:hAnsi="Times New Roman"/>
          <w:b/>
          <w:sz w:val="28"/>
          <w:szCs w:val="28"/>
          <w:lang w:eastAsia="en-US"/>
        </w:rPr>
      </w:pPr>
      <w:r>
        <w:rPr>
          <w:rFonts w:ascii="Times New Roman" w:eastAsia="DejaVu Sans" w:hAnsi="Times New Roman"/>
          <w:b/>
          <w:sz w:val="28"/>
          <w:szCs w:val="28"/>
          <w:lang w:eastAsia="en-US"/>
        </w:rPr>
        <w:t>Тема 7.2 Подведение итогов обучения.</w:t>
      </w:r>
    </w:p>
    <w:p w14:paraId="49AF28D7" w14:textId="77777777" w:rsidR="00802E7C" w:rsidRPr="005C197D" w:rsidRDefault="00CE3CE8" w:rsidP="005C197D">
      <w:pPr>
        <w:spacing w:after="0" w:line="276" w:lineRule="auto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Практика: </w:t>
      </w:r>
      <w:r w:rsidR="00802E7C" w:rsidRPr="00816A82">
        <w:rPr>
          <w:rFonts w:ascii="Times New Roman" w:eastAsiaTheme="minorHAnsi" w:hAnsi="Times New Roman"/>
          <w:sz w:val="28"/>
          <w:szCs w:val="28"/>
          <w:lang w:eastAsia="en-US"/>
        </w:rPr>
        <w:t>Подведение итогов работы за период обучения, награждение самых активных обучающихся.</w:t>
      </w:r>
    </w:p>
    <w:p w14:paraId="5FBE9526" w14:textId="77777777" w:rsidR="00BC0888" w:rsidRPr="007B6C6A" w:rsidRDefault="00BC0888" w:rsidP="00BC0888">
      <w:pPr>
        <w:pStyle w:val="ae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6CB2DD" w14:textId="77777777" w:rsidR="00C448EC" w:rsidRPr="00C448EC" w:rsidRDefault="00C448EC" w:rsidP="00C448EC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C448EC">
        <w:rPr>
          <w:rFonts w:ascii="Times New Roman" w:hAnsi="Times New Roman"/>
          <w:b/>
          <w:color w:val="000000"/>
          <w:spacing w:val="-1"/>
          <w:sz w:val="28"/>
          <w:szCs w:val="28"/>
        </w:rPr>
        <w:t>Методическое обеспечение программы.</w:t>
      </w:r>
    </w:p>
    <w:p w14:paraId="3E169CE1" w14:textId="77777777" w:rsidR="00E8007F" w:rsidRPr="007D72B7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7D72B7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Способы организации учебного процесса.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48D405B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Эффективность учебно-воспитательного процесса в объединении при реализации данной программы обеспечивается использованием следующих педагогических технологий, способствующих активизации познавательной деятельности обучающихся:</w:t>
      </w:r>
    </w:p>
    <w:p w14:paraId="39EA83A7" w14:textId="77777777" w:rsidR="00E8007F" w:rsidRPr="00BE1C87" w:rsidRDefault="00E8007F" w:rsidP="00BE1C87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BE1C87">
        <w:rPr>
          <w:rFonts w:ascii="Times New Roman" w:hAnsi="Times New Roman"/>
          <w:color w:val="000000"/>
          <w:spacing w:val="-1"/>
          <w:sz w:val="28"/>
          <w:szCs w:val="28"/>
        </w:rPr>
        <w:t>личностно ориентированные;</w:t>
      </w:r>
    </w:p>
    <w:p w14:paraId="74C97807" w14:textId="77777777" w:rsidR="00E8007F" w:rsidRPr="00BE1C87" w:rsidRDefault="00E8007F" w:rsidP="00BE1C87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BE1C87">
        <w:rPr>
          <w:rFonts w:ascii="Times New Roman" w:hAnsi="Times New Roman"/>
          <w:color w:val="000000"/>
          <w:spacing w:val="-1"/>
          <w:sz w:val="28"/>
          <w:szCs w:val="28"/>
        </w:rPr>
        <w:t>групповые;</w:t>
      </w:r>
    </w:p>
    <w:p w14:paraId="700EA6FE" w14:textId="77777777" w:rsidR="00E8007F" w:rsidRPr="00BE1C87" w:rsidRDefault="00E8007F" w:rsidP="00BE1C87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BE1C87">
        <w:rPr>
          <w:rFonts w:ascii="Times New Roman" w:hAnsi="Times New Roman"/>
          <w:color w:val="000000"/>
          <w:spacing w:val="-1"/>
          <w:sz w:val="28"/>
          <w:szCs w:val="28"/>
        </w:rPr>
        <w:t>творческой деятельности;</w:t>
      </w:r>
    </w:p>
    <w:p w14:paraId="7D294140" w14:textId="77777777" w:rsidR="00E8007F" w:rsidRPr="00BE1C87" w:rsidRDefault="00E8007F" w:rsidP="00BE1C87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BE1C87">
        <w:rPr>
          <w:rFonts w:ascii="Times New Roman" w:hAnsi="Times New Roman"/>
          <w:color w:val="000000"/>
          <w:spacing w:val="-1"/>
          <w:sz w:val="28"/>
          <w:szCs w:val="28"/>
        </w:rPr>
        <w:t>исследовательского (проблемного) обучения;</w:t>
      </w:r>
    </w:p>
    <w:p w14:paraId="32B93281" w14:textId="77777777" w:rsidR="00E8007F" w:rsidRPr="00BE1C87" w:rsidRDefault="00E8007F" w:rsidP="00BE1C87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BE1C87">
        <w:rPr>
          <w:rFonts w:ascii="Times New Roman" w:hAnsi="Times New Roman"/>
          <w:color w:val="000000"/>
          <w:spacing w:val="-1"/>
          <w:sz w:val="28"/>
          <w:szCs w:val="28"/>
        </w:rPr>
        <w:t>игровые.</w:t>
      </w:r>
    </w:p>
    <w:p w14:paraId="05D35B41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Предусмотрена самостоятельная работа детей, и свободное самообразование.</w:t>
      </w:r>
    </w:p>
    <w:p w14:paraId="18607EAB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Реализация данных педагогических технологий позволяет выбор и использование разнообразных методов обучения, форм организации и проведения занятий.</w:t>
      </w:r>
    </w:p>
    <w:p w14:paraId="48E8267C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Для реализации данной программы используются различные методы обучения детей.</w:t>
      </w:r>
    </w:p>
    <w:p w14:paraId="0D193E03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Словесные методы - рассказ, чтение художественной и научной литературы, беседа, диалог, консультация, объяснение. Использование этого метода раскрепощает и увлекает детей, развивает мышление и </w:t>
      </w:r>
      <w:r w:rsidR="00233065">
        <w:rPr>
          <w:rFonts w:ascii="Times New Roman" w:hAnsi="Times New Roman"/>
          <w:color w:val="000000"/>
          <w:spacing w:val="-1"/>
          <w:sz w:val="28"/>
          <w:szCs w:val="28"/>
        </w:rPr>
        <w:t>внимание,</w:t>
      </w:r>
      <w:r w:rsidR="00233065"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 особенно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 если представлен материал эмоциональный, занимательный, и </w:t>
      </w:r>
      <w:r w:rsidR="00233065" w:rsidRPr="00E8007F">
        <w:rPr>
          <w:rFonts w:ascii="Times New Roman" w:hAnsi="Times New Roman"/>
          <w:color w:val="000000"/>
          <w:spacing w:val="-1"/>
          <w:sz w:val="28"/>
          <w:szCs w:val="28"/>
        </w:rPr>
        <w:t>достоверный, и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 сопровождается иллюстрациями, фотография</w:t>
      </w:r>
      <w:r w:rsidR="00BC0888">
        <w:rPr>
          <w:rFonts w:ascii="Times New Roman" w:hAnsi="Times New Roman"/>
          <w:color w:val="000000"/>
          <w:spacing w:val="-1"/>
          <w:sz w:val="28"/>
          <w:szCs w:val="28"/>
        </w:rPr>
        <w:t>ми или рисунками о живых организмах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. Все это помогает глубже узнать природу и формирует у детей эмоционально-положительное отношение к тому новому, с чем соприкасаются на занятиях.         </w:t>
      </w:r>
    </w:p>
    <w:p w14:paraId="1C6CC033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Наглядные методы -  использование наглядных материалов: картины, </w:t>
      </w:r>
    </w:p>
    <w:p w14:paraId="13162678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плакаты, фотографии, таблицы, схемы, модели, видеоматериалы, натуральные наглядные пособия, демонстрационные опыты. Эти методы играют большую роль в </w:t>
      </w:r>
      <w:r w:rsidR="00BC0888">
        <w:rPr>
          <w:rFonts w:ascii="Times New Roman" w:hAnsi="Times New Roman"/>
          <w:color w:val="000000"/>
          <w:spacing w:val="-1"/>
          <w:sz w:val="28"/>
          <w:szCs w:val="28"/>
        </w:rPr>
        <w:t>реализации программы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, так как наглядно позволяют детям изучить объект или отдельный пр</w:t>
      </w:r>
      <w:r w:rsidR="00BC0888">
        <w:rPr>
          <w:rFonts w:ascii="Times New Roman" w:hAnsi="Times New Roman"/>
          <w:color w:val="000000"/>
          <w:spacing w:val="-1"/>
          <w:sz w:val="28"/>
          <w:szCs w:val="28"/>
        </w:rPr>
        <w:t>оцесс жизнедеятельности организмов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, что в естественных условиях затруднено или вообще невозможно.                                                                                                                                     </w:t>
      </w:r>
    </w:p>
    <w:p w14:paraId="53CE7713" w14:textId="77777777" w:rsidR="00E8007F" w:rsidRPr="00E8007F" w:rsidRDefault="007D72B7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="00E8007F" w:rsidRPr="00E8007F">
        <w:rPr>
          <w:rFonts w:ascii="Times New Roman" w:hAnsi="Times New Roman"/>
          <w:color w:val="000000"/>
          <w:spacing w:val="-1"/>
          <w:sz w:val="28"/>
          <w:szCs w:val="28"/>
        </w:rPr>
        <w:t>Практические методы – работа в живом уголке по обслуживанию аквариумов и уходу за их обитателями, творческие самостоятельные работы, разнообразные игры, конкурсы, викторины, кроссворды. Играя, отвечая на</w:t>
      </w:r>
    </w:p>
    <w:p w14:paraId="32BAF78F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вопросы и выполняя, какие-либ</w:t>
      </w:r>
      <w:r w:rsidR="007D72B7">
        <w:rPr>
          <w:rFonts w:ascii="Times New Roman" w:hAnsi="Times New Roman"/>
          <w:color w:val="000000"/>
          <w:spacing w:val="-1"/>
          <w:sz w:val="28"/>
          <w:szCs w:val="28"/>
        </w:rPr>
        <w:t>о задания, дети не только расширяют свой кругозор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, но и запоминают, мыслят, оценивают результаты и делают выводы. Эти методы развивают интерес к учению, активизируют познавательную деятельность, развивая их мышления, практические навыки и умения.</w:t>
      </w:r>
    </w:p>
    <w:p w14:paraId="49B7F2C1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Метод наблюдения – запись наблюдений, зарисовка, рисунки, фото-видеосъёмка, проведение различных измерений. </w:t>
      </w:r>
    </w:p>
    <w:p w14:paraId="30E8ACBB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Исследовательские методы – проведение опытов, лабораторные занятия, эксперименты.    </w:t>
      </w:r>
    </w:p>
    <w:p w14:paraId="69375ADF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Эти методы формируют и закрепляют знания детей об окружающем мире, учат наблюдать и развивают умение анализировать. Опыты и творческая самостоятельная работа могут дать толчок для развития у детей познавательных и исследовательских интересов для проведения более глубоких исследований в дальнейшем. Используются они при рассмотрении тем программы, связанные с изучением биологических особенностей </w:t>
      </w:r>
      <w:r w:rsidR="007D72B7">
        <w:rPr>
          <w:rFonts w:ascii="Times New Roman" w:hAnsi="Times New Roman"/>
          <w:color w:val="000000"/>
          <w:spacing w:val="-1"/>
          <w:sz w:val="28"/>
          <w:szCs w:val="28"/>
        </w:rPr>
        <w:t xml:space="preserve">  обитателей «Живого уголка».</w:t>
      </w:r>
    </w:p>
    <w:p w14:paraId="0BA60E28" w14:textId="77777777" w:rsidR="00E8007F" w:rsidRPr="00E8007F" w:rsidRDefault="007D72B7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="00E8007F" w:rsidRPr="00E8007F">
        <w:rPr>
          <w:rFonts w:ascii="Times New Roman" w:hAnsi="Times New Roman"/>
          <w:color w:val="000000"/>
          <w:spacing w:val="-1"/>
          <w:sz w:val="28"/>
          <w:szCs w:val="28"/>
        </w:rPr>
        <w:t>В группе методов организации и осуществления учебно-познавательной деятельности по программе большая роль отводится практическому методу. За каждым о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>бучающимся закрепляется свой объект наблюдения</w:t>
      </w:r>
      <w:r w:rsidR="00E8007F" w:rsidRPr="00E8007F">
        <w:rPr>
          <w:rFonts w:ascii="Times New Roman" w:hAnsi="Times New Roman"/>
          <w:color w:val="000000"/>
          <w:spacing w:val="-1"/>
          <w:sz w:val="28"/>
          <w:szCs w:val="28"/>
        </w:rPr>
        <w:t xml:space="preserve">, в процессе ухода за которым кружковцы имеют возможность применить на практике приобретенные ими теоретические знания.  </w:t>
      </w:r>
    </w:p>
    <w:p w14:paraId="7C79D2A5" w14:textId="77777777" w:rsidR="00E8007F" w:rsidRPr="00E8007F" w:rsidRDefault="00E8007F" w:rsidP="00E8007F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      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Формы проведения занятий с детьми разнообразны: заочные путешествия или экскурсии, практические работы, выставки, конкурсы, праздники, игры-путеш</w:t>
      </w:r>
      <w:r w:rsidR="007D72B7">
        <w:rPr>
          <w:rFonts w:ascii="Times New Roman" w:hAnsi="Times New Roman"/>
          <w:color w:val="000000"/>
          <w:spacing w:val="-1"/>
          <w:sz w:val="28"/>
          <w:szCs w:val="28"/>
        </w:rPr>
        <w:t>ествия, игры-сказки,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конференции, встречи с интересными людьми, турниры, викторины, обсуждения докладов, устные жур</w:t>
      </w: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налы,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часы вопросов и ответов, интеллектуальные марафоны.</w:t>
      </w:r>
    </w:p>
    <w:p w14:paraId="6892F408" w14:textId="77777777" w:rsidR="007D72B7" w:rsidRDefault="00E8007F" w:rsidP="007D72B7">
      <w:pPr>
        <w:pStyle w:val="ae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На таких занятиях обучающиеся не только улучшают свои зна</w:t>
      </w:r>
      <w:r w:rsidR="007D72B7">
        <w:rPr>
          <w:rFonts w:ascii="Times New Roman" w:hAnsi="Times New Roman"/>
          <w:color w:val="000000"/>
          <w:spacing w:val="-1"/>
          <w:sz w:val="28"/>
          <w:szCs w:val="28"/>
        </w:rPr>
        <w:t>нии по экологии</w:t>
      </w:r>
      <w:r w:rsidRPr="00E8007F">
        <w:rPr>
          <w:rFonts w:ascii="Times New Roman" w:hAnsi="Times New Roman"/>
          <w:color w:val="000000"/>
          <w:spacing w:val="-1"/>
          <w:sz w:val="28"/>
          <w:szCs w:val="28"/>
        </w:rPr>
        <w:t>, здесь они могут   проявить свои интеллектуальные и соревновательные способности, самоутвердиться, могут совершать поступки в соответствии с нравственными нормами и глубже осознать, как надо поступать в разных ситуациях, а также быть удовлетворёнными от поощрения в той или иной форме. Все это подталкивает детей к самосовершенствованию в дальнейшем.</w:t>
      </w:r>
      <w:r w:rsidR="00BC0888" w:rsidRPr="00BC088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A8CCEB" w14:textId="77777777" w:rsidR="007D72B7" w:rsidRPr="007D72B7" w:rsidRDefault="007D72B7" w:rsidP="007D72B7">
      <w:pPr>
        <w:pStyle w:val="ae"/>
        <w:spacing w:after="0"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2B7">
        <w:rPr>
          <w:rFonts w:ascii="Times New Roman" w:hAnsi="Times New Roman" w:cs="Times New Roman"/>
          <w:b/>
          <w:sz w:val="28"/>
          <w:szCs w:val="28"/>
        </w:rPr>
        <w:t xml:space="preserve">Материально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D72B7">
        <w:rPr>
          <w:rFonts w:ascii="Times New Roman" w:hAnsi="Times New Roman" w:cs="Times New Roman"/>
          <w:b/>
          <w:sz w:val="28"/>
          <w:szCs w:val="28"/>
        </w:rPr>
        <w:t>техническое обеспечение программы:</w:t>
      </w:r>
    </w:p>
    <w:p w14:paraId="2ECA306F" w14:textId="77777777" w:rsidR="00BC0888" w:rsidRPr="007B6C6A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BC0888" w:rsidRPr="007B6C6A">
        <w:rPr>
          <w:rFonts w:ascii="Times New Roman" w:hAnsi="Times New Roman" w:cs="Times New Roman"/>
          <w:sz w:val="28"/>
          <w:szCs w:val="28"/>
        </w:rPr>
        <w:t>иологическая микролаборатория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DB0DCBB" w14:textId="77777777" w:rsidR="00BC0888" w:rsidRPr="007B6C6A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0888" w:rsidRPr="007B6C6A">
        <w:rPr>
          <w:rFonts w:ascii="Times New Roman" w:eastAsia="Times New Roman" w:hAnsi="Times New Roman" w:cs="Times New Roman"/>
          <w:sz w:val="28"/>
          <w:szCs w:val="28"/>
        </w:rPr>
        <w:t>нтерактивные пособия "Наглядная биология. Животные"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2510B393" w14:textId="77777777" w:rsidR="00BC0888" w:rsidRPr="007B6C6A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C0888" w:rsidRPr="007B6C6A">
        <w:rPr>
          <w:rFonts w:ascii="Times New Roman" w:hAnsi="Times New Roman" w:cs="Times New Roman"/>
          <w:sz w:val="28"/>
          <w:szCs w:val="28"/>
        </w:rPr>
        <w:t>омплект таблиц «По всему курсу биологии»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CC5C661" w14:textId="77777777" w:rsidR="00BC0888" w:rsidRPr="007B6C6A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BC0888" w:rsidRPr="007B6C6A">
        <w:rPr>
          <w:rFonts w:ascii="Times New Roman" w:eastAsia="Times New Roman" w:hAnsi="Times New Roman" w:cs="Times New Roman"/>
          <w:sz w:val="28"/>
          <w:szCs w:val="28"/>
        </w:rPr>
        <w:t>нтерактивные пособия «В</w:t>
      </w:r>
      <w:r w:rsidR="00BC0888" w:rsidRPr="007B6C6A">
        <w:rPr>
          <w:rFonts w:ascii="Times New Roman" w:hAnsi="Times New Roman" w:cs="Times New Roman"/>
          <w:bCs/>
          <w:color w:val="111111"/>
          <w:spacing w:val="5"/>
          <w:sz w:val="28"/>
          <w:szCs w:val="28"/>
          <w:shd w:val="clear" w:color="auto" w:fill="FFFFFF"/>
        </w:rPr>
        <w:t>ведение в экологию»</w:t>
      </w:r>
      <w:r>
        <w:rPr>
          <w:rFonts w:ascii="Times New Roman" w:hAnsi="Times New Roman" w:cs="Times New Roman"/>
          <w:bCs/>
          <w:color w:val="111111"/>
          <w:spacing w:val="5"/>
          <w:sz w:val="28"/>
          <w:szCs w:val="28"/>
          <w:shd w:val="clear" w:color="auto" w:fill="FFFFFF"/>
        </w:rPr>
        <w:t>;</w:t>
      </w:r>
    </w:p>
    <w:p w14:paraId="1A581EA7" w14:textId="77777777" w:rsidR="00BC0888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Гидропонные установки;</w:t>
      </w:r>
    </w:p>
    <w:p w14:paraId="419CB4F9" w14:textId="77777777" w:rsidR="00BC0888" w:rsidRPr="007B6C6A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C0888">
        <w:rPr>
          <w:rFonts w:ascii="Times New Roman" w:hAnsi="Times New Roman" w:cs="Times New Roman"/>
          <w:sz w:val="28"/>
          <w:szCs w:val="28"/>
        </w:rPr>
        <w:t>нкубатор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D79929" w14:textId="77777777" w:rsidR="00BC0888" w:rsidRPr="007B6C6A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Географическая карта мира;</w:t>
      </w:r>
    </w:p>
    <w:p w14:paraId="711B9887" w14:textId="77777777" w:rsidR="00BC0888" w:rsidRPr="007B6C6A" w:rsidRDefault="00BC0888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6A">
        <w:rPr>
          <w:rFonts w:ascii="Times New Roman" w:hAnsi="Times New Roman" w:cs="Times New Roman"/>
          <w:sz w:val="28"/>
          <w:szCs w:val="28"/>
        </w:rPr>
        <w:t>Физическая карта мира</w:t>
      </w:r>
      <w:r w:rsidR="007D72B7">
        <w:rPr>
          <w:rFonts w:ascii="Times New Roman" w:hAnsi="Times New Roman" w:cs="Times New Roman"/>
          <w:sz w:val="28"/>
          <w:szCs w:val="28"/>
        </w:rPr>
        <w:t>;</w:t>
      </w:r>
      <w:r w:rsidRPr="007B6C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B75CB1" w14:textId="77777777" w:rsidR="00BC0888" w:rsidRPr="007B6C6A" w:rsidRDefault="007D72B7" w:rsidP="006E443F">
      <w:pPr>
        <w:pStyle w:val="ae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Раздаточный материал.</w:t>
      </w:r>
    </w:p>
    <w:p w14:paraId="776BD0A2" w14:textId="77777777" w:rsidR="00BC0888" w:rsidRPr="007B6C6A" w:rsidRDefault="00BC0888" w:rsidP="00BC0888">
      <w:pPr>
        <w:pStyle w:val="ae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6A">
        <w:rPr>
          <w:rFonts w:ascii="Times New Roman" w:hAnsi="Times New Roman" w:cs="Times New Roman"/>
          <w:i/>
          <w:sz w:val="28"/>
          <w:szCs w:val="28"/>
        </w:rPr>
        <w:tab/>
        <w:t>Необходимое оборудование</w:t>
      </w:r>
      <w:r w:rsidRPr="007B6C6A">
        <w:rPr>
          <w:rFonts w:ascii="Times New Roman" w:hAnsi="Times New Roman" w:cs="Times New Roman"/>
          <w:sz w:val="28"/>
          <w:szCs w:val="28"/>
        </w:rPr>
        <w:t>: столы, шкафы, стеллажи, аквариумы, террариумы, кл</w:t>
      </w:r>
      <w:r w:rsidR="00E16DCC">
        <w:rPr>
          <w:rFonts w:ascii="Times New Roman" w:hAnsi="Times New Roman" w:cs="Times New Roman"/>
          <w:sz w:val="28"/>
          <w:szCs w:val="28"/>
        </w:rPr>
        <w:t xml:space="preserve">етки, вольеры, фильтры, емкости, гидропонные установки </w:t>
      </w:r>
      <w:r w:rsidRPr="007B6C6A">
        <w:rPr>
          <w:rFonts w:ascii="Times New Roman" w:hAnsi="Times New Roman" w:cs="Times New Roman"/>
          <w:sz w:val="28"/>
          <w:szCs w:val="28"/>
        </w:rPr>
        <w:t>и др.</w:t>
      </w:r>
    </w:p>
    <w:p w14:paraId="7E2FCAFD" w14:textId="77777777" w:rsidR="00BC0888" w:rsidRPr="007B6C6A" w:rsidRDefault="00BC0888" w:rsidP="00BC0888">
      <w:pPr>
        <w:pStyle w:val="ae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6A">
        <w:rPr>
          <w:rFonts w:ascii="Times New Roman" w:hAnsi="Times New Roman" w:cs="Times New Roman"/>
          <w:sz w:val="28"/>
          <w:szCs w:val="28"/>
        </w:rPr>
        <w:t xml:space="preserve"> </w:t>
      </w:r>
      <w:r w:rsidRPr="007B6C6A">
        <w:rPr>
          <w:rFonts w:ascii="Times New Roman" w:hAnsi="Times New Roman" w:cs="Times New Roman"/>
          <w:sz w:val="28"/>
          <w:szCs w:val="28"/>
        </w:rPr>
        <w:tab/>
      </w:r>
      <w:r w:rsidRPr="007B6C6A">
        <w:rPr>
          <w:rFonts w:ascii="Times New Roman" w:hAnsi="Times New Roman" w:cs="Times New Roman"/>
          <w:i/>
          <w:sz w:val="28"/>
          <w:szCs w:val="28"/>
        </w:rPr>
        <w:t>Необходимые материалы</w:t>
      </w:r>
      <w:r w:rsidR="007D72B7">
        <w:rPr>
          <w:rFonts w:ascii="Times New Roman" w:hAnsi="Times New Roman" w:cs="Times New Roman"/>
          <w:sz w:val="28"/>
          <w:szCs w:val="28"/>
        </w:rPr>
        <w:t>: корм,</w:t>
      </w:r>
      <w:r w:rsidRPr="007B6C6A">
        <w:rPr>
          <w:rFonts w:ascii="Times New Roman" w:hAnsi="Times New Roman" w:cs="Times New Roman"/>
          <w:sz w:val="28"/>
          <w:szCs w:val="28"/>
        </w:rPr>
        <w:t xml:space="preserve"> минеральные</w:t>
      </w:r>
      <w:r w:rsidR="007D72B7">
        <w:rPr>
          <w:rFonts w:ascii="Times New Roman" w:hAnsi="Times New Roman" w:cs="Times New Roman"/>
          <w:sz w:val="28"/>
          <w:szCs w:val="28"/>
        </w:rPr>
        <w:t xml:space="preserve"> добавки для животных, витамины, питательные </w:t>
      </w:r>
      <w:r w:rsidR="00E16DCC">
        <w:rPr>
          <w:rFonts w:ascii="Times New Roman" w:hAnsi="Times New Roman" w:cs="Times New Roman"/>
          <w:sz w:val="28"/>
          <w:szCs w:val="28"/>
        </w:rPr>
        <w:t>растворы, почва.</w:t>
      </w:r>
    </w:p>
    <w:p w14:paraId="0A8B3ABC" w14:textId="77777777" w:rsidR="00BC0888" w:rsidRPr="007B6C6A" w:rsidRDefault="00BC0888" w:rsidP="00BC0888">
      <w:pPr>
        <w:pStyle w:val="ae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C6A">
        <w:rPr>
          <w:rFonts w:ascii="Times New Roman" w:hAnsi="Times New Roman" w:cs="Times New Roman"/>
          <w:i/>
          <w:sz w:val="28"/>
          <w:szCs w:val="28"/>
        </w:rPr>
        <w:tab/>
        <w:t xml:space="preserve">Информационно-техническое обеспечение: </w:t>
      </w:r>
      <w:r w:rsidRPr="007B6C6A">
        <w:rPr>
          <w:rFonts w:ascii="Times New Roman" w:hAnsi="Times New Roman" w:cs="Times New Roman"/>
          <w:sz w:val="28"/>
          <w:szCs w:val="28"/>
        </w:rPr>
        <w:t xml:space="preserve">диски «Живая природа»; фильмы, диски DVD. </w:t>
      </w:r>
    </w:p>
    <w:p w14:paraId="1A58E44A" w14:textId="77777777" w:rsidR="00E16DCC" w:rsidRDefault="00E16DCC" w:rsidP="00D67580">
      <w:pPr>
        <w:pStyle w:val="ae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C6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 для педагога</w:t>
      </w:r>
      <w:r w:rsidR="00D67580">
        <w:rPr>
          <w:rFonts w:ascii="Times New Roman" w:hAnsi="Times New Roman" w:cs="Times New Roman"/>
          <w:b/>
          <w:sz w:val="28"/>
          <w:szCs w:val="28"/>
        </w:rPr>
        <w:t>:</w:t>
      </w:r>
    </w:p>
    <w:p w14:paraId="5F3AA1E1" w14:textId="77777777" w:rsidR="00431203" w:rsidRPr="00665CF4" w:rsidRDefault="00665CF4" w:rsidP="001A7ADA">
      <w:pPr>
        <w:pStyle w:val="ae"/>
        <w:numPr>
          <w:ilvl w:val="0"/>
          <w:numId w:val="14"/>
        </w:numPr>
        <w:tabs>
          <w:tab w:val="clear" w:pos="709"/>
          <w:tab w:val="left" w:pos="567"/>
        </w:tabs>
        <w:spacing w:after="0" w:line="276" w:lineRule="auto"/>
        <w:ind w:left="567" w:hanging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31203">
        <w:rPr>
          <w:rFonts w:ascii="Times New Roman" w:hAnsi="Times New Roman" w:cs="Times New Roman"/>
          <w:bCs/>
          <w:color w:val="000000"/>
          <w:sz w:val="28"/>
          <w:szCs w:val="28"/>
        </w:rPr>
        <w:t>Гидропоника для всех - Уильям Тексье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67611B03" w14:textId="77777777" w:rsidR="00431203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76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Деятельность педагога дополнительного образования в современных условиях.  ФГОС, издательство Учитель.</w:t>
      </w:r>
    </w:p>
    <w:p w14:paraId="13563FF9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76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Основы декоративно- прикладного искусства, 2-е издание.   Л.В. Косогорова, Л.В. Неретина. </w:t>
      </w:r>
    </w:p>
    <w:p w14:paraId="6EE0ECED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Окружающий мир. 4 класс. Клуб почемучек: программа, конспекты занятий.  Елизарова Е. М. Учитель, 2010</w:t>
      </w:r>
    </w:p>
    <w:p w14:paraId="45EE2626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Организация процесса воспитания детей: современные подходы, формы и методы.  Сборник методических разработок. Центр «Педагогический поиск».</w:t>
      </w:r>
    </w:p>
    <w:p w14:paraId="5C3A68ED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Проблемно- ценностное общение. Внеурочная деятельность. Клубные часы. 5-6 классы. ФГОС</w:t>
      </w:r>
    </w:p>
    <w:p w14:paraId="47D8463B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Подготовка дополнительного художественного образования детей в каникулярное время.  Издательство Просвещение.</w:t>
      </w:r>
    </w:p>
    <w:p w14:paraId="4F0B221F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 xml:space="preserve">Техническое конструирование. В. А. Горский. ДРОФА 2010 год. </w:t>
      </w:r>
    </w:p>
    <w:p w14:paraId="7928CD2F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Творческая биология. 5-9 классы: интересные факты, занимательные вопросы, интеллектуальные задания.  Круковер В. И. Учитель, 2019</w:t>
      </w:r>
    </w:p>
    <w:p w14:paraId="2D5480AE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Физика и экология. 7-11 классы: материалы для проведения учебной и внеурочной работы по экологическому воспитанию.  Фадеева Г. А., Попова В.А. Учитель, 2007</w:t>
      </w:r>
    </w:p>
    <w:p w14:paraId="1DD96FC0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Экологические проекты в детском саду.  Масленникова О. М., Филиппенко А.А. Учитель, 2019</w:t>
      </w:r>
    </w:p>
    <w:p w14:paraId="39A0D8BD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Экология. 6-11 классы: исследовательская деятельность обучающихся, кружковая работа, экологические практики. Чередниченко И. П. Учитель, 2019</w:t>
      </w:r>
    </w:p>
    <w:p w14:paraId="6AA7A924" w14:textId="77777777" w:rsidR="00D67580" w:rsidRPr="001A7ADA" w:rsidRDefault="00D67580" w:rsidP="001A7ADA">
      <w:pPr>
        <w:pStyle w:val="a4"/>
        <w:numPr>
          <w:ilvl w:val="0"/>
          <w:numId w:val="14"/>
        </w:numPr>
        <w:tabs>
          <w:tab w:val="left" w:pos="567"/>
        </w:tabs>
        <w:spacing w:after="160" w:line="259" w:lineRule="auto"/>
        <w:ind w:left="567" w:right="-1" w:hanging="567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Юный эколог. 1-4 классы: программа кружка, разработки занятий, методические рекомендации.  Александрова Н. Ю. и др. Учитель, 2019</w:t>
      </w:r>
    </w:p>
    <w:p w14:paraId="3D10CC27" w14:textId="77777777" w:rsidR="00D67580" w:rsidRPr="00D67580" w:rsidRDefault="00D67580" w:rsidP="00D67580">
      <w:pPr>
        <w:spacing w:after="160" w:line="259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eastAsia="en-US"/>
        </w:rPr>
        <w:t>Список литературы д</w:t>
      </w:r>
      <w:r w:rsidRPr="00D67580">
        <w:rPr>
          <w:rFonts w:ascii="Times New Roman" w:eastAsiaTheme="minorHAnsi" w:hAnsi="Times New Roman"/>
          <w:b/>
          <w:sz w:val="28"/>
          <w:szCs w:val="28"/>
          <w:lang w:eastAsia="en-US"/>
        </w:rPr>
        <w:t>ля обучающихся:</w:t>
      </w:r>
    </w:p>
    <w:p w14:paraId="4874DA98" w14:textId="77777777" w:rsidR="00D67580" w:rsidRPr="001A7ADA" w:rsidRDefault="00D67580" w:rsidP="001A7ADA">
      <w:pPr>
        <w:pStyle w:val="a4"/>
        <w:numPr>
          <w:ilvl w:val="0"/>
          <w:numId w:val="16"/>
        </w:numPr>
        <w:spacing w:after="160" w:line="259" w:lineRule="auto"/>
        <w:ind w:right="-1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Я и мир вокруг меня. 3-4 классы: тетрадь для занятий.  Михайлина М. Ю., Лысогорская М.В. и др.  Учитель, 2010</w:t>
      </w:r>
    </w:p>
    <w:p w14:paraId="45F2DEAC" w14:textId="77777777" w:rsidR="00EB5D7C" w:rsidRPr="001A7ADA" w:rsidRDefault="00EB5D7C" w:rsidP="001A7ADA">
      <w:pPr>
        <w:pStyle w:val="a4"/>
        <w:spacing w:after="160" w:line="259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b/>
          <w:sz w:val="28"/>
          <w:szCs w:val="28"/>
          <w:lang w:eastAsia="en-US"/>
        </w:rPr>
        <w:t>Список литературы для родителей:</w:t>
      </w:r>
    </w:p>
    <w:p w14:paraId="11554414" w14:textId="77777777" w:rsidR="00EB5D7C" w:rsidRPr="001A7ADA" w:rsidRDefault="00EB5D7C" w:rsidP="001A7ADA">
      <w:pPr>
        <w:pStyle w:val="a4"/>
        <w:numPr>
          <w:ilvl w:val="0"/>
          <w:numId w:val="18"/>
        </w:numPr>
        <w:spacing w:after="160" w:line="259" w:lineRule="auto"/>
        <w:ind w:right="-1"/>
        <w:rPr>
          <w:rFonts w:ascii="Times New Roman" w:eastAsiaTheme="minorHAnsi" w:hAnsi="Times New Roman"/>
          <w:sz w:val="28"/>
          <w:szCs w:val="28"/>
          <w:lang w:eastAsia="en-US"/>
        </w:rPr>
      </w:pPr>
      <w:r w:rsidRPr="001A7ADA">
        <w:rPr>
          <w:rFonts w:ascii="Times New Roman" w:eastAsiaTheme="minorHAnsi" w:hAnsi="Times New Roman"/>
          <w:sz w:val="28"/>
          <w:szCs w:val="28"/>
          <w:lang w:eastAsia="en-US"/>
        </w:rPr>
        <w:t>Организация процесса воспитания детей: современные подходы, формы и методы.  Сборник методических разработок. Центр «Педагогический поиск».</w:t>
      </w:r>
    </w:p>
    <w:p w14:paraId="0F2173B5" w14:textId="77777777" w:rsidR="00D67580" w:rsidRPr="007B6C6A" w:rsidRDefault="00D67580" w:rsidP="00E16DCC">
      <w:pPr>
        <w:pStyle w:val="ae"/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1160A253" w14:textId="77777777" w:rsidR="001A7ADA" w:rsidRDefault="001A7ADA" w:rsidP="00C40813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3400D23" w14:textId="77777777" w:rsidR="001A7ADA" w:rsidRDefault="001A7ADA" w:rsidP="00C40813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B44E065" w14:textId="77777777" w:rsidR="001A7ADA" w:rsidRDefault="001A7ADA" w:rsidP="00C40813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6C612CA6" w14:textId="77777777" w:rsidR="001A7ADA" w:rsidRDefault="001A7ADA" w:rsidP="00C40813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66FAD1B7" w14:textId="77777777" w:rsidR="00C40813" w:rsidRDefault="00C40813" w:rsidP="00C40813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lastRenderedPageBreak/>
        <w:t xml:space="preserve"> ПРИЛОЖЕНИЕ 1</w:t>
      </w:r>
    </w:p>
    <w:p w14:paraId="3F4C4B99" w14:textId="77777777" w:rsidR="000A2A95" w:rsidRPr="006307A9" w:rsidRDefault="00C40813" w:rsidP="000A2A95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6307A9">
        <w:rPr>
          <w:rFonts w:ascii="Times New Roman" w:hAnsi="Times New Roman"/>
          <w:b/>
          <w:color w:val="000000"/>
          <w:spacing w:val="-1"/>
          <w:sz w:val="28"/>
          <w:szCs w:val="28"/>
        </w:rPr>
        <w:t>ТЕСТ (вводный мониторинг)</w:t>
      </w:r>
    </w:p>
    <w:p w14:paraId="6CFCF88F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1</w:t>
      </w:r>
      <w:r w:rsidR="00C40813" w:rsidRPr="00CF2EC8">
        <w:rPr>
          <w:rFonts w:ascii="Times New Roman" w:hAnsi="Times New Roman"/>
          <w:b/>
          <w:sz w:val="28"/>
          <w:szCs w:val="28"/>
        </w:rPr>
        <w:t xml:space="preserve">. Какова роль леса в </w:t>
      </w:r>
      <w:r w:rsidRPr="00CF2EC8">
        <w:rPr>
          <w:rFonts w:ascii="Times New Roman" w:hAnsi="Times New Roman"/>
          <w:b/>
          <w:sz w:val="28"/>
          <w:szCs w:val="28"/>
        </w:rPr>
        <w:t xml:space="preserve">природе? </w:t>
      </w:r>
    </w:p>
    <w:p w14:paraId="3FD866D5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а</w:t>
      </w:r>
      <w:r w:rsidR="00C40813" w:rsidRPr="00CF2EC8">
        <w:rPr>
          <w:rFonts w:ascii="Times New Roman" w:hAnsi="Times New Roman"/>
          <w:sz w:val="28"/>
          <w:szCs w:val="28"/>
        </w:rPr>
        <w:t xml:space="preserve">) </w:t>
      </w:r>
      <w:r w:rsidRPr="00CF2EC8">
        <w:rPr>
          <w:rFonts w:ascii="Times New Roman" w:hAnsi="Times New Roman"/>
          <w:sz w:val="28"/>
          <w:szCs w:val="28"/>
        </w:rPr>
        <w:t xml:space="preserve">воздухоохранная; </w:t>
      </w:r>
    </w:p>
    <w:p w14:paraId="6BEDCDF8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</w:t>
      </w:r>
      <w:r w:rsidR="00C40813" w:rsidRPr="00CF2EC8">
        <w:rPr>
          <w:rFonts w:ascii="Times New Roman" w:hAnsi="Times New Roman"/>
          <w:sz w:val="28"/>
          <w:szCs w:val="28"/>
        </w:rPr>
        <w:t xml:space="preserve">) материал для изготовления </w:t>
      </w:r>
      <w:r w:rsidRPr="00CF2EC8">
        <w:rPr>
          <w:rFonts w:ascii="Times New Roman" w:hAnsi="Times New Roman"/>
          <w:sz w:val="28"/>
          <w:szCs w:val="28"/>
        </w:rPr>
        <w:t xml:space="preserve">мебели; </w:t>
      </w:r>
    </w:p>
    <w:p w14:paraId="1D03A612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в</w:t>
      </w:r>
      <w:r w:rsidR="00C40813" w:rsidRPr="00CF2EC8">
        <w:rPr>
          <w:rFonts w:ascii="Times New Roman" w:hAnsi="Times New Roman"/>
          <w:sz w:val="28"/>
          <w:szCs w:val="28"/>
        </w:rPr>
        <w:t xml:space="preserve">) </w:t>
      </w:r>
      <w:r w:rsidRPr="00CF2EC8">
        <w:rPr>
          <w:rFonts w:ascii="Times New Roman" w:hAnsi="Times New Roman"/>
          <w:sz w:val="28"/>
          <w:szCs w:val="28"/>
        </w:rPr>
        <w:t xml:space="preserve">почвозащитная; </w:t>
      </w:r>
    </w:p>
    <w:p w14:paraId="3006C77F" w14:textId="77777777" w:rsidR="00C40813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pacing w:val="-1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г</w:t>
      </w:r>
      <w:r w:rsidR="00C40813" w:rsidRPr="00CF2EC8">
        <w:rPr>
          <w:rFonts w:ascii="Times New Roman" w:hAnsi="Times New Roman"/>
          <w:sz w:val="28"/>
          <w:szCs w:val="28"/>
        </w:rPr>
        <w:t>) место отдыха</w:t>
      </w:r>
      <w:r w:rsidRPr="00CF2EC8">
        <w:rPr>
          <w:rFonts w:ascii="Times New Roman" w:hAnsi="Times New Roman"/>
          <w:sz w:val="28"/>
          <w:szCs w:val="28"/>
        </w:rPr>
        <w:t>.</w:t>
      </w:r>
      <w:r w:rsidR="00C40813" w:rsidRPr="00CF2EC8">
        <w:rPr>
          <w:rFonts w:ascii="Times New Roman" w:hAnsi="Times New Roman"/>
          <w:sz w:val="28"/>
          <w:szCs w:val="28"/>
        </w:rPr>
        <w:br/>
      </w:r>
    </w:p>
    <w:p w14:paraId="0F202D81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2</w:t>
      </w:r>
      <w:r w:rsidR="00C40813" w:rsidRPr="00CF2EC8">
        <w:rPr>
          <w:rFonts w:ascii="Times New Roman" w:hAnsi="Times New Roman"/>
          <w:b/>
          <w:sz w:val="28"/>
          <w:szCs w:val="28"/>
        </w:rPr>
        <w:t>. Вычеркни</w:t>
      </w:r>
      <w:r w:rsidRPr="00CF2EC8">
        <w:rPr>
          <w:rFonts w:ascii="Times New Roman" w:hAnsi="Times New Roman"/>
          <w:b/>
          <w:sz w:val="28"/>
          <w:szCs w:val="28"/>
        </w:rPr>
        <w:t>те лишнее:</w:t>
      </w:r>
      <w:r w:rsidRPr="00CF2EC8">
        <w:rPr>
          <w:rFonts w:ascii="Times New Roman" w:hAnsi="Times New Roman"/>
          <w:sz w:val="28"/>
          <w:szCs w:val="28"/>
        </w:rPr>
        <w:t xml:space="preserve"> </w:t>
      </w:r>
    </w:p>
    <w:p w14:paraId="607E6396" w14:textId="77777777" w:rsidR="00C40813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pacing w:val="-1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 xml:space="preserve">- </w:t>
      </w:r>
      <w:r w:rsidR="00C40813" w:rsidRPr="00CF2EC8">
        <w:rPr>
          <w:rFonts w:ascii="Times New Roman" w:hAnsi="Times New Roman"/>
          <w:sz w:val="28"/>
          <w:szCs w:val="28"/>
        </w:rPr>
        <w:t>нарцисс, сирень, тюльпан, астра</w:t>
      </w:r>
      <w:r w:rsidRPr="00CF2EC8">
        <w:rPr>
          <w:rFonts w:ascii="Times New Roman" w:hAnsi="Times New Roman"/>
          <w:sz w:val="28"/>
          <w:szCs w:val="28"/>
        </w:rPr>
        <w:t>.</w:t>
      </w:r>
      <w:r w:rsidR="00C40813" w:rsidRPr="00CF2EC8">
        <w:rPr>
          <w:rFonts w:ascii="Times New Roman" w:hAnsi="Times New Roman"/>
          <w:sz w:val="28"/>
          <w:szCs w:val="28"/>
        </w:rPr>
        <w:t> </w:t>
      </w:r>
      <w:r w:rsidR="00C40813" w:rsidRPr="00CF2EC8">
        <w:rPr>
          <w:rFonts w:ascii="Times New Roman" w:hAnsi="Times New Roman"/>
          <w:sz w:val="28"/>
          <w:szCs w:val="28"/>
        </w:rPr>
        <w:br/>
      </w:r>
    </w:p>
    <w:p w14:paraId="6BBF5465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3</w:t>
      </w:r>
      <w:r w:rsidR="00C40813" w:rsidRPr="00CF2EC8">
        <w:rPr>
          <w:rFonts w:ascii="Times New Roman" w:hAnsi="Times New Roman"/>
          <w:b/>
          <w:sz w:val="28"/>
          <w:szCs w:val="28"/>
        </w:rPr>
        <w:t xml:space="preserve">. Какое место надо выбрать для костра, чтобы не навредить </w:t>
      </w:r>
      <w:r w:rsidRPr="00CF2EC8">
        <w:rPr>
          <w:rFonts w:ascii="Times New Roman" w:hAnsi="Times New Roman"/>
          <w:b/>
          <w:sz w:val="28"/>
          <w:szCs w:val="28"/>
        </w:rPr>
        <w:t>природе?</w:t>
      </w:r>
      <w:r w:rsidRPr="00CF2EC8">
        <w:rPr>
          <w:rFonts w:ascii="Times New Roman" w:hAnsi="Times New Roman"/>
          <w:sz w:val="28"/>
          <w:szCs w:val="28"/>
        </w:rPr>
        <w:t xml:space="preserve"> </w:t>
      </w:r>
      <w:r w:rsidRPr="00CF2EC8">
        <w:rPr>
          <w:rFonts w:ascii="Times New Roman" w:hAnsi="Times New Roman"/>
          <w:sz w:val="28"/>
          <w:szCs w:val="28"/>
        </w:rPr>
        <w:br/>
        <w:t>а</w:t>
      </w:r>
      <w:r w:rsidR="00C40813" w:rsidRPr="00CF2EC8">
        <w:rPr>
          <w:rFonts w:ascii="Times New Roman" w:hAnsi="Times New Roman"/>
          <w:sz w:val="28"/>
          <w:szCs w:val="28"/>
        </w:rPr>
        <w:t xml:space="preserve">) берег </w:t>
      </w:r>
      <w:r w:rsidRPr="00CF2EC8">
        <w:rPr>
          <w:rFonts w:ascii="Times New Roman" w:hAnsi="Times New Roman"/>
          <w:sz w:val="28"/>
          <w:szCs w:val="28"/>
        </w:rPr>
        <w:t xml:space="preserve">реки; </w:t>
      </w:r>
    </w:p>
    <w:p w14:paraId="26159DE7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 xml:space="preserve">б) хвойный молодняк; </w:t>
      </w:r>
    </w:p>
    <w:p w14:paraId="26578076" w14:textId="77777777" w:rsidR="00C40813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в</w:t>
      </w:r>
      <w:r w:rsidR="00C40813" w:rsidRPr="00CF2EC8">
        <w:rPr>
          <w:rFonts w:ascii="Times New Roman" w:hAnsi="Times New Roman"/>
          <w:sz w:val="28"/>
          <w:szCs w:val="28"/>
        </w:rPr>
        <w:t>) березовую рощу</w:t>
      </w:r>
      <w:r w:rsidRPr="00CF2EC8">
        <w:rPr>
          <w:rFonts w:ascii="Times New Roman" w:hAnsi="Times New Roman"/>
          <w:sz w:val="28"/>
          <w:szCs w:val="28"/>
        </w:rPr>
        <w:t>.</w:t>
      </w:r>
    </w:p>
    <w:p w14:paraId="05E7E4AB" w14:textId="77777777" w:rsidR="00C40813" w:rsidRPr="00CF2EC8" w:rsidRDefault="00C40813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</w:p>
    <w:p w14:paraId="2C3C37A2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4</w:t>
      </w:r>
      <w:r w:rsidR="00C40813" w:rsidRPr="00CF2EC8">
        <w:rPr>
          <w:rFonts w:ascii="Times New Roman" w:hAnsi="Times New Roman"/>
          <w:b/>
          <w:sz w:val="28"/>
          <w:szCs w:val="28"/>
        </w:rPr>
        <w:t>. Узнай природную зону по её описанию: «Куда ни посмотришь, всюду трава и трава. Деревья здесь не растут из-за недостатка влаги. В южной части растут типчак, ковыль, полынь. Почвы очень плодородны</w:t>
      </w:r>
      <w:r w:rsidRPr="00CF2EC8">
        <w:rPr>
          <w:rFonts w:ascii="Times New Roman" w:hAnsi="Times New Roman"/>
          <w:b/>
          <w:sz w:val="28"/>
          <w:szCs w:val="28"/>
        </w:rPr>
        <w:t>».</w:t>
      </w:r>
    </w:p>
    <w:p w14:paraId="1D2F0E95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а</w:t>
      </w:r>
      <w:r w:rsidR="00C40813" w:rsidRPr="00CF2EC8">
        <w:rPr>
          <w:rFonts w:ascii="Times New Roman" w:hAnsi="Times New Roman"/>
          <w:sz w:val="28"/>
          <w:szCs w:val="28"/>
        </w:rPr>
        <w:t xml:space="preserve">) </w:t>
      </w:r>
      <w:r w:rsidRPr="00CF2EC8">
        <w:rPr>
          <w:rFonts w:ascii="Times New Roman" w:hAnsi="Times New Roman"/>
          <w:sz w:val="28"/>
          <w:szCs w:val="28"/>
        </w:rPr>
        <w:t xml:space="preserve">тундра; </w:t>
      </w:r>
    </w:p>
    <w:p w14:paraId="314F1D9B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</w:t>
      </w:r>
      <w:r w:rsidR="00C40813" w:rsidRPr="00CF2EC8">
        <w:rPr>
          <w:rFonts w:ascii="Times New Roman" w:hAnsi="Times New Roman"/>
          <w:sz w:val="28"/>
          <w:szCs w:val="28"/>
        </w:rPr>
        <w:t xml:space="preserve">) </w:t>
      </w:r>
      <w:r w:rsidRPr="00CF2EC8">
        <w:rPr>
          <w:rFonts w:ascii="Times New Roman" w:hAnsi="Times New Roman"/>
          <w:sz w:val="28"/>
          <w:szCs w:val="28"/>
        </w:rPr>
        <w:t xml:space="preserve">степь; </w:t>
      </w:r>
    </w:p>
    <w:p w14:paraId="432F94FB" w14:textId="77777777" w:rsidR="00C40813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в</w:t>
      </w:r>
      <w:r w:rsidR="00C40813" w:rsidRPr="00CF2EC8">
        <w:rPr>
          <w:rFonts w:ascii="Times New Roman" w:hAnsi="Times New Roman"/>
          <w:sz w:val="28"/>
          <w:szCs w:val="28"/>
        </w:rPr>
        <w:t>) лесная зона</w:t>
      </w:r>
      <w:r w:rsidRPr="00CF2EC8">
        <w:rPr>
          <w:rFonts w:ascii="Times New Roman" w:hAnsi="Times New Roman"/>
          <w:sz w:val="28"/>
          <w:szCs w:val="28"/>
        </w:rPr>
        <w:t>.</w:t>
      </w:r>
    </w:p>
    <w:p w14:paraId="13733A93" w14:textId="77777777" w:rsidR="00C40813" w:rsidRPr="00CF2EC8" w:rsidRDefault="00C40813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</w:p>
    <w:p w14:paraId="469AE7A1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5</w:t>
      </w:r>
      <w:r w:rsidR="00C40813" w:rsidRPr="00CF2EC8">
        <w:rPr>
          <w:rFonts w:ascii="Times New Roman" w:hAnsi="Times New Roman"/>
          <w:b/>
          <w:sz w:val="28"/>
          <w:szCs w:val="28"/>
        </w:rPr>
        <w:t xml:space="preserve">. Почему нельзя трогать руками яйца в гнездах диких </w:t>
      </w:r>
      <w:r w:rsidRPr="00CF2EC8">
        <w:rPr>
          <w:rFonts w:ascii="Times New Roman" w:hAnsi="Times New Roman"/>
          <w:b/>
          <w:sz w:val="28"/>
          <w:szCs w:val="28"/>
        </w:rPr>
        <w:t xml:space="preserve">птиц? </w:t>
      </w:r>
    </w:p>
    <w:p w14:paraId="3FB4D73E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 xml:space="preserve">а) птица бросит гнездо; </w:t>
      </w:r>
    </w:p>
    <w:p w14:paraId="17B23181" w14:textId="77777777" w:rsidR="00C40813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</w:t>
      </w:r>
      <w:r w:rsidR="00C40813" w:rsidRPr="00CF2EC8">
        <w:rPr>
          <w:rFonts w:ascii="Times New Roman" w:hAnsi="Times New Roman"/>
          <w:sz w:val="28"/>
          <w:szCs w:val="28"/>
        </w:rPr>
        <w:t>) птица испугается</w:t>
      </w:r>
      <w:r w:rsidRPr="00CF2EC8">
        <w:rPr>
          <w:rFonts w:ascii="Times New Roman" w:hAnsi="Times New Roman"/>
          <w:sz w:val="28"/>
          <w:szCs w:val="28"/>
        </w:rPr>
        <w:t>.</w:t>
      </w:r>
    </w:p>
    <w:p w14:paraId="2A21DC62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br/>
      </w:r>
      <w:r w:rsidRPr="00CF2EC8">
        <w:rPr>
          <w:rFonts w:ascii="Times New Roman" w:hAnsi="Times New Roman"/>
          <w:b/>
          <w:sz w:val="28"/>
          <w:szCs w:val="28"/>
        </w:rPr>
        <w:t>6</w:t>
      </w:r>
      <w:r w:rsidR="00C40813" w:rsidRPr="00CF2EC8">
        <w:rPr>
          <w:rFonts w:ascii="Times New Roman" w:hAnsi="Times New Roman"/>
          <w:b/>
          <w:sz w:val="28"/>
          <w:szCs w:val="28"/>
        </w:rPr>
        <w:t xml:space="preserve">. Цепи питания </w:t>
      </w:r>
      <w:r w:rsidRPr="00CF2EC8">
        <w:rPr>
          <w:rFonts w:ascii="Times New Roman" w:hAnsi="Times New Roman"/>
          <w:b/>
          <w:sz w:val="28"/>
          <w:szCs w:val="28"/>
        </w:rPr>
        <w:t xml:space="preserve">заканчиваются: </w:t>
      </w:r>
    </w:p>
    <w:p w14:paraId="7010701E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а</w:t>
      </w:r>
      <w:r w:rsidR="00C40813" w:rsidRPr="00CF2EC8">
        <w:rPr>
          <w:rFonts w:ascii="Times New Roman" w:hAnsi="Times New Roman"/>
          <w:sz w:val="28"/>
          <w:szCs w:val="28"/>
        </w:rPr>
        <w:t xml:space="preserve">) хищными </w:t>
      </w:r>
      <w:r w:rsidRPr="00CF2EC8">
        <w:rPr>
          <w:rFonts w:ascii="Times New Roman" w:hAnsi="Times New Roman"/>
          <w:sz w:val="28"/>
          <w:szCs w:val="28"/>
        </w:rPr>
        <w:t>животными;</w:t>
      </w:r>
    </w:p>
    <w:p w14:paraId="41AA2AE8" w14:textId="77777777" w:rsidR="000A2A95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</w:t>
      </w:r>
      <w:r w:rsidR="00C40813" w:rsidRPr="00CF2EC8">
        <w:rPr>
          <w:rFonts w:ascii="Times New Roman" w:hAnsi="Times New Roman"/>
          <w:sz w:val="28"/>
          <w:szCs w:val="28"/>
        </w:rPr>
        <w:t xml:space="preserve">) </w:t>
      </w:r>
      <w:r w:rsidRPr="00CF2EC8">
        <w:rPr>
          <w:rFonts w:ascii="Times New Roman" w:hAnsi="Times New Roman"/>
          <w:sz w:val="28"/>
          <w:szCs w:val="28"/>
        </w:rPr>
        <w:t>растениями;</w:t>
      </w:r>
    </w:p>
    <w:p w14:paraId="383CD16F" w14:textId="77777777" w:rsidR="00C40813" w:rsidRPr="00CF2EC8" w:rsidRDefault="000A2A95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в</w:t>
      </w:r>
      <w:r w:rsidR="00C40813" w:rsidRPr="00CF2EC8">
        <w:rPr>
          <w:rFonts w:ascii="Times New Roman" w:hAnsi="Times New Roman"/>
          <w:sz w:val="28"/>
          <w:szCs w:val="28"/>
        </w:rPr>
        <w:t>) растительноядными животными</w:t>
      </w:r>
      <w:r w:rsidRPr="00CF2EC8">
        <w:rPr>
          <w:rFonts w:ascii="Times New Roman" w:hAnsi="Times New Roman"/>
          <w:sz w:val="28"/>
          <w:szCs w:val="28"/>
        </w:rPr>
        <w:t>.</w:t>
      </w:r>
    </w:p>
    <w:p w14:paraId="103B7049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8"/>
          <w:szCs w:val="28"/>
        </w:rPr>
      </w:pPr>
    </w:p>
    <w:p w14:paraId="534F55A5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7. Что такое экология?</w:t>
      </w:r>
    </w:p>
    <w:p w14:paraId="25956C77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а) наука о погоде;</w:t>
      </w:r>
    </w:p>
    <w:p w14:paraId="706EDCAE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б) наука о живой природе;</w:t>
      </w:r>
    </w:p>
    <w:p w14:paraId="6814FC0A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в) наука о связях между живыми существами и окружающей их средой, между человеком и природой.</w:t>
      </w:r>
    </w:p>
    <w:p w14:paraId="0815FD27" w14:textId="77777777" w:rsidR="00C40813" w:rsidRPr="00CF2EC8" w:rsidRDefault="00C40813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</w:p>
    <w:p w14:paraId="4E9D7BC3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sz w:val="28"/>
          <w:szCs w:val="28"/>
        </w:rPr>
      </w:pPr>
      <w:r w:rsidRPr="00CF2EC8">
        <w:rPr>
          <w:rFonts w:ascii="Times New Roman" w:hAnsi="Times New Roman"/>
          <w:b/>
          <w:sz w:val="28"/>
          <w:szCs w:val="28"/>
        </w:rPr>
        <w:t>8. Что такое окружающая среда?</w:t>
      </w:r>
    </w:p>
    <w:p w14:paraId="0AA1C355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а) все, что окружает человека;</w:t>
      </w:r>
    </w:p>
    <w:p w14:paraId="7ACF3F09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б) наука о живой природе;</w:t>
      </w:r>
    </w:p>
    <w:p w14:paraId="7BB22E15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в) то место, где человек живет.</w:t>
      </w:r>
    </w:p>
    <w:p w14:paraId="7D9ED888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</w:p>
    <w:p w14:paraId="51E5D1D1" w14:textId="77777777" w:rsidR="00635F86" w:rsidRPr="006307A9" w:rsidRDefault="00635F86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78AF14DE" w14:textId="77777777" w:rsidR="00635F86" w:rsidRPr="006307A9" w:rsidRDefault="00635F86" w:rsidP="00635F86">
      <w:pPr>
        <w:shd w:val="clear" w:color="auto" w:fill="FFFFFF"/>
        <w:spacing w:after="150" w:line="240" w:lineRule="auto"/>
        <w:rPr>
          <w:rFonts w:ascii="Times New Roman" w:hAnsi="Times New Roman"/>
          <w:color w:val="333333"/>
          <w:sz w:val="28"/>
          <w:szCs w:val="28"/>
        </w:rPr>
      </w:pPr>
    </w:p>
    <w:p w14:paraId="6FC06F99" w14:textId="77777777" w:rsidR="00635F86" w:rsidRPr="00CF2EC8" w:rsidRDefault="00635F86" w:rsidP="00635F86">
      <w:pPr>
        <w:shd w:val="clear" w:color="auto" w:fill="FFFFFF"/>
        <w:spacing w:after="150" w:line="240" w:lineRule="auto"/>
        <w:rPr>
          <w:rFonts w:ascii="Times New Roman" w:hAnsi="Times New Roman"/>
          <w:b/>
          <w:bCs/>
          <w:sz w:val="28"/>
          <w:szCs w:val="28"/>
        </w:rPr>
      </w:pPr>
      <w:r w:rsidRPr="00CF2EC8">
        <w:rPr>
          <w:rFonts w:ascii="Times New Roman" w:hAnsi="Times New Roman"/>
          <w:b/>
          <w:bCs/>
          <w:sz w:val="28"/>
          <w:szCs w:val="28"/>
        </w:rPr>
        <w:lastRenderedPageBreak/>
        <w:t>9. При санитарной вырубке леса вырубили старые дуплистые деревья. Лес стал чахнуть. Почему?</w:t>
      </w:r>
    </w:p>
    <w:p w14:paraId="4486309A" w14:textId="77777777" w:rsidR="00042008" w:rsidRPr="00CF2EC8" w:rsidRDefault="00042008" w:rsidP="00635F86">
      <w:pPr>
        <w:shd w:val="clear" w:color="auto" w:fill="FFFFFF"/>
        <w:spacing w:after="150" w:line="240" w:lineRule="auto"/>
        <w:rPr>
          <w:rFonts w:ascii="Times New Roman" w:hAnsi="Times New Roman"/>
          <w:bCs/>
          <w:sz w:val="28"/>
          <w:szCs w:val="28"/>
        </w:rPr>
      </w:pPr>
      <w:r w:rsidRPr="00CF2EC8">
        <w:rPr>
          <w:rFonts w:ascii="Times New Roman" w:hAnsi="Times New Roman"/>
          <w:bCs/>
          <w:sz w:val="28"/>
          <w:szCs w:val="28"/>
        </w:rPr>
        <w:t>а) птицам негде стало жить;</w:t>
      </w:r>
    </w:p>
    <w:p w14:paraId="6B034CB3" w14:textId="77777777" w:rsidR="00042008" w:rsidRPr="00CF2EC8" w:rsidRDefault="00042008" w:rsidP="00635F86">
      <w:pPr>
        <w:shd w:val="clear" w:color="auto" w:fill="FFFFFF"/>
        <w:spacing w:after="150" w:line="240" w:lineRule="auto"/>
        <w:rPr>
          <w:rFonts w:ascii="Times New Roman" w:hAnsi="Times New Roman"/>
          <w:bCs/>
          <w:sz w:val="28"/>
          <w:szCs w:val="28"/>
        </w:rPr>
      </w:pPr>
      <w:r w:rsidRPr="00CF2EC8">
        <w:rPr>
          <w:rFonts w:ascii="Times New Roman" w:hAnsi="Times New Roman"/>
          <w:bCs/>
          <w:sz w:val="28"/>
          <w:szCs w:val="28"/>
        </w:rPr>
        <w:t>б) не стало птиц, появилось много насекомых.</w:t>
      </w:r>
    </w:p>
    <w:p w14:paraId="78A2572D" w14:textId="77777777" w:rsidR="00042008" w:rsidRPr="006307A9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6F745C6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b/>
          <w:spacing w:val="-1"/>
          <w:sz w:val="28"/>
          <w:szCs w:val="28"/>
        </w:rPr>
        <w:t xml:space="preserve">10. </w:t>
      </w:r>
      <w:r w:rsidR="00635F86" w:rsidRPr="00CF2EC8">
        <w:rPr>
          <w:rFonts w:ascii="Times New Roman" w:hAnsi="Times New Roman"/>
          <w:b/>
          <w:sz w:val="28"/>
          <w:szCs w:val="28"/>
        </w:rPr>
        <w:t xml:space="preserve">Какие животные являются </w:t>
      </w:r>
      <w:r w:rsidRPr="00CF2EC8">
        <w:rPr>
          <w:rFonts w:ascii="Times New Roman" w:hAnsi="Times New Roman"/>
          <w:b/>
          <w:sz w:val="28"/>
          <w:szCs w:val="28"/>
        </w:rPr>
        <w:t>хищными?</w:t>
      </w:r>
      <w:r w:rsidRPr="00CF2EC8">
        <w:rPr>
          <w:rFonts w:ascii="Times New Roman" w:hAnsi="Times New Roman"/>
          <w:sz w:val="28"/>
          <w:szCs w:val="28"/>
        </w:rPr>
        <w:t xml:space="preserve"> </w:t>
      </w:r>
    </w:p>
    <w:p w14:paraId="573C6A1C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а</w:t>
      </w:r>
      <w:r w:rsidR="00635F86" w:rsidRPr="00CF2EC8">
        <w:rPr>
          <w:rFonts w:ascii="Times New Roman" w:hAnsi="Times New Roman"/>
          <w:sz w:val="28"/>
          <w:szCs w:val="28"/>
        </w:rPr>
        <w:t xml:space="preserve">) </w:t>
      </w:r>
      <w:r w:rsidRPr="00CF2EC8">
        <w:rPr>
          <w:rFonts w:ascii="Times New Roman" w:hAnsi="Times New Roman"/>
          <w:sz w:val="28"/>
          <w:szCs w:val="28"/>
        </w:rPr>
        <w:t xml:space="preserve">заяц; </w:t>
      </w:r>
    </w:p>
    <w:p w14:paraId="43BFA251" w14:textId="77777777" w:rsidR="00042008" w:rsidRPr="00CF2EC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б</w:t>
      </w:r>
      <w:r w:rsidR="00635F86" w:rsidRPr="00CF2EC8">
        <w:rPr>
          <w:rFonts w:ascii="Times New Roman" w:hAnsi="Times New Roman"/>
          <w:sz w:val="28"/>
          <w:szCs w:val="28"/>
        </w:rPr>
        <w:t xml:space="preserve">) </w:t>
      </w:r>
      <w:r w:rsidRPr="00CF2EC8">
        <w:rPr>
          <w:rFonts w:ascii="Times New Roman" w:hAnsi="Times New Roman"/>
          <w:sz w:val="28"/>
          <w:szCs w:val="28"/>
        </w:rPr>
        <w:t xml:space="preserve">лиса; </w:t>
      </w:r>
    </w:p>
    <w:p w14:paraId="29C2D7B7" w14:textId="77777777" w:rsidR="00635F86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CF2EC8">
        <w:rPr>
          <w:rFonts w:ascii="Times New Roman" w:hAnsi="Times New Roman"/>
          <w:sz w:val="28"/>
          <w:szCs w:val="28"/>
        </w:rPr>
        <w:t>в</w:t>
      </w:r>
      <w:r w:rsidR="00635F86" w:rsidRPr="00CF2EC8">
        <w:rPr>
          <w:rFonts w:ascii="Times New Roman" w:hAnsi="Times New Roman"/>
          <w:sz w:val="28"/>
          <w:szCs w:val="28"/>
        </w:rPr>
        <w:t>) олень</w:t>
      </w:r>
      <w:r w:rsidRPr="00CF2EC8">
        <w:rPr>
          <w:rFonts w:ascii="Times New Roman" w:hAnsi="Times New Roman"/>
          <w:sz w:val="28"/>
          <w:szCs w:val="28"/>
        </w:rPr>
        <w:t>.</w:t>
      </w:r>
      <w:r w:rsidR="00635F86" w:rsidRPr="006307A9">
        <w:rPr>
          <w:rFonts w:ascii="Times New Roman" w:hAnsi="Times New Roman"/>
          <w:color w:val="333333"/>
          <w:sz w:val="28"/>
          <w:szCs w:val="28"/>
        </w:rPr>
        <w:br/>
      </w:r>
    </w:p>
    <w:p w14:paraId="32DA5C9A" w14:textId="77777777" w:rsidR="00042008" w:rsidRDefault="00042008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7E1F409B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FFE7126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2F477594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63768023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41EA298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36507FEE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94897B7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0F1218C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3DA0B813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9C27DEE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565EE47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272D2F8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A1417EA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3FE618BE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79500C59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EF6B35D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294BA22C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5992BFA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70390649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6B31102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2EA0688C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AD78F23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A9B081C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892DE35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5636E65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28EFC0D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2682CA8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185E9C5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9660202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6967DF97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0F98E07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0CA8B25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548D3CC" w14:textId="77777777" w:rsidR="006307A9" w:rsidRDefault="006307A9" w:rsidP="00C40813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5F20C48" w14:textId="77777777" w:rsidR="006307A9" w:rsidRDefault="006307A9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lastRenderedPageBreak/>
        <w:t xml:space="preserve"> ПРИЛОЖЕНИЕ 2</w:t>
      </w:r>
    </w:p>
    <w:p w14:paraId="01CDF177" w14:textId="77777777" w:rsidR="006D0E3A" w:rsidRDefault="006D0E3A" w:rsidP="006D0E3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4B50466" w14:textId="77777777" w:rsidR="006D0E3A" w:rsidRDefault="006D0E3A" w:rsidP="006D0E3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>Схема устройства гидропонной установки.</w:t>
      </w:r>
    </w:p>
    <w:p w14:paraId="3F76904D" w14:textId="77777777" w:rsidR="006D0E3A" w:rsidRDefault="006D0E3A" w:rsidP="006D0E3A">
      <w:pPr>
        <w:shd w:val="clear" w:color="auto" w:fill="FFFFFF"/>
        <w:spacing w:after="0" w:line="240" w:lineRule="auto"/>
        <w:ind w:right="5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28AC33F" w14:textId="77777777" w:rsidR="006D0E3A" w:rsidRDefault="006D0E3A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7BC35903" wp14:editId="103AB50A">
            <wp:extent cx="5993765" cy="7972747"/>
            <wp:effectExtent l="0" t="0" r="6985" b="9525"/>
            <wp:docPr id="2" name="Рисунок 2" descr="http://dacha48.ru/img/vyirashhivaem-tomatyi-na-podokonnike/hidro-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cha48.ru/img/vyirashhivaem-tomatyi-na-podokonnike/hidro-shem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42" cy="798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2997" w14:textId="77777777" w:rsidR="006D0E3A" w:rsidRDefault="006D0E3A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705580A9" w14:textId="77777777" w:rsidR="006D0E3A" w:rsidRDefault="006D0E3A" w:rsidP="004210BA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B35C86F" w14:textId="77777777" w:rsidR="004210BA" w:rsidRDefault="004210BA" w:rsidP="004210BA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lastRenderedPageBreak/>
        <w:t xml:space="preserve"> ПРИЛОЖЕНИЕ 3</w:t>
      </w:r>
    </w:p>
    <w:p w14:paraId="795719AC" w14:textId="77777777" w:rsidR="004210BA" w:rsidRDefault="004210BA" w:rsidP="004210BA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D80C30A" w14:textId="77777777" w:rsidR="004210BA" w:rsidRDefault="004210BA" w:rsidP="004210B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 Схема изготовления гидропонной установки в домашних условиях (своими руками).</w:t>
      </w:r>
    </w:p>
    <w:p w14:paraId="6FC70B4E" w14:textId="77777777" w:rsidR="006D0E3A" w:rsidRDefault="006D0E3A" w:rsidP="004210B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209A3C6" w14:textId="77777777" w:rsidR="004210BA" w:rsidRDefault="004210BA" w:rsidP="004210B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6DCC743" w14:textId="77777777" w:rsidR="004210BA" w:rsidRDefault="004210BA" w:rsidP="004210B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ED51122" w14:textId="77777777" w:rsidR="004210BA" w:rsidRDefault="004210BA" w:rsidP="004210B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2EFF1D3E" w14:textId="77777777" w:rsidR="004210BA" w:rsidRDefault="004210BA" w:rsidP="004210BA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C11AFD7" w14:textId="77777777" w:rsidR="006D0E3A" w:rsidRDefault="006D0E3A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D937631" w14:textId="77777777" w:rsidR="008840AF" w:rsidRDefault="008840AF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noProof/>
        </w:rPr>
        <w:drawing>
          <wp:inline distT="0" distB="0" distL="0" distR="0" wp14:anchorId="373FF84E" wp14:editId="2C25A09A">
            <wp:extent cx="5992188" cy="5486400"/>
            <wp:effectExtent l="0" t="0" r="8890" b="0"/>
            <wp:docPr id="1" name="Рисунок 1" descr="https://www.smileexpo.ru/public/userfiles/news/Smart%20Food/2017/gidroponika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mileexpo.ru/public/userfiles/news/Smart%20Food/2017/gidroponika-svoimi-rukam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02" cy="551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9FA49" w14:textId="77777777" w:rsidR="008840AF" w:rsidRDefault="008840AF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E739D1C" w14:textId="77777777" w:rsidR="008840AF" w:rsidRDefault="008840AF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45F05CE" w14:textId="77777777" w:rsidR="002F6314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C6E6004" w14:textId="77777777" w:rsidR="002F6314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1664B6D" w14:textId="77777777" w:rsidR="002F6314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C686380" w14:textId="77777777" w:rsidR="002F6314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1BBDE33E" w14:textId="77777777" w:rsidR="002F6314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EC38EC6" w14:textId="77777777" w:rsidR="002F6314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0F492630" w14:textId="77777777" w:rsidR="002F6314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lastRenderedPageBreak/>
        <w:t xml:space="preserve"> ПИРЛОЖЕНИЕ 4 </w:t>
      </w:r>
    </w:p>
    <w:p w14:paraId="044AB444" w14:textId="77777777" w:rsidR="002F6314" w:rsidRDefault="002F6314" w:rsidP="002F631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1"/>
          <w:sz w:val="28"/>
          <w:szCs w:val="28"/>
        </w:rPr>
        <w:t>Виды аквариумных рыб.</w:t>
      </w:r>
    </w:p>
    <w:p w14:paraId="40F24A5A" w14:textId="77777777" w:rsidR="002F6314" w:rsidRDefault="002F6314" w:rsidP="002F631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2A1B3AA2" w14:textId="77777777" w:rsidR="002F6314" w:rsidRDefault="002F6314" w:rsidP="002F631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71A52DD1" w14:textId="77777777" w:rsidR="002F6314" w:rsidRDefault="002F6314" w:rsidP="002F631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68DBAA60" w14:textId="77777777" w:rsidR="002F6314" w:rsidRDefault="002F6314" w:rsidP="002F631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4E242407" w14:textId="77777777" w:rsidR="002F6314" w:rsidRDefault="002F6314" w:rsidP="002F631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</w:p>
    <w:p w14:paraId="5B8703BF" w14:textId="77777777" w:rsidR="002F6314" w:rsidRDefault="002F6314" w:rsidP="002F6314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pacing w:val="-1"/>
          <w:sz w:val="28"/>
          <w:szCs w:val="28"/>
        </w:rPr>
        <w:drawing>
          <wp:inline distT="0" distB="0" distL="0" distR="0" wp14:anchorId="3A8F0CBC" wp14:editId="1CE86B81">
            <wp:extent cx="5879719" cy="6185043"/>
            <wp:effectExtent l="0" t="0" r="698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39" cy="6212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A7A31B" w14:textId="77777777" w:rsidR="002F6314" w:rsidRDefault="002F6314" w:rsidP="002F6314">
      <w:pPr>
        <w:rPr>
          <w:rFonts w:ascii="Times New Roman" w:hAnsi="Times New Roman"/>
          <w:sz w:val="28"/>
          <w:szCs w:val="28"/>
        </w:rPr>
      </w:pPr>
    </w:p>
    <w:p w14:paraId="6B293226" w14:textId="77777777" w:rsidR="002F6314" w:rsidRDefault="002F6314" w:rsidP="002F6314">
      <w:pPr>
        <w:tabs>
          <w:tab w:val="left" w:pos="757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2675D8DD" w14:textId="77777777" w:rsidR="002F6314" w:rsidRDefault="002F6314" w:rsidP="002F6314">
      <w:pPr>
        <w:tabs>
          <w:tab w:val="left" w:pos="7572"/>
        </w:tabs>
        <w:rPr>
          <w:rFonts w:ascii="Times New Roman" w:hAnsi="Times New Roman"/>
          <w:sz w:val="28"/>
          <w:szCs w:val="28"/>
        </w:rPr>
      </w:pPr>
    </w:p>
    <w:p w14:paraId="120D4FE8" w14:textId="77777777" w:rsidR="002F6314" w:rsidRPr="002F6314" w:rsidRDefault="002F6314" w:rsidP="002F6314">
      <w:pPr>
        <w:tabs>
          <w:tab w:val="left" w:pos="7572"/>
        </w:tabs>
        <w:rPr>
          <w:rFonts w:ascii="Times New Roman" w:hAnsi="Times New Roman"/>
          <w:sz w:val="28"/>
          <w:szCs w:val="28"/>
        </w:rPr>
      </w:pPr>
    </w:p>
    <w:p w14:paraId="23BF44E9" w14:textId="77777777" w:rsidR="002F6314" w:rsidRPr="00C40813" w:rsidRDefault="002F6314" w:rsidP="006307A9">
      <w:pPr>
        <w:shd w:val="clear" w:color="auto" w:fill="FFFFFF"/>
        <w:spacing w:after="0" w:line="240" w:lineRule="auto"/>
        <w:ind w:right="5"/>
        <w:jc w:val="right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2F6314">
        <w:rPr>
          <w:rFonts w:ascii="Times New Roman" w:hAnsi="Times New Roman"/>
          <w:b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1B70FA39" wp14:editId="583C25B0">
            <wp:extent cx="6000201" cy="8225277"/>
            <wp:effectExtent l="0" t="0" r="635" b="4445"/>
            <wp:docPr id="8" name="Рисунок 8" descr="G:\Аквариумист\рыбы\3554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квариумист\рыбы\3554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491" cy="823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314">
        <w:rPr>
          <w:rFonts w:ascii="Times New Roman" w:hAnsi="Times New Roman"/>
          <w:b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167EA7A2" wp14:editId="13F1AB66">
            <wp:extent cx="6011018" cy="8239582"/>
            <wp:effectExtent l="0" t="0" r="8890" b="9525"/>
            <wp:docPr id="7" name="Рисунок 7" descr="G:\Аквариумист\рыбы\3529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квариумист\рыбы\352986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930" cy="82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314">
        <w:rPr>
          <w:rFonts w:ascii="Times New Roman" w:hAnsi="Times New Roman"/>
          <w:b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39492EB6" wp14:editId="4791E0F8">
            <wp:extent cx="5902427" cy="8091243"/>
            <wp:effectExtent l="0" t="0" r="3175" b="5080"/>
            <wp:docPr id="5" name="Рисунок 5" descr="G:\Аквариумист\рыбы\085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квариумист\рыбы\08582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44" cy="810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314">
        <w:rPr>
          <w:rFonts w:ascii="Times New Roman" w:hAnsi="Times New Roman"/>
          <w:b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427076AA" wp14:editId="6F853929">
            <wp:extent cx="5915369" cy="8108986"/>
            <wp:effectExtent l="0" t="0" r="9525" b="6350"/>
            <wp:docPr id="4" name="Рисунок 4" descr="G:\Аквариумист\рыбы\05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квариумист\рыбы\05553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23" cy="81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6314">
        <w:rPr>
          <w:rFonts w:ascii="Times New Roman" w:hAnsi="Times New Roman"/>
          <w:b/>
          <w:noProof/>
          <w:color w:val="000000"/>
          <w:spacing w:val="-1"/>
          <w:sz w:val="28"/>
          <w:szCs w:val="28"/>
        </w:rPr>
        <w:lastRenderedPageBreak/>
        <w:drawing>
          <wp:inline distT="0" distB="0" distL="0" distR="0" wp14:anchorId="64EEDF31" wp14:editId="3AF53A09">
            <wp:extent cx="6160924" cy="8445065"/>
            <wp:effectExtent l="0" t="0" r="0" b="0"/>
            <wp:docPr id="3" name="Рисунок 3" descr="G:\Аквариумист\рыбы\akvarium_08_rib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квариумист\рыбы\akvarium_08_ribk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847" cy="846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6314" w:rsidRPr="00C40813">
      <w:pgSz w:w="11909" w:h="16834"/>
      <w:pgMar w:top="1440" w:right="864" w:bottom="720" w:left="160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90420"/>
    <w:multiLevelType w:val="hybridMultilevel"/>
    <w:tmpl w:val="0786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50382"/>
    <w:multiLevelType w:val="hybridMultilevel"/>
    <w:tmpl w:val="8AB4BE64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35075"/>
    <w:multiLevelType w:val="hybridMultilevel"/>
    <w:tmpl w:val="72E0930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849A8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611A8"/>
    <w:multiLevelType w:val="hybridMultilevel"/>
    <w:tmpl w:val="5BCAA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F1076"/>
    <w:multiLevelType w:val="hybridMultilevel"/>
    <w:tmpl w:val="6BA2AA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A2FF6"/>
    <w:multiLevelType w:val="hybridMultilevel"/>
    <w:tmpl w:val="7FD6A864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B6F2279"/>
    <w:multiLevelType w:val="hybridMultilevel"/>
    <w:tmpl w:val="8618D706"/>
    <w:lvl w:ilvl="0" w:tplc="6576FD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B3CE0"/>
    <w:multiLevelType w:val="hybridMultilevel"/>
    <w:tmpl w:val="B4244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B46FD"/>
    <w:multiLevelType w:val="hybridMultilevel"/>
    <w:tmpl w:val="2B049E62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7132FE2"/>
    <w:multiLevelType w:val="hybridMultilevel"/>
    <w:tmpl w:val="7AF2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C3788"/>
    <w:multiLevelType w:val="hybridMultilevel"/>
    <w:tmpl w:val="21D2FE5A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C26673"/>
    <w:multiLevelType w:val="hybridMultilevel"/>
    <w:tmpl w:val="162CF0AE"/>
    <w:lvl w:ilvl="0" w:tplc="1578FEB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 w15:restartNumberingAfterBreak="0">
    <w:nsid w:val="4C9A0809"/>
    <w:multiLevelType w:val="hybridMultilevel"/>
    <w:tmpl w:val="FD123EA0"/>
    <w:lvl w:ilvl="0" w:tplc="1578FE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F19437B"/>
    <w:multiLevelType w:val="hybridMultilevel"/>
    <w:tmpl w:val="33245E3C"/>
    <w:lvl w:ilvl="0" w:tplc="F2228FB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1849A8E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6792F"/>
    <w:multiLevelType w:val="hybridMultilevel"/>
    <w:tmpl w:val="A8DECBE2"/>
    <w:lvl w:ilvl="0" w:tplc="1578FE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984947"/>
    <w:multiLevelType w:val="hybridMultilevel"/>
    <w:tmpl w:val="D4AC5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1E67BB"/>
    <w:multiLevelType w:val="hybridMultilevel"/>
    <w:tmpl w:val="71A8CB34"/>
    <w:lvl w:ilvl="0" w:tplc="6576FD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C5C2C"/>
    <w:multiLevelType w:val="hybridMultilevel"/>
    <w:tmpl w:val="AD426B00"/>
    <w:lvl w:ilvl="0" w:tplc="1578FEB2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 w15:restartNumberingAfterBreak="0">
    <w:nsid w:val="75BE5DFC"/>
    <w:multiLevelType w:val="multilevel"/>
    <w:tmpl w:val="C7E6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8"/>
  </w:num>
  <w:num w:numId="3">
    <w:abstractNumId w:val="16"/>
  </w:num>
  <w:num w:numId="4">
    <w:abstractNumId w:val="6"/>
  </w:num>
  <w:num w:numId="5">
    <w:abstractNumId w:val="17"/>
  </w:num>
  <w:num w:numId="6">
    <w:abstractNumId w:val="11"/>
  </w:num>
  <w:num w:numId="7">
    <w:abstractNumId w:val="12"/>
  </w:num>
  <w:num w:numId="8">
    <w:abstractNumId w:val="5"/>
  </w:num>
  <w:num w:numId="9">
    <w:abstractNumId w:val="10"/>
  </w:num>
  <w:num w:numId="10">
    <w:abstractNumId w:val="14"/>
  </w:num>
  <w:num w:numId="11">
    <w:abstractNumId w:val="1"/>
  </w:num>
  <w:num w:numId="12">
    <w:abstractNumId w:val="8"/>
  </w:num>
  <w:num w:numId="13">
    <w:abstractNumId w:val="3"/>
  </w:num>
  <w:num w:numId="14">
    <w:abstractNumId w:val="4"/>
  </w:num>
  <w:num w:numId="15">
    <w:abstractNumId w:val="15"/>
  </w:num>
  <w:num w:numId="16">
    <w:abstractNumId w:val="9"/>
  </w:num>
  <w:num w:numId="17">
    <w:abstractNumId w:val="0"/>
  </w:num>
  <w:num w:numId="18">
    <w:abstractNumId w:val="7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F0B"/>
    <w:rsid w:val="00042008"/>
    <w:rsid w:val="00067D95"/>
    <w:rsid w:val="000A2A95"/>
    <w:rsid w:val="000C4D4D"/>
    <w:rsid w:val="00106F88"/>
    <w:rsid w:val="00187E26"/>
    <w:rsid w:val="001A7ADA"/>
    <w:rsid w:val="001D5DA2"/>
    <w:rsid w:val="001F12DB"/>
    <w:rsid w:val="001F1580"/>
    <w:rsid w:val="00204001"/>
    <w:rsid w:val="00233065"/>
    <w:rsid w:val="00251529"/>
    <w:rsid w:val="00266A92"/>
    <w:rsid w:val="002957F1"/>
    <w:rsid w:val="002A7819"/>
    <w:rsid w:val="002F6314"/>
    <w:rsid w:val="003069E6"/>
    <w:rsid w:val="00327777"/>
    <w:rsid w:val="00335254"/>
    <w:rsid w:val="003B3521"/>
    <w:rsid w:val="003B5DDC"/>
    <w:rsid w:val="004210BA"/>
    <w:rsid w:val="00431203"/>
    <w:rsid w:val="004341EF"/>
    <w:rsid w:val="004831C3"/>
    <w:rsid w:val="00486409"/>
    <w:rsid w:val="00493F8C"/>
    <w:rsid w:val="004C633D"/>
    <w:rsid w:val="004D3AED"/>
    <w:rsid w:val="00503F10"/>
    <w:rsid w:val="00522272"/>
    <w:rsid w:val="00575452"/>
    <w:rsid w:val="005A6BF8"/>
    <w:rsid w:val="005B5A45"/>
    <w:rsid w:val="005C0D3B"/>
    <w:rsid w:val="005C197D"/>
    <w:rsid w:val="005C2F4D"/>
    <w:rsid w:val="006307A9"/>
    <w:rsid w:val="00635F86"/>
    <w:rsid w:val="00641130"/>
    <w:rsid w:val="00665CF4"/>
    <w:rsid w:val="00670719"/>
    <w:rsid w:val="006B1F33"/>
    <w:rsid w:val="006C71F6"/>
    <w:rsid w:val="006D0E3A"/>
    <w:rsid w:val="006E32AF"/>
    <w:rsid w:val="006E443F"/>
    <w:rsid w:val="007130F5"/>
    <w:rsid w:val="007313D0"/>
    <w:rsid w:val="00762A0A"/>
    <w:rsid w:val="007D1D9D"/>
    <w:rsid w:val="007D72B7"/>
    <w:rsid w:val="00800523"/>
    <w:rsid w:val="00802E7C"/>
    <w:rsid w:val="00803DD8"/>
    <w:rsid w:val="00807E24"/>
    <w:rsid w:val="00810553"/>
    <w:rsid w:val="00835D03"/>
    <w:rsid w:val="00850FB1"/>
    <w:rsid w:val="00857B0C"/>
    <w:rsid w:val="008840AF"/>
    <w:rsid w:val="008A795B"/>
    <w:rsid w:val="008E72F7"/>
    <w:rsid w:val="008F4785"/>
    <w:rsid w:val="0093377A"/>
    <w:rsid w:val="00951C0B"/>
    <w:rsid w:val="0095636A"/>
    <w:rsid w:val="0096792D"/>
    <w:rsid w:val="009925B4"/>
    <w:rsid w:val="009F4A63"/>
    <w:rsid w:val="00A00EF4"/>
    <w:rsid w:val="00A06DE6"/>
    <w:rsid w:val="00A42077"/>
    <w:rsid w:val="00A472E8"/>
    <w:rsid w:val="00A74805"/>
    <w:rsid w:val="00AA3180"/>
    <w:rsid w:val="00AA62F3"/>
    <w:rsid w:val="00AB440B"/>
    <w:rsid w:val="00AB44E6"/>
    <w:rsid w:val="00AE069D"/>
    <w:rsid w:val="00B342D9"/>
    <w:rsid w:val="00B42EB5"/>
    <w:rsid w:val="00BB2462"/>
    <w:rsid w:val="00BB64DE"/>
    <w:rsid w:val="00BC0888"/>
    <w:rsid w:val="00BE1659"/>
    <w:rsid w:val="00BE1C87"/>
    <w:rsid w:val="00BF7663"/>
    <w:rsid w:val="00C04DED"/>
    <w:rsid w:val="00C14F0B"/>
    <w:rsid w:val="00C40813"/>
    <w:rsid w:val="00C43B72"/>
    <w:rsid w:val="00C448EC"/>
    <w:rsid w:val="00C513D7"/>
    <w:rsid w:val="00C60FE9"/>
    <w:rsid w:val="00C82638"/>
    <w:rsid w:val="00CA1CAE"/>
    <w:rsid w:val="00CA6FBD"/>
    <w:rsid w:val="00CB3DC2"/>
    <w:rsid w:val="00CD3B62"/>
    <w:rsid w:val="00CE3CE8"/>
    <w:rsid w:val="00CF2EC8"/>
    <w:rsid w:val="00D16495"/>
    <w:rsid w:val="00D427C0"/>
    <w:rsid w:val="00D63209"/>
    <w:rsid w:val="00D67580"/>
    <w:rsid w:val="00D97D57"/>
    <w:rsid w:val="00DB6B99"/>
    <w:rsid w:val="00DD2C31"/>
    <w:rsid w:val="00DE7D3D"/>
    <w:rsid w:val="00E155AF"/>
    <w:rsid w:val="00E16DCC"/>
    <w:rsid w:val="00E43086"/>
    <w:rsid w:val="00E8007F"/>
    <w:rsid w:val="00EB1562"/>
    <w:rsid w:val="00EB5D7C"/>
    <w:rsid w:val="00ED37A0"/>
    <w:rsid w:val="00F1077B"/>
    <w:rsid w:val="00F96968"/>
    <w:rsid w:val="00FA56CF"/>
    <w:rsid w:val="00FC75F9"/>
    <w:rsid w:val="00FC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1BDC5"/>
  <w15:chartTrackingRefBased/>
  <w15:docId w15:val="{72C837BD-BA2B-4CBF-9980-08CD543FC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7B0C"/>
    <w:pPr>
      <w:spacing w:after="200" w:line="36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27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D427C0"/>
    <w:pPr>
      <w:ind w:left="720"/>
      <w:contextualSpacing/>
    </w:pPr>
  </w:style>
  <w:style w:type="character" w:customStyle="1" w:styleId="apple-converted-space">
    <w:name w:val="apple-converted-space"/>
    <w:basedOn w:val="a0"/>
    <w:rsid w:val="00D427C0"/>
  </w:style>
  <w:style w:type="table" w:styleId="a5">
    <w:name w:val="Table Grid"/>
    <w:basedOn w:val="a1"/>
    <w:uiPriority w:val="39"/>
    <w:rsid w:val="00204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basedOn w:val="a0"/>
    <w:uiPriority w:val="99"/>
    <w:semiHidden/>
    <w:unhideWhenUsed/>
    <w:rsid w:val="00FA56CF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A56CF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A56CF"/>
    <w:rPr>
      <w:rFonts w:ascii="Calibri" w:eastAsia="Times New Roman" w:hAnsi="Calibri" w:cs="Times New Roman"/>
      <w:sz w:val="20"/>
      <w:szCs w:val="20"/>
      <w:lang w:eastAsia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A56CF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A56C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A5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A56CF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Hyperlink"/>
    <w:basedOn w:val="a0"/>
    <w:uiPriority w:val="99"/>
    <w:unhideWhenUsed/>
    <w:rsid w:val="00BC0888"/>
    <w:rPr>
      <w:color w:val="0563C1" w:themeColor="hyperlink"/>
      <w:u w:val="single"/>
    </w:rPr>
  </w:style>
  <w:style w:type="paragraph" w:customStyle="1" w:styleId="ae">
    <w:name w:val="Базовый"/>
    <w:rsid w:val="00BC0888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/>
    </w:rPr>
  </w:style>
  <w:style w:type="table" w:customStyle="1" w:styleId="1">
    <w:name w:val="Сетка таблицы1"/>
    <w:basedOn w:val="a1"/>
    <w:next w:val="a5"/>
    <w:uiPriority w:val="59"/>
    <w:rsid w:val="001D5DA2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48712-3F41-43DE-8ADF-C675007FC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25</Pages>
  <Words>4185</Words>
  <Characters>23861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Евгений Ворожцов</cp:lastModifiedBy>
  <cp:revision>47</cp:revision>
  <cp:lastPrinted>2019-10-08T09:44:00Z</cp:lastPrinted>
  <dcterms:created xsi:type="dcterms:W3CDTF">2016-08-17T09:02:00Z</dcterms:created>
  <dcterms:modified xsi:type="dcterms:W3CDTF">2020-01-25T08:27:00Z</dcterms:modified>
</cp:coreProperties>
</file>