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4623" w:rsidRDefault="00B34623">
      <w:pPr>
        <w:spacing w:after="0"/>
        <w:jc w:val="center"/>
        <w:rPr>
          <w:rFonts w:ascii="Times New Roman" w:hAnsi="Times New Roman"/>
          <w:b/>
          <w:sz w:val="24"/>
        </w:rPr>
      </w:pPr>
      <w:r w:rsidRPr="00B34623">
        <w:rPr>
          <w:rFonts w:ascii="Times New Roman" w:hAnsi="Times New Roman"/>
          <w:b/>
          <w:noProof/>
          <w:sz w:val="24"/>
        </w:rPr>
        <w:drawing>
          <wp:anchor distT="0" distB="0" distL="114300" distR="114300" simplePos="0" relativeHeight="251659264" behindDoc="0" locked="0" layoutInCell="1" allowOverlap="1">
            <wp:simplePos x="0" y="0"/>
            <wp:positionH relativeFrom="column">
              <wp:posOffset>-520065</wp:posOffset>
            </wp:positionH>
            <wp:positionV relativeFrom="paragraph">
              <wp:posOffset>-6986</wp:posOffset>
            </wp:positionV>
            <wp:extent cx="7121524" cy="94583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3840" cy="9461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B34623" w:rsidRDefault="00B34623">
      <w:pPr>
        <w:spacing w:after="0"/>
        <w:jc w:val="center"/>
        <w:rPr>
          <w:rFonts w:ascii="Times New Roman" w:hAnsi="Times New Roman"/>
          <w:b/>
          <w:sz w:val="24"/>
        </w:rPr>
      </w:pPr>
    </w:p>
    <w:p w:rsidR="00F9006A" w:rsidRDefault="00D54245">
      <w:pPr>
        <w:spacing w:after="0"/>
        <w:jc w:val="center"/>
        <w:rPr>
          <w:rFonts w:ascii="Times New Roman" w:hAnsi="Times New Roman"/>
          <w:b/>
          <w:sz w:val="24"/>
        </w:rPr>
      </w:pPr>
      <w:r>
        <w:rPr>
          <w:rFonts w:ascii="Times New Roman" w:hAnsi="Times New Roman"/>
          <w:b/>
          <w:sz w:val="24"/>
        </w:rPr>
        <w:lastRenderedPageBreak/>
        <w:t>Муниципальное бюджетное образовательное учреждение</w:t>
      </w:r>
    </w:p>
    <w:p w:rsidR="00F9006A" w:rsidRDefault="00D54245">
      <w:pPr>
        <w:spacing w:after="0"/>
        <w:jc w:val="center"/>
        <w:rPr>
          <w:rFonts w:ascii="Times New Roman" w:hAnsi="Times New Roman"/>
          <w:b/>
          <w:sz w:val="24"/>
        </w:rPr>
      </w:pPr>
      <w:r>
        <w:rPr>
          <w:rFonts w:ascii="Times New Roman" w:hAnsi="Times New Roman"/>
          <w:b/>
          <w:sz w:val="24"/>
        </w:rPr>
        <w:t xml:space="preserve">дополнительного образования </w:t>
      </w:r>
    </w:p>
    <w:p w:rsidR="00F9006A" w:rsidRDefault="00D54245">
      <w:pPr>
        <w:spacing w:after="0"/>
        <w:jc w:val="center"/>
        <w:rPr>
          <w:rFonts w:ascii="Times New Roman" w:hAnsi="Times New Roman"/>
          <w:b/>
          <w:sz w:val="24"/>
        </w:rPr>
      </w:pPr>
      <w:r>
        <w:rPr>
          <w:rFonts w:ascii="Times New Roman" w:hAnsi="Times New Roman"/>
          <w:b/>
          <w:sz w:val="24"/>
        </w:rPr>
        <w:t>«Тазовский районный Дом творчества»</w:t>
      </w:r>
    </w:p>
    <w:p w:rsidR="00F9006A" w:rsidRDefault="00F9006A">
      <w:pPr>
        <w:spacing w:after="0"/>
        <w:jc w:val="both"/>
        <w:rPr>
          <w:rFonts w:ascii="Times New Roman" w:hAnsi="Times New Roman"/>
          <w:b/>
          <w:sz w:val="24"/>
        </w:rPr>
      </w:pPr>
    </w:p>
    <w:p w:rsidR="00F9006A" w:rsidRDefault="00F9006A">
      <w:pPr>
        <w:spacing w:after="0"/>
        <w:jc w:val="center"/>
        <w:rPr>
          <w:rFonts w:ascii="Times New Roman" w:hAnsi="Times New Roman"/>
          <w:sz w:val="24"/>
        </w:rPr>
      </w:pPr>
    </w:p>
    <w:p w:rsidR="00F9006A" w:rsidRDefault="00F9006A">
      <w:pPr>
        <w:spacing w:after="0"/>
        <w:jc w:val="center"/>
        <w:rPr>
          <w:rFonts w:ascii="Times New Roman" w:hAnsi="Times New Roman"/>
          <w:sz w:val="24"/>
        </w:rPr>
      </w:pPr>
    </w:p>
    <w:tbl>
      <w:tblPr>
        <w:tblW w:w="0" w:type="auto"/>
        <w:tblInd w:w="534" w:type="dxa"/>
        <w:tblLayout w:type="fixed"/>
        <w:tblLook w:val="04A0" w:firstRow="1" w:lastRow="0" w:firstColumn="1" w:lastColumn="0" w:noHBand="0" w:noVBand="1"/>
      </w:tblPr>
      <w:tblGrid>
        <w:gridCol w:w="5812"/>
        <w:gridCol w:w="4536"/>
      </w:tblGrid>
      <w:tr w:rsidR="00F9006A">
        <w:tc>
          <w:tcPr>
            <w:tcW w:w="5812" w:type="dxa"/>
            <w:shd w:val="clear" w:color="auto" w:fill="auto"/>
          </w:tcPr>
          <w:p w:rsidR="00F9006A" w:rsidRDefault="00D54245">
            <w:pPr>
              <w:tabs>
                <w:tab w:val="left" w:pos="709"/>
              </w:tabs>
              <w:spacing w:after="0" w:line="240" w:lineRule="auto"/>
              <w:rPr>
                <w:rFonts w:ascii="PT Astra Serif" w:hAnsi="PT Astra Serif"/>
                <w:sz w:val="24"/>
              </w:rPr>
            </w:pPr>
            <w:r>
              <w:rPr>
                <w:rFonts w:ascii="PT Astra Serif" w:hAnsi="PT Astra Serif"/>
                <w:sz w:val="24"/>
              </w:rPr>
              <w:t>Рассмотрено</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 xml:space="preserve">на заседании методического совета </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 xml:space="preserve">МБОУ ДО «Тазовский районный </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Дом творчества»</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Протокол № 1 от «29» сентября 2020 года</w:t>
            </w:r>
          </w:p>
        </w:tc>
        <w:tc>
          <w:tcPr>
            <w:tcW w:w="4536" w:type="dxa"/>
            <w:shd w:val="clear" w:color="auto" w:fill="auto"/>
          </w:tcPr>
          <w:p w:rsidR="00F9006A" w:rsidRDefault="00D54245">
            <w:pPr>
              <w:tabs>
                <w:tab w:val="left" w:pos="709"/>
              </w:tabs>
              <w:spacing w:after="0" w:line="240" w:lineRule="auto"/>
              <w:rPr>
                <w:rFonts w:ascii="PT Astra Serif" w:hAnsi="PT Astra Serif"/>
                <w:sz w:val="24"/>
              </w:rPr>
            </w:pPr>
            <w:r>
              <w:rPr>
                <w:rFonts w:ascii="PT Astra Serif" w:hAnsi="PT Astra Serif"/>
                <w:sz w:val="24"/>
              </w:rPr>
              <w:t xml:space="preserve">Утверждено </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приказом директора</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МБОУ ДО «Тазовский РДТ»</w:t>
            </w:r>
          </w:p>
          <w:p w:rsidR="00F9006A" w:rsidRDefault="00D54245">
            <w:pPr>
              <w:tabs>
                <w:tab w:val="left" w:pos="709"/>
              </w:tabs>
              <w:spacing w:after="0" w:line="240" w:lineRule="auto"/>
              <w:rPr>
                <w:rFonts w:ascii="PT Astra Serif" w:hAnsi="PT Astra Serif"/>
                <w:sz w:val="24"/>
              </w:rPr>
            </w:pPr>
            <w:r>
              <w:rPr>
                <w:rFonts w:ascii="PT Astra Serif" w:hAnsi="PT Astra Serif"/>
                <w:sz w:val="24"/>
              </w:rPr>
              <w:t xml:space="preserve">№ </w:t>
            </w:r>
            <w:r>
              <w:rPr>
                <w:rFonts w:ascii="PT Astra Serif" w:hAnsi="PT Astra Serif"/>
                <w:sz w:val="24"/>
                <w:u w:val="single"/>
              </w:rPr>
              <w:t xml:space="preserve">129 </w:t>
            </w:r>
            <w:r>
              <w:rPr>
                <w:rFonts w:ascii="PT Astra Serif" w:hAnsi="PT Astra Serif"/>
                <w:sz w:val="24"/>
              </w:rPr>
              <w:t xml:space="preserve">от «29» </w:t>
            </w:r>
            <w:r>
              <w:rPr>
                <w:rFonts w:ascii="PT Astra Serif" w:hAnsi="PT Astra Serif"/>
                <w:sz w:val="24"/>
                <w:u w:val="single"/>
              </w:rPr>
              <w:t>сентября</w:t>
            </w:r>
            <w:r>
              <w:rPr>
                <w:rFonts w:ascii="PT Astra Serif" w:hAnsi="PT Astra Serif"/>
                <w:sz w:val="24"/>
              </w:rPr>
              <w:t xml:space="preserve"> 2020 года</w:t>
            </w:r>
          </w:p>
          <w:p w:rsidR="00F9006A" w:rsidRDefault="00F9006A">
            <w:pPr>
              <w:tabs>
                <w:tab w:val="left" w:pos="709"/>
              </w:tabs>
              <w:spacing w:after="0" w:line="240" w:lineRule="auto"/>
              <w:rPr>
                <w:rFonts w:ascii="PT Astra Serif" w:hAnsi="PT Astra Serif"/>
                <w:sz w:val="24"/>
              </w:rPr>
            </w:pPr>
          </w:p>
          <w:p w:rsidR="00F9006A" w:rsidRDefault="00D54245">
            <w:pPr>
              <w:tabs>
                <w:tab w:val="left" w:pos="709"/>
              </w:tabs>
              <w:spacing w:after="0" w:line="240" w:lineRule="auto"/>
              <w:rPr>
                <w:rFonts w:ascii="PT Astra Serif" w:hAnsi="PT Astra Serif"/>
                <w:sz w:val="24"/>
              </w:rPr>
            </w:pPr>
            <w:r>
              <w:rPr>
                <w:rFonts w:ascii="PT Astra Serif" w:hAnsi="PT Astra Serif"/>
                <w:sz w:val="24"/>
              </w:rPr>
              <w:t>_______________/Темнов Ю.Г.</w:t>
            </w:r>
          </w:p>
        </w:tc>
      </w:tr>
    </w:tbl>
    <w:p w:rsidR="00F9006A" w:rsidRDefault="00F9006A">
      <w:pPr>
        <w:spacing w:after="0"/>
        <w:ind w:left="-567"/>
        <w:jc w:val="both"/>
        <w:rPr>
          <w:rFonts w:ascii="Times New Roman" w:hAnsi="Times New Roman"/>
          <w:sz w:val="24"/>
        </w:rPr>
      </w:pPr>
    </w:p>
    <w:p w:rsidR="00F9006A" w:rsidRDefault="00F9006A">
      <w:pPr>
        <w:spacing w:after="0"/>
        <w:ind w:left="-567" w:firstLine="567"/>
        <w:jc w:val="both"/>
        <w:rPr>
          <w:rFonts w:ascii="Times New Roman" w:hAnsi="Times New Roman"/>
          <w:sz w:val="24"/>
        </w:rPr>
      </w:pPr>
    </w:p>
    <w:p w:rsidR="00F9006A" w:rsidRDefault="00D54245">
      <w:pPr>
        <w:spacing w:after="0"/>
        <w:ind w:left="-567" w:firstLine="567"/>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p>
    <w:p w:rsidR="00F9006A" w:rsidRDefault="00F9006A">
      <w:pPr>
        <w:spacing w:after="0"/>
        <w:jc w:val="both"/>
        <w:rPr>
          <w:rFonts w:ascii="Times New Roman" w:hAnsi="Times New Roman"/>
          <w:sz w:val="24"/>
        </w:rPr>
      </w:pPr>
    </w:p>
    <w:p w:rsidR="00F9006A" w:rsidRDefault="00F9006A">
      <w:pPr>
        <w:spacing w:after="0"/>
        <w:jc w:val="both"/>
        <w:rPr>
          <w:rFonts w:ascii="Times New Roman" w:hAnsi="Times New Roman"/>
          <w:b/>
          <w:sz w:val="24"/>
        </w:rPr>
      </w:pPr>
    </w:p>
    <w:p w:rsidR="00F9006A" w:rsidRDefault="00F9006A">
      <w:pPr>
        <w:spacing w:after="0"/>
        <w:jc w:val="both"/>
        <w:rPr>
          <w:rFonts w:ascii="Times New Roman" w:hAnsi="Times New Roman"/>
          <w:b/>
          <w:sz w:val="24"/>
        </w:rPr>
      </w:pPr>
    </w:p>
    <w:p w:rsidR="00F9006A" w:rsidRDefault="00D54245">
      <w:pPr>
        <w:spacing w:after="0"/>
        <w:jc w:val="center"/>
        <w:rPr>
          <w:rFonts w:ascii="Times New Roman" w:hAnsi="Times New Roman"/>
          <w:b/>
          <w:sz w:val="32"/>
        </w:rPr>
      </w:pPr>
      <w:bookmarkStart w:id="0" w:name="_Hlk63772616"/>
      <w:r>
        <w:rPr>
          <w:rFonts w:ascii="Times New Roman" w:hAnsi="Times New Roman"/>
          <w:b/>
          <w:sz w:val="32"/>
        </w:rPr>
        <w:t xml:space="preserve">Профессионально - ориентированная дополнительная общеразвивающая общеобразовательная программа </w:t>
      </w:r>
    </w:p>
    <w:p w:rsidR="00F9006A" w:rsidRDefault="00D54245">
      <w:pPr>
        <w:spacing w:after="0"/>
        <w:jc w:val="center"/>
        <w:rPr>
          <w:rFonts w:ascii="Times New Roman" w:hAnsi="Times New Roman"/>
          <w:b/>
          <w:sz w:val="40"/>
        </w:rPr>
      </w:pPr>
      <w:r>
        <w:rPr>
          <w:rFonts w:ascii="Times New Roman" w:hAnsi="Times New Roman"/>
          <w:b/>
          <w:sz w:val="40"/>
        </w:rPr>
        <w:t>«Швея-мастерица»</w:t>
      </w:r>
    </w:p>
    <w:p w:rsidR="00F9006A" w:rsidRDefault="00D54245">
      <w:pPr>
        <w:spacing w:after="0" w:line="240" w:lineRule="auto"/>
        <w:ind w:firstLine="567"/>
        <w:jc w:val="center"/>
        <w:rPr>
          <w:rFonts w:ascii="PT Astra Serif" w:hAnsi="PT Astra Serif"/>
          <w:sz w:val="28"/>
        </w:rPr>
      </w:pPr>
      <w:r>
        <w:rPr>
          <w:rFonts w:ascii="PT Astra Serif" w:hAnsi="PT Astra Serif"/>
          <w:sz w:val="28"/>
        </w:rPr>
        <w:t>с применением дистанционных образовательных технологий</w:t>
      </w:r>
    </w:p>
    <w:bookmarkEnd w:id="0"/>
    <w:p w:rsidR="00F9006A" w:rsidRDefault="00F9006A">
      <w:pPr>
        <w:spacing w:after="0"/>
        <w:jc w:val="center"/>
        <w:rPr>
          <w:rFonts w:ascii="Times New Roman" w:hAnsi="Times New Roman"/>
          <w:b/>
          <w:sz w:val="32"/>
          <w:u w:val="single"/>
        </w:rPr>
      </w:pPr>
    </w:p>
    <w:p w:rsidR="00F9006A" w:rsidRDefault="00D54245">
      <w:pPr>
        <w:spacing w:after="0" w:line="240" w:lineRule="auto"/>
        <w:jc w:val="center"/>
        <w:rPr>
          <w:rFonts w:ascii="Times New Roman" w:hAnsi="Times New Roman"/>
          <w:b/>
          <w:sz w:val="24"/>
        </w:rPr>
      </w:pPr>
      <w:r>
        <w:rPr>
          <w:rFonts w:ascii="Times New Roman" w:hAnsi="Times New Roman"/>
          <w:b/>
          <w:sz w:val="24"/>
        </w:rPr>
        <w:t>Направленность программы: техническая</w:t>
      </w:r>
    </w:p>
    <w:p w:rsidR="00F9006A" w:rsidRDefault="00F9006A">
      <w:pPr>
        <w:spacing w:after="0" w:line="240" w:lineRule="auto"/>
        <w:jc w:val="center"/>
        <w:rPr>
          <w:rFonts w:ascii="Times New Roman" w:hAnsi="Times New Roman"/>
          <w:b/>
          <w:sz w:val="24"/>
        </w:rPr>
      </w:pPr>
    </w:p>
    <w:p w:rsidR="00F9006A" w:rsidRDefault="00D54245">
      <w:pPr>
        <w:spacing w:after="0" w:line="240" w:lineRule="auto"/>
        <w:ind w:left="5387"/>
        <w:rPr>
          <w:rFonts w:ascii="Times New Roman" w:hAnsi="Times New Roman"/>
          <w:b/>
          <w:sz w:val="24"/>
        </w:rPr>
      </w:pPr>
      <w:r>
        <w:rPr>
          <w:rFonts w:ascii="Times New Roman" w:hAnsi="Times New Roman"/>
          <w:b/>
          <w:sz w:val="24"/>
        </w:rPr>
        <w:t>Возраст обучающихся: 9 -17 лет</w:t>
      </w:r>
    </w:p>
    <w:p w:rsidR="00F9006A" w:rsidRDefault="00D54245">
      <w:pPr>
        <w:tabs>
          <w:tab w:val="left" w:pos="5670"/>
        </w:tabs>
        <w:spacing w:after="0" w:line="240" w:lineRule="auto"/>
        <w:ind w:left="5387"/>
        <w:rPr>
          <w:rFonts w:ascii="Times New Roman" w:hAnsi="Times New Roman"/>
          <w:b/>
          <w:sz w:val="24"/>
        </w:rPr>
      </w:pPr>
      <w:r>
        <w:rPr>
          <w:rFonts w:ascii="Times New Roman" w:hAnsi="Times New Roman"/>
          <w:b/>
          <w:sz w:val="24"/>
        </w:rPr>
        <w:t>Срок реализации: 4 года</w:t>
      </w:r>
    </w:p>
    <w:p w:rsidR="00F9006A" w:rsidRDefault="00F9006A">
      <w:pPr>
        <w:tabs>
          <w:tab w:val="left" w:pos="5670"/>
        </w:tabs>
        <w:spacing w:after="0" w:line="240" w:lineRule="auto"/>
        <w:ind w:left="5387"/>
        <w:rPr>
          <w:rFonts w:ascii="Times New Roman" w:hAnsi="Times New Roman"/>
          <w:b/>
          <w:sz w:val="24"/>
        </w:rPr>
      </w:pPr>
    </w:p>
    <w:p w:rsidR="00F9006A" w:rsidRDefault="00D54245">
      <w:pPr>
        <w:tabs>
          <w:tab w:val="left" w:pos="709"/>
        </w:tabs>
        <w:ind w:left="5387"/>
        <w:rPr>
          <w:rFonts w:ascii="Times New Roman" w:hAnsi="Times New Roman"/>
          <w:sz w:val="24"/>
        </w:rPr>
      </w:pPr>
      <w:r>
        <w:rPr>
          <w:rFonts w:ascii="Times New Roman" w:hAnsi="Times New Roman"/>
          <w:b/>
          <w:sz w:val="24"/>
        </w:rPr>
        <w:t xml:space="preserve">Форма обучения: </w:t>
      </w:r>
      <w:r>
        <w:rPr>
          <w:rFonts w:ascii="PT Astra Serif" w:hAnsi="PT Astra Serif"/>
          <w:sz w:val="24"/>
        </w:rPr>
        <w:t>очная, дистанционное обучение</w:t>
      </w:r>
    </w:p>
    <w:p w:rsidR="00F9006A" w:rsidRDefault="00F9006A">
      <w:pPr>
        <w:spacing w:after="0"/>
        <w:ind w:left="5387"/>
        <w:rPr>
          <w:rFonts w:ascii="Times New Roman" w:hAnsi="Times New Roman"/>
          <w:sz w:val="24"/>
        </w:rPr>
      </w:pPr>
    </w:p>
    <w:p w:rsidR="00F9006A" w:rsidRDefault="00F9006A">
      <w:pPr>
        <w:spacing w:after="0"/>
        <w:ind w:left="5387"/>
        <w:rPr>
          <w:rFonts w:ascii="Times New Roman" w:hAnsi="Times New Roman"/>
          <w:sz w:val="24"/>
        </w:rPr>
      </w:pPr>
    </w:p>
    <w:p w:rsidR="00F9006A" w:rsidRDefault="00D54245">
      <w:pPr>
        <w:spacing w:after="0"/>
        <w:ind w:left="5387"/>
        <w:rPr>
          <w:rFonts w:ascii="Times New Roman" w:hAnsi="Times New Roman"/>
          <w:sz w:val="24"/>
        </w:rPr>
      </w:pPr>
      <w:r>
        <w:rPr>
          <w:rFonts w:ascii="Times New Roman" w:hAnsi="Times New Roman"/>
          <w:b/>
          <w:sz w:val="24"/>
        </w:rPr>
        <w:t>Автор-составитель:</w:t>
      </w:r>
    </w:p>
    <w:p w:rsidR="00F9006A" w:rsidRDefault="00D54245">
      <w:pPr>
        <w:spacing w:after="0"/>
        <w:ind w:left="5387"/>
        <w:rPr>
          <w:rFonts w:ascii="Times New Roman" w:hAnsi="Times New Roman"/>
          <w:sz w:val="24"/>
        </w:rPr>
      </w:pPr>
      <w:r>
        <w:rPr>
          <w:rFonts w:ascii="Times New Roman" w:hAnsi="Times New Roman"/>
          <w:b/>
          <w:sz w:val="24"/>
        </w:rPr>
        <w:t>Штрек Татьяна Владимировна</w:t>
      </w:r>
    </w:p>
    <w:p w:rsidR="00F9006A" w:rsidRDefault="00D54245">
      <w:pPr>
        <w:tabs>
          <w:tab w:val="left" w:pos="284"/>
          <w:tab w:val="left" w:pos="709"/>
        </w:tabs>
        <w:ind w:left="5387"/>
        <w:rPr>
          <w:rFonts w:ascii="Times New Roman" w:hAnsi="Times New Roman"/>
          <w:sz w:val="24"/>
        </w:rPr>
      </w:pPr>
      <w:r>
        <w:rPr>
          <w:rFonts w:ascii="Times New Roman" w:hAnsi="Times New Roman"/>
          <w:sz w:val="24"/>
        </w:rPr>
        <w:t>педагог дополнительного образования МБОУ ДО «Тазовский районный Дом творчества»</w:t>
      </w:r>
    </w:p>
    <w:p w:rsidR="00F9006A" w:rsidRDefault="00F9006A">
      <w:pPr>
        <w:spacing w:after="0"/>
        <w:ind w:left="6379"/>
        <w:jc w:val="center"/>
        <w:rPr>
          <w:rFonts w:ascii="Times New Roman" w:hAnsi="Times New Roman"/>
          <w:sz w:val="24"/>
        </w:rPr>
      </w:pPr>
    </w:p>
    <w:p w:rsidR="00F9006A" w:rsidRDefault="00D54245">
      <w:pPr>
        <w:spacing w:after="0"/>
        <w:jc w:val="both"/>
        <w:rPr>
          <w:rFonts w:ascii="Times New Roman" w:hAnsi="Times New Roman"/>
          <w:sz w:val="24"/>
        </w:rPr>
      </w:pPr>
      <w:r>
        <w:rPr>
          <w:rFonts w:ascii="Times New Roman" w:hAnsi="Times New Roman"/>
          <w:sz w:val="24"/>
        </w:rPr>
        <w:t xml:space="preserve">                                                                                          </w:t>
      </w:r>
    </w:p>
    <w:p w:rsidR="00F9006A" w:rsidRDefault="00F9006A">
      <w:pPr>
        <w:spacing w:after="0"/>
        <w:jc w:val="both"/>
        <w:rPr>
          <w:rFonts w:ascii="Times New Roman" w:hAnsi="Times New Roman"/>
          <w:sz w:val="24"/>
        </w:rPr>
      </w:pPr>
    </w:p>
    <w:p w:rsidR="00F9006A" w:rsidRDefault="00F9006A">
      <w:pPr>
        <w:spacing w:after="0"/>
        <w:jc w:val="both"/>
        <w:rPr>
          <w:rFonts w:ascii="Times New Roman" w:hAnsi="Times New Roman"/>
          <w:sz w:val="24"/>
        </w:rPr>
      </w:pPr>
    </w:p>
    <w:p w:rsidR="00F9006A" w:rsidRDefault="00D54245">
      <w:pPr>
        <w:spacing w:after="0"/>
        <w:jc w:val="center"/>
        <w:rPr>
          <w:rFonts w:ascii="Times New Roman" w:hAnsi="Times New Roman"/>
          <w:sz w:val="24"/>
        </w:rPr>
      </w:pPr>
      <w:r>
        <w:rPr>
          <w:rFonts w:ascii="Times New Roman" w:hAnsi="Times New Roman"/>
          <w:sz w:val="24"/>
        </w:rPr>
        <w:t xml:space="preserve">п. Тазовский, </w:t>
      </w:r>
    </w:p>
    <w:p w:rsidR="00F9006A" w:rsidRDefault="00D54245">
      <w:pPr>
        <w:spacing w:after="0"/>
        <w:jc w:val="center"/>
        <w:rPr>
          <w:rFonts w:ascii="Times New Roman" w:hAnsi="Times New Roman"/>
          <w:sz w:val="24"/>
        </w:rPr>
      </w:pPr>
      <w:r>
        <w:rPr>
          <w:rFonts w:ascii="Times New Roman" w:hAnsi="Times New Roman"/>
          <w:sz w:val="24"/>
        </w:rPr>
        <w:t>202</w:t>
      </w:r>
      <w:r w:rsidR="00B34623">
        <w:rPr>
          <w:rFonts w:ascii="Times New Roman" w:hAnsi="Times New Roman"/>
          <w:sz w:val="24"/>
        </w:rPr>
        <w:t>0</w:t>
      </w:r>
      <w:bookmarkStart w:id="1" w:name="_GoBack"/>
      <w:bookmarkEnd w:id="1"/>
      <w:r>
        <w:rPr>
          <w:rFonts w:ascii="Times New Roman" w:hAnsi="Times New Roman"/>
          <w:sz w:val="24"/>
        </w:rPr>
        <w:t xml:space="preserve"> год</w:t>
      </w:r>
      <w:r>
        <w:rPr>
          <w:rFonts w:ascii="Times New Roman" w:hAnsi="Times New Roman"/>
          <w:b/>
          <w:sz w:val="28"/>
        </w:rPr>
        <w:br w:type="page"/>
      </w:r>
    </w:p>
    <w:p w:rsidR="00F9006A" w:rsidRDefault="00D54245">
      <w:pPr>
        <w:pStyle w:val="a8"/>
        <w:numPr>
          <w:ilvl w:val="0"/>
          <w:numId w:val="1"/>
        </w:numPr>
        <w:spacing w:line="240" w:lineRule="auto"/>
        <w:jc w:val="center"/>
        <w:rPr>
          <w:b/>
        </w:rPr>
      </w:pPr>
      <w:r>
        <w:rPr>
          <w:b/>
        </w:rPr>
        <w:lastRenderedPageBreak/>
        <w:t>ПОЯСНИТЕЛЬНАЯ ЗАПИСКА</w:t>
      </w:r>
    </w:p>
    <w:p w:rsidR="00F9006A" w:rsidRDefault="00D54245">
      <w:pPr>
        <w:spacing w:after="0" w:line="240" w:lineRule="auto"/>
        <w:ind w:firstLine="568"/>
        <w:jc w:val="both"/>
        <w:rPr>
          <w:rFonts w:ascii="Times New Roman" w:hAnsi="Times New Roman"/>
          <w:sz w:val="24"/>
        </w:rPr>
      </w:pPr>
      <w:r>
        <w:rPr>
          <w:rFonts w:ascii="Times New Roman" w:hAnsi="Times New Roman"/>
          <w:sz w:val="24"/>
        </w:rPr>
        <w:t>Одежда – один из способов самовыражения человека. А если она создана своими руками – это уже творчество. Этот вид творчества востребован и сегодня, особенно подростками, так как именно здесь можно показать свое мастерство, фантазию, проявить свою индивидуальность. Культура одежды является яркой формой выражения материальной и духовной культуры народа.</w:t>
      </w:r>
    </w:p>
    <w:p w:rsidR="00F9006A" w:rsidRDefault="00D54245">
      <w:pPr>
        <w:spacing w:after="0"/>
        <w:ind w:firstLine="567"/>
        <w:jc w:val="both"/>
        <w:rPr>
          <w:rFonts w:ascii="Times New Roman" w:hAnsi="Times New Roman"/>
          <w:sz w:val="24"/>
        </w:rPr>
      </w:pPr>
      <w:r>
        <w:rPr>
          <w:rFonts w:ascii="Times New Roman" w:hAnsi="Times New Roman"/>
          <w:sz w:val="24"/>
        </w:rPr>
        <w:t xml:space="preserve">Профессионально - ориентированная дополнительная общеразвивающая общеобразовательная программа «Швея-мастерица» (далее </w:t>
      </w:r>
      <w:r w:rsidR="007B406D">
        <w:rPr>
          <w:rFonts w:ascii="Times New Roman" w:hAnsi="Times New Roman"/>
          <w:sz w:val="24"/>
        </w:rPr>
        <w:t>ПО</w:t>
      </w:r>
      <w:r>
        <w:rPr>
          <w:rFonts w:ascii="Times New Roman" w:hAnsi="Times New Roman"/>
          <w:sz w:val="24"/>
        </w:rPr>
        <w:t>ДООП). Ориентирована на формирование у обучающихся мотивации к познанию и творчеству в области конструирования и моделирования, технологии и художественного оформления одежды, развитие творческого потенциала, а также создание условий для самореализации личности и ее профессионального самоопределения.</w:t>
      </w:r>
    </w:p>
    <w:p w:rsidR="00F9006A" w:rsidRDefault="00D54245">
      <w:pPr>
        <w:spacing w:after="0" w:line="240" w:lineRule="auto"/>
        <w:ind w:left="-17" w:firstLine="584"/>
        <w:jc w:val="both"/>
        <w:rPr>
          <w:rFonts w:ascii="Times New Roman" w:hAnsi="Times New Roman"/>
          <w:sz w:val="24"/>
        </w:rPr>
      </w:pPr>
      <w:r>
        <w:rPr>
          <w:rFonts w:ascii="Times New Roman" w:hAnsi="Times New Roman"/>
          <w:sz w:val="24"/>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rsidR="00F9006A" w:rsidRDefault="00D54245">
      <w:pPr>
        <w:spacing w:after="0" w:line="240" w:lineRule="auto"/>
        <w:ind w:left="-17" w:firstLine="584"/>
        <w:jc w:val="both"/>
        <w:rPr>
          <w:rFonts w:ascii="Times New Roman" w:hAnsi="Times New Roman"/>
          <w:sz w:val="24"/>
        </w:rPr>
      </w:pPr>
      <w:r>
        <w:rPr>
          <w:rFonts w:ascii="Times New Roman" w:hAnsi="Times New Roman"/>
          <w:sz w:val="24"/>
        </w:rPr>
        <w:t xml:space="preserve">Под ДОТ понимаются образовательные технологии, реализуемые в основном с применением средств информатизации и телекоммуникации, при опосредованном или не полностью опосредованном взаимодействии обучающегося и педагогического работника. Использование дистанционных образовательных технологий в дополнительно образовании позволяет получать необходимое образование вне зависимости от возраста, географического расположения и физических возможностей. Таким образом, дистанционные технологии - это инструмент для реализации основных принципов личностно ориентированного подхода к обучению. </w:t>
      </w:r>
    </w:p>
    <w:p w:rsidR="00F9006A" w:rsidRDefault="00D54245">
      <w:pPr>
        <w:spacing w:after="0" w:line="240" w:lineRule="auto"/>
        <w:ind w:left="-17" w:firstLine="584"/>
        <w:jc w:val="both"/>
        <w:rPr>
          <w:rFonts w:ascii="Times New Roman" w:hAnsi="Times New Roman"/>
          <w:sz w:val="24"/>
        </w:rPr>
      </w:pPr>
      <w:r>
        <w:rPr>
          <w:rFonts w:ascii="Times New Roman" w:hAnsi="Times New Roman"/>
          <w:sz w:val="24"/>
        </w:rPr>
        <w:t>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присланных по электронной почте или с помощью мессенджеров.</w:t>
      </w:r>
    </w:p>
    <w:p w:rsidR="00F9006A" w:rsidRDefault="00D54245">
      <w:pPr>
        <w:spacing w:after="0" w:line="240" w:lineRule="auto"/>
        <w:ind w:left="-17" w:firstLine="584"/>
        <w:jc w:val="both"/>
        <w:rPr>
          <w:rFonts w:ascii="Times New Roman" w:hAnsi="Times New Roman"/>
          <w:sz w:val="24"/>
        </w:rPr>
      </w:pPr>
      <w:r>
        <w:rPr>
          <w:rFonts w:ascii="Times New Roman" w:hAnsi="Times New Roman"/>
          <w:sz w:val="24"/>
        </w:rPr>
        <w:t>Преимущества обучения с применением ДОТ:</w:t>
      </w:r>
    </w:p>
    <w:p w:rsidR="00F9006A" w:rsidRDefault="00D54245">
      <w:pPr>
        <w:pStyle w:val="a8"/>
        <w:numPr>
          <w:ilvl w:val="0"/>
          <w:numId w:val="2"/>
        </w:numPr>
        <w:spacing w:line="240" w:lineRule="auto"/>
        <w:ind w:left="567" w:hanging="567"/>
      </w:pPr>
      <w:r>
        <w:t>возможность получить образование вне зависимости от геолокации</w:t>
      </w:r>
    </w:p>
    <w:p w:rsidR="00F9006A" w:rsidRDefault="00D54245">
      <w:pPr>
        <w:pStyle w:val="a8"/>
        <w:numPr>
          <w:ilvl w:val="0"/>
          <w:numId w:val="2"/>
        </w:numPr>
        <w:spacing w:line="240" w:lineRule="auto"/>
        <w:ind w:left="567" w:hanging="567"/>
      </w:pPr>
      <w:r>
        <w:t xml:space="preserve">охват узкой предметной области </w:t>
      </w:r>
    </w:p>
    <w:p w:rsidR="00F9006A" w:rsidRDefault="00D54245">
      <w:pPr>
        <w:pStyle w:val="a8"/>
        <w:numPr>
          <w:ilvl w:val="0"/>
          <w:numId w:val="2"/>
        </w:numPr>
        <w:spacing w:line="240" w:lineRule="auto"/>
        <w:ind w:left="567" w:hanging="567"/>
      </w:pPr>
      <w:r>
        <w:t xml:space="preserve">возможность организации дискуссий, групповых работ, совместных проектов </w:t>
      </w:r>
    </w:p>
    <w:p w:rsidR="00F9006A" w:rsidRDefault="00D54245">
      <w:pPr>
        <w:pStyle w:val="a8"/>
        <w:numPr>
          <w:ilvl w:val="0"/>
          <w:numId w:val="2"/>
        </w:numPr>
        <w:spacing w:line="240" w:lineRule="auto"/>
        <w:ind w:left="567" w:hanging="567"/>
      </w:pPr>
      <w:r>
        <w:t>возможность совмещения обучения с основной деятельностью</w:t>
      </w:r>
    </w:p>
    <w:p w:rsidR="00F9006A" w:rsidRDefault="00D54245">
      <w:pPr>
        <w:pStyle w:val="a8"/>
        <w:numPr>
          <w:ilvl w:val="0"/>
          <w:numId w:val="2"/>
        </w:numPr>
        <w:spacing w:line="240" w:lineRule="auto"/>
        <w:ind w:left="567" w:hanging="567"/>
      </w:pPr>
      <w:r>
        <w:t>высокое качество учебных материалов</w:t>
      </w:r>
    </w:p>
    <w:p w:rsidR="00F9006A" w:rsidRDefault="00D54245">
      <w:pPr>
        <w:pStyle w:val="a8"/>
        <w:numPr>
          <w:ilvl w:val="0"/>
          <w:numId w:val="2"/>
        </w:numPr>
        <w:spacing w:line="240" w:lineRule="auto"/>
        <w:ind w:left="567" w:hanging="567"/>
      </w:pPr>
      <w:r>
        <w:t xml:space="preserve">использование новейших компьютерных технологий </w:t>
      </w:r>
    </w:p>
    <w:p w:rsidR="00F9006A" w:rsidRDefault="00D54245">
      <w:pPr>
        <w:pStyle w:val="a8"/>
        <w:numPr>
          <w:ilvl w:val="0"/>
          <w:numId w:val="2"/>
        </w:numPr>
        <w:spacing w:line="240" w:lineRule="auto"/>
        <w:ind w:left="567" w:hanging="567"/>
      </w:pPr>
      <w:r>
        <w:t xml:space="preserve">повышение интеллектуального и творческого потенциала </w:t>
      </w:r>
    </w:p>
    <w:p w:rsidR="00F9006A" w:rsidRDefault="00D54245">
      <w:pPr>
        <w:pStyle w:val="a8"/>
        <w:numPr>
          <w:ilvl w:val="0"/>
          <w:numId w:val="2"/>
        </w:numPr>
        <w:spacing w:line="240" w:lineRule="auto"/>
        <w:ind w:left="567" w:hanging="567"/>
      </w:pPr>
      <w:r>
        <w:t xml:space="preserve">высокая скорость обучения </w:t>
      </w:r>
    </w:p>
    <w:p w:rsidR="00F9006A" w:rsidRDefault="00D54245">
      <w:pPr>
        <w:pStyle w:val="a8"/>
        <w:numPr>
          <w:ilvl w:val="0"/>
          <w:numId w:val="2"/>
        </w:numPr>
        <w:spacing w:line="240" w:lineRule="auto"/>
        <w:ind w:left="567" w:hanging="567"/>
      </w:pPr>
      <w:r>
        <w:t>проявление самоорганизации и самостоятельности</w:t>
      </w:r>
    </w:p>
    <w:p w:rsidR="00F9006A" w:rsidRDefault="00D54245">
      <w:pPr>
        <w:pStyle w:val="a8"/>
        <w:numPr>
          <w:ilvl w:val="0"/>
          <w:numId w:val="2"/>
        </w:numPr>
        <w:spacing w:line="240" w:lineRule="auto"/>
        <w:ind w:left="567" w:hanging="567"/>
      </w:pPr>
      <w:r>
        <w:t>быстрое освоение современных компьютерных технологий, «гаджетов»</w:t>
      </w:r>
    </w:p>
    <w:p w:rsidR="00F9006A" w:rsidRDefault="00F9006A">
      <w:pPr>
        <w:spacing w:after="0" w:line="240" w:lineRule="auto"/>
        <w:ind w:left="-17" w:firstLine="584"/>
        <w:jc w:val="both"/>
        <w:rPr>
          <w:rFonts w:ascii="Times New Roman" w:hAnsi="Times New Roman"/>
          <w:sz w:val="24"/>
        </w:rPr>
      </w:pPr>
    </w:p>
    <w:p w:rsidR="00F9006A" w:rsidRDefault="00D54245">
      <w:pPr>
        <w:pStyle w:val="a8"/>
        <w:numPr>
          <w:ilvl w:val="1"/>
          <w:numId w:val="1"/>
        </w:numPr>
        <w:tabs>
          <w:tab w:val="left" w:pos="567"/>
          <w:tab w:val="left" w:pos="1134"/>
        </w:tabs>
        <w:spacing w:line="240" w:lineRule="auto"/>
        <w:ind w:left="0" w:firstLine="567"/>
        <w:rPr>
          <w:b/>
        </w:rPr>
      </w:pPr>
      <w:r>
        <w:rPr>
          <w:b/>
        </w:rPr>
        <w:t>НАПРАВЛЕННОСТЬ ПРОГРАММЫ. ОБОСНОВАНИЕ НАПРАВЛЕННОСТИ ПРОГРАММЫ</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b/>
          <w:sz w:val="24"/>
        </w:rPr>
        <w:t xml:space="preserve">Направленность </w:t>
      </w:r>
      <w:r w:rsidR="007B406D" w:rsidRPr="007B406D">
        <w:rPr>
          <w:rFonts w:ascii="Times New Roman" w:hAnsi="Times New Roman"/>
          <w:sz w:val="24"/>
        </w:rPr>
        <w:t>ПО</w:t>
      </w:r>
      <w:r>
        <w:rPr>
          <w:rFonts w:ascii="Times New Roman" w:hAnsi="Times New Roman"/>
          <w:sz w:val="24"/>
        </w:rPr>
        <w:t xml:space="preserve">ДООП – техническая, интегрированная с художественной и туристско-краеведческой.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lastRenderedPageBreak/>
        <w:t>Техническая направленность - направлена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(сфера деятельности «человек-машина»).</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Художественная — направлена на развитие художественно-эстетического вкуса, художественных способностей и склонностей к различным видам искусства, творческого подхода, эмоционального восприятия и образного мышления, подготовки личности к постижению великого мира искусства, формированию стремления к воссозданию чувственного образа воспринимаемого мира.</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Туристско-краеведческая — направлена на развитие познавательных, исследовательских навыков обучающихся по изучению природы, истории, культуры родного края, привлечение обучающихся к социальным инициативам по охране природы, памятников культуры среды проживания, поисковые работы малоизвестных фактов истории родного края, экскурсионная, музейная, архивная и экспедиционная работа.</w:t>
      </w:r>
    </w:p>
    <w:p w:rsidR="00F9006A" w:rsidRDefault="00F9006A">
      <w:pPr>
        <w:tabs>
          <w:tab w:val="left" w:pos="993"/>
        </w:tabs>
        <w:spacing w:after="0" w:line="240" w:lineRule="auto"/>
        <w:ind w:firstLine="567"/>
        <w:jc w:val="both"/>
        <w:rPr>
          <w:rFonts w:ascii="Times New Roman" w:hAnsi="Times New Roman"/>
          <w:sz w:val="24"/>
        </w:rPr>
      </w:pPr>
    </w:p>
    <w:p w:rsidR="00F9006A" w:rsidRDefault="00D54245">
      <w:pPr>
        <w:pStyle w:val="a8"/>
        <w:numPr>
          <w:ilvl w:val="1"/>
          <w:numId w:val="1"/>
        </w:numPr>
        <w:tabs>
          <w:tab w:val="left" w:pos="567"/>
        </w:tabs>
        <w:spacing w:line="240" w:lineRule="auto"/>
        <w:ind w:left="0" w:firstLine="567"/>
        <w:rPr>
          <w:b/>
        </w:rPr>
      </w:pPr>
      <w:r>
        <w:rPr>
          <w:b/>
        </w:rPr>
        <w:t>УРОВЕНЬ СЛОЖНОСТИ. ОБОСНОВАНИЕ ВЫБОРА УРОВНЯ И НАПРАВЛЕННОСТИ ПРОГРАММЫ</w:t>
      </w:r>
    </w:p>
    <w:p w:rsidR="00F9006A" w:rsidRDefault="007B406D">
      <w:pPr>
        <w:tabs>
          <w:tab w:val="left" w:pos="993"/>
        </w:tabs>
        <w:spacing w:after="0" w:line="240" w:lineRule="auto"/>
        <w:ind w:firstLine="567"/>
        <w:jc w:val="both"/>
        <w:rPr>
          <w:rFonts w:ascii="Times New Roman" w:hAnsi="Times New Roman"/>
          <w:sz w:val="24"/>
        </w:rPr>
      </w:pPr>
      <w:r>
        <w:rPr>
          <w:rFonts w:ascii="Times New Roman" w:hAnsi="Times New Roman"/>
          <w:color w:val="000000" w:themeColor="text1"/>
          <w:sz w:val="24"/>
        </w:rPr>
        <w:t>ПО</w:t>
      </w:r>
      <w:r w:rsidR="00D54245">
        <w:rPr>
          <w:rFonts w:ascii="Times New Roman" w:hAnsi="Times New Roman"/>
          <w:color w:val="000000" w:themeColor="text1"/>
          <w:sz w:val="24"/>
        </w:rPr>
        <w:t>ДООП</w:t>
      </w:r>
      <w:r w:rsidR="00D54245">
        <w:rPr>
          <w:rFonts w:ascii="Times New Roman" w:hAnsi="Times New Roman"/>
          <w:sz w:val="24"/>
        </w:rPr>
        <w:t xml:space="preserve"> </w:t>
      </w:r>
      <w:r w:rsidR="00D54245">
        <w:rPr>
          <w:rFonts w:ascii="Times New Roman" w:hAnsi="Times New Roman"/>
          <w:b/>
          <w:sz w:val="24"/>
        </w:rPr>
        <w:t>базового уровня</w:t>
      </w:r>
      <w:r w:rsidR="00D54245">
        <w:rPr>
          <w:rFonts w:ascii="Times New Roman" w:hAnsi="Times New Roman"/>
          <w:sz w:val="24"/>
        </w:rPr>
        <w:t xml:space="preserve"> направлена на освоение знаний в области конструирования, моделирования и художественного оформления швейных изделий различного назначения. Углубление и развитие их интересов и навыков, расширение спектра специализированных занятий по различным дисциплинам; формирование устойчивой мотивации к швейному делу; формирование специальных знаний и практических навыков, развитие творческих способностей ребенка.</w:t>
      </w:r>
    </w:p>
    <w:p w:rsidR="00F9006A" w:rsidRDefault="00F9006A">
      <w:pPr>
        <w:tabs>
          <w:tab w:val="left" w:pos="993"/>
        </w:tabs>
        <w:spacing w:after="0" w:line="240" w:lineRule="auto"/>
        <w:ind w:firstLine="567"/>
        <w:jc w:val="both"/>
        <w:rPr>
          <w:rFonts w:ascii="Times New Roman" w:hAnsi="Times New Roman"/>
          <w:sz w:val="24"/>
        </w:rPr>
      </w:pPr>
    </w:p>
    <w:p w:rsidR="00F9006A" w:rsidRDefault="00D54245">
      <w:pPr>
        <w:pStyle w:val="a8"/>
        <w:numPr>
          <w:ilvl w:val="1"/>
          <w:numId w:val="1"/>
        </w:numPr>
        <w:tabs>
          <w:tab w:val="left" w:pos="993"/>
        </w:tabs>
        <w:spacing w:line="240" w:lineRule="auto"/>
        <w:rPr>
          <w:b/>
          <w:i/>
          <w:color w:val="FF0000"/>
        </w:rPr>
      </w:pPr>
      <w:r>
        <w:rPr>
          <w:b/>
        </w:rPr>
        <w:t>НОРМАТИВНАЯ БАЗА</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1.</w:t>
      </w:r>
      <w:r>
        <w:rPr>
          <w:rFonts w:ascii="Times New Roman" w:hAnsi="Times New Roman"/>
          <w:sz w:val="24"/>
        </w:rPr>
        <w:tab/>
        <w:t>Федеральный Закон Российской Федерации от 29.12.2012 № 273 "Об образовании в Российской Федерации";</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2.</w:t>
      </w:r>
      <w:r>
        <w:rPr>
          <w:rFonts w:ascii="Times New Roman" w:hAnsi="Times New Roman"/>
          <w:sz w:val="24"/>
        </w:rPr>
        <w:tab/>
        <w:t>Федеральный Закон Российской Федерации от 30.03.1999 № 52-ФЗ "О санитарно-эпидемиологическом благополучии населения"</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3.</w:t>
      </w:r>
      <w:r>
        <w:rPr>
          <w:rFonts w:ascii="Times New Roman" w:hAnsi="Times New Roman"/>
          <w:sz w:val="24"/>
        </w:rPr>
        <w:tab/>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4.</w:t>
      </w:r>
      <w:r>
        <w:rPr>
          <w:rFonts w:ascii="Times New Roman" w:hAnsi="Times New Roman"/>
          <w:sz w:val="24"/>
        </w:rPr>
        <w:tab/>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5.</w:t>
      </w:r>
      <w:r>
        <w:rPr>
          <w:rFonts w:ascii="Times New Roman" w:hAnsi="Times New Roman"/>
          <w:sz w:val="24"/>
        </w:rPr>
        <w:tab/>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6. </w:t>
      </w:r>
      <w:r>
        <w:rPr>
          <w:rFonts w:ascii="Times New Roman" w:hAnsi="Times New Roman"/>
          <w:sz w:val="24"/>
        </w:rPr>
        <w:tab/>
        <w:t xml:space="preserve">Приказ №65 от 13.05.2020 МБОУ ДО «Тазовский РДТ» «О проектировании дополнительных общеобразовательных общеразвивающих программ с применением дистанционных образовательных технологий».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7. </w:t>
      </w:r>
      <w:r>
        <w:rPr>
          <w:rFonts w:ascii="Times New Roman" w:hAnsi="Times New Roman"/>
          <w:sz w:val="24"/>
        </w:rPr>
        <w:tab/>
        <w:t>Единый тарифно-квалификационный справочник работ и профессий рабочих (ЕТКС). Выпуск №46 Утвержден Постановлением Минтруда РФ от 03.07.2002 N 47</w:t>
      </w:r>
    </w:p>
    <w:p w:rsidR="00F9006A" w:rsidRDefault="00F9006A">
      <w:pPr>
        <w:tabs>
          <w:tab w:val="left" w:pos="993"/>
        </w:tabs>
        <w:spacing w:after="0" w:line="240" w:lineRule="auto"/>
        <w:ind w:firstLine="567"/>
        <w:jc w:val="both"/>
        <w:rPr>
          <w:rFonts w:ascii="Times New Roman" w:hAnsi="Times New Roman"/>
          <w:sz w:val="24"/>
        </w:rPr>
      </w:pPr>
    </w:p>
    <w:p w:rsidR="00F9006A" w:rsidRDefault="00D54245">
      <w:pPr>
        <w:pStyle w:val="a8"/>
        <w:numPr>
          <w:ilvl w:val="1"/>
          <w:numId w:val="1"/>
        </w:numPr>
        <w:tabs>
          <w:tab w:val="left" w:pos="993"/>
        </w:tabs>
        <w:spacing w:line="240" w:lineRule="auto"/>
        <w:rPr>
          <w:b/>
        </w:rPr>
      </w:pPr>
      <w:r>
        <w:rPr>
          <w:b/>
        </w:rPr>
        <w:t>АКТУАЛЬНОСТЬ ПРОГРАММЫ</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Программные документы развития современного образования: Государственная программа РФ «Развитие образования» на 2018–2025 годы, Федеральные проекты «Современная школа», «Успех каждого» национального проекта «Образование» (</w:t>
      </w:r>
      <w:hyperlink r:id="rId8" w:history="1">
        <w:r>
          <w:rPr>
            <w:rStyle w:val="ac"/>
            <w:rFonts w:ascii="Times New Roman" w:hAnsi="Times New Roman"/>
            <w:sz w:val="24"/>
          </w:rPr>
          <w:t>https://edu.gov.ru/national-project#</w:t>
        </w:r>
      </w:hyperlink>
      <w:r>
        <w:rPr>
          <w:rFonts w:ascii="Times New Roman" w:hAnsi="Times New Roman"/>
          <w:sz w:val="24"/>
        </w:rPr>
        <w:t xml:space="preserve">), относят к числу приоритетных направлений модернизации </w:t>
      </w:r>
      <w:r>
        <w:rPr>
          <w:rFonts w:ascii="Times New Roman" w:hAnsi="Times New Roman"/>
          <w:sz w:val="24"/>
        </w:rPr>
        <w:lastRenderedPageBreak/>
        <w:t>российской образовательной системы – профессиональную ориентацию и профессиональное самоопределение обучающихся в системе непрерывного образования.</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Модернизация требований к дополнительному образованию способствует развитию успешности каждого ребенка, с помощью внедрения, практико-ориентированных и гибких, образовательных программ. </w:t>
      </w:r>
      <w:r w:rsidR="003D191C">
        <w:rPr>
          <w:rFonts w:ascii="Times New Roman" w:hAnsi="Times New Roman"/>
          <w:sz w:val="24"/>
        </w:rPr>
        <w:t xml:space="preserve">ПО </w:t>
      </w:r>
      <w:r>
        <w:rPr>
          <w:rFonts w:ascii="Times New Roman" w:hAnsi="Times New Roman"/>
          <w:color w:val="000000" w:themeColor="text1"/>
          <w:sz w:val="24"/>
        </w:rPr>
        <w:t>ДООП</w:t>
      </w:r>
      <w:r>
        <w:rPr>
          <w:rFonts w:ascii="Times New Roman" w:hAnsi="Times New Roman"/>
          <w:sz w:val="24"/>
        </w:rPr>
        <w:t xml:space="preserve"> позволяет каждому обучающемуся найти себя, создать свой индивидуальный образ.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Актуальность программы заключается в ее практической, предпрофильной направленности, в творческом развитии детей средствами конструкторской, исследовательской и творческой деятельностей.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Программа интегрирована по направлениям и рассчитана на выявление, поддержку и развитие способностей и талантов у детей, направленна на самоопределение и профессиональную ориентацию всех обучающихся.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Интеграция направлений позволяет расширить рамки программы, что дает возможность способствовать всестороннему развитию обучающегося. Обучение по данной программе дает возможность приобрести необходимые навыки работы инструментами и материалами, предназначенными для изготовления швейного изделия, самостоятельно создавать разнообразные композиции и демонстрировать их в фестивалях и конкурсах разного уровня. </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По </w:t>
      </w:r>
      <w:r w:rsidR="003D191C">
        <w:rPr>
          <w:rFonts w:ascii="Times New Roman" w:hAnsi="Times New Roman"/>
          <w:sz w:val="24"/>
        </w:rPr>
        <w:t xml:space="preserve">ПО </w:t>
      </w:r>
      <w:r>
        <w:rPr>
          <w:rFonts w:ascii="Times New Roman" w:hAnsi="Times New Roman"/>
          <w:color w:val="000000" w:themeColor="text1"/>
          <w:sz w:val="24"/>
        </w:rPr>
        <w:t>ДООП</w:t>
      </w:r>
      <w:r>
        <w:rPr>
          <w:rFonts w:ascii="Times New Roman" w:hAnsi="Times New Roman"/>
          <w:sz w:val="24"/>
        </w:rPr>
        <w:t>, в рамках туристско-краеведческой направленности, проходит изучение, стилистики коренных жителей Ямало-ненецкого автономного округа (далее ЯНАО), Тазовского района (орнамент, одежда, быт), а также других регионов России и стран.</w:t>
      </w:r>
    </w:p>
    <w:p w:rsidR="00F9006A" w:rsidRDefault="00F9006A">
      <w:pPr>
        <w:tabs>
          <w:tab w:val="left" w:pos="993"/>
        </w:tabs>
        <w:spacing w:after="0" w:line="240" w:lineRule="auto"/>
        <w:ind w:firstLine="567"/>
        <w:jc w:val="both"/>
        <w:rPr>
          <w:rFonts w:ascii="Times New Roman" w:hAnsi="Times New Roman"/>
          <w:sz w:val="24"/>
        </w:rPr>
      </w:pPr>
    </w:p>
    <w:p w:rsidR="00F9006A" w:rsidRDefault="00D54245">
      <w:pPr>
        <w:pStyle w:val="a8"/>
        <w:numPr>
          <w:ilvl w:val="1"/>
          <w:numId w:val="1"/>
        </w:numPr>
        <w:tabs>
          <w:tab w:val="left" w:pos="567"/>
          <w:tab w:val="left" w:pos="993"/>
        </w:tabs>
        <w:spacing w:line="240" w:lineRule="auto"/>
        <w:ind w:left="0" w:firstLine="567"/>
      </w:pPr>
      <w:r>
        <w:rPr>
          <w:b/>
        </w:rPr>
        <w:t>НОВИЗНА</w:t>
      </w:r>
      <w:r>
        <w:t xml:space="preserve"> </w:t>
      </w:r>
      <w:r w:rsidR="003D191C">
        <w:t xml:space="preserve">ПО </w:t>
      </w:r>
      <w:r>
        <w:rPr>
          <w:color w:val="000000" w:themeColor="text1"/>
        </w:rPr>
        <w:t>ДООП</w:t>
      </w:r>
      <w:r>
        <w:t xml:space="preserve"> основана на интеграции направлений технического с туристско-краеведческим и художественным. Способствует развитию предметных и метапредметных компетенций, формированию личности умеющей жить в современных социально-экономических условиях: компетентной, мобильной, с высокой культурой делового общения, готовой к принятию решений, умеющей эффективно взаимодействовать с социумом. </w:t>
      </w:r>
    </w:p>
    <w:p w:rsidR="00F9006A" w:rsidRDefault="00F9006A">
      <w:pPr>
        <w:pStyle w:val="a8"/>
        <w:tabs>
          <w:tab w:val="left" w:pos="567"/>
          <w:tab w:val="left" w:pos="993"/>
        </w:tabs>
        <w:spacing w:line="240" w:lineRule="auto"/>
        <w:ind w:left="567"/>
      </w:pPr>
    </w:p>
    <w:p w:rsidR="00F9006A" w:rsidRDefault="00D54245">
      <w:pPr>
        <w:pStyle w:val="a8"/>
        <w:numPr>
          <w:ilvl w:val="1"/>
          <w:numId w:val="1"/>
        </w:numPr>
        <w:tabs>
          <w:tab w:val="left" w:pos="567"/>
          <w:tab w:val="left" w:pos="993"/>
        </w:tabs>
        <w:spacing w:line="240" w:lineRule="auto"/>
        <w:ind w:left="0" w:firstLine="567"/>
      </w:pPr>
      <w:r>
        <w:rPr>
          <w:b/>
        </w:rPr>
        <w:t xml:space="preserve">ПЕДАГОГИЧЕСКАЯ ЦЕЛЕСООБРАЗНОСТЬ ПРОГРАММЫ </w:t>
      </w:r>
      <w:r>
        <w:t>заключается</w:t>
      </w:r>
      <w:r>
        <w:rPr>
          <w:b/>
        </w:rPr>
        <w:t xml:space="preserve"> </w:t>
      </w:r>
      <w:r>
        <w:t xml:space="preserve">в том, что ее освоение способствует успешной социализации ребенка, является положительным фактором, влияющим на развитие мотивации детей к творчеству и познанию. Дает обучающимся возможность трудоустройства в организацию по производству швейных изделий или «самозанятость», а также идти в ногу с быстроменяющейся модой и выглядеть уникально. </w:t>
      </w:r>
    </w:p>
    <w:p w:rsidR="00F9006A" w:rsidRDefault="00F9006A">
      <w:pPr>
        <w:pStyle w:val="a8"/>
      </w:pPr>
    </w:p>
    <w:p w:rsidR="00F9006A" w:rsidRDefault="00D54245">
      <w:pPr>
        <w:pStyle w:val="a8"/>
        <w:numPr>
          <w:ilvl w:val="1"/>
          <w:numId w:val="1"/>
        </w:numPr>
        <w:tabs>
          <w:tab w:val="left" w:pos="567"/>
          <w:tab w:val="left" w:pos="993"/>
        </w:tabs>
        <w:spacing w:line="240" w:lineRule="auto"/>
        <w:ind w:left="0" w:firstLine="567"/>
      </w:pPr>
      <w:r>
        <w:rPr>
          <w:b/>
        </w:rPr>
        <w:t xml:space="preserve">ОТЛИЧИТЕЛЬНЫМИ ОСОБЕННОСТЯМИ ПРОГРАММЫ </w:t>
      </w:r>
      <w:r>
        <w:t>является</w:t>
      </w:r>
      <w:r>
        <w:rPr>
          <w:b/>
        </w:rPr>
        <w:t xml:space="preserve"> </w:t>
      </w:r>
      <w:r>
        <w:t>то, что проходит изучение различных направлений декоративно-прикладного творчества применяемых в изготовлении швейных изделий различного назначения, а также применяемые в художественном оформлении одежды. Это дает возможность детям самостоятельно изготавливать швейные изделия по своему замыслу – индивидуальные, а интеграция направлений позволяет проводить знакомство, обучение, совершенствования навыков работы, применяемых в изготовлении и художественном оформлении швейных изделий различного назначения с учетом стилистики коренного населения Крайнего Севера и индивидуальных особенностей обучающихся.</w:t>
      </w:r>
    </w:p>
    <w:p w:rsidR="00F9006A" w:rsidRDefault="00F9006A">
      <w:pPr>
        <w:pStyle w:val="a8"/>
      </w:pPr>
    </w:p>
    <w:p w:rsidR="00F9006A" w:rsidRDefault="00D54245">
      <w:pPr>
        <w:pStyle w:val="a8"/>
        <w:numPr>
          <w:ilvl w:val="1"/>
          <w:numId w:val="3"/>
        </w:numPr>
        <w:tabs>
          <w:tab w:val="left" w:pos="993"/>
        </w:tabs>
        <w:spacing w:line="240" w:lineRule="auto"/>
        <w:ind w:left="0" w:firstLine="567"/>
        <w:rPr>
          <w:b/>
        </w:rPr>
      </w:pPr>
      <w:r>
        <w:rPr>
          <w:b/>
        </w:rPr>
        <w:t xml:space="preserve">ОСОБЕННОСТИ ОРГАНИЗАЦИИ ОБРАЗОВАТЕЛЬНОГО ПРОЦЕССА ДООП </w:t>
      </w:r>
    </w:p>
    <w:p w:rsidR="00F9006A" w:rsidRDefault="00D54245">
      <w:pPr>
        <w:tabs>
          <w:tab w:val="left" w:pos="993"/>
        </w:tabs>
        <w:spacing w:after="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При реализации ПОДООП применятся интеграция очных и дистанционных форм обучения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w:t>
      </w:r>
    </w:p>
    <w:p w:rsidR="00F9006A" w:rsidRDefault="00D54245">
      <w:pPr>
        <w:tabs>
          <w:tab w:val="left" w:pos="993"/>
        </w:tabs>
        <w:spacing w:after="0" w:line="240" w:lineRule="auto"/>
        <w:ind w:firstLine="567"/>
        <w:jc w:val="both"/>
        <w:rPr>
          <w:rFonts w:ascii="Times New Roman" w:hAnsi="Times New Roman"/>
          <w:b/>
          <w:sz w:val="24"/>
        </w:rPr>
      </w:pPr>
      <w:r>
        <w:rPr>
          <w:rFonts w:ascii="Times New Roman" w:hAnsi="Times New Roman"/>
          <w:b/>
          <w:sz w:val="24"/>
        </w:rPr>
        <w:t>Очная форма обучения</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 xml:space="preserve">Очная форма обучения предполагает освоение </w:t>
      </w:r>
      <w:r w:rsidR="003D191C">
        <w:rPr>
          <w:rFonts w:ascii="Times New Roman" w:hAnsi="Times New Roman"/>
          <w:sz w:val="24"/>
        </w:rPr>
        <w:t xml:space="preserve">ПО </w:t>
      </w:r>
      <w:r>
        <w:rPr>
          <w:rFonts w:ascii="Times New Roman" w:hAnsi="Times New Roman"/>
          <w:sz w:val="24"/>
        </w:rPr>
        <w:t>ДООП «Швея-мастерица» при непосредственном посещении Учреждения с использованием традиционных форм организации образовательной деятельности: аудиторные занятия, лекции, экскурсии, выставки, конкурсы.</w:t>
      </w:r>
    </w:p>
    <w:p w:rsidR="00F9006A" w:rsidRDefault="00D54245">
      <w:pPr>
        <w:tabs>
          <w:tab w:val="left" w:pos="993"/>
        </w:tabs>
        <w:spacing w:after="0" w:line="240" w:lineRule="auto"/>
        <w:ind w:firstLine="567"/>
        <w:jc w:val="both"/>
        <w:rPr>
          <w:rFonts w:ascii="Times New Roman" w:hAnsi="Times New Roman"/>
          <w:b/>
          <w:sz w:val="24"/>
        </w:rPr>
      </w:pPr>
      <w:r>
        <w:rPr>
          <w:rFonts w:ascii="Times New Roman" w:hAnsi="Times New Roman"/>
          <w:b/>
          <w:sz w:val="24"/>
        </w:rPr>
        <w:lastRenderedPageBreak/>
        <w:t>Обучение с применением дистанционных образовательных технологий</w:t>
      </w:r>
    </w:p>
    <w:p w:rsidR="00F9006A" w:rsidRDefault="00D54245">
      <w:pPr>
        <w:tabs>
          <w:tab w:val="left" w:pos="993"/>
        </w:tabs>
        <w:spacing w:after="0" w:line="240" w:lineRule="auto"/>
        <w:ind w:firstLine="567"/>
        <w:jc w:val="both"/>
        <w:rPr>
          <w:rFonts w:ascii="Times New Roman" w:hAnsi="Times New Roman"/>
          <w:sz w:val="24"/>
        </w:rPr>
      </w:pPr>
      <w:r>
        <w:rPr>
          <w:rFonts w:ascii="Times New Roman" w:hAnsi="Times New Roman"/>
          <w:sz w:val="24"/>
        </w:rPr>
        <w:t>Для продолжения образовательного процесса в условиях введения в образовательных организациях режима карантина, 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 (при наличии необходимого оборудования у обучающегося: швейная машинка, оверлок, утюг).</w:t>
      </w:r>
    </w:p>
    <w:p w:rsidR="00F9006A" w:rsidRDefault="00D54245">
      <w:pPr>
        <w:spacing w:after="0" w:line="240" w:lineRule="auto"/>
        <w:ind w:firstLine="567"/>
        <w:jc w:val="both"/>
        <w:rPr>
          <w:rFonts w:ascii="Times New Roman" w:hAnsi="Times New Roman"/>
          <w:sz w:val="24"/>
        </w:rPr>
      </w:pPr>
      <w:r>
        <w:rPr>
          <w:rFonts w:ascii="Times New Roman" w:hAnsi="Times New Roman"/>
          <w:sz w:val="24"/>
        </w:rPr>
        <w:t xml:space="preserve">Использование технологий дистанционного обучения повышает доступность дополнительного образования, позволяет более широко и полно удовлетворять образовательные запросы обучающихся и их родителей, законных представителей. </w:t>
      </w:r>
    </w:p>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 xml:space="preserve">При реализации </w:t>
      </w:r>
      <w:r>
        <w:rPr>
          <w:rFonts w:ascii="Times New Roman" w:hAnsi="Times New Roman"/>
          <w:color w:val="000000" w:themeColor="text1"/>
          <w:sz w:val="24"/>
        </w:rPr>
        <w:t>ПОДООП</w:t>
      </w:r>
      <w:r>
        <w:rPr>
          <w:rFonts w:ascii="Times New Roman" w:hAnsi="Times New Roman"/>
          <w:sz w:val="24"/>
        </w:rPr>
        <w:t xml:space="preserve"> в случае необходимости могут применяться дистанционные образовательные технологии, позволяющие организовать дистанционное обучение.</w:t>
      </w:r>
    </w:p>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Реализация программы рассчитана на 3 категории обучающихся: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7909"/>
      </w:tblGrid>
      <w:tr w:rsidR="00F9006A">
        <w:trPr>
          <w:trHeight w:val="274"/>
        </w:trPr>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1 категория</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numPr>
                <w:ilvl w:val="0"/>
                <w:numId w:val="4"/>
              </w:numPr>
              <w:spacing w:after="0" w:line="240" w:lineRule="auto"/>
              <w:contextualSpacing/>
              <w:jc w:val="both"/>
              <w:rPr>
                <w:rFonts w:ascii="Times New Roman" w:hAnsi="Times New Roman"/>
                <w:sz w:val="24"/>
              </w:rPr>
            </w:pPr>
            <w:r>
              <w:rPr>
                <w:rFonts w:ascii="Times New Roman" w:hAnsi="Times New Roman"/>
                <w:sz w:val="24"/>
              </w:rPr>
              <w:t xml:space="preserve">Наличие технического устройства (ПК, ноутбук, планшет) </w:t>
            </w:r>
          </w:p>
          <w:p w:rsidR="00F9006A" w:rsidRDefault="00D54245">
            <w:pPr>
              <w:numPr>
                <w:ilvl w:val="0"/>
                <w:numId w:val="4"/>
              </w:numPr>
              <w:spacing w:after="0" w:line="240" w:lineRule="auto"/>
              <w:contextualSpacing/>
              <w:jc w:val="both"/>
              <w:rPr>
                <w:rFonts w:ascii="Times New Roman" w:hAnsi="Times New Roman"/>
                <w:sz w:val="24"/>
              </w:rPr>
            </w:pPr>
            <w:r>
              <w:rPr>
                <w:rFonts w:ascii="Times New Roman" w:hAnsi="Times New Roman"/>
                <w:sz w:val="24"/>
              </w:rPr>
              <w:t>Наличие подключение к сети Интернет домашнего рабочего места</w:t>
            </w:r>
          </w:p>
        </w:tc>
      </w:tr>
      <w:tr w:rsidR="00F9006A">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2 категория</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numPr>
                <w:ilvl w:val="0"/>
                <w:numId w:val="5"/>
              </w:numPr>
              <w:spacing w:after="0" w:line="240" w:lineRule="auto"/>
              <w:contextualSpacing/>
              <w:jc w:val="both"/>
              <w:rPr>
                <w:rFonts w:ascii="Times New Roman" w:hAnsi="Times New Roman"/>
                <w:sz w:val="24"/>
              </w:rPr>
            </w:pPr>
            <w:r>
              <w:rPr>
                <w:rFonts w:ascii="Times New Roman" w:hAnsi="Times New Roman"/>
                <w:sz w:val="24"/>
              </w:rPr>
              <w:t xml:space="preserve">Наличие технического устройства (ПК, ноутбук, планшет) </w:t>
            </w:r>
          </w:p>
          <w:p w:rsidR="00F9006A" w:rsidRDefault="00D54245">
            <w:pPr>
              <w:numPr>
                <w:ilvl w:val="0"/>
                <w:numId w:val="5"/>
              </w:numPr>
              <w:spacing w:after="0" w:line="240" w:lineRule="auto"/>
              <w:contextualSpacing/>
              <w:jc w:val="both"/>
              <w:rPr>
                <w:rFonts w:ascii="Times New Roman" w:hAnsi="Times New Roman"/>
                <w:sz w:val="24"/>
              </w:rPr>
            </w:pPr>
            <w:r>
              <w:rPr>
                <w:rFonts w:ascii="Times New Roman" w:hAnsi="Times New Roman"/>
                <w:sz w:val="24"/>
              </w:rPr>
              <w:t>Отсутствие подключение к сети Интернет домашнего рабочего места</w:t>
            </w:r>
          </w:p>
        </w:tc>
      </w:tr>
      <w:tr w:rsidR="00F9006A">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jc w:val="both"/>
              <w:rPr>
                <w:rFonts w:ascii="Times New Roman" w:hAnsi="Times New Roman"/>
                <w:sz w:val="24"/>
              </w:rPr>
            </w:pPr>
            <w:r>
              <w:rPr>
                <w:rFonts w:ascii="Times New Roman" w:hAnsi="Times New Roman"/>
                <w:sz w:val="24"/>
              </w:rPr>
              <w:t>3 категория</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numPr>
                <w:ilvl w:val="0"/>
                <w:numId w:val="6"/>
              </w:numPr>
              <w:spacing w:after="0" w:line="240" w:lineRule="auto"/>
              <w:ind w:left="355" w:hanging="283"/>
              <w:contextualSpacing/>
              <w:jc w:val="both"/>
              <w:rPr>
                <w:rFonts w:ascii="Times New Roman" w:hAnsi="Times New Roman"/>
                <w:sz w:val="24"/>
              </w:rPr>
            </w:pPr>
            <w:r>
              <w:rPr>
                <w:rFonts w:ascii="Times New Roman" w:hAnsi="Times New Roman"/>
                <w:sz w:val="24"/>
              </w:rPr>
              <w:t xml:space="preserve">Отсутствие технического устройства (ПК, ноутбук, планшет) </w:t>
            </w:r>
          </w:p>
          <w:p w:rsidR="00F9006A" w:rsidRDefault="00D54245">
            <w:pPr>
              <w:numPr>
                <w:ilvl w:val="0"/>
                <w:numId w:val="6"/>
              </w:numPr>
              <w:spacing w:after="0" w:line="240" w:lineRule="auto"/>
              <w:ind w:left="355" w:hanging="283"/>
              <w:contextualSpacing/>
              <w:jc w:val="both"/>
              <w:rPr>
                <w:rFonts w:ascii="Times New Roman" w:hAnsi="Times New Roman"/>
                <w:sz w:val="24"/>
              </w:rPr>
            </w:pPr>
            <w:r>
              <w:rPr>
                <w:rFonts w:ascii="Times New Roman" w:hAnsi="Times New Roman"/>
                <w:sz w:val="24"/>
              </w:rPr>
              <w:t>Отсутствие подключение к сети Интернет домашнего рабочего места</w:t>
            </w:r>
          </w:p>
        </w:tc>
      </w:tr>
    </w:tbl>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 xml:space="preserve">В случае использования дистанционных образовательных технологий, применяется модель дистанционного обучения. Эта модель обучения предназначена для дифференцированного обучения. Обучение строится в соответствии с </w:t>
      </w:r>
      <w:r>
        <w:rPr>
          <w:rFonts w:ascii="Times New Roman" w:hAnsi="Times New Roman"/>
          <w:color w:val="000000" w:themeColor="text1"/>
          <w:sz w:val="24"/>
        </w:rPr>
        <w:t>ПОДООП</w:t>
      </w:r>
      <w:r>
        <w:rPr>
          <w:rFonts w:ascii="Times New Roman" w:hAnsi="Times New Roman"/>
          <w:sz w:val="24"/>
        </w:rPr>
        <w:t>, а также с помощью дополнительного материала, размещаемого в сети. При этом предусматриваются консультация педагога, система тестирования и контроля, дополнительные лабораторные и практические работы, совместные проекты.</w:t>
      </w:r>
    </w:p>
    <w:p w:rsidR="00F9006A" w:rsidRDefault="00F9006A">
      <w:pPr>
        <w:spacing w:after="0" w:line="240" w:lineRule="auto"/>
        <w:ind w:firstLine="567"/>
        <w:contextualSpacing/>
        <w:jc w:val="both"/>
        <w:rPr>
          <w:rFonts w:ascii="Times New Roman" w:hAnsi="Times New Roman"/>
          <w:sz w:val="24"/>
        </w:rPr>
      </w:pPr>
    </w:p>
    <w:p w:rsidR="00F9006A" w:rsidRDefault="00D54245">
      <w:pPr>
        <w:numPr>
          <w:ilvl w:val="0"/>
          <w:numId w:val="7"/>
        </w:numPr>
        <w:tabs>
          <w:tab w:val="left" w:pos="1134"/>
        </w:tabs>
        <w:spacing w:after="0" w:line="240" w:lineRule="auto"/>
        <w:ind w:left="0" w:firstLine="567"/>
        <w:contextualSpacing/>
        <w:jc w:val="both"/>
        <w:rPr>
          <w:rFonts w:ascii="Times New Roman" w:hAnsi="Times New Roman"/>
          <w:b/>
          <w:sz w:val="24"/>
        </w:rPr>
      </w:pPr>
      <w:r>
        <w:rPr>
          <w:rFonts w:ascii="Times New Roman" w:hAnsi="Times New Roman"/>
          <w:b/>
          <w:sz w:val="24"/>
        </w:rPr>
        <w:t>ЦЕЛЬ ПО</w:t>
      </w:r>
      <w:r>
        <w:rPr>
          <w:rFonts w:ascii="Times New Roman" w:hAnsi="Times New Roman"/>
          <w:b/>
          <w:color w:val="000000" w:themeColor="text1"/>
          <w:sz w:val="24"/>
        </w:rPr>
        <w:t>ДООП</w:t>
      </w:r>
    </w:p>
    <w:p w:rsidR="00F9006A" w:rsidRDefault="00D54245">
      <w:pPr>
        <w:tabs>
          <w:tab w:val="left" w:pos="1134"/>
        </w:tabs>
        <w:spacing w:after="0" w:line="240" w:lineRule="auto"/>
        <w:ind w:firstLine="567"/>
        <w:contextualSpacing/>
        <w:jc w:val="both"/>
        <w:rPr>
          <w:rFonts w:ascii="Times New Roman" w:hAnsi="Times New Roman"/>
          <w:sz w:val="24"/>
        </w:rPr>
      </w:pPr>
      <w:r>
        <w:rPr>
          <w:rFonts w:ascii="Times New Roman" w:hAnsi="Times New Roman"/>
          <w:b/>
          <w:sz w:val="24"/>
        </w:rPr>
        <w:t>Цель программы</w:t>
      </w:r>
      <w:r>
        <w:rPr>
          <w:rFonts w:ascii="Times New Roman" w:hAnsi="Times New Roman"/>
          <w:sz w:val="24"/>
        </w:rPr>
        <w:t>: Создание условий для всестороннего развития детей через формирование профессиональных компетенций, применения и совершенствования швейных навыков в проектировании, конструировании, изготовлении и художественном оформлении швейных изделий различного назначения.</w:t>
      </w:r>
    </w:p>
    <w:p w:rsidR="00F9006A" w:rsidRDefault="00D54245">
      <w:pPr>
        <w:tabs>
          <w:tab w:val="left" w:pos="1134"/>
        </w:tabs>
        <w:spacing w:after="0" w:line="240" w:lineRule="auto"/>
        <w:ind w:firstLine="567"/>
        <w:jc w:val="both"/>
        <w:rPr>
          <w:rFonts w:ascii="Times New Roman" w:hAnsi="Times New Roman"/>
          <w:sz w:val="24"/>
        </w:rPr>
      </w:pPr>
      <w:r>
        <w:rPr>
          <w:rFonts w:ascii="Times New Roman" w:hAnsi="Times New Roman"/>
          <w:b/>
          <w:sz w:val="24"/>
        </w:rPr>
        <w:t>Цель 1 года обучения:</w:t>
      </w:r>
      <w:r>
        <w:rPr>
          <w:rFonts w:ascii="Times New Roman" w:hAnsi="Times New Roman"/>
          <w:sz w:val="24"/>
        </w:rPr>
        <w:t xml:space="preserve"> познакомить с основными инструментами, материалами и техниками швейного производства и художественного оформления изделий.</w:t>
      </w:r>
    </w:p>
    <w:p w:rsidR="00F9006A" w:rsidRDefault="00D54245">
      <w:pPr>
        <w:tabs>
          <w:tab w:val="left" w:pos="1134"/>
        </w:tabs>
        <w:spacing w:after="0" w:line="240" w:lineRule="auto"/>
        <w:ind w:firstLine="567"/>
        <w:jc w:val="both"/>
        <w:rPr>
          <w:rFonts w:ascii="Times New Roman" w:hAnsi="Times New Roman"/>
          <w:sz w:val="24"/>
        </w:rPr>
      </w:pPr>
      <w:r>
        <w:rPr>
          <w:rFonts w:ascii="Times New Roman" w:hAnsi="Times New Roman"/>
          <w:b/>
          <w:sz w:val="24"/>
        </w:rPr>
        <w:t>Цель 2 года обучения:</w:t>
      </w:r>
      <w:r>
        <w:rPr>
          <w:rFonts w:ascii="Times New Roman" w:hAnsi="Times New Roman"/>
          <w:sz w:val="24"/>
        </w:rPr>
        <w:t xml:space="preserve"> Профессиональная ориентация детей посредством конструирования, моделирования и художественного оформления поясных швейных изделий.</w:t>
      </w:r>
    </w:p>
    <w:p w:rsidR="00F9006A" w:rsidRDefault="00D54245">
      <w:pPr>
        <w:tabs>
          <w:tab w:val="left" w:pos="1134"/>
        </w:tabs>
        <w:spacing w:after="0" w:line="240" w:lineRule="auto"/>
        <w:ind w:firstLine="567"/>
        <w:jc w:val="both"/>
        <w:rPr>
          <w:rFonts w:ascii="Times New Roman" w:hAnsi="Times New Roman"/>
          <w:sz w:val="24"/>
        </w:rPr>
      </w:pPr>
      <w:r>
        <w:rPr>
          <w:rFonts w:ascii="Times New Roman" w:hAnsi="Times New Roman"/>
          <w:b/>
          <w:sz w:val="24"/>
        </w:rPr>
        <w:t>Цель 3 года обучения:</w:t>
      </w:r>
      <w:r>
        <w:rPr>
          <w:rFonts w:ascii="Times New Roman" w:hAnsi="Times New Roman"/>
          <w:sz w:val="24"/>
        </w:rPr>
        <w:t xml:space="preserve"> Профессиональная ориентация детей посредством конструирования, моделирования и художественного оформления плечевых швейных изделий.</w:t>
      </w:r>
    </w:p>
    <w:p w:rsidR="00F9006A" w:rsidRDefault="00D54245">
      <w:pPr>
        <w:tabs>
          <w:tab w:val="left" w:pos="1134"/>
        </w:tabs>
        <w:spacing w:after="0" w:line="240" w:lineRule="auto"/>
        <w:ind w:firstLine="567"/>
        <w:jc w:val="both"/>
        <w:rPr>
          <w:rFonts w:ascii="Times New Roman" w:hAnsi="Times New Roman"/>
          <w:sz w:val="24"/>
        </w:rPr>
      </w:pPr>
      <w:r>
        <w:rPr>
          <w:rFonts w:ascii="Times New Roman" w:hAnsi="Times New Roman"/>
          <w:b/>
          <w:sz w:val="24"/>
        </w:rPr>
        <w:t>Цель 4 года обучения:</w:t>
      </w:r>
      <w:r>
        <w:rPr>
          <w:rFonts w:ascii="Times New Roman" w:hAnsi="Times New Roman"/>
          <w:sz w:val="24"/>
        </w:rPr>
        <w:t xml:space="preserve"> Совершенствование навыков создания швейных изделий посредством создания коллекции одежды.</w:t>
      </w:r>
    </w:p>
    <w:p w:rsidR="00F9006A" w:rsidRDefault="00D54245">
      <w:pPr>
        <w:spacing w:after="0" w:line="240" w:lineRule="auto"/>
        <w:ind w:left="567" w:hanging="567"/>
        <w:jc w:val="both"/>
        <w:rPr>
          <w:rFonts w:ascii="Times New Roman" w:hAnsi="Times New Roman"/>
          <w:b/>
          <w:sz w:val="24"/>
        </w:rPr>
      </w:pPr>
      <w:r>
        <w:rPr>
          <w:rFonts w:ascii="Times New Roman" w:hAnsi="Times New Roman"/>
          <w:b/>
          <w:sz w:val="24"/>
        </w:rPr>
        <w:t>ЗАДАЧИ ПО</w:t>
      </w:r>
      <w:r>
        <w:rPr>
          <w:rFonts w:ascii="Times New Roman" w:hAnsi="Times New Roman"/>
          <w:b/>
          <w:color w:val="000000" w:themeColor="text1"/>
          <w:sz w:val="24"/>
        </w:rPr>
        <w:t>ДООП</w:t>
      </w:r>
    </w:p>
    <w:p w:rsidR="00F9006A" w:rsidRDefault="00D54245">
      <w:pPr>
        <w:pStyle w:val="a8"/>
        <w:numPr>
          <w:ilvl w:val="0"/>
          <w:numId w:val="8"/>
        </w:numPr>
        <w:tabs>
          <w:tab w:val="left" w:pos="0"/>
          <w:tab w:val="left" w:pos="851"/>
        </w:tabs>
        <w:spacing w:line="240" w:lineRule="auto"/>
        <w:ind w:left="0" w:firstLine="567"/>
      </w:pPr>
      <w:r>
        <w:t>Достичь планируемых результатов освоения программы через организацию деятельности с применением ДОТ.</w:t>
      </w:r>
    </w:p>
    <w:p w:rsidR="00F9006A" w:rsidRDefault="00D54245">
      <w:pPr>
        <w:pStyle w:val="a8"/>
        <w:numPr>
          <w:ilvl w:val="0"/>
          <w:numId w:val="8"/>
        </w:numPr>
        <w:tabs>
          <w:tab w:val="left" w:pos="0"/>
          <w:tab w:val="left" w:pos="851"/>
        </w:tabs>
        <w:spacing w:line="240" w:lineRule="auto"/>
        <w:ind w:left="0" w:firstLine="567"/>
      </w:pPr>
      <w:r>
        <w:t>Сформировать понимание связи представлений людей об устройстве мира и образного строя одежды.</w:t>
      </w:r>
    </w:p>
    <w:p w:rsidR="00F9006A" w:rsidRDefault="00D54245">
      <w:pPr>
        <w:pStyle w:val="a8"/>
        <w:numPr>
          <w:ilvl w:val="0"/>
          <w:numId w:val="8"/>
        </w:numPr>
        <w:tabs>
          <w:tab w:val="left" w:pos="0"/>
          <w:tab w:val="left" w:pos="851"/>
        </w:tabs>
        <w:spacing w:line="240" w:lineRule="auto"/>
        <w:ind w:left="0" w:firstLine="567"/>
      </w:pPr>
      <w:r>
        <w:t>Обучить приемам швейного мастерства с использованием различных техник, инструментов и приспособлений, добиться точности в исполнении приемов работы.</w:t>
      </w:r>
    </w:p>
    <w:p w:rsidR="00F9006A" w:rsidRDefault="00D54245">
      <w:pPr>
        <w:pStyle w:val="a8"/>
        <w:numPr>
          <w:ilvl w:val="0"/>
          <w:numId w:val="8"/>
        </w:numPr>
        <w:tabs>
          <w:tab w:val="left" w:pos="0"/>
          <w:tab w:val="left" w:pos="851"/>
        </w:tabs>
        <w:spacing w:line="240" w:lineRule="auto"/>
        <w:ind w:left="0" w:firstLine="567"/>
      </w:pPr>
      <w:r>
        <w:t>Дать представление об оборудовании швейного производства.</w:t>
      </w:r>
    </w:p>
    <w:p w:rsidR="00F9006A" w:rsidRDefault="00D54245">
      <w:pPr>
        <w:pStyle w:val="a8"/>
        <w:numPr>
          <w:ilvl w:val="0"/>
          <w:numId w:val="8"/>
        </w:numPr>
        <w:tabs>
          <w:tab w:val="left" w:pos="0"/>
          <w:tab w:val="left" w:pos="851"/>
        </w:tabs>
        <w:spacing w:line="240" w:lineRule="auto"/>
        <w:ind w:left="0" w:firstLine="567"/>
      </w:pPr>
      <w:r>
        <w:t>Систематизировать теоретически знания и практические умения детей в вопросах разнообразия и способов применения тканей.</w:t>
      </w:r>
    </w:p>
    <w:p w:rsidR="00F9006A" w:rsidRDefault="00D54245">
      <w:pPr>
        <w:pStyle w:val="a8"/>
        <w:numPr>
          <w:ilvl w:val="0"/>
          <w:numId w:val="8"/>
        </w:numPr>
        <w:tabs>
          <w:tab w:val="left" w:pos="0"/>
          <w:tab w:val="left" w:pos="851"/>
        </w:tabs>
        <w:spacing w:line="240" w:lineRule="auto"/>
        <w:ind w:left="0" w:firstLine="567"/>
      </w:pPr>
      <w:r>
        <w:t>Расширить кругозор обучающихся в области проектирования, конструирования и моделирования художественном оформлении швейных изделий различного назначения.</w:t>
      </w:r>
    </w:p>
    <w:p w:rsidR="00F9006A" w:rsidRDefault="00D54245">
      <w:pPr>
        <w:pStyle w:val="a8"/>
        <w:numPr>
          <w:ilvl w:val="0"/>
          <w:numId w:val="8"/>
        </w:numPr>
        <w:tabs>
          <w:tab w:val="left" w:pos="0"/>
          <w:tab w:val="left" w:pos="851"/>
        </w:tabs>
        <w:spacing w:line="240" w:lineRule="auto"/>
        <w:ind w:left="0" w:firstLine="567"/>
      </w:pPr>
      <w:r>
        <w:t>Развивать моторные навыки: точность движений, их координацию.</w:t>
      </w:r>
    </w:p>
    <w:p w:rsidR="00F9006A" w:rsidRDefault="00D54245">
      <w:pPr>
        <w:pStyle w:val="a8"/>
        <w:numPr>
          <w:ilvl w:val="0"/>
          <w:numId w:val="8"/>
        </w:numPr>
        <w:tabs>
          <w:tab w:val="left" w:pos="0"/>
          <w:tab w:val="left" w:pos="851"/>
        </w:tabs>
        <w:spacing w:line="240" w:lineRule="auto"/>
        <w:ind w:left="0" w:firstLine="567"/>
      </w:pPr>
      <w:r>
        <w:lastRenderedPageBreak/>
        <w:t>Развивать репродуктивное и творческое воображение.</w:t>
      </w:r>
    </w:p>
    <w:p w:rsidR="00F9006A" w:rsidRDefault="00D54245">
      <w:pPr>
        <w:pStyle w:val="a8"/>
        <w:numPr>
          <w:ilvl w:val="0"/>
          <w:numId w:val="8"/>
        </w:numPr>
        <w:tabs>
          <w:tab w:val="left" w:pos="0"/>
          <w:tab w:val="left" w:pos="851"/>
        </w:tabs>
        <w:spacing w:line="240" w:lineRule="auto"/>
        <w:ind w:left="0" w:firstLine="567"/>
      </w:pPr>
      <w:r>
        <w:t>Развитие навыков создания художественного образа в декоративной композиции.</w:t>
      </w:r>
    </w:p>
    <w:p w:rsidR="00F9006A" w:rsidRDefault="00D54245">
      <w:pPr>
        <w:pStyle w:val="a8"/>
        <w:numPr>
          <w:ilvl w:val="0"/>
          <w:numId w:val="8"/>
        </w:numPr>
        <w:tabs>
          <w:tab w:val="left" w:pos="0"/>
          <w:tab w:val="left" w:pos="851"/>
          <w:tab w:val="left" w:pos="993"/>
        </w:tabs>
        <w:spacing w:line="240" w:lineRule="auto"/>
        <w:ind w:left="0" w:firstLine="567"/>
      </w:pPr>
      <w:r>
        <w:t>Развивать творческие способности, внимание, память, воображение, чувство формы, цветоощущение, трудолюбие.</w:t>
      </w:r>
    </w:p>
    <w:p w:rsidR="00F9006A" w:rsidRDefault="00D54245">
      <w:pPr>
        <w:pStyle w:val="a8"/>
        <w:numPr>
          <w:ilvl w:val="0"/>
          <w:numId w:val="8"/>
        </w:numPr>
        <w:tabs>
          <w:tab w:val="left" w:pos="0"/>
          <w:tab w:val="left" w:pos="851"/>
          <w:tab w:val="left" w:pos="993"/>
        </w:tabs>
        <w:spacing w:line="240" w:lineRule="auto"/>
        <w:ind w:left="0" w:firstLine="567"/>
      </w:pPr>
      <w:r>
        <w:t>Формировать самостоятельность в решении поставленных задач, готовность к активному творческому поиску, индивидуальные способности.</w:t>
      </w:r>
    </w:p>
    <w:p w:rsidR="00F9006A" w:rsidRDefault="00D54245">
      <w:pPr>
        <w:pStyle w:val="a8"/>
        <w:numPr>
          <w:ilvl w:val="0"/>
          <w:numId w:val="8"/>
        </w:numPr>
        <w:tabs>
          <w:tab w:val="left" w:pos="0"/>
          <w:tab w:val="left" w:pos="851"/>
          <w:tab w:val="left" w:pos="993"/>
        </w:tabs>
        <w:spacing w:line="240" w:lineRule="auto"/>
        <w:ind w:left="0" w:firstLine="567"/>
      </w:pPr>
      <w:r>
        <w:t>Развивать мыслительные способности, умение сравнивать, анализировать и делать выводы.</w:t>
      </w:r>
    </w:p>
    <w:p w:rsidR="00F9006A" w:rsidRDefault="00D54245">
      <w:pPr>
        <w:pStyle w:val="a8"/>
        <w:numPr>
          <w:ilvl w:val="0"/>
          <w:numId w:val="8"/>
        </w:numPr>
        <w:tabs>
          <w:tab w:val="left" w:pos="0"/>
          <w:tab w:val="left" w:pos="851"/>
          <w:tab w:val="left" w:pos="993"/>
        </w:tabs>
        <w:spacing w:line="240" w:lineRule="auto"/>
        <w:ind w:left="0" w:firstLine="567"/>
      </w:pPr>
      <w:r>
        <w:t>Воспитывать любовь к родному краю и России, интерес к ее истории, патриотические чувства обучающихся, умение видеть эстетику и красоту мира через призму национального костюма.</w:t>
      </w:r>
    </w:p>
    <w:p w:rsidR="00F9006A" w:rsidRDefault="00D54245">
      <w:pPr>
        <w:pStyle w:val="a8"/>
        <w:numPr>
          <w:ilvl w:val="0"/>
          <w:numId w:val="8"/>
        </w:numPr>
        <w:tabs>
          <w:tab w:val="left" w:pos="0"/>
          <w:tab w:val="left" w:pos="851"/>
          <w:tab w:val="left" w:pos="993"/>
        </w:tabs>
        <w:spacing w:line="240" w:lineRule="auto"/>
        <w:ind w:left="0" w:firstLine="567"/>
      </w:pPr>
      <w:r>
        <w:t>Способствовать развитию интереса к швейному делу, воспитывать художественный и эстетический вкус, аккуратность.</w:t>
      </w:r>
    </w:p>
    <w:p w:rsidR="00F9006A" w:rsidRDefault="00D54245">
      <w:pPr>
        <w:pStyle w:val="a8"/>
        <w:numPr>
          <w:ilvl w:val="0"/>
          <w:numId w:val="8"/>
        </w:numPr>
        <w:tabs>
          <w:tab w:val="left" w:pos="0"/>
          <w:tab w:val="left" w:pos="851"/>
          <w:tab w:val="left" w:pos="993"/>
        </w:tabs>
        <w:spacing w:line="240" w:lineRule="auto"/>
        <w:ind w:left="0" w:firstLine="567"/>
      </w:pPr>
      <w:r>
        <w:t>Воспитывать коммуникативные навыки, способность работать в коллективе, уважение к профессиям легкой промышленности.</w:t>
      </w:r>
    </w:p>
    <w:p w:rsidR="00F9006A" w:rsidRDefault="00D54245">
      <w:pPr>
        <w:pStyle w:val="a8"/>
        <w:numPr>
          <w:ilvl w:val="0"/>
          <w:numId w:val="8"/>
        </w:numPr>
        <w:tabs>
          <w:tab w:val="left" w:pos="0"/>
          <w:tab w:val="left" w:pos="851"/>
          <w:tab w:val="left" w:pos="993"/>
        </w:tabs>
        <w:spacing w:line="240" w:lineRule="auto"/>
        <w:ind w:left="0" w:firstLine="567"/>
      </w:pPr>
      <w:r>
        <w:t>Формировать аккуратность, точность выполнения изделий, усидчивость, способность доводить задуманное до завершения.</w:t>
      </w:r>
    </w:p>
    <w:p w:rsidR="00F9006A" w:rsidRDefault="00D54245">
      <w:pPr>
        <w:spacing w:after="0" w:line="240" w:lineRule="auto"/>
        <w:jc w:val="both"/>
        <w:rPr>
          <w:rFonts w:ascii="Times New Roman" w:hAnsi="Times New Roman"/>
          <w:sz w:val="24"/>
        </w:rPr>
      </w:pPr>
      <w:r>
        <w:rPr>
          <w:rFonts w:ascii="Times New Roman" w:hAnsi="Times New Roman"/>
          <w:b/>
          <w:sz w:val="24"/>
        </w:rPr>
        <w:t>Задачи 1 года обучения:</w:t>
      </w:r>
      <w:r>
        <w:rPr>
          <w:rFonts w:ascii="Times New Roman" w:hAnsi="Times New Roman"/>
          <w:sz w:val="24"/>
        </w:rPr>
        <w:t xml:space="preserve"> </w:t>
      </w:r>
    </w:p>
    <w:p w:rsidR="00F9006A" w:rsidRDefault="00D54245">
      <w:pPr>
        <w:numPr>
          <w:ilvl w:val="0"/>
          <w:numId w:val="9"/>
        </w:numPr>
        <w:tabs>
          <w:tab w:val="left" w:pos="851"/>
        </w:tabs>
        <w:spacing w:after="0" w:line="240" w:lineRule="auto"/>
        <w:ind w:left="567" w:hanging="567"/>
        <w:contextualSpacing/>
        <w:jc w:val="both"/>
        <w:rPr>
          <w:rFonts w:ascii="Times New Roman" w:hAnsi="Times New Roman"/>
          <w:sz w:val="24"/>
        </w:rPr>
      </w:pPr>
      <w:r>
        <w:rPr>
          <w:rFonts w:ascii="Times New Roman" w:hAnsi="Times New Roman"/>
          <w:sz w:val="24"/>
        </w:rPr>
        <w:t>дать первичные знания о методах и приёмах работы с тканью;</w:t>
      </w:r>
    </w:p>
    <w:p w:rsidR="00F9006A" w:rsidRDefault="00D54245">
      <w:pPr>
        <w:numPr>
          <w:ilvl w:val="0"/>
          <w:numId w:val="9"/>
        </w:numPr>
        <w:tabs>
          <w:tab w:val="left" w:pos="851"/>
        </w:tabs>
        <w:spacing w:after="0" w:line="240" w:lineRule="auto"/>
        <w:ind w:left="567" w:hanging="567"/>
        <w:contextualSpacing/>
        <w:jc w:val="both"/>
        <w:rPr>
          <w:rFonts w:ascii="Times New Roman" w:hAnsi="Times New Roman"/>
          <w:sz w:val="24"/>
        </w:rPr>
      </w:pPr>
      <w:r>
        <w:rPr>
          <w:rFonts w:ascii="Times New Roman" w:hAnsi="Times New Roman"/>
          <w:sz w:val="24"/>
        </w:rPr>
        <w:t>способствовать развитию образного мышления, внимания, фантазии, творческих способностей, эстетического и художественного вкуса;</w:t>
      </w:r>
    </w:p>
    <w:p w:rsidR="00F9006A" w:rsidRDefault="00D54245">
      <w:pPr>
        <w:numPr>
          <w:ilvl w:val="0"/>
          <w:numId w:val="9"/>
        </w:numPr>
        <w:tabs>
          <w:tab w:val="left" w:pos="851"/>
        </w:tabs>
        <w:spacing w:after="0" w:line="240" w:lineRule="auto"/>
        <w:ind w:left="567" w:hanging="567"/>
        <w:contextualSpacing/>
        <w:jc w:val="both"/>
        <w:rPr>
          <w:rFonts w:ascii="Times New Roman" w:hAnsi="Times New Roman"/>
          <w:sz w:val="24"/>
        </w:rPr>
      </w:pPr>
      <w:r>
        <w:rPr>
          <w:rFonts w:ascii="Times New Roman" w:hAnsi="Times New Roman"/>
          <w:sz w:val="24"/>
        </w:rPr>
        <w:t>создать условия для воспитания бережливости, настойчивости, терпения, аккуратность в труде, экологическую сознательность.</w:t>
      </w:r>
    </w:p>
    <w:p w:rsidR="00F9006A" w:rsidRDefault="00D54245">
      <w:pPr>
        <w:spacing w:after="0" w:line="240" w:lineRule="auto"/>
        <w:ind w:left="567" w:hanging="567"/>
        <w:jc w:val="both"/>
        <w:rPr>
          <w:rFonts w:ascii="Times New Roman" w:hAnsi="Times New Roman"/>
          <w:sz w:val="24"/>
        </w:rPr>
      </w:pPr>
      <w:r>
        <w:rPr>
          <w:rFonts w:ascii="Times New Roman" w:hAnsi="Times New Roman"/>
          <w:b/>
          <w:sz w:val="24"/>
        </w:rPr>
        <w:t>Задачи 2 года обучения:</w:t>
      </w:r>
      <w:r>
        <w:rPr>
          <w:rFonts w:ascii="Times New Roman" w:hAnsi="Times New Roman"/>
          <w:sz w:val="24"/>
        </w:rPr>
        <w:t xml:space="preserve"> </w:t>
      </w:r>
    </w:p>
    <w:p w:rsidR="00F9006A" w:rsidRDefault="00D54245">
      <w:pPr>
        <w:numPr>
          <w:ilvl w:val="0"/>
          <w:numId w:val="10"/>
        </w:numPr>
        <w:spacing w:after="0" w:line="240" w:lineRule="auto"/>
        <w:ind w:left="567" w:hanging="567"/>
        <w:contextualSpacing/>
        <w:jc w:val="both"/>
        <w:rPr>
          <w:rFonts w:ascii="Times New Roman" w:hAnsi="Times New Roman"/>
          <w:sz w:val="24"/>
        </w:rPr>
      </w:pPr>
      <w:r>
        <w:rPr>
          <w:rFonts w:ascii="Times New Roman" w:hAnsi="Times New Roman"/>
          <w:sz w:val="24"/>
        </w:rPr>
        <w:t>обучить приемам швейного мастерства с использованием различных техник, инструментов и материалов;</w:t>
      </w:r>
    </w:p>
    <w:p w:rsidR="00F9006A" w:rsidRDefault="00D54245">
      <w:pPr>
        <w:numPr>
          <w:ilvl w:val="0"/>
          <w:numId w:val="10"/>
        </w:numPr>
        <w:spacing w:after="0" w:line="240" w:lineRule="auto"/>
        <w:ind w:left="567" w:hanging="567"/>
        <w:contextualSpacing/>
        <w:jc w:val="both"/>
        <w:rPr>
          <w:rFonts w:ascii="Times New Roman" w:hAnsi="Times New Roman"/>
          <w:sz w:val="24"/>
        </w:rPr>
      </w:pPr>
      <w:r>
        <w:rPr>
          <w:rFonts w:ascii="Times New Roman" w:hAnsi="Times New Roman"/>
          <w:sz w:val="24"/>
        </w:rPr>
        <w:t>сформировать навыки самостоятельного создания поясного изделия от эскиза до демонстрации;</w:t>
      </w:r>
    </w:p>
    <w:p w:rsidR="00F9006A" w:rsidRDefault="00D54245">
      <w:pPr>
        <w:numPr>
          <w:ilvl w:val="0"/>
          <w:numId w:val="10"/>
        </w:numPr>
        <w:spacing w:after="0" w:line="240" w:lineRule="auto"/>
        <w:ind w:left="567" w:hanging="567"/>
        <w:contextualSpacing/>
        <w:jc w:val="both"/>
        <w:rPr>
          <w:rFonts w:ascii="Times New Roman" w:hAnsi="Times New Roman"/>
          <w:sz w:val="24"/>
        </w:rPr>
      </w:pPr>
      <w:r>
        <w:rPr>
          <w:rFonts w:ascii="Times New Roman" w:hAnsi="Times New Roman"/>
          <w:sz w:val="24"/>
        </w:rPr>
        <w:t>воспитать  коммуникативные навыки, способность работать в коллективе, уважение к профессии;</w:t>
      </w:r>
    </w:p>
    <w:p w:rsidR="00F9006A" w:rsidRDefault="00D54245">
      <w:pPr>
        <w:numPr>
          <w:ilvl w:val="0"/>
          <w:numId w:val="10"/>
        </w:numPr>
        <w:spacing w:after="0" w:line="240" w:lineRule="auto"/>
        <w:ind w:left="567" w:hanging="567"/>
        <w:contextualSpacing/>
        <w:jc w:val="both"/>
        <w:rPr>
          <w:rFonts w:ascii="Times New Roman" w:hAnsi="Times New Roman"/>
          <w:sz w:val="24"/>
        </w:rPr>
      </w:pPr>
      <w:r>
        <w:rPr>
          <w:rFonts w:ascii="Times New Roman" w:hAnsi="Times New Roman"/>
          <w:sz w:val="24"/>
        </w:rPr>
        <w:t>создать условия для воспитания бережливости, настойчивости, терпения, аккуратность в труде, экологическую сознательность.</w:t>
      </w:r>
    </w:p>
    <w:p w:rsidR="00F9006A" w:rsidRDefault="00D54245">
      <w:pPr>
        <w:spacing w:after="0" w:line="240" w:lineRule="auto"/>
        <w:ind w:left="567" w:hanging="567"/>
        <w:jc w:val="both"/>
        <w:rPr>
          <w:rFonts w:ascii="Times New Roman" w:hAnsi="Times New Roman"/>
          <w:sz w:val="24"/>
        </w:rPr>
      </w:pPr>
      <w:r>
        <w:rPr>
          <w:rFonts w:ascii="Times New Roman" w:hAnsi="Times New Roman"/>
          <w:b/>
          <w:sz w:val="24"/>
        </w:rPr>
        <w:t>Задачи 3 года обучения:</w:t>
      </w:r>
      <w:r>
        <w:rPr>
          <w:rFonts w:ascii="Times New Roman" w:hAnsi="Times New Roman"/>
          <w:sz w:val="24"/>
        </w:rPr>
        <w:t xml:space="preserve"> </w:t>
      </w:r>
    </w:p>
    <w:p w:rsidR="00F9006A" w:rsidRDefault="00D54245">
      <w:pPr>
        <w:pStyle w:val="a8"/>
        <w:numPr>
          <w:ilvl w:val="0"/>
          <w:numId w:val="11"/>
        </w:numPr>
        <w:spacing w:line="240" w:lineRule="auto"/>
        <w:ind w:left="567" w:hanging="567"/>
      </w:pPr>
      <w:r>
        <w:t>обучить приемам швейного мастерства с использованием различных техник, инструментов и материалов;</w:t>
      </w:r>
    </w:p>
    <w:p w:rsidR="00F9006A" w:rsidRDefault="00D54245">
      <w:pPr>
        <w:pStyle w:val="a8"/>
        <w:numPr>
          <w:ilvl w:val="0"/>
          <w:numId w:val="11"/>
        </w:numPr>
        <w:spacing w:line="240" w:lineRule="auto"/>
        <w:ind w:left="567" w:hanging="567"/>
      </w:pPr>
      <w:r>
        <w:t>сформировать навыки самостоятельного создания плечевого изделия от эскиза до демонстрации;</w:t>
      </w:r>
    </w:p>
    <w:p w:rsidR="00F9006A" w:rsidRDefault="00D54245">
      <w:pPr>
        <w:pStyle w:val="a8"/>
        <w:numPr>
          <w:ilvl w:val="0"/>
          <w:numId w:val="11"/>
        </w:numPr>
        <w:spacing w:line="240" w:lineRule="auto"/>
        <w:ind w:left="567" w:hanging="567"/>
      </w:pPr>
      <w:r>
        <w:t>воспитать  коммуникативные навыки, способность работать в коллективе, уважение к профессии;</w:t>
      </w:r>
    </w:p>
    <w:p w:rsidR="00F9006A" w:rsidRDefault="00D54245">
      <w:pPr>
        <w:pStyle w:val="a8"/>
        <w:numPr>
          <w:ilvl w:val="0"/>
          <w:numId w:val="11"/>
        </w:numPr>
        <w:spacing w:line="240" w:lineRule="auto"/>
        <w:ind w:left="567" w:hanging="567"/>
      </w:pPr>
      <w:r>
        <w:t>создать условия для воспитания бережливости, настойчивости, терпения, аккуратность в труде, экологическую сознательность.</w:t>
      </w:r>
    </w:p>
    <w:p w:rsidR="00F9006A" w:rsidRDefault="00D54245">
      <w:pPr>
        <w:spacing w:after="0" w:line="240" w:lineRule="auto"/>
        <w:ind w:left="567" w:hanging="567"/>
        <w:jc w:val="both"/>
        <w:rPr>
          <w:rFonts w:ascii="Times New Roman" w:hAnsi="Times New Roman"/>
          <w:sz w:val="24"/>
        </w:rPr>
      </w:pPr>
      <w:r>
        <w:rPr>
          <w:rFonts w:ascii="Times New Roman" w:hAnsi="Times New Roman"/>
          <w:b/>
          <w:sz w:val="24"/>
        </w:rPr>
        <w:t>Задачи 4 года обучения:</w:t>
      </w:r>
      <w:r>
        <w:rPr>
          <w:rFonts w:ascii="Times New Roman" w:hAnsi="Times New Roman"/>
          <w:sz w:val="24"/>
        </w:rPr>
        <w:t xml:space="preserve"> </w:t>
      </w:r>
    </w:p>
    <w:p w:rsidR="00F9006A" w:rsidRDefault="00D54245">
      <w:pPr>
        <w:pStyle w:val="a8"/>
        <w:numPr>
          <w:ilvl w:val="0"/>
          <w:numId w:val="12"/>
        </w:numPr>
        <w:spacing w:line="240" w:lineRule="auto"/>
        <w:ind w:left="567" w:hanging="567"/>
      </w:pPr>
      <w:r>
        <w:t>обучить правилам создания, презентации и демонстрации коллекции;</w:t>
      </w:r>
    </w:p>
    <w:p w:rsidR="00F9006A" w:rsidRDefault="00D54245">
      <w:pPr>
        <w:pStyle w:val="a8"/>
        <w:numPr>
          <w:ilvl w:val="0"/>
          <w:numId w:val="12"/>
        </w:numPr>
        <w:spacing w:line="240" w:lineRule="auto"/>
        <w:ind w:left="567" w:hanging="567"/>
      </w:pPr>
      <w:r>
        <w:t>совершенствовать навыки в области конструирования, моделирования и изготовления одежды с применением различных техник;</w:t>
      </w:r>
    </w:p>
    <w:p w:rsidR="00F9006A" w:rsidRDefault="00D54245">
      <w:pPr>
        <w:pStyle w:val="a8"/>
        <w:numPr>
          <w:ilvl w:val="0"/>
          <w:numId w:val="12"/>
        </w:numPr>
        <w:spacing w:line="240" w:lineRule="auto"/>
        <w:ind w:left="567" w:hanging="567"/>
      </w:pPr>
      <w:r>
        <w:t>воспитать необходимость в аккуратности, точности выполнения изделий, усидчивость, доведение задуманного или начатого до завершения;</w:t>
      </w:r>
    </w:p>
    <w:p w:rsidR="00F9006A" w:rsidRDefault="00D54245">
      <w:pPr>
        <w:pStyle w:val="a8"/>
        <w:numPr>
          <w:ilvl w:val="0"/>
          <w:numId w:val="12"/>
        </w:numPr>
        <w:spacing w:line="240" w:lineRule="auto"/>
        <w:ind w:left="567" w:hanging="567"/>
      </w:pPr>
      <w:r>
        <w:t>создать условия для воспитания бережливости, настойчивости, терпения, аккуратность в труде, экологическую сознательность.</w:t>
      </w:r>
    </w:p>
    <w:p w:rsidR="00F9006A" w:rsidRDefault="00F9006A">
      <w:pPr>
        <w:tabs>
          <w:tab w:val="left" w:pos="993"/>
        </w:tabs>
        <w:spacing w:after="0" w:line="240" w:lineRule="auto"/>
        <w:contextualSpacing/>
        <w:jc w:val="both"/>
        <w:rPr>
          <w:rFonts w:ascii="Times New Roman" w:hAnsi="Times New Roman"/>
          <w:b/>
          <w:sz w:val="24"/>
        </w:rPr>
      </w:pPr>
    </w:p>
    <w:p w:rsidR="00F9006A" w:rsidRDefault="00D54245">
      <w:pPr>
        <w:numPr>
          <w:ilvl w:val="0"/>
          <w:numId w:val="7"/>
        </w:numPr>
        <w:tabs>
          <w:tab w:val="left" w:pos="993"/>
        </w:tabs>
        <w:spacing w:after="0" w:line="240" w:lineRule="auto"/>
        <w:ind w:left="0" w:firstLine="567"/>
        <w:contextualSpacing/>
        <w:jc w:val="both"/>
        <w:rPr>
          <w:rFonts w:ascii="Times New Roman" w:hAnsi="Times New Roman"/>
          <w:b/>
          <w:sz w:val="24"/>
        </w:rPr>
      </w:pPr>
      <w:r>
        <w:rPr>
          <w:rFonts w:ascii="Times New Roman" w:hAnsi="Times New Roman"/>
          <w:b/>
          <w:sz w:val="24"/>
        </w:rPr>
        <w:lastRenderedPageBreak/>
        <w:t>ФОРМЫ И РЕЖИМ ЗАНЯТИЙ</w:t>
      </w:r>
    </w:p>
    <w:p w:rsidR="00F9006A" w:rsidRDefault="00D54245">
      <w:pPr>
        <w:spacing w:after="0" w:line="240" w:lineRule="auto"/>
        <w:ind w:firstLine="567"/>
        <w:contextualSpacing/>
        <w:jc w:val="both"/>
        <w:rPr>
          <w:rFonts w:ascii="Times New Roman" w:hAnsi="Times New Roman"/>
          <w:b/>
          <w:sz w:val="24"/>
        </w:rPr>
      </w:pPr>
      <w:r>
        <w:rPr>
          <w:rFonts w:ascii="Times New Roman" w:hAnsi="Times New Roman"/>
          <w:b/>
          <w:sz w:val="24"/>
        </w:rPr>
        <w:t>3.1. Очная форма обучения</w:t>
      </w:r>
    </w:p>
    <w:p w:rsidR="00F9006A" w:rsidRDefault="00D54245">
      <w:pPr>
        <w:spacing w:after="0" w:line="240" w:lineRule="auto"/>
        <w:ind w:right="-82" w:firstLine="567"/>
        <w:jc w:val="both"/>
        <w:rPr>
          <w:rFonts w:ascii="Times New Roman" w:hAnsi="Times New Roman"/>
          <w:sz w:val="24"/>
        </w:rPr>
      </w:pPr>
      <w:r>
        <w:rPr>
          <w:rFonts w:ascii="Times New Roman" w:hAnsi="Times New Roman"/>
          <w:sz w:val="24"/>
        </w:rPr>
        <w:t xml:space="preserve">Программа рассчитана на 4 года обучения (864 часа). На освоение программного материала 1, 2, 3 и 4 года обучения отводится по 216 часа в год с посещением занятий 3 раза в неделю по 2 часа или 2 раза в неделю по 3 часа, академический час 40 минут. </w:t>
      </w:r>
    </w:p>
    <w:p w:rsidR="00F9006A" w:rsidRDefault="00D54245">
      <w:pPr>
        <w:spacing w:after="0" w:line="240" w:lineRule="auto"/>
        <w:ind w:firstLine="567"/>
        <w:jc w:val="both"/>
        <w:rPr>
          <w:rFonts w:ascii="Times New Roman" w:hAnsi="Times New Roman"/>
          <w:sz w:val="24"/>
        </w:rPr>
      </w:pPr>
      <w:r>
        <w:rPr>
          <w:rFonts w:ascii="Times New Roman" w:hAnsi="Times New Roman"/>
          <w:sz w:val="24"/>
        </w:rPr>
        <w:t>Формы организации образовательного процесса: индивидуальная, индивидуально-групповая и групповая.</w:t>
      </w:r>
    </w:p>
    <w:p w:rsidR="00F9006A" w:rsidRDefault="00D54245">
      <w:pPr>
        <w:spacing w:after="0" w:line="240" w:lineRule="auto"/>
        <w:ind w:firstLine="567"/>
        <w:jc w:val="both"/>
        <w:rPr>
          <w:rFonts w:ascii="Times New Roman" w:hAnsi="Times New Roman"/>
          <w:sz w:val="24"/>
        </w:rPr>
      </w:pPr>
      <w:r>
        <w:rPr>
          <w:rFonts w:ascii="Times New Roman" w:hAnsi="Times New Roman"/>
          <w:b/>
          <w:sz w:val="24"/>
        </w:rPr>
        <w:t>Формы проведения занятий</w:t>
      </w:r>
      <w:r>
        <w:rPr>
          <w:rFonts w:ascii="Times New Roman" w:hAnsi="Times New Roman"/>
          <w:sz w:val="24"/>
        </w:rPr>
        <w:t>:</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лекции;</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практические занятия;</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использование тестов - опросников;</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мастер-класс; </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«мозговой штурм»;</w:t>
      </w:r>
    </w:p>
    <w:p w:rsidR="00F9006A" w:rsidRDefault="00D54245">
      <w:pPr>
        <w:numPr>
          <w:ilvl w:val="0"/>
          <w:numId w:val="1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открытое занятие. </w:t>
      </w:r>
    </w:p>
    <w:p w:rsidR="00F9006A" w:rsidRDefault="00D54245">
      <w:pPr>
        <w:spacing w:after="0" w:line="240" w:lineRule="auto"/>
        <w:ind w:firstLine="567"/>
        <w:contextualSpacing/>
        <w:jc w:val="both"/>
        <w:rPr>
          <w:rFonts w:ascii="Times New Roman" w:hAnsi="Times New Roman"/>
          <w:b/>
          <w:sz w:val="24"/>
        </w:rPr>
      </w:pPr>
      <w:r>
        <w:rPr>
          <w:rFonts w:ascii="Times New Roman" w:hAnsi="Times New Roman"/>
          <w:b/>
          <w:sz w:val="24"/>
        </w:rPr>
        <w:t>3.2. Обучение с применением дистанционных образовательных технологий</w:t>
      </w:r>
    </w:p>
    <w:p w:rsidR="00F9006A" w:rsidRDefault="00D54245">
      <w:pPr>
        <w:widowControl w:val="0"/>
        <w:spacing w:after="0" w:line="240" w:lineRule="auto"/>
        <w:ind w:firstLine="567"/>
        <w:jc w:val="both"/>
        <w:rPr>
          <w:rFonts w:ascii="Times New Roman" w:hAnsi="Times New Roman"/>
          <w:sz w:val="24"/>
        </w:rPr>
      </w:pPr>
      <w:r>
        <w:rPr>
          <w:rFonts w:ascii="Times New Roman" w:hAnsi="Times New Roman"/>
          <w:sz w:val="24"/>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rsidR="00F9006A" w:rsidRDefault="00D54245">
      <w:pPr>
        <w:widowControl w:val="0"/>
        <w:spacing w:after="0" w:line="240" w:lineRule="auto"/>
        <w:ind w:firstLine="567"/>
        <w:jc w:val="both"/>
        <w:rPr>
          <w:rFonts w:ascii="Times New Roman" w:hAnsi="Times New Roman"/>
          <w:sz w:val="24"/>
        </w:rPr>
      </w:pPr>
      <w:r>
        <w:rPr>
          <w:rFonts w:ascii="Times New Roman" w:hAnsi="Times New Roman"/>
          <w:sz w:val="24"/>
        </w:rPr>
        <w:t>Образовательный процесс, реализуемый в дистанционной форме, предусматривает значительную долю самостоятельных занятий обучающихся,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rsidR="00F9006A" w:rsidRDefault="00D54245">
      <w:pPr>
        <w:widowControl w:val="0"/>
        <w:spacing w:after="0" w:line="240" w:lineRule="auto"/>
        <w:ind w:firstLine="567"/>
        <w:jc w:val="both"/>
        <w:rPr>
          <w:rFonts w:ascii="Times New Roman" w:hAnsi="Times New Roman"/>
          <w:sz w:val="24"/>
        </w:rPr>
      </w:pPr>
      <w:r>
        <w:rPr>
          <w:rFonts w:ascii="Times New Roman" w:hAnsi="Times New Roman"/>
          <w:sz w:val="24"/>
        </w:rPr>
        <w:t>Формы ДОТ: e-mail; дистанционные конкурсы; дистанционное обучение на интернет-платформе (Google Класс); оn-line тестирование; интернет-уроки; практические занятия и мастер-классы с дистанционной поддержкой; skype-общение; облачные сервисы, мессенджеры.</w:t>
      </w:r>
    </w:p>
    <w:p w:rsidR="00F9006A" w:rsidRDefault="00D54245">
      <w:pPr>
        <w:spacing w:after="0" w:line="240" w:lineRule="auto"/>
        <w:ind w:firstLine="567"/>
        <w:jc w:val="both"/>
        <w:rPr>
          <w:rFonts w:ascii="Times New Roman" w:hAnsi="Times New Roman"/>
          <w:b/>
          <w:sz w:val="24"/>
        </w:rPr>
      </w:pPr>
      <w:r>
        <w:rPr>
          <w:rFonts w:ascii="Times New Roman" w:hAnsi="Times New Roman"/>
          <w:b/>
          <w:sz w:val="24"/>
        </w:rPr>
        <w:t xml:space="preserve">При дистанционном обучении – </w:t>
      </w:r>
      <w:r>
        <w:rPr>
          <w:rFonts w:ascii="Times New Roman" w:hAnsi="Times New Roman"/>
          <w:sz w:val="24"/>
        </w:rPr>
        <w:t>материалы для самостоятельного изучения, а также технологические карты размещаются на электронной платформе, с возможностью их скачивания или передаются обучающимся на электронных и бумажных носителях.</w:t>
      </w:r>
    </w:p>
    <w:p w:rsidR="00F9006A" w:rsidRDefault="00D54245">
      <w:pPr>
        <w:spacing w:after="0" w:line="240" w:lineRule="auto"/>
        <w:ind w:firstLine="567"/>
        <w:contextualSpacing/>
        <w:jc w:val="both"/>
        <w:rPr>
          <w:rFonts w:ascii="Times New Roman" w:hAnsi="Times New Roman"/>
          <w:sz w:val="24"/>
        </w:rPr>
      </w:pPr>
      <w:r>
        <w:rPr>
          <w:rFonts w:ascii="Times New Roman" w:hAnsi="Times New Roman"/>
          <w:b/>
          <w:sz w:val="24"/>
        </w:rPr>
        <w:t xml:space="preserve">1 категория </w:t>
      </w:r>
      <w:r>
        <w:rPr>
          <w:rFonts w:ascii="Times New Roman" w:hAnsi="Times New Roman"/>
          <w:sz w:val="24"/>
        </w:rPr>
        <w:t xml:space="preserve">(наличие технического устройства + наличие подключение к </w:t>
      </w:r>
    </w:p>
    <w:p w:rsidR="00F9006A" w:rsidRDefault="00D54245">
      <w:pPr>
        <w:spacing w:after="0" w:line="240" w:lineRule="auto"/>
        <w:ind w:firstLine="567"/>
        <w:contextualSpacing/>
        <w:jc w:val="both"/>
        <w:rPr>
          <w:rFonts w:ascii="Times New Roman" w:hAnsi="Times New Roman"/>
          <w:b/>
          <w:sz w:val="24"/>
        </w:rPr>
      </w:pPr>
      <w:r>
        <w:rPr>
          <w:rFonts w:ascii="Times New Roman" w:hAnsi="Times New Roman"/>
          <w:sz w:val="24"/>
        </w:rPr>
        <w:t>сети Интернет)</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i/>
          <w:color w:val="FF0000"/>
          <w:sz w:val="24"/>
        </w:rPr>
      </w:pPr>
      <w:r>
        <w:rPr>
          <w:rFonts w:ascii="Times New Roman" w:hAnsi="Times New Roman"/>
          <w:sz w:val="24"/>
        </w:rPr>
        <w:t xml:space="preserve">Платформы для осуществления занятий в режиме онлайн - GoogleClassRoom, «Skype» </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i/>
          <w:color w:val="FF0000"/>
          <w:sz w:val="24"/>
        </w:rPr>
      </w:pPr>
      <w:r>
        <w:rPr>
          <w:rFonts w:ascii="Times New Roman" w:hAnsi="Times New Roman"/>
          <w:sz w:val="24"/>
        </w:rPr>
        <w:t xml:space="preserve">Платформы для передачи информации обучающимся в электронном виде: Google-класс </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занятии:</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8"/>
        <w:gridCol w:w="4711"/>
      </w:tblGrid>
      <w:tr w:rsidR="00F9006A">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обучающиеся I – IV классов</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15 минут</w:t>
            </w:r>
          </w:p>
        </w:tc>
      </w:tr>
      <w:tr w:rsidR="00F9006A">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обучающиеся V - VII классов</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20 минут</w:t>
            </w:r>
          </w:p>
        </w:tc>
      </w:tr>
      <w:tr w:rsidR="00F9006A">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обучающиеся VIII - IX классов</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25 минут</w:t>
            </w:r>
          </w:p>
        </w:tc>
      </w:tr>
      <w:tr w:rsidR="00F9006A">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обучающиеся X - XI классов</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первый час занятия – 30 минут</w:t>
            </w:r>
          </w:p>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второй час занятия – 20 минут</w:t>
            </w:r>
          </w:p>
        </w:tc>
      </w:tr>
    </w:tbl>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Занятия проходят в соответствии с расписанием выхода педагога на онлайн связь с обучающимися.</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Расписание размещено на сайте Учреждения, в официальных группах в социальной сети «ВКонтакте», «Инстаграмм».</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lastRenderedPageBreak/>
        <w:t xml:space="preserve">Организовано техническое сопровождение педагогам при проведении занятия на онлайн платформе. </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Практические занятия выполняются в онлайн, офлайн режимах, либо с использованием имеющихся видеоресурсов.</w:t>
      </w:r>
    </w:p>
    <w:p w:rsidR="00F9006A" w:rsidRDefault="00D54245">
      <w:pPr>
        <w:numPr>
          <w:ilvl w:val="0"/>
          <w:numId w:val="14"/>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Макет занятия с использованием ДОТ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7"/>
        <w:gridCol w:w="4139"/>
        <w:gridCol w:w="3148"/>
      </w:tblGrid>
      <w:tr w:rsidR="00F9006A">
        <w:tc>
          <w:tcPr>
            <w:tcW w:w="2807"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10 – 20 минут:</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он-лайн подключение</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10-15 минут:</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Самостоятельная работа обучающихся по заданию педагога</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5-10 минут:</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Обратная связь</w:t>
            </w:r>
          </w:p>
        </w:tc>
      </w:tr>
      <w:tr w:rsidR="00F9006A">
        <w:tc>
          <w:tcPr>
            <w:tcW w:w="2807"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Объяснение педагогом нового материала, повторение ранее изученного</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Изучение материала</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Выполнение теста</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Просмотр видеоролика</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firstLine="567"/>
              <w:jc w:val="center"/>
              <w:rPr>
                <w:rFonts w:ascii="Times New Roman" w:hAnsi="Times New Roman"/>
                <w:sz w:val="24"/>
              </w:rPr>
            </w:pPr>
            <w:r>
              <w:rPr>
                <w:rFonts w:ascii="Times New Roman" w:hAnsi="Times New Roman"/>
                <w:sz w:val="24"/>
              </w:rPr>
              <w:t>Оценивание за занятие</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Комментарии</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Пояснения</w:t>
            </w:r>
          </w:p>
          <w:p w:rsidR="00F9006A" w:rsidRDefault="00D54245">
            <w:pPr>
              <w:spacing w:after="0" w:line="240" w:lineRule="auto"/>
              <w:ind w:firstLine="567"/>
              <w:jc w:val="center"/>
              <w:rPr>
                <w:rFonts w:ascii="Times New Roman" w:hAnsi="Times New Roman"/>
                <w:sz w:val="24"/>
              </w:rPr>
            </w:pPr>
            <w:r>
              <w:rPr>
                <w:rFonts w:ascii="Times New Roman" w:hAnsi="Times New Roman"/>
                <w:sz w:val="24"/>
              </w:rPr>
              <w:t>рекомендации</w:t>
            </w:r>
          </w:p>
        </w:tc>
      </w:tr>
    </w:tbl>
    <w:p w:rsidR="00F9006A" w:rsidRDefault="00D54245">
      <w:pPr>
        <w:spacing w:after="0" w:line="240" w:lineRule="auto"/>
        <w:ind w:firstLine="567"/>
        <w:contextualSpacing/>
        <w:jc w:val="both"/>
        <w:rPr>
          <w:rFonts w:ascii="Times New Roman" w:hAnsi="Times New Roman"/>
          <w:sz w:val="24"/>
        </w:rPr>
      </w:pPr>
      <w:r>
        <w:rPr>
          <w:rFonts w:ascii="Times New Roman" w:hAnsi="Times New Roman"/>
          <w:b/>
          <w:sz w:val="24"/>
        </w:rPr>
        <w:t xml:space="preserve">2 категории обучающихся </w:t>
      </w:r>
      <w:r>
        <w:rPr>
          <w:rFonts w:ascii="Times New Roman" w:hAnsi="Times New Roman"/>
          <w:sz w:val="24"/>
        </w:rPr>
        <w:t>(наличие технического устройства, отсутствие подключение к сети Интернет)</w:t>
      </w:r>
    </w:p>
    <w:p w:rsidR="00F9006A" w:rsidRDefault="00D54245">
      <w:pPr>
        <w:numPr>
          <w:ilvl w:val="0"/>
          <w:numId w:val="15"/>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rsidR="00F9006A" w:rsidRDefault="00D54245">
      <w:pPr>
        <w:numPr>
          <w:ilvl w:val="0"/>
          <w:numId w:val="15"/>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Данный материал передается родителям (законным представителям).</w:t>
      </w:r>
    </w:p>
    <w:p w:rsidR="00F9006A" w:rsidRDefault="00D54245">
      <w:pPr>
        <w:numPr>
          <w:ilvl w:val="0"/>
          <w:numId w:val="15"/>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F9006A" w:rsidRDefault="00D54245">
      <w:pPr>
        <w:numPr>
          <w:ilvl w:val="0"/>
          <w:numId w:val="15"/>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F9006A" w:rsidRDefault="00D54245">
      <w:pPr>
        <w:tabs>
          <w:tab w:val="left" w:pos="851"/>
        </w:tabs>
        <w:spacing w:after="0" w:line="240" w:lineRule="auto"/>
        <w:ind w:firstLine="567"/>
        <w:contextualSpacing/>
        <w:jc w:val="both"/>
        <w:rPr>
          <w:rFonts w:ascii="Times New Roman" w:hAnsi="Times New Roman"/>
          <w:b/>
          <w:sz w:val="24"/>
        </w:rPr>
      </w:pPr>
      <w:r>
        <w:rPr>
          <w:rFonts w:ascii="Times New Roman" w:hAnsi="Times New Roman"/>
          <w:b/>
          <w:sz w:val="24"/>
        </w:rPr>
        <w:t xml:space="preserve">3 категории обучающихся </w:t>
      </w:r>
      <w:r>
        <w:rPr>
          <w:rFonts w:ascii="Times New Roman" w:hAnsi="Times New Roman"/>
          <w:sz w:val="24"/>
        </w:rPr>
        <w:t>(отсутствие технического устройства, отсутствие подключение к сети Интернет)</w:t>
      </w:r>
    </w:p>
    <w:p w:rsidR="00F9006A" w:rsidRDefault="00D54245">
      <w:pPr>
        <w:numPr>
          <w:ilvl w:val="2"/>
          <w:numId w:val="16"/>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rsidR="00F9006A" w:rsidRDefault="00D54245">
      <w:pPr>
        <w:numPr>
          <w:ilvl w:val="2"/>
          <w:numId w:val="16"/>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Данный материал передается родителям (законным представителям).</w:t>
      </w:r>
    </w:p>
    <w:p w:rsidR="00F9006A" w:rsidRDefault="00D54245">
      <w:pPr>
        <w:numPr>
          <w:ilvl w:val="2"/>
          <w:numId w:val="16"/>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F9006A" w:rsidRDefault="00D54245">
      <w:pPr>
        <w:numPr>
          <w:ilvl w:val="2"/>
          <w:numId w:val="16"/>
        </w:numPr>
        <w:tabs>
          <w:tab w:val="left" w:pos="851"/>
        </w:tabs>
        <w:spacing w:after="0" w:line="240" w:lineRule="auto"/>
        <w:ind w:left="0" w:firstLine="567"/>
        <w:contextualSpacing/>
        <w:jc w:val="both"/>
        <w:rPr>
          <w:rFonts w:ascii="Times New Roman" w:hAnsi="Times New Roman"/>
          <w:sz w:val="24"/>
        </w:rPr>
      </w:pPr>
      <w:r>
        <w:rPr>
          <w:rFonts w:ascii="Times New Roman" w:hAnsi="Times New Roman"/>
          <w:sz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F9006A" w:rsidRDefault="00D54245">
      <w:pPr>
        <w:spacing w:line="240" w:lineRule="auto"/>
        <w:rPr>
          <w:rFonts w:ascii="Times New Roman" w:hAnsi="Times New Roman"/>
          <w:b/>
          <w:sz w:val="24"/>
        </w:rPr>
      </w:pPr>
      <w:r>
        <w:rPr>
          <w:rFonts w:ascii="Times New Roman" w:hAnsi="Times New Roman"/>
          <w:b/>
          <w:sz w:val="24"/>
        </w:rPr>
        <w:t xml:space="preserve">Режим занятий </w:t>
      </w:r>
    </w:p>
    <w:tbl>
      <w:tblPr>
        <w:tblStyle w:val="afb"/>
        <w:tblW w:w="0" w:type="auto"/>
        <w:tblInd w:w="108" w:type="dxa"/>
        <w:tblLayout w:type="fixed"/>
        <w:tblLook w:val="04A0" w:firstRow="1" w:lastRow="0" w:firstColumn="1" w:lastColumn="0" w:noHBand="0" w:noVBand="1"/>
      </w:tblPr>
      <w:tblGrid>
        <w:gridCol w:w="589"/>
        <w:gridCol w:w="1787"/>
        <w:gridCol w:w="1134"/>
        <w:gridCol w:w="1985"/>
        <w:gridCol w:w="4428"/>
      </w:tblGrid>
      <w:tr w:rsidR="00F9006A">
        <w:tc>
          <w:tcPr>
            <w:tcW w:w="589" w:type="dxa"/>
          </w:tcPr>
          <w:p w:rsidR="00F9006A" w:rsidRDefault="00D54245">
            <w:pPr>
              <w:contextualSpacing/>
              <w:jc w:val="both"/>
              <w:rPr>
                <w:rFonts w:ascii="Times New Roman" w:hAnsi="Times New Roman"/>
                <w:sz w:val="24"/>
              </w:rPr>
            </w:pPr>
            <w:r>
              <w:rPr>
                <w:rFonts w:ascii="Times New Roman" w:hAnsi="Times New Roman"/>
                <w:sz w:val="24"/>
              </w:rPr>
              <w:t>№ п/п</w:t>
            </w:r>
          </w:p>
        </w:tc>
        <w:tc>
          <w:tcPr>
            <w:tcW w:w="1787" w:type="dxa"/>
          </w:tcPr>
          <w:p w:rsidR="00F9006A" w:rsidRDefault="00D54245">
            <w:pPr>
              <w:contextualSpacing/>
              <w:jc w:val="both"/>
              <w:rPr>
                <w:rFonts w:ascii="Times New Roman" w:hAnsi="Times New Roman"/>
                <w:sz w:val="24"/>
              </w:rPr>
            </w:pPr>
            <w:r>
              <w:rPr>
                <w:rFonts w:ascii="Times New Roman" w:hAnsi="Times New Roman"/>
                <w:sz w:val="24"/>
              </w:rPr>
              <w:t>Направленность объединения</w:t>
            </w:r>
          </w:p>
        </w:tc>
        <w:tc>
          <w:tcPr>
            <w:tcW w:w="1134" w:type="dxa"/>
          </w:tcPr>
          <w:p w:rsidR="00F9006A" w:rsidRDefault="00D54245">
            <w:pPr>
              <w:contextualSpacing/>
              <w:jc w:val="both"/>
              <w:rPr>
                <w:rFonts w:ascii="Times New Roman" w:hAnsi="Times New Roman"/>
                <w:sz w:val="24"/>
              </w:rPr>
            </w:pPr>
            <w:r>
              <w:rPr>
                <w:rFonts w:ascii="Times New Roman" w:hAnsi="Times New Roman"/>
                <w:sz w:val="24"/>
              </w:rPr>
              <w:t>Число занятий в неделю</w:t>
            </w:r>
          </w:p>
        </w:tc>
        <w:tc>
          <w:tcPr>
            <w:tcW w:w="1985" w:type="dxa"/>
          </w:tcPr>
          <w:p w:rsidR="00F9006A" w:rsidRDefault="00D54245">
            <w:pPr>
              <w:contextualSpacing/>
              <w:jc w:val="both"/>
              <w:rPr>
                <w:rFonts w:ascii="Times New Roman" w:hAnsi="Times New Roman"/>
                <w:sz w:val="24"/>
              </w:rPr>
            </w:pPr>
            <w:r>
              <w:rPr>
                <w:rFonts w:ascii="Times New Roman" w:hAnsi="Times New Roman"/>
                <w:sz w:val="24"/>
              </w:rPr>
              <w:t>Число и продолжительность занятий в день</w:t>
            </w:r>
          </w:p>
          <w:p w:rsidR="00F9006A" w:rsidRDefault="00D54245">
            <w:pPr>
              <w:contextualSpacing/>
              <w:jc w:val="both"/>
              <w:rPr>
                <w:rFonts w:ascii="Times New Roman" w:hAnsi="Times New Roman"/>
                <w:sz w:val="24"/>
              </w:rPr>
            </w:pPr>
            <w:r>
              <w:rPr>
                <w:rFonts w:ascii="Times New Roman" w:hAnsi="Times New Roman"/>
                <w:sz w:val="24"/>
              </w:rPr>
              <w:t>(очная форма обучения)</w:t>
            </w:r>
          </w:p>
        </w:tc>
        <w:tc>
          <w:tcPr>
            <w:tcW w:w="4428" w:type="dxa"/>
          </w:tcPr>
          <w:p w:rsidR="00F9006A" w:rsidRDefault="00D54245">
            <w:pPr>
              <w:contextualSpacing/>
              <w:jc w:val="both"/>
              <w:rPr>
                <w:rFonts w:ascii="Times New Roman" w:hAnsi="Times New Roman"/>
                <w:sz w:val="24"/>
              </w:rPr>
            </w:pPr>
            <w:r>
              <w:rPr>
                <w:rFonts w:ascii="Times New Roman" w:hAnsi="Times New Roman"/>
                <w:sz w:val="24"/>
              </w:rPr>
              <w:t>Число и продолжительность занятий в день</w:t>
            </w:r>
          </w:p>
          <w:p w:rsidR="00F9006A" w:rsidRDefault="00D54245">
            <w:pPr>
              <w:contextualSpacing/>
              <w:jc w:val="both"/>
              <w:rPr>
                <w:rFonts w:ascii="Times New Roman" w:hAnsi="Times New Roman"/>
                <w:sz w:val="24"/>
              </w:rPr>
            </w:pPr>
            <w:r>
              <w:rPr>
                <w:rFonts w:ascii="Times New Roman" w:hAnsi="Times New Roman"/>
                <w:sz w:val="24"/>
              </w:rPr>
              <w:t>(очно-дистанционная и дистанционная форма обучения)</w:t>
            </w:r>
          </w:p>
        </w:tc>
      </w:tr>
      <w:tr w:rsidR="00F9006A">
        <w:tc>
          <w:tcPr>
            <w:tcW w:w="589" w:type="dxa"/>
          </w:tcPr>
          <w:p w:rsidR="00F9006A" w:rsidRDefault="00D54245">
            <w:pPr>
              <w:contextualSpacing/>
              <w:jc w:val="both"/>
              <w:rPr>
                <w:rFonts w:ascii="Times New Roman" w:hAnsi="Times New Roman"/>
                <w:sz w:val="24"/>
              </w:rPr>
            </w:pPr>
            <w:r>
              <w:rPr>
                <w:rFonts w:ascii="Times New Roman" w:hAnsi="Times New Roman"/>
                <w:sz w:val="24"/>
              </w:rPr>
              <w:t>1.</w:t>
            </w:r>
          </w:p>
        </w:tc>
        <w:tc>
          <w:tcPr>
            <w:tcW w:w="1787" w:type="dxa"/>
          </w:tcPr>
          <w:p w:rsidR="00F9006A" w:rsidRDefault="00D54245">
            <w:pPr>
              <w:contextualSpacing/>
              <w:jc w:val="both"/>
              <w:rPr>
                <w:rFonts w:ascii="Times New Roman" w:hAnsi="Times New Roman"/>
                <w:sz w:val="24"/>
              </w:rPr>
            </w:pPr>
            <w:r>
              <w:rPr>
                <w:rFonts w:ascii="Times New Roman" w:hAnsi="Times New Roman"/>
                <w:sz w:val="24"/>
              </w:rPr>
              <w:t>Техническая</w:t>
            </w:r>
          </w:p>
        </w:tc>
        <w:tc>
          <w:tcPr>
            <w:tcW w:w="1134" w:type="dxa"/>
          </w:tcPr>
          <w:p w:rsidR="00F9006A" w:rsidRDefault="00D54245">
            <w:pPr>
              <w:contextualSpacing/>
              <w:jc w:val="both"/>
              <w:rPr>
                <w:rFonts w:ascii="Times New Roman" w:hAnsi="Times New Roman"/>
                <w:sz w:val="24"/>
              </w:rPr>
            </w:pPr>
            <w:r>
              <w:rPr>
                <w:rFonts w:ascii="Times New Roman" w:hAnsi="Times New Roman"/>
                <w:sz w:val="24"/>
              </w:rPr>
              <w:t>2 - 3</w:t>
            </w:r>
          </w:p>
        </w:tc>
        <w:tc>
          <w:tcPr>
            <w:tcW w:w="1985" w:type="dxa"/>
          </w:tcPr>
          <w:p w:rsidR="00F9006A" w:rsidRDefault="00D54245">
            <w:pPr>
              <w:contextualSpacing/>
              <w:jc w:val="both"/>
              <w:rPr>
                <w:rFonts w:ascii="Times New Roman" w:hAnsi="Times New Roman"/>
                <w:sz w:val="24"/>
              </w:rPr>
            </w:pPr>
            <w:r>
              <w:rPr>
                <w:rFonts w:ascii="Times New Roman" w:hAnsi="Times New Roman"/>
                <w:sz w:val="24"/>
              </w:rPr>
              <w:t>2 по 40 мин.</w:t>
            </w:r>
          </w:p>
        </w:tc>
        <w:tc>
          <w:tcPr>
            <w:tcW w:w="4428" w:type="dxa"/>
          </w:tcPr>
          <w:p w:rsidR="00F9006A" w:rsidRDefault="00D54245">
            <w:pPr>
              <w:contextualSpacing/>
              <w:jc w:val="both"/>
              <w:rPr>
                <w:rFonts w:ascii="Times New Roman" w:hAnsi="Times New Roman"/>
                <w:sz w:val="24"/>
              </w:rPr>
            </w:pPr>
            <w:r>
              <w:rPr>
                <w:rFonts w:ascii="Times New Roman" w:hAnsi="Times New Roman"/>
                <w:sz w:val="24"/>
              </w:rPr>
              <w:t>Для детей 6-10 лет - 15 минут;</w:t>
            </w:r>
          </w:p>
          <w:p w:rsidR="00F9006A" w:rsidRDefault="00D54245">
            <w:pPr>
              <w:contextualSpacing/>
              <w:jc w:val="both"/>
              <w:rPr>
                <w:rFonts w:ascii="Times New Roman" w:hAnsi="Times New Roman"/>
                <w:sz w:val="24"/>
              </w:rPr>
            </w:pPr>
            <w:r>
              <w:rPr>
                <w:rFonts w:ascii="Times New Roman" w:hAnsi="Times New Roman"/>
                <w:sz w:val="24"/>
              </w:rPr>
              <w:lastRenderedPageBreak/>
              <w:t>для детей 11-13 лет – 20 минут;</w:t>
            </w:r>
          </w:p>
          <w:p w:rsidR="00F9006A" w:rsidRDefault="00D54245">
            <w:pPr>
              <w:contextualSpacing/>
              <w:jc w:val="both"/>
              <w:rPr>
                <w:rFonts w:ascii="Times New Roman" w:hAnsi="Times New Roman"/>
                <w:sz w:val="24"/>
              </w:rPr>
            </w:pPr>
            <w:r>
              <w:rPr>
                <w:rFonts w:ascii="Times New Roman" w:hAnsi="Times New Roman"/>
                <w:sz w:val="24"/>
              </w:rPr>
              <w:t>для детей 14-15 лет – 25 минут;</w:t>
            </w:r>
          </w:p>
          <w:p w:rsidR="00F9006A" w:rsidRDefault="00D54245">
            <w:pPr>
              <w:contextualSpacing/>
              <w:jc w:val="both"/>
              <w:rPr>
                <w:rFonts w:ascii="Times New Roman" w:hAnsi="Times New Roman"/>
                <w:sz w:val="24"/>
              </w:rPr>
            </w:pPr>
            <w:r>
              <w:rPr>
                <w:rFonts w:ascii="Times New Roman" w:hAnsi="Times New Roman"/>
                <w:sz w:val="24"/>
              </w:rPr>
              <w:t>для детей от 16 лет и старше - первый час занятия – 30 минут</w:t>
            </w:r>
          </w:p>
          <w:p w:rsidR="00F9006A" w:rsidRDefault="00D54245">
            <w:pPr>
              <w:contextualSpacing/>
              <w:jc w:val="both"/>
              <w:rPr>
                <w:rFonts w:ascii="Times New Roman" w:hAnsi="Times New Roman"/>
                <w:sz w:val="24"/>
              </w:rPr>
            </w:pPr>
            <w:r>
              <w:rPr>
                <w:rFonts w:ascii="Times New Roman" w:hAnsi="Times New Roman"/>
                <w:sz w:val="24"/>
              </w:rPr>
              <w:t>второй час занятия – 20 минут.</w:t>
            </w:r>
          </w:p>
        </w:tc>
      </w:tr>
    </w:tbl>
    <w:p w:rsidR="00F9006A" w:rsidRDefault="00F9006A">
      <w:pPr>
        <w:spacing w:after="0" w:line="240" w:lineRule="auto"/>
        <w:ind w:left="567"/>
        <w:contextualSpacing/>
        <w:jc w:val="both"/>
        <w:rPr>
          <w:rFonts w:ascii="Times New Roman" w:hAnsi="Times New Roman"/>
          <w:b/>
          <w:sz w:val="24"/>
        </w:rPr>
      </w:pPr>
    </w:p>
    <w:p w:rsidR="00F9006A" w:rsidRDefault="00D54245">
      <w:pPr>
        <w:numPr>
          <w:ilvl w:val="1"/>
          <w:numId w:val="17"/>
        </w:numPr>
        <w:spacing w:after="0" w:line="240" w:lineRule="auto"/>
        <w:ind w:left="567" w:hanging="567"/>
        <w:contextualSpacing/>
        <w:jc w:val="both"/>
        <w:rPr>
          <w:rFonts w:ascii="Times New Roman" w:hAnsi="Times New Roman"/>
          <w:b/>
          <w:sz w:val="24"/>
        </w:rPr>
      </w:pPr>
      <w:r>
        <w:rPr>
          <w:rFonts w:ascii="Times New Roman" w:hAnsi="Times New Roman"/>
          <w:b/>
          <w:sz w:val="24"/>
        </w:rPr>
        <w:t xml:space="preserve">Модель занятия обучения с использованием дистанционных образовательных технологий </w:t>
      </w:r>
    </w:p>
    <w:p w:rsidR="00F9006A" w:rsidRDefault="00D54245">
      <w:pPr>
        <w:spacing w:after="0" w:line="240" w:lineRule="auto"/>
        <w:ind w:left="567" w:hanging="567"/>
        <w:contextualSpacing/>
        <w:jc w:val="both"/>
        <w:rPr>
          <w:rFonts w:ascii="Times New Roman" w:hAnsi="Times New Roman"/>
          <w:i/>
          <w:color w:val="FF0000"/>
          <w:sz w:val="24"/>
        </w:rPr>
      </w:pPr>
      <w:r>
        <w:rPr>
          <w:rFonts w:ascii="Times New Roman" w:hAnsi="Times New Roman"/>
          <w:sz w:val="24"/>
        </w:rPr>
        <w:t xml:space="preserve">При реализации </w:t>
      </w:r>
      <w:r w:rsidR="00A437DB">
        <w:rPr>
          <w:rFonts w:ascii="Times New Roman" w:hAnsi="Times New Roman"/>
          <w:sz w:val="24"/>
        </w:rPr>
        <w:t>ПО</w:t>
      </w:r>
      <w:r>
        <w:rPr>
          <w:rFonts w:ascii="Times New Roman" w:hAnsi="Times New Roman"/>
          <w:sz w:val="24"/>
        </w:rPr>
        <w:t>ДООП с использованием ДОТ используются следующие модели занятий:</w:t>
      </w:r>
    </w:p>
    <w:p w:rsidR="00F9006A" w:rsidRDefault="00D54245">
      <w:pPr>
        <w:numPr>
          <w:ilvl w:val="0"/>
          <w:numId w:val="18"/>
        </w:numPr>
        <w:spacing w:after="0" w:line="240" w:lineRule="auto"/>
        <w:ind w:left="567" w:hanging="851"/>
        <w:jc w:val="center"/>
        <w:rPr>
          <w:rFonts w:ascii="Times New Roman" w:hAnsi="Times New Roman"/>
          <w:b/>
          <w:sz w:val="24"/>
        </w:rPr>
      </w:pPr>
      <w:r>
        <w:rPr>
          <w:rFonts w:ascii="Times New Roman" w:hAnsi="Times New Roman"/>
          <w:b/>
          <w:sz w:val="24"/>
        </w:rPr>
        <w:t>Модель комбинированного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2693"/>
      </w:tblGrid>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Этап 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время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Организационная часть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Проверка знаний ранее изученного материала и выполнение домашнего заданий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Изложение нового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Первичное закрепление  новых знаний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Применение новых знаний на практике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самостоятельно вне занятия</w:t>
            </w:r>
          </w:p>
        </w:tc>
      </w:tr>
    </w:tbl>
    <w:p w:rsidR="00F9006A" w:rsidRDefault="00D54245">
      <w:pPr>
        <w:numPr>
          <w:ilvl w:val="0"/>
          <w:numId w:val="18"/>
        </w:numPr>
        <w:spacing w:after="0" w:line="240" w:lineRule="auto"/>
        <w:ind w:left="567" w:hanging="851"/>
        <w:jc w:val="center"/>
        <w:rPr>
          <w:rFonts w:ascii="Times New Roman" w:hAnsi="Times New Roman"/>
          <w:b/>
          <w:sz w:val="24"/>
        </w:rPr>
      </w:pPr>
      <w:r>
        <w:rPr>
          <w:rFonts w:ascii="Times New Roman" w:hAnsi="Times New Roman"/>
          <w:b/>
          <w:sz w:val="24"/>
        </w:rPr>
        <w:t xml:space="preserve">Модель занятия сообщения и усвоения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2693"/>
      </w:tblGrid>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Этап 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время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Организационная часть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Изложение нового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Закрепление нового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w:t>
            </w:r>
          </w:p>
        </w:tc>
      </w:tr>
    </w:tbl>
    <w:p w:rsidR="00F9006A" w:rsidRDefault="00D54245">
      <w:pPr>
        <w:numPr>
          <w:ilvl w:val="0"/>
          <w:numId w:val="18"/>
        </w:numPr>
        <w:spacing w:after="0" w:line="240" w:lineRule="auto"/>
        <w:ind w:left="567" w:hanging="851"/>
        <w:jc w:val="center"/>
        <w:rPr>
          <w:rFonts w:ascii="Times New Roman" w:hAnsi="Times New Roman"/>
          <w:b/>
          <w:sz w:val="24"/>
        </w:rPr>
      </w:pPr>
      <w:r>
        <w:rPr>
          <w:rFonts w:ascii="Times New Roman" w:hAnsi="Times New Roman"/>
          <w:b/>
          <w:sz w:val="24"/>
        </w:rPr>
        <w:t>Модель занятие повторения и обобщения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2693"/>
      </w:tblGrid>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Этап 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время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Организационная часть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Постановка проблем и выдача заданий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Выполнение обучающимися заданий и решения задач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 /самостоятельно/</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Анализ ответов и оценка результатов работы, исправление ошибок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bl>
    <w:p w:rsidR="00F9006A" w:rsidRDefault="00D54245">
      <w:pPr>
        <w:numPr>
          <w:ilvl w:val="0"/>
          <w:numId w:val="18"/>
        </w:numPr>
        <w:spacing w:after="0" w:line="240" w:lineRule="auto"/>
        <w:ind w:left="567" w:hanging="851"/>
        <w:jc w:val="center"/>
        <w:rPr>
          <w:rFonts w:ascii="Times New Roman" w:hAnsi="Times New Roman"/>
          <w:b/>
          <w:sz w:val="24"/>
        </w:rPr>
      </w:pPr>
      <w:r>
        <w:rPr>
          <w:rFonts w:ascii="Times New Roman" w:hAnsi="Times New Roman"/>
          <w:b/>
          <w:sz w:val="24"/>
        </w:rPr>
        <w:t xml:space="preserve">Модель занятие </w:t>
      </w:r>
      <w:r>
        <w:rPr>
          <w:rFonts w:ascii="Times New Roman" w:hAnsi="Times New Roman"/>
          <w:b/>
          <w:sz w:val="24"/>
        </w:rPr>
        <w:tab/>
        <w:t xml:space="preserve">закрепления </w:t>
      </w:r>
      <w:r>
        <w:rPr>
          <w:rFonts w:ascii="Times New Roman" w:hAnsi="Times New Roman"/>
          <w:b/>
          <w:sz w:val="24"/>
        </w:rPr>
        <w:tab/>
        <w:t>знаний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2693"/>
      </w:tblGrid>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sz w:val="24"/>
              </w:rPr>
              <w:t xml:space="preserve"> </w:t>
            </w:r>
            <w:r>
              <w:rPr>
                <w:rFonts w:ascii="Times New Roman" w:hAnsi="Times New Roman"/>
                <w:b/>
                <w:sz w:val="24"/>
              </w:rPr>
              <w:t>Этап 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время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tabs>
                <w:tab w:val="left" w:pos="0"/>
              </w:tabs>
              <w:spacing w:after="0" w:line="240" w:lineRule="auto"/>
              <w:ind w:left="567" w:hanging="851"/>
              <w:jc w:val="center"/>
              <w:rPr>
                <w:rFonts w:ascii="Times New Roman" w:hAnsi="Times New Roman"/>
                <w:sz w:val="24"/>
              </w:rPr>
            </w:pPr>
            <w:r>
              <w:rPr>
                <w:rFonts w:ascii="Times New Roman" w:hAnsi="Times New Roman"/>
                <w:sz w:val="24"/>
              </w:rPr>
              <w:t xml:space="preserve">Организационная часть, определение </w:t>
            </w:r>
            <w:r>
              <w:rPr>
                <w:rFonts w:ascii="Times New Roman" w:hAnsi="Times New Roman"/>
                <w:sz w:val="24"/>
              </w:rPr>
              <w:tab/>
            </w:r>
          </w:p>
          <w:p w:rsidR="00F9006A" w:rsidRDefault="00D54245">
            <w:pPr>
              <w:tabs>
                <w:tab w:val="left" w:pos="0"/>
              </w:tabs>
              <w:spacing w:after="0" w:line="240" w:lineRule="auto"/>
              <w:ind w:left="567" w:hanging="851"/>
              <w:jc w:val="center"/>
              <w:rPr>
                <w:rFonts w:ascii="Times New Roman" w:hAnsi="Times New Roman"/>
                <w:sz w:val="24"/>
              </w:rPr>
            </w:pPr>
            <w:r>
              <w:rPr>
                <w:rFonts w:ascii="Times New Roman" w:hAnsi="Times New Roman"/>
                <w:sz w:val="24"/>
              </w:rPr>
              <w:t xml:space="preserve">и разъяснение цели </w:t>
            </w:r>
            <w:r>
              <w:rPr>
                <w:rFonts w:ascii="Times New Roman" w:hAnsi="Times New Roman"/>
                <w:sz w:val="24"/>
              </w:rPr>
              <w:tab/>
              <w:t>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 xml:space="preserve">Воспроизведение обучающимися знаний, </w:t>
            </w:r>
          </w:p>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связанных с содержанием предстоящей работы.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 xml:space="preserve">Сообщение и содержание задания, </w:t>
            </w:r>
          </w:p>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инструктаж его выполнения.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15 минут</w:t>
            </w:r>
          </w:p>
        </w:tc>
      </w:tr>
      <w:tr w:rsidR="00F9006A">
        <w:trPr>
          <w:trHeight w:val="483"/>
        </w:trPr>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Самостоятельная работа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 xml:space="preserve">самостоятельно </w:t>
            </w:r>
          </w:p>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вне занятия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Оценка результатов самостоятельной работы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 xml:space="preserve">Педагогом вне </w:t>
            </w:r>
          </w:p>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занятия</w:t>
            </w:r>
          </w:p>
        </w:tc>
      </w:tr>
    </w:tbl>
    <w:p w:rsidR="00F9006A" w:rsidRDefault="00D54245">
      <w:pPr>
        <w:numPr>
          <w:ilvl w:val="0"/>
          <w:numId w:val="18"/>
        </w:numPr>
        <w:spacing w:after="0" w:line="240" w:lineRule="auto"/>
        <w:ind w:left="567" w:hanging="851"/>
        <w:jc w:val="center"/>
        <w:rPr>
          <w:rFonts w:ascii="Times New Roman" w:hAnsi="Times New Roman"/>
          <w:b/>
          <w:sz w:val="24"/>
        </w:rPr>
      </w:pPr>
      <w:r>
        <w:rPr>
          <w:rFonts w:ascii="Times New Roman" w:hAnsi="Times New Roman"/>
          <w:b/>
          <w:sz w:val="24"/>
        </w:rPr>
        <w:t>Модель занятие применения знаний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2693"/>
      </w:tblGrid>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Этап занятия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время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Организационная часть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5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Установление связи с ранее изученным материалом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Инструктаж по выполнению работы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b/>
                <w:sz w:val="24"/>
              </w:rPr>
            </w:pPr>
            <w:r>
              <w:rPr>
                <w:rFonts w:ascii="Times New Roman" w:hAnsi="Times New Roman"/>
                <w:b/>
                <w:sz w:val="24"/>
              </w:rPr>
              <w:t>10 минут</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Самостоятельная работа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Самостоятельно</w:t>
            </w:r>
          </w:p>
          <w:p w:rsidR="00F9006A" w:rsidRDefault="00D54245">
            <w:pPr>
              <w:spacing w:after="0" w:line="240" w:lineRule="auto"/>
              <w:ind w:left="567" w:hanging="851"/>
              <w:jc w:val="center"/>
              <w:rPr>
                <w:rFonts w:ascii="Times New Roman" w:hAnsi="Times New Roman"/>
                <w:b/>
                <w:sz w:val="24"/>
              </w:rPr>
            </w:pPr>
            <w:r>
              <w:rPr>
                <w:rFonts w:ascii="Times New Roman" w:hAnsi="Times New Roman"/>
                <w:sz w:val="24"/>
              </w:rPr>
              <w:t>вне занятия</w:t>
            </w:r>
          </w:p>
        </w:tc>
      </w:tr>
      <w:tr w:rsidR="00F9006A">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Оценка результатов самостоятельной работы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9006A" w:rsidRDefault="00D54245">
            <w:pPr>
              <w:spacing w:after="0" w:line="240" w:lineRule="auto"/>
              <w:ind w:left="567" w:hanging="851"/>
              <w:jc w:val="center"/>
              <w:rPr>
                <w:rFonts w:ascii="Times New Roman" w:hAnsi="Times New Roman"/>
                <w:sz w:val="24"/>
              </w:rPr>
            </w:pPr>
            <w:r>
              <w:rPr>
                <w:rFonts w:ascii="Times New Roman" w:hAnsi="Times New Roman"/>
                <w:sz w:val="24"/>
              </w:rPr>
              <w:t xml:space="preserve">Педагогом </w:t>
            </w:r>
          </w:p>
          <w:p w:rsidR="00F9006A" w:rsidRDefault="00D54245">
            <w:pPr>
              <w:spacing w:after="0" w:line="240" w:lineRule="auto"/>
              <w:ind w:left="567" w:hanging="851"/>
              <w:jc w:val="center"/>
              <w:rPr>
                <w:rFonts w:ascii="Times New Roman" w:hAnsi="Times New Roman"/>
                <w:b/>
                <w:sz w:val="24"/>
              </w:rPr>
            </w:pPr>
            <w:r>
              <w:rPr>
                <w:rFonts w:ascii="Times New Roman" w:hAnsi="Times New Roman"/>
                <w:sz w:val="24"/>
              </w:rPr>
              <w:t>вне занятия</w:t>
            </w:r>
          </w:p>
        </w:tc>
      </w:tr>
    </w:tbl>
    <w:p w:rsidR="00F9006A" w:rsidRDefault="00D54245">
      <w:pPr>
        <w:pStyle w:val="a8"/>
        <w:numPr>
          <w:ilvl w:val="0"/>
          <w:numId w:val="17"/>
        </w:numPr>
        <w:tabs>
          <w:tab w:val="left" w:pos="993"/>
        </w:tabs>
        <w:spacing w:line="240" w:lineRule="auto"/>
        <w:ind w:left="0" w:firstLine="567"/>
      </w:pPr>
      <w:r>
        <w:rPr>
          <w:b/>
        </w:rPr>
        <w:lastRenderedPageBreak/>
        <w:t>АДРЕСАТ ПРОГРАММЫ</w:t>
      </w:r>
      <w:r>
        <w:t xml:space="preserve"> </w:t>
      </w:r>
    </w:p>
    <w:p w:rsidR="00F9006A" w:rsidRDefault="00D54245">
      <w:pPr>
        <w:spacing w:after="0" w:line="240" w:lineRule="auto"/>
        <w:ind w:firstLine="567"/>
        <w:jc w:val="both"/>
        <w:rPr>
          <w:rFonts w:ascii="Times New Roman" w:hAnsi="Times New Roman"/>
          <w:color w:val="FF0000"/>
          <w:sz w:val="24"/>
        </w:rPr>
      </w:pPr>
      <w:r>
        <w:rPr>
          <w:rFonts w:ascii="Times New Roman" w:hAnsi="Times New Roman"/>
          <w:sz w:val="24"/>
        </w:rPr>
        <w:t>Дети в возрасте 9 - 17 лет, имеющие желание научиться шить изделия различного назначения</w:t>
      </w:r>
      <w:r>
        <w:rPr>
          <w:rFonts w:ascii="Times New Roman" w:hAnsi="Times New Roman"/>
          <w:b/>
          <w:sz w:val="24"/>
        </w:rPr>
        <w:t xml:space="preserve">. </w:t>
      </w:r>
      <w:r>
        <w:rPr>
          <w:rFonts w:ascii="Times New Roman" w:hAnsi="Times New Roman"/>
          <w:sz w:val="24"/>
        </w:rPr>
        <w:t>Группы формируются на основании заявления родителей (законных представителей) обучающихся. Количественный состав одной группы может составлять до 8 человек.</w:t>
      </w:r>
    </w:p>
    <w:p w:rsidR="00F9006A" w:rsidRDefault="00D54245">
      <w:pPr>
        <w:spacing w:after="0" w:line="240" w:lineRule="auto"/>
        <w:ind w:firstLine="567"/>
        <w:jc w:val="both"/>
        <w:rPr>
          <w:rFonts w:ascii="Times New Roman" w:hAnsi="Times New Roman"/>
          <w:sz w:val="24"/>
        </w:rPr>
      </w:pPr>
      <w:r>
        <w:rPr>
          <w:rFonts w:ascii="Times New Roman" w:hAnsi="Times New Roman"/>
          <w:sz w:val="24"/>
        </w:rPr>
        <w:t xml:space="preserve">Основной набор детей в объединение проходит в начале учебного года. Дополнительный набор обучающихся возможен в течении года. При поступлении в объединение каждый ребёнок проходит </w:t>
      </w:r>
      <w:bookmarkStart w:id="2" w:name="_Hlk521810293"/>
      <w:r>
        <w:rPr>
          <w:rFonts w:ascii="Times New Roman" w:hAnsi="Times New Roman"/>
          <w:sz w:val="24"/>
        </w:rPr>
        <w:t>входной контроль и демонстрацию имеющихся знаний и умений</w:t>
      </w:r>
      <w:bookmarkEnd w:id="2"/>
      <w:r>
        <w:rPr>
          <w:rFonts w:ascii="Times New Roman" w:hAnsi="Times New Roman"/>
          <w:sz w:val="24"/>
        </w:rPr>
        <w:t xml:space="preserve"> на каждом уровне, что помогает определить уровень подготовленности.</w:t>
      </w:r>
    </w:p>
    <w:p w:rsidR="00F9006A" w:rsidRDefault="00D54245">
      <w:pPr>
        <w:spacing w:after="0" w:line="240" w:lineRule="auto"/>
        <w:ind w:firstLine="567"/>
        <w:jc w:val="both"/>
        <w:rPr>
          <w:rFonts w:ascii="Times New Roman" w:hAnsi="Times New Roman"/>
          <w:sz w:val="24"/>
        </w:rPr>
      </w:pPr>
      <w:r>
        <w:rPr>
          <w:rFonts w:ascii="Times New Roman" w:hAnsi="Times New Roman"/>
          <w:sz w:val="24"/>
        </w:rPr>
        <w:t>Группы комплектуются по возрастам и уровням подготовленности, наполняемость групп в соответствии с нормами СанПиН 2.4.4.3172-14 от 04.07.14 №41. В исключительных случаях на усмотрение педагога, и с учётом индивидуального развития обучающихся в группу могут быть включены дети другого возраста.</w:t>
      </w:r>
    </w:p>
    <w:p w:rsidR="00F9006A" w:rsidRDefault="00D54245">
      <w:pPr>
        <w:spacing w:after="0" w:line="240" w:lineRule="auto"/>
        <w:ind w:firstLine="567"/>
        <w:contextualSpacing/>
        <w:jc w:val="center"/>
        <w:rPr>
          <w:rFonts w:ascii="Times New Roman" w:hAnsi="Times New Roman"/>
          <w:b/>
          <w:sz w:val="24"/>
        </w:rPr>
      </w:pPr>
      <w:r>
        <w:rPr>
          <w:rFonts w:ascii="Times New Roman" w:hAnsi="Times New Roman"/>
          <w:b/>
          <w:sz w:val="24"/>
        </w:rPr>
        <w:br w:type="page"/>
      </w:r>
    </w:p>
    <w:p w:rsidR="00F9006A" w:rsidRDefault="00D54245">
      <w:pPr>
        <w:spacing w:after="0" w:line="240" w:lineRule="auto"/>
        <w:contextualSpacing/>
        <w:jc w:val="center"/>
        <w:rPr>
          <w:rFonts w:ascii="Times New Roman" w:hAnsi="Times New Roman"/>
          <w:b/>
          <w:sz w:val="24"/>
        </w:rPr>
      </w:pPr>
      <w:r>
        <w:rPr>
          <w:rFonts w:ascii="Times New Roman" w:hAnsi="Times New Roman"/>
          <w:b/>
          <w:sz w:val="24"/>
        </w:rPr>
        <w:lastRenderedPageBreak/>
        <w:t>5. СОДЕРЖАНИЕ ПРОГРАММЫ</w:t>
      </w:r>
    </w:p>
    <w:p w:rsidR="00F9006A" w:rsidRDefault="00D54245">
      <w:pPr>
        <w:numPr>
          <w:ilvl w:val="1"/>
          <w:numId w:val="18"/>
        </w:numPr>
        <w:spacing w:after="0" w:line="240" w:lineRule="auto"/>
        <w:ind w:left="0" w:firstLine="0"/>
        <w:contextualSpacing/>
        <w:jc w:val="center"/>
        <w:rPr>
          <w:rFonts w:ascii="Times New Roman" w:hAnsi="Times New Roman"/>
          <w:b/>
          <w:sz w:val="24"/>
        </w:rPr>
      </w:pPr>
      <w:r>
        <w:rPr>
          <w:rFonts w:ascii="Times New Roman" w:hAnsi="Times New Roman"/>
          <w:b/>
          <w:sz w:val="24"/>
        </w:rPr>
        <w:t>УЧЕБНО-ТЕМАТИЧЕСКИЙ ПЛАН</w:t>
      </w:r>
    </w:p>
    <w:p w:rsidR="00F9006A" w:rsidRDefault="00D54245">
      <w:pPr>
        <w:spacing w:after="0" w:line="240" w:lineRule="auto"/>
        <w:ind w:firstLine="567"/>
        <w:jc w:val="center"/>
        <w:rPr>
          <w:rFonts w:ascii="Times New Roman" w:hAnsi="Times New Roman"/>
          <w:b/>
          <w:sz w:val="24"/>
        </w:rPr>
      </w:pPr>
      <w:r>
        <w:rPr>
          <w:rFonts w:ascii="Times New Roman" w:hAnsi="Times New Roman"/>
          <w:b/>
          <w:sz w:val="24"/>
        </w:rPr>
        <w:t>1 год обучения, 216 часа</w:t>
      </w:r>
    </w:p>
    <w:tbl>
      <w:tblPr>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907"/>
        <w:gridCol w:w="3998"/>
        <w:gridCol w:w="850"/>
        <w:gridCol w:w="851"/>
        <w:gridCol w:w="850"/>
        <w:gridCol w:w="2680"/>
      </w:tblGrid>
      <w:tr w:rsidR="00A437DB" w:rsidTr="00A437DB">
        <w:trPr>
          <w:trHeight w:val="153"/>
        </w:trPr>
        <w:tc>
          <w:tcPr>
            <w:tcW w:w="907" w:type="dxa"/>
            <w:vMerge w:val="restart"/>
            <w:tcBorders>
              <w:top w:val="single" w:sz="4" w:space="0" w:color="000000"/>
              <w:left w:val="single" w:sz="4" w:space="0" w:color="000000"/>
              <w:right w:val="single" w:sz="4" w:space="0" w:color="000000"/>
            </w:tcBorders>
            <w:tcMar>
              <w:left w:w="85" w:type="dxa"/>
              <w:right w:w="85" w:type="dxa"/>
            </w:tcMar>
          </w:tcPr>
          <w:p w:rsidR="00A437DB" w:rsidRDefault="00A437DB" w:rsidP="00A437DB">
            <w:r>
              <w:rPr>
                <w:rFonts w:ascii="Times New Roman" w:hAnsi="Times New Roman"/>
                <w:b/>
                <w:sz w:val="20"/>
              </w:rPr>
              <w:t>№</w:t>
            </w:r>
          </w:p>
        </w:tc>
        <w:tc>
          <w:tcPr>
            <w:tcW w:w="3998" w:type="dxa"/>
            <w:vMerge w:val="restart"/>
            <w:tcBorders>
              <w:top w:val="single" w:sz="4" w:space="0" w:color="000000"/>
              <w:left w:val="single" w:sz="4" w:space="0" w:color="000000"/>
              <w:right w:val="single" w:sz="4" w:space="0" w:color="000000"/>
            </w:tcBorders>
            <w:tcMar>
              <w:left w:w="85" w:type="dxa"/>
              <w:right w:w="85" w:type="dxa"/>
            </w:tcMar>
          </w:tcPr>
          <w:p w:rsidR="00A437DB" w:rsidRDefault="00A437DB" w:rsidP="00A437DB">
            <w:r>
              <w:rPr>
                <w:rFonts w:ascii="Times New Roman" w:hAnsi="Times New Roman"/>
                <w:b/>
                <w:sz w:val="20"/>
              </w:rPr>
              <w:t>Наименование тем</w:t>
            </w:r>
          </w:p>
        </w:tc>
        <w:tc>
          <w:tcPr>
            <w:tcW w:w="2551" w:type="dxa"/>
            <w:gridSpan w:val="3"/>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0"/>
              </w:rPr>
            </w:pPr>
            <w:r>
              <w:rPr>
                <w:rFonts w:ascii="Times New Roman" w:hAnsi="Times New Roman"/>
                <w:b/>
                <w:sz w:val="20"/>
              </w:rPr>
              <w:t>Общий объем времени в часах</w:t>
            </w:r>
          </w:p>
        </w:tc>
        <w:tc>
          <w:tcPr>
            <w:tcW w:w="2680" w:type="dxa"/>
            <w:vMerge w:val="restart"/>
            <w:tcBorders>
              <w:top w:val="single" w:sz="4" w:space="0" w:color="000000"/>
              <w:left w:val="single" w:sz="4" w:space="0" w:color="000000"/>
              <w:right w:val="single" w:sz="4" w:space="0" w:color="000000"/>
            </w:tcBorders>
            <w:tcMar>
              <w:left w:w="85" w:type="dxa"/>
              <w:right w:w="85" w:type="dxa"/>
            </w:tcMar>
          </w:tcPr>
          <w:p w:rsidR="00A437DB" w:rsidRPr="002831CA" w:rsidRDefault="00A437DB" w:rsidP="00A437DB">
            <w:pPr>
              <w:spacing w:after="0" w:line="240" w:lineRule="auto"/>
              <w:ind w:left="142" w:right="59"/>
              <w:jc w:val="center"/>
              <w:rPr>
                <w:rFonts w:ascii="Times New Roman" w:hAnsi="Times New Roman"/>
                <w:b/>
                <w:sz w:val="24"/>
              </w:rPr>
            </w:pPr>
            <w:r w:rsidRPr="002831CA">
              <w:rPr>
                <w:rFonts w:ascii="Times New Roman" w:hAnsi="Times New Roman"/>
                <w:b/>
                <w:sz w:val="20"/>
              </w:rPr>
              <w:t>Формы аттестации/ контроля</w:t>
            </w:r>
          </w:p>
        </w:tc>
      </w:tr>
      <w:tr w:rsidR="00A437DB" w:rsidTr="007B406D">
        <w:trPr>
          <w:trHeight w:val="153"/>
        </w:trPr>
        <w:tc>
          <w:tcPr>
            <w:tcW w:w="907" w:type="dxa"/>
            <w:vMerge/>
            <w:tcBorders>
              <w:left w:val="single" w:sz="4" w:space="0" w:color="000000"/>
              <w:bottom w:val="single" w:sz="4" w:space="0" w:color="000000"/>
              <w:right w:val="single" w:sz="4" w:space="0" w:color="000000"/>
            </w:tcBorders>
            <w:tcMar>
              <w:left w:w="85" w:type="dxa"/>
              <w:right w:w="85" w:type="dxa"/>
            </w:tcMar>
            <w:vAlign w:val="center"/>
          </w:tcPr>
          <w:p w:rsidR="00A437DB" w:rsidRDefault="00A437DB"/>
        </w:tc>
        <w:tc>
          <w:tcPr>
            <w:tcW w:w="3998" w:type="dxa"/>
            <w:vMerge/>
            <w:tcBorders>
              <w:left w:val="single" w:sz="4" w:space="0" w:color="000000"/>
              <w:bottom w:val="single" w:sz="4" w:space="0" w:color="000000"/>
              <w:right w:val="single" w:sz="4" w:space="0" w:color="000000"/>
            </w:tcBorders>
            <w:tcMar>
              <w:left w:w="85" w:type="dxa"/>
              <w:right w:w="85" w:type="dxa"/>
            </w:tcMar>
            <w:vAlign w:val="center"/>
          </w:tcPr>
          <w:p w:rsidR="00A437DB" w:rsidRDefault="00A437DB"/>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rsidP="007B406D">
            <w:pPr>
              <w:spacing w:after="0" w:line="240" w:lineRule="auto"/>
              <w:ind w:left="142" w:right="59"/>
              <w:jc w:val="center"/>
              <w:rPr>
                <w:rFonts w:ascii="Times New Roman" w:hAnsi="Times New Roman"/>
                <w:b/>
                <w:sz w:val="20"/>
              </w:rPr>
            </w:pPr>
            <w:r>
              <w:rPr>
                <w:rFonts w:ascii="Times New Roman" w:hAnsi="Times New Roman"/>
                <w:b/>
                <w:sz w:val="20"/>
              </w:rPr>
              <w:t xml:space="preserve">Всего </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rsidP="007B406D">
            <w:pPr>
              <w:spacing w:after="0" w:line="240" w:lineRule="auto"/>
              <w:ind w:left="142" w:right="59"/>
              <w:jc w:val="center"/>
              <w:rPr>
                <w:rFonts w:ascii="Times New Roman" w:hAnsi="Times New Roman"/>
                <w:b/>
                <w:sz w:val="20"/>
              </w:rPr>
            </w:pPr>
            <w:r>
              <w:rPr>
                <w:rFonts w:ascii="Times New Roman" w:hAnsi="Times New Roman"/>
                <w:b/>
                <w:sz w:val="20"/>
              </w:rPr>
              <w:t>Теория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rsidP="007B406D">
            <w:pPr>
              <w:spacing w:after="0" w:line="240" w:lineRule="auto"/>
              <w:ind w:left="142" w:right="59"/>
              <w:jc w:val="center"/>
              <w:rPr>
                <w:rFonts w:ascii="Times New Roman" w:hAnsi="Times New Roman"/>
                <w:b/>
                <w:sz w:val="20"/>
              </w:rPr>
            </w:pPr>
            <w:r>
              <w:rPr>
                <w:rFonts w:ascii="Times New Roman" w:hAnsi="Times New Roman"/>
                <w:b/>
                <w:sz w:val="20"/>
              </w:rPr>
              <w:t>Практика</w:t>
            </w:r>
          </w:p>
        </w:tc>
        <w:tc>
          <w:tcPr>
            <w:tcW w:w="2680" w:type="dxa"/>
            <w:vMerge/>
            <w:tcBorders>
              <w:left w:val="single" w:sz="4" w:space="0" w:color="000000"/>
              <w:bottom w:val="single" w:sz="4" w:space="0" w:color="000000"/>
              <w:right w:val="single" w:sz="4" w:space="0" w:color="000000"/>
            </w:tcBorders>
            <w:tcMar>
              <w:left w:w="85" w:type="dxa"/>
              <w:right w:w="85" w:type="dxa"/>
            </w:tcMar>
            <w:vAlign w:val="center"/>
          </w:tcPr>
          <w:p w:rsidR="00A437DB" w:rsidRPr="002831CA"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both"/>
              <w:rPr>
                <w:rFonts w:ascii="Times New Roman" w:hAnsi="Times New Roman"/>
                <w:b/>
                <w:sz w:val="24"/>
              </w:rPr>
            </w:pPr>
            <w:r>
              <w:rPr>
                <w:rFonts w:ascii="Times New Roman" w:hAnsi="Times New Roman"/>
                <w:b/>
                <w:sz w:val="24"/>
              </w:rPr>
              <w:t>Раздел 1: Вводное занятие. Инструктаж.</w:t>
            </w:r>
            <w:r>
              <w:rPr>
                <w:rFonts w:ascii="Times New Roman" w:hAnsi="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Pr="002831CA"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Вводное занятие. Инструктаж</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Pr="002831CA" w:rsidRDefault="00A437DB">
            <w:pPr>
              <w:spacing w:after="0" w:line="240" w:lineRule="auto"/>
              <w:ind w:left="142" w:right="59"/>
              <w:rPr>
                <w:rFonts w:ascii="Times New Roman" w:hAnsi="Times New Roman"/>
                <w:sz w:val="24"/>
              </w:rPr>
            </w:pPr>
            <w:r w:rsidRPr="002831CA">
              <w:rPr>
                <w:rFonts w:ascii="Times New Roman" w:hAnsi="Times New Roman"/>
                <w:sz w:val="24"/>
              </w:rPr>
              <w:t>Беседа/входной контроль</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contextualSpacing/>
              <w:jc w:val="both"/>
              <w:rPr>
                <w:rFonts w:ascii="Times New Roman" w:hAnsi="Times New Roman"/>
                <w:b/>
                <w:sz w:val="24"/>
              </w:rPr>
            </w:pPr>
            <w:r>
              <w:rPr>
                <w:rFonts w:ascii="Times New Roman" w:hAnsi="Times New Roman"/>
                <w:b/>
                <w:sz w:val="24"/>
              </w:rPr>
              <w:t>Раздел 2: Организация рабочего места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16</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8</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8</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277"/>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 xml:space="preserve">Рабочее место для ВТО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277"/>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 xml:space="preserve">Рабочее место для ВТО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раскройных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раскройных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ручных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2.6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ручных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tabs>
                <w:tab w:val="left" w:pos="235"/>
                <w:tab w:val="center" w:pos="418"/>
              </w:tabs>
              <w:spacing w:after="0" w:line="240" w:lineRule="auto"/>
              <w:ind w:left="142" w:right="59"/>
              <w:contextualSpacing/>
              <w:rPr>
                <w:rFonts w:ascii="Times New Roman" w:hAnsi="Times New Roman"/>
                <w:sz w:val="24"/>
              </w:rPr>
            </w:pPr>
            <w:r>
              <w:rPr>
                <w:rFonts w:ascii="Times New Roman" w:hAnsi="Times New Roman"/>
                <w:sz w:val="24"/>
              </w:rPr>
              <w:tab/>
              <w:t>2.7</w:t>
            </w:r>
            <w:r>
              <w:rPr>
                <w:rFonts w:ascii="Times New Roman" w:hAnsi="Times New Roman"/>
                <w:sz w:val="24"/>
              </w:rPr>
              <w:tab/>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машинных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tabs>
                <w:tab w:val="left" w:pos="235"/>
                <w:tab w:val="center" w:pos="418"/>
              </w:tabs>
              <w:spacing w:after="0" w:line="240" w:lineRule="auto"/>
              <w:ind w:left="142" w:right="59"/>
              <w:contextualSpacing/>
              <w:jc w:val="center"/>
              <w:rPr>
                <w:rFonts w:ascii="Times New Roman" w:hAnsi="Times New Roman"/>
                <w:sz w:val="24"/>
              </w:rPr>
            </w:pPr>
            <w:r>
              <w:rPr>
                <w:rFonts w:ascii="Times New Roman" w:hAnsi="Times New Roman"/>
                <w:sz w:val="24"/>
              </w:rPr>
              <w:t>2.8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outlineLvl w:val="0"/>
              <w:rPr>
                <w:rFonts w:ascii="Times New Roman" w:hAnsi="Times New Roman"/>
                <w:sz w:val="24"/>
              </w:rPr>
            </w:pPr>
            <w:r>
              <w:rPr>
                <w:rFonts w:ascii="Times New Roman" w:hAnsi="Times New Roman"/>
                <w:sz w:val="24"/>
              </w:rPr>
              <w:t>Рабочее место для машинных работ</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contextualSpacing/>
              <w:jc w:val="both"/>
              <w:rPr>
                <w:rFonts w:ascii="Times New Roman" w:hAnsi="Times New Roman"/>
                <w:b/>
                <w:sz w:val="24"/>
              </w:rPr>
            </w:pPr>
            <w:r>
              <w:rPr>
                <w:rFonts w:ascii="Times New Roman" w:hAnsi="Times New Roman"/>
                <w:b/>
                <w:sz w:val="24"/>
              </w:rPr>
              <w:t>Раздел 3: История костюма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3.1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contextualSpacing/>
              <w:jc w:val="both"/>
              <w:rPr>
                <w:rFonts w:ascii="Times New Roman" w:hAnsi="Times New Roman"/>
                <w:sz w:val="24"/>
              </w:rPr>
            </w:pPr>
            <w:r>
              <w:rPr>
                <w:rFonts w:ascii="Times New Roman" w:hAnsi="Times New Roman"/>
                <w:sz w:val="24"/>
              </w:rPr>
              <w:t>История появления одежды</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contextualSpacing/>
              <w:jc w:val="both"/>
              <w:rPr>
                <w:rFonts w:ascii="Times New Roman" w:hAnsi="Times New Roman"/>
                <w:b/>
                <w:sz w:val="24"/>
              </w:rPr>
            </w:pPr>
            <w:r>
              <w:rPr>
                <w:rFonts w:ascii="Times New Roman" w:hAnsi="Times New Roman"/>
                <w:b/>
                <w:sz w:val="24"/>
              </w:rPr>
              <w:t>Раздел 4: Основы композиции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4.1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contextualSpacing/>
              <w:jc w:val="both"/>
              <w:rPr>
                <w:rFonts w:ascii="Times New Roman" w:hAnsi="Times New Roman"/>
                <w:sz w:val="24"/>
              </w:rPr>
            </w:pPr>
            <w:r>
              <w:rPr>
                <w:rFonts w:ascii="Times New Roman" w:hAnsi="Times New Roman"/>
                <w:sz w:val="24"/>
              </w:rPr>
              <w:t>Основы композиции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b/>
                <w:sz w:val="24"/>
              </w:rPr>
            </w:pPr>
            <w:r>
              <w:rPr>
                <w:rFonts w:ascii="Times New Roman" w:hAnsi="Times New Roman"/>
                <w:b/>
                <w:sz w:val="24"/>
              </w:rPr>
              <w:t>Раздел 5: Материаловедение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5.1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Классификация волокон и их характеристика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b/>
                <w:sz w:val="24"/>
              </w:rPr>
            </w:pPr>
            <w:r>
              <w:rPr>
                <w:rFonts w:ascii="Times New Roman" w:hAnsi="Times New Roman"/>
                <w:b/>
                <w:sz w:val="24"/>
              </w:rPr>
              <w:t xml:space="preserve">Раздел 6: Художественное оформление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30</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10</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20</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Знакомство с вышивкой и мережкой</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 xml:space="preserve">Вышивка </w:t>
            </w:r>
          </w:p>
          <w:p w:rsidR="00A437DB" w:rsidRDefault="00A437DB">
            <w:pPr>
              <w:spacing w:after="0" w:line="240" w:lineRule="auto"/>
              <w:ind w:right="59" w:firstLine="57"/>
              <w:jc w:val="both"/>
              <w:rPr>
                <w:rFonts w:ascii="Times New Roman" w:hAnsi="Times New Roman"/>
                <w:sz w:val="24"/>
              </w:rPr>
            </w:pP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Мережка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Знакомство с буфами и макраме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 xml:space="preserve">Буфы </w:t>
            </w:r>
          </w:p>
          <w:p w:rsidR="00A437DB" w:rsidRDefault="00A437DB">
            <w:pPr>
              <w:spacing w:after="0" w:line="240" w:lineRule="auto"/>
              <w:ind w:right="59" w:firstLine="57"/>
              <w:jc w:val="both"/>
              <w:rPr>
                <w:rFonts w:ascii="Times New Roman" w:hAnsi="Times New Roman"/>
                <w:sz w:val="24"/>
              </w:rPr>
            </w:pP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right="59" w:firstLine="57"/>
              <w:jc w:val="both"/>
              <w:rPr>
                <w:rFonts w:ascii="Times New Roman" w:hAnsi="Times New Roman"/>
                <w:sz w:val="24"/>
              </w:rPr>
            </w:pPr>
            <w:r>
              <w:rPr>
                <w:rFonts w:ascii="Times New Roman" w:hAnsi="Times New Roman"/>
                <w:sz w:val="24"/>
              </w:rPr>
              <w:t>Макраме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tabs>
                <w:tab w:val="left" w:pos="942"/>
              </w:tabs>
              <w:spacing w:after="0" w:line="240" w:lineRule="auto"/>
              <w:ind w:right="59" w:firstLine="57"/>
              <w:rPr>
                <w:rFonts w:ascii="Times New Roman" w:hAnsi="Times New Roman"/>
                <w:sz w:val="24"/>
              </w:rPr>
            </w:pPr>
            <w:r>
              <w:rPr>
                <w:rFonts w:ascii="Times New Roman" w:hAnsi="Times New Roman"/>
                <w:sz w:val="24"/>
              </w:rPr>
              <w:t>Знакомство с вязанием крючком, спицами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lastRenderedPageBreak/>
              <w:t>6.8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tabs>
                <w:tab w:val="left" w:pos="942"/>
              </w:tabs>
              <w:spacing w:after="0" w:line="240" w:lineRule="auto"/>
              <w:ind w:left="142" w:right="59"/>
              <w:rPr>
                <w:rFonts w:ascii="Times New Roman" w:hAnsi="Times New Roman"/>
                <w:sz w:val="24"/>
              </w:rPr>
            </w:pPr>
            <w:r>
              <w:rPr>
                <w:rFonts w:ascii="Times New Roman" w:hAnsi="Times New Roman"/>
                <w:sz w:val="24"/>
              </w:rPr>
              <w:t>Вязание крючком</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rPr>
                <w:rFonts w:ascii="Times New Roman" w:hAnsi="Times New Roman"/>
                <w:sz w:val="24"/>
              </w:rPr>
            </w:pPr>
            <w:r>
              <w:rPr>
                <w:rFonts w:ascii="Times New Roman" w:hAnsi="Times New Roman"/>
                <w:sz w:val="24"/>
              </w:rPr>
              <w:t>Вязание спицами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rPr>
                <w:rFonts w:ascii="Times New Roman" w:hAnsi="Times New Roman"/>
                <w:sz w:val="24"/>
              </w:rPr>
            </w:pPr>
            <w:r>
              <w:rPr>
                <w:rFonts w:ascii="Times New Roman" w:hAnsi="Times New Roman"/>
                <w:sz w:val="24"/>
              </w:rPr>
              <w:t>Знакомство с аппликацией и лоскутным шитьем</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rPr>
                <w:rFonts w:ascii="Times New Roman" w:hAnsi="Times New Roman"/>
                <w:sz w:val="24"/>
              </w:rPr>
            </w:pPr>
            <w:r>
              <w:rPr>
                <w:rFonts w:ascii="Times New Roman" w:hAnsi="Times New Roman"/>
                <w:sz w:val="24"/>
              </w:rPr>
              <w:t xml:space="preserve">Аппликация </w:t>
            </w:r>
          </w:p>
          <w:p w:rsidR="00A437DB" w:rsidRDefault="00A437DB">
            <w:pPr>
              <w:spacing w:after="0" w:line="240" w:lineRule="auto"/>
              <w:ind w:left="57" w:right="59" w:hanging="57"/>
              <w:rPr>
                <w:rFonts w:ascii="Times New Roman" w:hAnsi="Times New Roman"/>
                <w:sz w:val="24"/>
              </w:rPr>
            </w:pP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rPr>
                <w:rFonts w:ascii="Times New Roman" w:hAnsi="Times New Roman"/>
                <w:sz w:val="24"/>
              </w:rPr>
            </w:pPr>
            <w:r>
              <w:rPr>
                <w:rFonts w:ascii="Times New Roman" w:hAnsi="Times New Roman"/>
                <w:sz w:val="24"/>
              </w:rPr>
              <w:t>Лоскутное шитье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jc w:val="both"/>
              <w:rPr>
                <w:rFonts w:ascii="Times New Roman" w:hAnsi="Times New Roman"/>
                <w:sz w:val="24"/>
              </w:rPr>
            </w:pPr>
            <w:r>
              <w:rPr>
                <w:rFonts w:ascii="Times New Roman" w:hAnsi="Times New Roman"/>
                <w:sz w:val="24"/>
              </w:rPr>
              <w:t>Знакомство со стежкой</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jc w:val="both"/>
              <w:rPr>
                <w:rFonts w:ascii="Times New Roman" w:hAnsi="Times New Roman"/>
                <w:sz w:val="24"/>
              </w:rPr>
            </w:pPr>
            <w:r>
              <w:rPr>
                <w:rFonts w:ascii="Times New Roman" w:hAnsi="Times New Roman"/>
                <w:sz w:val="24"/>
              </w:rPr>
              <w:t>Стежка геометрическая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6.15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hanging="57"/>
              <w:jc w:val="both"/>
              <w:rPr>
                <w:rFonts w:ascii="Times New Roman" w:hAnsi="Times New Roman"/>
                <w:sz w:val="24"/>
              </w:rPr>
            </w:pPr>
            <w:r>
              <w:rPr>
                <w:rFonts w:ascii="Times New Roman" w:hAnsi="Times New Roman"/>
                <w:sz w:val="24"/>
              </w:rPr>
              <w:t>Стежка фигурная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Выполнение контрольных упражнений</w:t>
            </w:r>
          </w:p>
        </w:tc>
      </w:tr>
      <w:tr w:rsidR="00A437DB" w:rsidTr="00A437DB">
        <w:trPr>
          <w:trHeight w:val="153"/>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b/>
                <w:sz w:val="24"/>
              </w:rPr>
            </w:pPr>
            <w:r>
              <w:rPr>
                <w:rFonts w:ascii="Times New Roman" w:hAnsi="Times New Roman"/>
                <w:b/>
                <w:sz w:val="24"/>
              </w:rPr>
              <w:t>Раздел 7: Творческая деятельность</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160</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51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119</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Планирование работы над изделием</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«Салфетка»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«Салфетка»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7.4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contextualSpacing/>
              <w:jc w:val="center"/>
              <w:rPr>
                <w:rFonts w:ascii="Times New Roman" w:hAnsi="Times New Roman"/>
                <w:sz w:val="24"/>
              </w:rPr>
            </w:pPr>
            <w:r>
              <w:rPr>
                <w:rFonts w:ascii="Times New Roman" w:hAnsi="Times New Roman"/>
                <w:sz w:val="24"/>
              </w:rPr>
              <w:t>7.5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 xml:space="preserve">Дефекты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3"/>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00"/>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00"/>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7.19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r>
              <w:rPr>
                <w:rFonts w:ascii="Times New Roman" w:hAnsi="Times New Roman"/>
                <w:b/>
                <w:sz w:val="24"/>
              </w:rPr>
              <w:t>промежуточный контроль</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Эстетическое оформление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Эстетическое оформление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7.29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«Косметичка»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«Косметичка»</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 xml:space="preserve">Дефекты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7.39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7.49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Эстетическое оформление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«Органайзер»</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План изготовления «Органайзер»</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Эскиз</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7.59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b/>
                <w:sz w:val="24"/>
              </w:rPr>
            </w:pPr>
            <w:r>
              <w:rPr>
                <w:rFonts w:ascii="Times New Roman" w:hAnsi="Times New Roman"/>
                <w:sz w:val="24"/>
              </w:rPr>
              <w:t>Технический рисунок</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 xml:space="preserve">Дефекты </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Подбор материалов</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58"/>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contextualSpacing/>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Последовательность обработки</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Фронтальный опрос</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7.69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jc w:val="both"/>
              <w:rPr>
                <w:rFonts w:ascii="Times New Roman" w:hAnsi="Times New Roman"/>
                <w:sz w:val="24"/>
              </w:rPr>
            </w:pPr>
            <w:r>
              <w:rPr>
                <w:rFonts w:ascii="Times New Roman" w:hAnsi="Times New Roman"/>
                <w:sz w:val="24"/>
              </w:rPr>
              <w:t>Раскрой изделия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7.72</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outlineLvl w:val="0"/>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7.73</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7.74</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7.75</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7.76</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7.77</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57"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7.78</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7.79</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Технология</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276"/>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7.80</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both"/>
              <w:rPr>
                <w:rFonts w:ascii="Times New Roman" w:hAnsi="Times New Roman"/>
                <w:sz w:val="24"/>
              </w:rPr>
            </w:pPr>
            <w:r>
              <w:rPr>
                <w:rFonts w:ascii="Times New Roman" w:hAnsi="Times New Roman"/>
                <w:sz w:val="24"/>
              </w:rPr>
              <w:t>Эстетическое оформление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Педагогическое наблюдение</w:t>
            </w:r>
          </w:p>
        </w:tc>
      </w:tr>
      <w:tr w:rsidR="00A437DB" w:rsidTr="00A437DB">
        <w:trPr>
          <w:trHeight w:val="100"/>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b/>
                <w:sz w:val="24"/>
              </w:rPr>
            </w:pPr>
            <w:r>
              <w:rPr>
                <w:rFonts w:ascii="Times New Roman" w:hAnsi="Times New Roman"/>
                <w:b/>
                <w:sz w:val="24"/>
              </w:rPr>
              <w:t>Раздел 8: Итоговое занятие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r w:rsidR="00A437DB" w:rsidTr="00A437DB">
        <w:trPr>
          <w:trHeight w:val="230"/>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8.1</w:t>
            </w: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both"/>
              <w:rPr>
                <w:rFonts w:ascii="Times New Roman" w:hAnsi="Times New Roman"/>
                <w:sz w:val="24"/>
              </w:rPr>
            </w:pPr>
            <w:r>
              <w:rPr>
                <w:rFonts w:ascii="Times New Roman" w:hAnsi="Times New Roman"/>
                <w:sz w:val="24"/>
              </w:rPr>
              <w:t>Итоговое занятие</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2</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sz w:val="24"/>
              </w:rPr>
            </w:pPr>
            <w:r>
              <w:rPr>
                <w:rFonts w:ascii="Times New Roman" w:hAnsi="Times New Roman"/>
                <w:sz w:val="24"/>
              </w:rPr>
              <w:t>1</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rPr>
                <w:rFonts w:ascii="Times New Roman" w:hAnsi="Times New Roman"/>
                <w:sz w:val="24"/>
              </w:rPr>
            </w:pPr>
            <w:r>
              <w:rPr>
                <w:rFonts w:ascii="Times New Roman" w:hAnsi="Times New Roman"/>
                <w:sz w:val="24"/>
              </w:rPr>
              <w:t xml:space="preserve">Беседа/ </w:t>
            </w:r>
            <w:r>
              <w:rPr>
                <w:rFonts w:ascii="Times New Roman" w:hAnsi="Times New Roman"/>
                <w:b/>
                <w:sz w:val="24"/>
              </w:rPr>
              <w:t>промежуточный контроль</w:t>
            </w:r>
          </w:p>
        </w:tc>
      </w:tr>
      <w:tr w:rsidR="00A437DB" w:rsidTr="00A437DB">
        <w:trPr>
          <w:trHeight w:val="230"/>
        </w:trPr>
        <w:tc>
          <w:tcPr>
            <w:tcW w:w="90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c>
          <w:tcPr>
            <w:tcW w:w="399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both"/>
              <w:rPr>
                <w:rFonts w:ascii="Times New Roman" w:hAnsi="Times New Roman"/>
                <w:b/>
                <w:sz w:val="24"/>
              </w:rPr>
            </w:pPr>
            <w:r>
              <w:rPr>
                <w:rFonts w:ascii="Times New Roman" w:hAnsi="Times New Roman"/>
                <w:b/>
                <w:sz w:val="24"/>
              </w:rPr>
              <w:t>Итого:</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216</w:t>
            </w:r>
          </w:p>
        </w:tc>
        <w:tc>
          <w:tcPr>
            <w:tcW w:w="85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80</w:t>
            </w:r>
          </w:p>
        </w:tc>
        <w:tc>
          <w:tcPr>
            <w:tcW w:w="8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r>
              <w:rPr>
                <w:rFonts w:ascii="Times New Roman" w:hAnsi="Times New Roman"/>
                <w:b/>
                <w:sz w:val="24"/>
              </w:rPr>
              <w:t>136</w:t>
            </w:r>
          </w:p>
        </w:tc>
        <w:tc>
          <w:tcPr>
            <w:tcW w:w="26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437DB" w:rsidRDefault="00A437DB">
            <w:pPr>
              <w:spacing w:after="0" w:line="240" w:lineRule="auto"/>
              <w:ind w:left="142" w:right="59"/>
              <w:jc w:val="center"/>
              <w:rPr>
                <w:rFonts w:ascii="Times New Roman" w:hAnsi="Times New Roman"/>
                <w:b/>
                <w:sz w:val="24"/>
              </w:rPr>
            </w:pPr>
          </w:p>
        </w:tc>
      </w:tr>
    </w:tbl>
    <w:p w:rsidR="00F9006A" w:rsidRDefault="00F9006A">
      <w:pPr>
        <w:spacing w:after="0" w:line="240" w:lineRule="auto"/>
        <w:ind w:left="-284" w:firstLine="992"/>
        <w:jc w:val="both"/>
        <w:rPr>
          <w:rFonts w:ascii="Times New Roman" w:hAnsi="Times New Roman"/>
          <w:sz w:val="24"/>
        </w:rPr>
      </w:pPr>
    </w:p>
    <w:p w:rsidR="00F9006A" w:rsidRDefault="00D54245">
      <w:pPr>
        <w:spacing w:after="0" w:line="240" w:lineRule="auto"/>
        <w:ind w:firstLine="567"/>
        <w:jc w:val="center"/>
        <w:rPr>
          <w:rFonts w:ascii="Times New Roman" w:hAnsi="Times New Roman"/>
          <w:b/>
          <w:sz w:val="24"/>
        </w:rPr>
      </w:pPr>
      <w:r>
        <w:rPr>
          <w:rFonts w:ascii="Times New Roman" w:hAnsi="Times New Roman"/>
          <w:b/>
          <w:sz w:val="24"/>
        </w:rPr>
        <w:t>2 год обучения, 216 часов</w:t>
      </w:r>
    </w:p>
    <w:p w:rsidR="00F9006A" w:rsidRDefault="00F9006A">
      <w:pPr>
        <w:spacing w:after="0" w:line="240" w:lineRule="auto"/>
        <w:ind w:firstLine="567"/>
        <w:jc w:val="center"/>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794"/>
        <w:gridCol w:w="4111"/>
        <w:gridCol w:w="813"/>
        <w:gridCol w:w="861"/>
        <w:gridCol w:w="862"/>
        <w:gridCol w:w="2709"/>
      </w:tblGrid>
      <w:tr w:rsidR="00F9006A">
        <w:trPr>
          <w:trHeight w:val="59"/>
        </w:trPr>
        <w:tc>
          <w:tcPr>
            <w:tcW w:w="794"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0"/>
              </w:rPr>
            </w:pPr>
            <w:r>
              <w:rPr>
                <w:rFonts w:ascii="Times New Roman" w:hAnsi="Times New Roman"/>
                <w:b/>
                <w:sz w:val="20"/>
              </w:rPr>
              <w:t>№</w:t>
            </w:r>
          </w:p>
        </w:tc>
        <w:tc>
          <w:tcPr>
            <w:tcW w:w="411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0"/>
              </w:rPr>
            </w:pPr>
            <w:r>
              <w:rPr>
                <w:rFonts w:ascii="Times New Roman" w:hAnsi="Times New Roman"/>
                <w:b/>
                <w:sz w:val="20"/>
              </w:rPr>
              <w:t>Наименование тем</w:t>
            </w:r>
          </w:p>
        </w:tc>
        <w:tc>
          <w:tcPr>
            <w:tcW w:w="2536" w:type="dxa"/>
            <w:gridSpan w:val="3"/>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0"/>
              </w:rPr>
            </w:pPr>
            <w:r>
              <w:rPr>
                <w:rFonts w:ascii="Times New Roman" w:hAnsi="Times New Roman"/>
                <w:b/>
                <w:sz w:val="20"/>
              </w:rPr>
              <w:t>Общий объем времени в часах</w:t>
            </w:r>
          </w:p>
        </w:tc>
        <w:tc>
          <w:tcPr>
            <w:tcW w:w="2709"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0"/>
              </w:rPr>
            </w:pPr>
            <w:r>
              <w:rPr>
                <w:rFonts w:ascii="Times New Roman" w:hAnsi="Times New Roman"/>
                <w:b/>
                <w:sz w:val="20"/>
              </w:rPr>
              <w:t>Формы аттестации/ контроля</w:t>
            </w:r>
          </w:p>
        </w:tc>
      </w:tr>
      <w:tr w:rsidR="00F9006A">
        <w:trPr>
          <w:trHeight w:val="59"/>
        </w:trPr>
        <w:tc>
          <w:tcPr>
            <w:tcW w:w="794"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411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120"/>
              <w:jc w:val="center"/>
              <w:rPr>
                <w:rFonts w:ascii="Times New Roman" w:hAnsi="Times New Roman"/>
                <w:b/>
                <w:sz w:val="20"/>
              </w:rPr>
            </w:pPr>
            <w:r>
              <w:rPr>
                <w:rFonts w:ascii="Times New Roman" w:hAnsi="Times New Roman"/>
                <w:b/>
                <w:sz w:val="20"/>
              </w:rPr>
              <w:t xml:space="preserve">Всего </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0"/>
              </w:rPr>
            </w:pPr>
            <w:r>
              <w:rPr>
                <w:rFonts w:ascii="Times New Roman" w:hAnsi="Times New Roman"/>
                <w:b/>
                <w:sz w:val="20"/>
              </w:rPr>
              <w:t>Теория</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0"/>
              </w:rPr>
            </w:pPr>
            <w:r>
              <w:rPr>
                <w:rFonts w:ascii="Times New Roman" w:hAnsi="Times New Roman"/>
                <w:b/>
                <w:sz w:val="20"/>
              </w:rPr>
              <w:t>Практика</w:t>
            </w:r>
          </w:p>
        </w:tc>
        <w:tc>
          <w:tcPr>
            <w:tcW w:w="2709"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1: Вводное занятие. Инструктаж</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Вводное занятие. Инструктаж</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r>
              <w:rPr>
                <w:rFonts w:ascii="Times New Roman" w:hAnsi="Times New Roman"/>
                <w:b/>
                <w:sz w:val="24"/>
              </w:rPr>
              <w:t>промежуточный контроль</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2: Организация рабочего места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ВТО и раскройных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ВТО и раскройных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ручных и машинных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ручных и машинных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3: Одежда XXI века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3.1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Модные тенденции в одежде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3.2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Стилизация народных костюмов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4: Композиция костюма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4.1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Композиция костюма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5: Материаловедение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tabs>
                <w:tab w:val="left" w:pos="266"/>
                <w:tab w:val="center" w:pos="345"/>
              </w:tabs>
              <w:spacing w:after="0" w:line="240" w:lineRule="auto"/>
              <w:rPr>
                <w:rFonts w:ascii="Times New Roman" w:hAnsi="Times New Roman"/>
                <w:b/>
                <w:sz w:val="24"/>
              </w:rPr>
            </w:pPr>
            <w:r>
              <w:rPr>
                <w:rFonts w:ascii="Times New Roman" w:hAnsi="Times New Roman"/>
                <w:b/>
                <w:sz w:val="24"/>
              </w:rPr>
              <w:tab/>
            </w:r>
            <w:r>
              <w:rPr>
                <w:rFonts w:ascii="Times New Roman" w:hAnsi="Times New Roman"/>
                <w:b/>
                <w:sz w:val="24"/>
              </w:rPr>
              <w:tab/>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5.1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 xml:space="preserve">Переплетения </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6: Изготовление поясных изделий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176</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95</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двухшовной юбки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двухшовной юбки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 и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 и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застежки-молнии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застежки-молнии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верхнего и нижнего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верхнего среза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юбки  со складками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юбки со складками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2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r>
              <w:rPr>
                <w:rFonts w:ascii="Times New Roman" w:hAnsi="Times New Roman"/>
                <w:b/>
                <w:sz w:val="24"/>
              </w:rPr>
              <w:t>промежуточный контроль</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Обработка складок, кокетки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складок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кокетки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застежки и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застежки и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верхнего и нижнего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Обработка верхнего среза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Обработка нижнего среза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шорт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шорт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накладного кармана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накладного кармана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гульфика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гульфика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среднего и шаговых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среднего и шаговых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верхнего среза и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брюк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брюк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кармана с отрезным бочком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кармана с отрезным бочком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гульфика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среднего и шаговых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верхнего среза и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19"/>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7: Итоговое занятие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8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7.1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Итоговое занятие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r>
              <w:rPr>
                <w:rFonts w:ascii="Times New Roman" w:hAnsi="Times New Roman"/>
                <w:b/>
                <w:sz w:val="24"/>
              </w:rPr>
              <w:t>промежуточный контроль</w:t>
            </w:r>
          </w:p>
        </w:tc>
      </w:tr>
      <w:tr w:rsidR="00F9006A">
        <w:trPr>
          <w:trHeight w:val="8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Итого:</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216</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91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123</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bl>
    <w:p w:rsidR="00F9006A" w:rsidRDefault="00F9006A">
      <w:pPr>
        <w:spacing w:after="0" w:line="240" w:lineRule="auto"/>
        <w:ind w:firstLine="567"/>
        <w:jc w:val="center"/>
        <w:rPr>
          <w:rFonts w:ascii="Times New Roman" w:hAnsi="Times New Roman"/>
          <w:b/>
          <w:sz w:val="24"/>
        </w:rPr>
      </w:pPr>
    </w:p>
    <w:p w:rsidR="00F9006A" w:rsidRDefault="00D54245">
      <w:pPr>
        <w:spacing w:after="0" w:line="240" w:lineRule="auto"/>
        <w:ind w:firstLine="567"/>
        <w:jc w:val="center"/>
        <w:rPr>
          <w:rFonts w:ascii="Times New Roman" w:hAnsi="Times New Roman"/>
          <w:b/>
          <w:sz w:val="24"/>
        </w:rPr>
      </w:pPr>
      <w:r>
        <w:rPr>
          <w:rFonts w:ascii="Times New Roman" w:hAnsi="Times New Roman"/>
          <w:b/>
          <w:sz w:val="24"/>
        </w:rPr>
        <w:t>3 год обучения, 216 часов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794"/>
        <w:gridCol w:w="4111"/>
        <w:gridCol w:w="813"/>
        <w:gridCol w:w="861"/>
        <w:gridCol w:w="862"/>
        <w:gridCol w:w="2709"/>
      </w:tblGrid>
      <w:tr w:rsidR="00F9006A">
        <w:trPr>
          <w:trHeight w:val="59"/>
        </w:trPr>
        <w:tc>
          <w:tcPr>
            <w:tcW w:w="794"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b/>
                <w:sz w:val="24"/>
              </w:rPr>
              <w:t>№</w:t>
            </w:r>
          </w:p>
        </w:tc>
        <w:tc>
          <w:tcPr>
            <w:tcW w:w="411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b/>
                <w:sz w:val="24"/>
              </w:rPr>
              <w:t>Наименование тем</w:t>
            </w:r>
          </w:p>
        </w:tc>
        <w:tc>
          <w:tcPr>
            <w:tcW w:w="2536" w:type="dxa"/>
            <w:gridSpan w:val="3"/>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b/>
                <w:sz w:val="24"/>
              </w:rPr>
              <w:t>Общий объем времени в часах</w:t>
            </w:r>
          </w:p>
        </w:tc>
        <w:tc>
          <w:tcPr>
            <w:tcW w:w="2709"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b/>
                <w:sz w:val="24"/>
              </w:rPr>
              <w:t>Формы аттестации/ контроля</w:t>
            </w:r>
          </w:p>
        </w:tc>
      </w:tr>
      <w:tr w:rsidR="00F9006A">
        <w:trPr>
          <w:trHeight w:val="59"/>
        </w:trPr>
        <w:tc>
          <w:tcPr>
            <w:tcW w:w="794"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411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120"/>
              <w:jc w:val="center"/>
              <w:rPr>
                <w:rFonts w:ascii="Times New Roman" w:hAnsi="Times New Roman"/>
                <w:b/>
                <w:sz w:val="24"/>
              </w:rPr>
            </w:pPr>
            <w:r>
              <w:rPr>
                <w:rFonts w:ascii="Times New Roman" w:hAnsi="Times New Roman"/>
                <w:b/>
                <w:sz w:val="24"/>
              </w:rPr>
              <w:t xml:space="preserve">Всего </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b/>
                <w:sz w:val="24"/>
              </w:rPr>
              <w:t>Теория</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b/>
                <w:sz w:val="24"/>
              </w:rPr>
              <w:t>Практика</w:t>
            </w:r>
          </w:p>
        </w:tc>
        <w:tc>
          <w:tcPr>
            <w:tcW w:w="2709"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1: Вводное занятие. Инструктаж</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Вводное занятие. Инструктаж</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r>
              <w:rPr>
                <w:rFonts w:ascii="Times New Roman" w:hAnsi="Times New Roman"/>
                <w:b/>
                <w:sz w:val="24"/>
              </w:rPr>
              <w:t>промежуточный контроль</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2: Организация рабочего места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ВТО и раскройных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ВТО и раскройных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ручных и машинных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Рабочее место для ручных и машинных работ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lastRenderedPageBreak/>
              <w:t>Раздел 3: Прогнозирование моды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3.1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Цикличность моды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3.2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Прогнозирование моды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4: Зрительные иллюзии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4.1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Зрительные иллюзии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5: Материаловедение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tabs>
                <w:tab w:val="left" w:pos="266"/>
                <w:tab w:val="center" w:pos="345"/>
              </w:tabs>
              <w:spacing w:after="0" w:line="240" w:lineRule="auto"/>
              <w:rPr>
                <w:rFonts w:ascii="Times New Roman" w:hAnsi="Times New Roman"/>
                <w:b/>
                <w:sz w:val="24"/>
              </w:rPr>
            </w:pPr>
            <w:r>
              <w:rPr>
                <w:rFonts w:ascii="Times New Roman" w:hAnsi="Times New Roman"/>
                <w:b/>
                <w:sz w:val="24"/>
              </w:rPr>
              <w:tab/>
            </w:r>
            <w:r>
              <w:rPr>
                <w:rFonts w:ascii="Times New Roman" w:hAnsi="Times New Roman"/>
                <w:b/>
                <w:sz w:val="24"/>
              </w:rPr>
              <w:tab/>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5.1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Материалы 21 века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6: Изготовление плечевых изделий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196</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61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127</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78" w:hanging="578"/>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блузки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блузки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5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плечевых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застежки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горловины обтачкой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горловины обтачкой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проймы обтачкой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проймы обтачкой</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блузки с цельнокроеным рукавом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блузки с цельнокроеным рукавом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2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 xml:space="preserve">Педагогическое наблюдение/ </w:t>
            </w:r>
            <w:r>
              <w:rPr>
                <w:rFonts w:ascii="Times New Roman" w:hAnsi="Times New Roman"/>
                <w:b/>
                <w:sz w:val="24"/>
              </w:rPr>
              <w:t>промежуточный контроль</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Обработка плечевых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воротника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горловины воротником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манжет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рукавов манжетами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платья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платья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подреза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подреза</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застежки на пуговицу</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среза середины спинки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шлицы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шлицы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плечевых,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платья отрезного по линии талии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платья отрезного по линии талии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Подбор материалов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Конструирование и  моделирование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highlight w:val="yellow"/>
              </w:rPr>
            </w:pPr>
            <w:r>
              <w:rPr>
                <w:rFonts w:ascii="Times New Roman" w:hAnsi="Times New Roman"/>
                <w:sz w:val="24"/>
              </w:rPr>
              <w:t>Последовательность обработки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Дефекты</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Раскрой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вытачек</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застежки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Обработка воротника и манжет</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плечевых и боковых срезов</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горловины воротником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рукавов манжетами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проймы рукавом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проймы рукавом</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среза по линии талии</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Обработка низа изделия</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1"/>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numPr>
                <w:ilvl w:val="0"/>
                <w:numId w:val="20"/>
              </w:numPr>
              <w:spacing w:after="0" w:line="240" w:lineRule="auto"/>
              <w:ind w:left="545" w:hanging="545"/>
              <w:contextualSpacing/>
              <w:jc w:val="both"/>
              <w:rPr>
                <w:rFonts w:ascii="Times New Roman" w:hAnsi="Times New Roman"/>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37"/>
        </w:trPr>
        <w:tc>
          <w:tcPr>
            <w:tcW w:w="4905"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7: Итоговое занятие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8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7.1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Итоговое занятие</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r>
              <w:rPr>
                <w:rFonts w:ascii="Times New Roman" w:hAnsi="Times New Roman"/>
                <w:b/>
                <w:sz w:val="24"/>
              </w:rPr>
              <w:t>промежуточный контроль</w:t>
            </w:r>
          </w:p>
        </w:tc>
      </w:tr>
      <w:tr w:rsidR="00F9006A">
        <w:trPr>
          <w:trHeight w:val="89"/>
        </w:trPr>
        <w:tc>
          <w:tcPr>
            <w:tcW w:w="7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Итого:</w:t>
            </w:r>
          </w:p>
        </w:tc>
        <w:tc>
          <w:tcPr>
            <w:tcW w:w="81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216</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83</w:t>
            </w:r>
          </w:p>
        </w:tc>
        <w:tc>
          <w:tcPr>
            <w:tcW w:w="86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133</w:t>
            </w:r>
          </w:p>
        </w:tc>
        <w:tc>
          <w:tcPr>
            <w:tcW w:w="2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bl>
    <w:p w:rsidR="00F9006A" w:rsidRDefault="00F9006A">
      <w:pPr>
        <w:spacing w:after="0" w:line="240" w:lineRule="auto"/>
        <w:ind w:left="-284" w:firstLine="992"/>
        <w:jc w:val="both"/>
        <w:rPr>
          <w:rFonts w:ascii="Times New Roman" w:hAnsi="Times New Roman"/>
          <w:sz w:val="24"/>
        </w:rPr>
      </w:pPr>
    </w:p>
    <w:p w:rsidR="00F9006A" w:rsidRDefault="00D54245">
      <w:pPr>
        <w:spacing w:after="0" w:line="240" w:lineRule="auto"/>
        <w:ind w:firstLine="567"/>
        <w:jc w:val="center"/>
        <w:rPr>
          <w:rFonts w:ascii="Times New Roman" w:hAnsi="Times New Roman"/>
          <w:b/>
          <w:sz w:val="24"/>
        </w:rPr>
      </w:pPr>
      <w:r>
        <w:rPr>
          <w:rFonts w:ascii="Times New Roman" w:hAnsi="Times New Roman"/>
          <w:b/>
          <w:sz w:val="24"/>
        </w:rPr>
        <w:t>4 год обучения, 216 часов</w:t>
      </w:r>
    </w:p>
    <w:p w:rsidR="00F9006A" w:rsidRDefault="00F9006A">
      <w:pPr>
        <w:spacing w:after="0" w:line="240" w:lineRule="auto"/>
        <w:ind w:left="-284" w:firstLine="992"/>
        <w:jc w:val="both"/>
        <w:rPr>
          <w:rFonts w:ascii="Times New Roman" w:hAnsi="Times New Roman"/>
          <w:sz w:val="24"/>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709"/>
        <w:gridCol w:w="4111"/>
        <w:gridCol w:w="823"/>
        <w:gridCol w:w="867"/>
        <w:gridCol w:w="868"/>
        <w:gridCol w:w="2687"/>
      </w:tblGrid>
      <w:tr w:rsidR="00F9006A">
        <w:trPr>
          <w:trHeight w:val="155"/>
        </w:trPr>
        <w:tc>
          <w:tcPr>
            <w:tcW w:w="709"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 xml:space="preserve">№ </w:t>
            </w:r>
          </w:p>
        </w:tc>
        <w:tc>
          <w:tcPr>
            <w:tcW w:w="411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Наименование тем</w:t>
            </w:r>
          </w:p>
        </w:tc>
        <w:tc>
          <w:tcPr>
            <w:tcW w:w="2558" w:type="dxa"/>
            <w:gridSpan w:val="3"/>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Общий объем времени в часах</w:t>
            </w:r>
          </w:p>
        </w:tc>
        <w:tc>
          <w:tcPr>
            <w:tcW w:w="2687"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Формы аттестации/ контроля</w:t>
            </w:r>
          </w:p>
        </w:tc>
      </w:tr>
      <w:tr w:rsidR="00F9006A">
        <w:trPr>
          <w:trHeight w:val="155"/>
        </w:trPr>
        <w:tc>
          <w:tcPr>
            <w:tcW w:w="709"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411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120"/>
              <w:jc w:val="center"/>
              <w:rPr>
                <w:rFonts w:ascii="Times New Roman" w:hAnsi="Times New Roman"/>
                <w:b/>
                <w:sz w:val="24"/>
              </w:rPr>
            </w:pPr>
            <w:r>
              <w:rPr>
                <w:rFonts w:ascii="Times New Roman" w:hAnsi="Times New Roman"/>
                <w:b/>
                <w:sz w:val="24"/>
              </w:rPr>
              <w:t xml:space="preserve">Всего </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left="108" w:right="-120" w:hanging="108"/>
              <w:jc w:val="center"/>
              <w:rPr>
                <w:rFonts w:ascii="Times New Roman" w:hAnsi="Times New Roman"/>
                <w:b/>
                <w:sz w:val="24"/>
              </w:rPr>
            </w:pPr>
            <w:r>
              <w:rPr>
                <w:rFonts w:ascii="Times New Roman" w:hAnsi="Times New Roman"/>
                <w:b/>
                <w:sz w:val="24"/>
              </w:rPr>
              <w:t>Теория</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Практика</w:t>
            </w:r>
          </w:p>
        </w:tc>
        <w:tc>
          <w:tcPr>
            <w:tcW w:w="2687"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1: Вводное занятие. Инструктаж</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Вводное занятие. Инструктаж</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r>
              <w:rPr>
                <w:rFonts w:ascii="Times New Roman" w:hAnsi="Times New Roman"/>
                <w:b/>
                <w:sz w:val="24"/>
              </w:rPr>
              <w:t>промежуточный контроль</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2: Организация рабочего пространства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2.1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 xml:space="preserve">Организация рабочего пространства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b/>
                <w:sz w:val="24"/>
              </w:rPr>
            </w:pPr>
            <w:r>
              <w:rPr>
                <w:rFonts w:ascii="Times New Roman" w:hAnsi="Times New Roman"/>
                <w:b/>
                <w:sz w:val="24"/>
              </w:rPr>
              <w:t>Раздел 3: Коллекция одежды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center"/>
              <w:rPr>
                <w:rFonts w:ascii="Times New Roman" w:hAnsi="Times New Roman"/>
                <w:sz w:val="24"/>
              </w:rPr>
            </w:pPr>
            <w:r>
              <w:rPr>
                <w:rFonts w:ascii="Times New Roman" w:hAnsi="Times New Roman"/>
                <w:sz w:val="24"/>
              </w:rPr>
              <w:t>3.1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Коллекция одежды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 xml:space="preserve">Раздел 4: Композиция в коллекции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4.1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 xml:space="preserve">Композиционное построение в коллекции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4.2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tabs>
                <w:tab w:val="left" w:pos="1049"/>
              </w:tabs>
              <w:spacing w:after="0" w:line="240" w:lineRule="auto"/>
              <w:jc w:val="both"/>
              <w:rPr>
                <w:rFonts w:ascii="Times New Roman" w:hAnsi="Times New Roman"/>
                <w:sz w:val="24"/>
              </w:rPr>
            </w:pPr>
            <w:r>
              <w:rPr>
                <w:rFonts w:ascii="Times New Roman" w:hAnsi="Times New Roman"/>
                <w:sz w:val="24"/>
              </w:rPr>
              <w:t>Композиционное построение в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Выполнение контрольных упражнений</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 xml:space="preserve">Раздел 5: Художественное </w:t>
            </w:r>
            <w:r>
              <w:rPr>
                <w:rFonts w:ascii="Times New Roman" w:hAnsi="Times New Roman"/>
                <w:b/>
                <w:sz w:val="24"/>
              </w:rPr>
              <w:lastRenderedPageBreak/>
              <w:t>проектирование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lastRenderedPageBreak/>
              <w:t>4</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5.1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Строение фигуры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5.2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tabs>
                <w:tab w:val="left" w:pos="1049"/>
              </w:tabs>
              <w:spacing w:after="0" w:line="240" w:lineRule="auto"/>
              <w:jc w:val="both"/>
              <w:rPr>
                <w:rFonts w:ascii="Times New Roman" w:hAnsi="Times New Roman"/>
                <w:sz w:val="24"/>
              </w:rPr>
            </w:pPr>
            <w:r>
              <w:rPr>
                <w:rFonts w:ascii="Times New Roman" w:hAnsi="Times New Roman"/>
                <w:sz w:val="24"/>
              </w:rPr>
              <w:t>Конструктивные пояса фигуры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Раздел 6: Сложный крой</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16</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8</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rPr>
                <w:rFonts w:ascii="Times New Roman" w:hAnsi="Times New Roman"/>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Драпировка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Драпировка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Выполнение контрольных упражнений</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Оригами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Оригами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Выполнение контрольных упражнений</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Подрезы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Подрезы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Выполнение контрольных упражнений</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Рукав реглан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6.8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Рукав реглан крой и обработка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Выполнение контрольных упражнений</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 xml:space="preserve">Раздел 7: Аксессуары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6</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6</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rPr>
                <w:rFonts w:ascii="Times New Roman" w:hAnsi="Times New Roman"/>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7.1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Головной убор</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7.3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 xml:space="preserve">Бижутерия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7.5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 xml:space="preserve">Сумочки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8: Изготовление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164</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39</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125</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Основные принципы разработки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Планирование изготовления коллекции «Ненецкий костюм завтра»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Планирование изготовления коллекции «Ненецкий костюм завтра»</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Выбор моделей для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Выбор моделей для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Детальный 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Детальный 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Конфекционирование материалов</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Конфекционирование материалов</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8.19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Раскрой изделия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Раскрой изделия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5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9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9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8.29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r>
              <w:rPr>
                <w:rFonts w:ascii="Times New Roman" w:hAnsi="Times New Roman"/>
                <w:b/>
                <w:sz w:val="24"/>
              </w:rPr>
              <w:t>промежуточный контроль</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Эстетическое оформление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Планирование изготовления коллекции «Вдохновение природы»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Планирование изготовления коллекции «Вдохновение природы»</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Выбор моделей для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Выбор моделей для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Детальный 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Детальный 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8.39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sz w:val="24"/>
              </w:rPr>
              <w:t>Конфекционирование материалов</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Конфекционирование материалов</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 xml:space="preserve">Педагогическое </w:t>
            </w:r>
            <w:r>
              <w:rPr>
                <w:rFonts w:ascii="Times New Roman" w:hAnsi="Times New Roman"/>
                <w:sz w:val="24"/>
              </w:rPr>
              <w:lastRenderedPageBreak/>
              <w:t>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8.49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Раскрой изделия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Раскрой изделия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8.59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outlineLvl w:val="0"/>
              <w:rPr>
                <w:rFonts w:ascii="Times New Roman" w:hAnsi="Times New Roman"/>
                <w:sz w:val="24"/>
              </w:rPr>
            </w:pPr>
            <w:r>
              <w:rPr>
                <w:rFonts w:ascii="Times New Roman" w:hAnsi="Times New Roman"/>
                <w:sz w:val="24"/>
              </w:rPr>
              <w:t>Эстетическое оформление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ind w:right="-82"/>
              <w:jc w:val="both"/>
              <w:outlineLvl w:val="0"/>
              <w:rPr>
                <w:rFonts w:ascii="Times New Roman" w:hAnsi="Times New Roman"/>
                <w:sz w:val="24"/>
              </w:rPr>
            </w:pPr>
            <w:r>
              <w:rPr>
                <w:rFonts w:ascii="Times New Roman" w:hAnsi="Times New Roman"/>
                <w:sz w:val="24"/>
              </w:rPr>
              <w:t>Планирование изготовления коллекции «Моя идея»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Выбор моделей для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Детальный эскиз</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160"/>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Технический рисунок</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План изготовления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Конфекционирование материалов</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8.69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Конструирование и моделирование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635"/>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lastRenderedPageBreak/>
              <w:t>8.71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Последовательность обработки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Раскрой изделия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8.77</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8.78</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8.79</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8.80</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8.81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Технология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8.82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Эстетическое оформление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Раздел 9: Демонстрация работ</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6</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6</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rPr>
                <w:rFonts w:ascii="Times New Roman" w:hAnsi="Times New Roman"/>
                <w:sz w:val="24"/>
              </w:rPr>
            </w:pP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Фотосессия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Фотосессия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9.3</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Музыкальное сопровождение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9.4</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Музыкальное сопровождение коллекции</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9.5</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Дефиле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Фронтальный опрос</w:t>
            </w:r>
          </w:p>
        </w:tc>
      </w:tr>
      <w:tr w:rsidR="00F9006A">
        <w:trPr>
          <w:trHeight w:val="278"/>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9.6</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contextualSpacing/>
              <w:jc w:val="both"/>
              <w:rPr>
                <w:rFonts w:ascii="Times New Roman" w:hAnsi="Times New Roman"/>
                <w:sz w:val="24"/>
              </w:rPr>
            </w:pPr>
            <w:r>
              <w:rPr>
                <w:rFonts w:ascii="Times New Roman" w:hAnsi="Times New Roman"/>
                <w:sz w:val="24"/>
              </w:rPr>
              <w:t>Дефиле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Педагогическое наблюдение</w:t>
            </w:r>
          </w:p>
        </w:tc>
      </w:tr>
      <w:tr w:rsidR="00F9006A">
        <w:trPr>
          <w:trHeight w:val="98"/>
        </w:trPr>
        <w:tc>
          <w:tcPr>
            <w:tcW w:w="4820"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 xml:space="preserve">Раздел 10: Итоговое занятие. </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4</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3</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r w:rsidR="00F9006A">
        <w:trPr>
          <w:trHeight w:val="232"/>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10.1</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Итоговая аттестация</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b/>
                <w:sz w:val="24"/>
              </w:rPr>
            </w:pPr>
            <w:r>
              <w:rPr>
                <w:rFonts w:ascii="Times New Roman" w:hAnsi="Times New Roman"/>
                <w:b/>
                <w:sz w:val="24"/>
              </w:rPr>
              <w:t>Итоговая аттестация</w:t>
            </w:r>
          </w:p>
        </w:tc>
      </w:tr>
      <w:tr w:rsidR="00F9006A">
        <w:trPr>
          <w:trHeight w:val="232"/>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10.2</w:t>
            </w: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sz w:val="24"/>
              </w:rPr>
            </w:pPr>
            <w:r>
              <w:rPr>
                <w:rFonts w:ascii="Times New Roman" w:hAnsi="Times New Roman"/>
                <w:sz w:val="24"/>
              </w:rPr>
              <w:t>Итоговое занятие</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2</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sz w:val="24"/>
              </w:rPr>
            </w:pPr>
            <w:r>
              <w:rPr>
                <w:rFonts w:ascii="Times New Roman" w:hAnsi="Times New Roman"/>
                <w:sz w:val="24"/>
              </w:rPr>
              <w:t>-</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rPr>
                <w:rFonts w:ascii="Times New Roman" w:hAnsi="Times New Roman"/>
                <w:sz w:val="24"/>
              </w:rPr>
            </w:pPr>
            <w:r>
              <w:rPr>
                <w:rFonts w:ascii="Times New Roman" w:hAnsi="Times New Roman"/>
                <w:sz w:val="24"/>
              </w:rPr>
              <w:t>Беседа</w:t>
            </w:r>
          </w:p>
        </w:tc>
      </w:tr>
      <w:tr w:rsidR="00F9006A">
        <w:trPr>
          <w:trHeight w:val="232"/>
        </w:trPr>
        <w:tc>
          <w:tcPr>
            <w:tcW w:w="70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c>
          <w:tcPr>
            <w:tcW w:w="411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both"/>
              <w:rPr>
                <w:rFonts w:ascii="Times New Roman" w:hAnsi="Times New Roman"/>
                <w:b/>
                <w:sz w:val="24"/>
              </w:rPr>
            </w:pPr>
            <w:r>
              <w:rPr>
                <w:rFonts w:ascii="Times New Roman" w:hAnsi="Times New Roman"/>
                <w:b/>
                <w:sz w:val="24"/>
              </w:rPr>
              <w:t>Итого:</w:t>
            </w:r>
          </w:p>
        </w:tc>
        <w:tc>
          <w:tcPr>
            <w:tcW w:w="8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216</w:t>
            </w:r>
          </w:p>
        </w:tc>
        <w:tc>
          <w:tcPr>
            <w:tcW w:w="86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73</w:t>
            </w:r>
          </w:p>
        </w:tc>
        <w:tc>
          <w:tcPr>
            <w:tcW w:w="86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D54245">
            <w:pPr>
              <w:spacing w:after="0" w:line="240" w:lineRule="auto"/>
              <w:jc w:val="center"/>
              <w:rPr>
                <w:rFonts w:ascii="Times New Roman" w:hAnsi="Times New Roman"/>
                <w:b/>
                <w:sz w:val="24"/>
              </w:rPr>
            </w:pPr>
            <w:r>
              <w:rPr>
                <w:rFonts w:ascii="Times New Roman" w:hAnsi="Times New Roman"/>
                <w:b/>
                <w:sz w:val="24"/>
              </w:rPr>
              <w:t>143</w:t>
            </w:r>
          </w:p>
        </w:tc>
        <w:tc>
          <w:tcPr>
            <w:tcW w:w="268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9006A" w:rsidRDefault="00F9006A">
            <w:pPr>
              <w:spacing w:after="0" w:line="240" w:lineRule="auto"/>
              <w:jc w:val="center"/>
              <w:rPr>
                <w:rFonts w:ascii="Times New Roman" w:hAnsi="Times New Roman"/>
                <w:b/>
                <w:sz w:val="24"/>
              </w:rPr>
            </w:pPr>
          </w:p>
        </w:tc>
      </w:tr>
    </w:tbl>
    <w:p w:rsidR="00F9006A" w:rsidRDefault="00D54245">
      <w:pPr>
        <w:spacing w:after="0" w:line="240" w:lineRule="auto"/>
        <w:ind w:left="-284" w:firstLine="992"/>
        <w:jc w:val="both"/>
        <w:rPr>
          <w:rFonts w:ascii="Times New Roman" w:hAnsi="Times New Roman"/>
          <w:sz w:val="24"/>
        </w:rPr>
      </w:pPr>
      <w:r>
        <w:rPr>
          <w:rFonts w:ascii="Times New Roman" w:hAnsi="Times New Roman"/>
          <w:sz w:val="24"/>
        </w:rPr>
        <w:br w:type="page"/>
      </w: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lastRenderedPageBreak/>
        <w:t>СОДЕРЖАНИЕ ТЕМ</w:t>
      </w:r>
    </w:p>
    <w:p w:rsidR="00F9006A" w:rsidRDefault="00D54245">
      <w:pPr>
        <w:spacing w:after="0" w:line="240" w:lineRule="auto"/>
        <w:ind w:left="-284" w:firstLine="992"/>
        <w:jc w:val="center"/>
        <w:rPr>
          <w:rFonts w:ascii="Times New Roman" w:hAnsi="Times New Roman"/>
          <w:b/>
          <w:sz w:val="24"/>
        </w:rPr>
      </w:pPr>
      <w:r>
        <w:rPr>
          <w:rFonts w:ascii="Times New Roman" w:hAnsi="Times New Roman"/>
          <w:b/>
          <w:sz w:val="24"/>
        </w:rPr>
        <w:t>1 года обучения</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Раздел 1. Вводное занятие. Инструктаж</w:t>
      </w:r>
    </w:p>
    <w:p w:rsidR="00F9006A" w:rsidRDefault="00D54245">
      <w:pPr>
        <w:spacing w:after="0" w:line="240" w:lineRule="auto"/>
        <w:ind w:left="-284" w:right="-82"/>
        <w:outlineLvl w:val="0"/>
        <w:rPr>
          <w:rFonts w:ascii="Times New Roman" w:hAnsi="Times New Roman"/>
          <w:b/>
          <w:sz w:val="24"/>
          <w:u w:val="single"/>
        </w:rPr>
      </w:pPr>
      <w:r>
        <w:rPr>
          <w:rFonts w:ascii="Times New Roman" w:hAnsi="Times New Roman"/>
          <w:sz w:val="24"/>
          <w:u w:val="single"/>
        </w:rPr>
        <w:t>Тема: 1.1 Вводное занятие. Инструктаж</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Цели и задачи программы. План работы группы. Знакомство с работами обучающихся. Знакомство с правилами поведения и с техникой безопасности на занятиях.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Входной контроль.</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 xml:space="preserve">Раздел 2. Организация рабочего места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2.1 Рабочее место для ВТО</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влажно-тепловой обработки (ВТО) изделий. Декатировка ткани.</w:t>
      </w:r>
      <w:r>
        <w:rPr>
          <w:rFonts w:ascii="Times New Roman" w:hAnsi="Times New Roman"/>
          <w:color w:val="FF0000"/>
          <w:sz w:val="24"/>
        </w:rPr>
        <w:t xml:space="preserve"> </w:t>
      </w:r>
      <w:r>
        <w:rPr>
          <w:rFonts w:ascii="Times New Roman" w:hAnsi="Times New Roman"/>
          <w:sz w:val="24"/>
        </w:rPr>
        <w:t xml:space="preserve">Охрана труда и ПТБ при выполнении ВТО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2.2 Рабочее место для ВТО</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декатировки ткани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2.3 Рабочее место для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раскройных работ. Охрана труда и ПТБ при выполнении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2.4 Рабочее место для раскройных работ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ткани.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2.5 Рабочее место для ручных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ручных работ. Охрана труда и ПТБ при выполнении ручных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2.6 Рабочее место для ручных работ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ручных швов: сметочная, наметочная, заметочная.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2.7 Рабочее место для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машинных работ. Основные рабочие части швейной машины. Последовательность заправки верхней и нижней нитей. Намотка нижней нити. Охрана труда и ПТБ при выполнении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2.7 Рабочее место для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машинных швов: стачной взаутюжку, стачной в разутюжку, шов вподгибку с открытым срезом, шов вподгибку с закрытым срезом.</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 xml:space="preserve">Раздел 3. История костюма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3.1 История появления одежды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Национальный костюм тундровых ненцев и его изменения во времени.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Описание ненецкого костюма и применяемых техник в его оформлении.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4. Основы композиции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4.1 Основы композиции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Основы композиции. Средства выразительности: точка, линия, пятно. Правила создания эскиза изделия бытового назначения.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нет</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 xml:space="preserve">Раздел 5. Материаловедение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5.1 Классификация волокон и их характеристика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Классификация волокон и их характеристика. Производство тканей.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lastRenderedPageBreak/>
        <w:t xml:space="preserve">Определение лицевой и изнаночной стороны, нити основы и нити утка. </w:t>
      </w: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Раздел 6. Художественное оформление</w:t>
      </w:r>
      <w:r>
        <w:rPr>
          <w:rFonts w:ascii="Times New Roman" w:hAnsi="Times New Roman"/>
          <w:sz w:val="24"/>
        </w:rPr>
        <w:t xml:space="preserve"> </w:t>
      </w:r>
      <w:r>
        <w:rPr>
          <w:rFonts w:ascii="Times New Roman" w:hAnsi="Times New Roman"/>
          <w:b/>
          <w:sz w:val="24"/>
        </w:rPr>
        <w:t xml:space="preserve">швейного изделия </w:t>
      </w:r>
      <w:bookmarkStart w:id="3" w:name="_Hlk521109254"/>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6.1 Знакомство с вышивкой и мережкой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Знакомство с вышивкой и мережкой. Применение вышивки и мережки при художественном оформлении швейных изделий.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6.2 Вышивка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швов: крест, стебельчатый, тамбурный.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6.3 Мережка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мережки: вытягивание нитей, простой столбик.</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6.4 Знакомство с буфами и макраме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Знакомство с буфами и макраме. Применение буф и макраме при художественном оформлении швейных изделий.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6.5 Буфы</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буф: плетенка, цветочки.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6.6 Макраме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узлов: крепление нити, плоский узел, закрепляющий узел.</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6.7 Знакомство с вязанием крючком, спицами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Знакомство с крючком и спицами. Применение вязания крючком и спицами при художественном оформлении швейных изделий.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6.8 Вязание крючком</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Вязание крючком: столбик без накида, столбик с накидом</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6.9 Вязание спицами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Вязание спицами: лицевая петля, изнаночная петля, закрытие петель.</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6.10 Знакомство с аппликацией и лоскутным шитьем</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Знакомство с аппликацией и лоскутным шитьем. Применение аппликации и  лоскутного шитья при художественном оформлении швейных изделий.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6.11 Аппликация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аппликации: ручная, машинная, клеевая. </w:t>
      </w:r>
      <w:bookmarkEnd w:id="3"/>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6.12 Лоскутное шитье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 блоков: квадрат, полоска, треугольник.</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6.13 Знакомство со стежкой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Знакомство со стежкой. Применение стежки при художественном оформлении швейных изделий.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6.14 Стежка геометрическая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геометрической стежки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6.15 Стежка фигурная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Выполнение фигурной стежки</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 xml:space="preserve">Раздел 7. Творческая деятельность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 Планирование работы над изделием</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Знакомство с правилами расчета и построение чертежа-основы швейного изделия бытового назначения. Знакомство с правилами и способами моделирования чертежа-основы швейного изделия бытового назначения.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 План изготовления «Салфетка»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Историческая справка. План работы изготовления швейного изделия.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 План изготовления «Салфетка»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Составление плана изготовления швейного изделия «Салфетка».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салфетки.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салфетки.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Технического рисунка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7.8 Дефекты</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возникновения и способы устранения.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7.9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Требования к материалам для салфетки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7.10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Подбор материалов для салфетки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7.11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Расчет и построение чертежа-основы салфетки. Способы моделирования чертежа-основы.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7.12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и построение и моделирование чертежа-основы салфетки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7.13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Способы и последовательность технологической обработки.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7.14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швейного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7.15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раскроя салфетки. Раскладка. Припуски на обработку срезов.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7.16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7.17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7.18 Технология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7.19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7.20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Промежуточный контроль.</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7.21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7.23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7.24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7.25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7.26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7.27 Эстетическое оформление</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Теория:</w:t>
      </w:r>
      <w:r>
        <w:rPr>
          <w:rFonts w:ascii="Times New Roman" w:hAnsi="Times New Roman"/>
          <w:sz w:val="24"/>
        </w:rPr>
        <w:t xml:space="preserve"> Правила эстетического оформления. Окончательная ВТО</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7.28 Эстетическое оформление</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7.29 План изготовления «Косметичка»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Историческая справка. План работы изготовления швейного изделия.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7.30 План изготовления «Косметичка»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Составление плана изготовления швейного изделия «Косметичка».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7.31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косметички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7.32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7.33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косметички.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7.34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Технического рисунка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7.35 Дефекты</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возникновения и способы устранения.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7.36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Требования к материалам для косметички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7.37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Подбор материалов для косметички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7.38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Расчет и построение чертежа-основы косметички. Способы моделирования чертежа-основы.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7.39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и построение и моделирование чертежа-основы косметички.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7.40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Способы и последовательность технологической обработки.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7.41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швейного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7.42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раскроя косметички. Раскладка. Припуски на обработку срезов.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7.43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7.44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7.45 Технология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7.46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7.47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7.48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7.49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7.50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7.51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lastRenderedPageBreak/>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7.52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7.53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7.54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7.55 Эстетическое оформление</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7.56 План изготовления «Органайзер»</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Историческая справка. План работы изготовления швейного изделия.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7.57 План изготовления «Органайзер»</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Составление плана изготовления швейного изделия «</w:t>
      </w:r>
      <w:r>
        <w:rPr>
          <w:rFonts w:ascii="Times New Roman" w:hAnsi="Times New Roman"/>
          <w:sz w:val="24"/>
          <w:u w:val="single"/>
        </w:rPr>
        <w:t>Органайзер</w:t>
      </w:r>
      <w:r>
        <w:rPr>
          <w:rFonts w:ascii="Times New Roman" w:hAnsi="Times New Roman"/>
          <w:sz w:val="24"/>
        </w:rPr>
        <w:t>».</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7.58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органайзера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7.59 Эскиз</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7.60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органайзера.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7.61 Технический рисунок</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Технического рисунка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7.62 Дефекты</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возникновения и способы устранения.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7.63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Требования к материалам для органайзера</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7.64 Подбор материалов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Подбор материалов для органайзера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7.65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Расчет и построение чертежа-основы органайзера. Способы моделирования чертежа-основы.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7.66 Конструирование и моделирование</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нет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и построение и моделирование чертежа-основы органайзера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7.67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Способы и последовательность технологической обработки.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lastRenderedPageBreak/>
        <w:t>Тема: 7.68 Последовательность обработки</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швейного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7.69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раскроя косметички. Раскладка. Припуски на обработку срезов.</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7.70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7.71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7.72 Технология </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7.73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7.74 Технология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7.75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7.76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7.77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7.78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7.79 Технология</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7.80 Эстетическое оформление</w:t>
      </w:r>
    </w:p>
    <w:p w:rsidR="00F9006A" w:rsidRDefault="00D54245">
      <w:pPr>
        <w:spacing w:after="0" w:line="240" w:lineRule="auto"/>
        <w:ind w:left="-284" w:right="-82"/>
        <w:outlineLvl w:val="0"/>
        <w:rPr>
          <w:rFonts w:ascii="Times New Roman" w:hAnsi="Times New Roman"/>
          <w:i/>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 органайзера</w:t>
      </w:r>
    </w:p>
    <w:p w:rsidR="00F9006A" w:rsidRDefault="00D54245">
      <w:pPr>
        <w:spacing w:after="0" w:line="240" w:lineRule="auto"/>
        <w:ind w:left="-284" w:right="-82"/>
        <w:outlineLvl w:val="0"/>
        <w:rPr>
          <w:rFonts w:ascii="Times New Roman" w:hAnsi="Times New Roman"/>
          <w:sz w:val="24"/>
        </w:rPr>
      </w:pPr>
      <w:r>
        <w:rPr>
          <w:rFonts w:ascii="Times New Roman" w:hAnsi="Times New Roman"/>
          <w:b/>
          <w:sz w:val="24"/>
        </w:rPr>
        <w:t>Раздел 8. Итоговое занятие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 Итоговое занятие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Подведение итогов.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Промежуточный контроль.</w:t>
      </w:r>
    </w:p>
    <w:p w:rsidR="00F9006A" w:rsidRDefault="00D54245">
      <w:pPr>
        <w:spacing w:after="0" w:line="240" w:lineRule="auto"/>
        <w:ind w:firstLine="708"/>
        <w:jc w:val="center"/>
        <w:rPr>
          <w:rFonts w:ascii="Times New Roman" w:hAnsi="Times New Roman"/>
          <w:b/>
          <w:sz w:val="24"/>
        </w:rPr>
      </w:pPr>
      <w:r>
        <w:rPr>
          <w:rFonts w:ascii="Times New Roman" w:hAnsi="Times New Roman"/>
          <w:b/>
          <w:sz w:val="24"/>
        </w:rPr>
        <w:t>2 года обучения</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1. Вводное занятие. Инструктаж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1.1 Вводное занятие. Инструктаж</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Цели и задачи программы. План работы группы. Правила поведения и с ПТБ на занятиях.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Промежуточный контроль.</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2. Организация рабочего места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2.1 Рабочее место для ВТО и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Оборудование, инструменты и приспособления для выполнения влажно-тепловой обработки (ВТО) изделий и для выполнения раскройных работ. Декатировки ткани. Охрана труда и ПТБ при выполнении ВТО.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2.2 Рабочее место для ВТО и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 xml:space="preserve">Выполнение декатировки и раскроя ткани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2.3 Рабочее место для ручных 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ручных и машинных работ. Регулировка натяжения верхней и нижней нити. Настройка машины на выполнение различных швов и операций. Охрана труда и ПТБ при выполнении ручных работ и машинных.</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2.4 Рабочее место для ручных 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ручных швов: крестообразные, петельные, пришивание фурнитуры и выполнение машинных швов: настрочной, накладной.</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3. Одежда XXI века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3.1 Модные тенденции в одежде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Модные тенденции в одежде. План проведения анализа модных тенденций.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3.2 Стилизация народных костюмов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Стили одежды и их изменения во времени. Стилизация народных костюмов.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4. Композиция костюма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4.1 Композиция костюма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Основы зарисовки эскиза на фигуре человека и технического рисунка.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5. Материаловедение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5.1 Переплетения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Классификация и характеристики переплетений материалов. Свойства ткани в зависимости от переплетения.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6. Изготовление поясных изделий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 План изготовления двухшовной юбки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юбки.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 План изготовления двухшовной юбки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двухшовной юбки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двухшовной юбки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lastRenderedPageBreak/>
        <w:t>Тема: 6.7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двухшовной юбки.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Теория: Правила измерения и записи измерений фигуры для двухшовной юбки. Знакомство с правилами расчета и построение чертежа-основы двухшовной юбки и его моделирования.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Практика: Измерение и запись размеров фигуры. Расчет и построение чертежа-основы и его моделирование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6.10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6.11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двухшовной юбки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6.12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6.13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6.14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6.15 Обработка вытачек и боковых швов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вытачек и боковых швов.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6.16 Обработка вытачек и боковых швов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 и боковых швов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6.17 Обработка застежки – молнии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застежки – молнии.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6.18 Обработка застежки – молнии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застежки – молнии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6.19 Обработка верхнего и нижнего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верхнего среза обтачкой и низа изделия с разрезом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6.20 Обработка верхнего среза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верхнего среза обтачкой</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6.21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разреза и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6.22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Проверка изделия на дефекты. Окончательная ВТО.</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lastRenderedPageBreak/>
        <w:t>Тема: 6.23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6.24 План изготовления юбки со складками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юбки со складками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6.25 План изготовления юбки со складками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6.26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юбки со складками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6.27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6.28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юбки со складками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6.29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6.30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юбки со складками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6.31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Теория: Правила измерения и записи измерений фигуры для юбки со складками. Знакомство с правилами расчета и построение чертежа-основы юбки со складками и его моделирования.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6.32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Практика: Измерение и запись размеров фигуры. Расчет и построение чертежа-основы и его моделирование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6.33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6.34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юбки со складками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6.35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6.36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6.37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t xml:space="preserve"> </w:t>
      </w:r>
      <w:r>
        <w:rPr>
          <w:rFonts w:ascii="Times New Roman" w:hAnsi="Times New Roman"/>
          <w:sz w:val="24"/>
        </w:rPr>
        <w:t>Промежуточный контроль.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6.38 Обработка складок, кокетки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складок и кокетки.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lastRenderedPageBreak/>
        <w:t>Тема: 6.39 Обработка складок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складок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6.40 Обработка кокетки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кокетки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6.41 Обработка застежки и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Способы обработки пояса, застежки и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6.41 Обработка застежки и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обработки пояса, застежки и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6.43 Обработка пояса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пояса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6.44 Обработка верхнего среза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верхнего среза обтачкой</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6.45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разреза и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6.46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6.47 План изготовления шорт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шорт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6.48 План изготовления шорт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6.49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шорт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6.50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6.51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шорт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6.52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6.53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шорт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6.54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Теория: Правила измерения и записи измерений фигуры для шорт. Знакомство с правилами расчета и построение чертежа-основы шорт и его моделирования.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6.55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lastRenderedPageBreak/>
        <w:t>Практика: Измерение и запись размеров фигуры. Расчет и построение чертежа-основы и его моделирование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6.56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6.57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шорт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6.58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6.59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6.60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6.61 Обработка накладного кармана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накладного кармана.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6.62 Обработка накладного кармана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накладного кармана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6.63 Обработка гульфика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гульфика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6.64 Обработка гульфика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гульфика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6.65 Обработка среднего и шаговых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среднего и шаговых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6.66 Обработка среднего и шаговых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среднего и шаговых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6.67 Обработка верхнего среза и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верхнего среза и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6.68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6.69 План изготовления брюк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брюк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6.70 План изготовления брюк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6.71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брюк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lastRenderedPageBreak/>
        <w:t>Тема: 6.72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6.73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брюк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6.74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6.75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брюк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6.76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Теория: Правила измерения и записи измерений фигуры для брюк. Знакомство с правилами расчета и построение чертежа-основы брюк и его моделирования.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6.77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rPr>
        <w:t>Практика: Измерение и запись размеров фигуры. Расчет и построение чертежа-основы и его моделирование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6.78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6.79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изготовления брюк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6.80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6.81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6.82 Обработка кармана с отрезным бочком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 способы обработки кармана с отрезным бочком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6.83 Обработка кармана с отрезным бочком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кармана с отрезным бочком</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6.84 Обработка гульфика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гульфика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6.85 Обработка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6.86 Обработка среднего и шаговых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среднего и шаговых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6.87 Обработка верхнего среза и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верхнего среза и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6.88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Эстетическое оформление.</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7. Итоговое занятие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7.1 Итоговое занятие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Подведение итогов работы</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i/>
          <w:sz w:val="24"/>
        </w:rPr>
        <w:t>Практика</w:t>
      </w:r>
      <w:r>
        <w:rPr>
          <w:rFonts w:ascii="Times New Roman" w:hAnsi="Times New Roman"/>
          <w:sz w:val="24"/>
        </w:rPr>
        <w:t>: Промежуточный контроль.</w:t>
      </w:r>
    </w:p>
    <w:p w:rsidR="00F9006A" w:rsidRDefault="00D54245">
      <w:pPr>
        <w:spacing w:after="0" w:line="240" w:lineRule="auto"/>
        <w:ind w:firstLine="708"/>
        <w:jc w:val="center"/>
        <w:rPr>
          <w:rFonts w:ascii="Times New Roman" w:hAnsi="Times New Roman"/>
          <w:b/>
          <w:sz w:val="24"/>
        </w:rPr>
      </w:pPr>
      <w:r>
        <w:rPr>
          <w:rFonts w:ascii="Times New Roman" w:hAnsi="Times New Roman"/>
          <w:b/>
          <w:sz w:val="24"/>
        </w:rPr>
        <w:t>3 года обучения</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1. Вводное занятие. Инструктаж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1.1 Вводное занятие. Инструктаж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Цели и задачи программы. План работы группы. Правила поведения в учреждении и на занятиях.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Промежуточный контроль.</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2. Организация рабочего места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2.1 Рабочее место для ВТО и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влажно-тепловой обработки (ВТО)  и раскройных работ изделий. Охрана труда и ПТБ при выполнении ВТО и раскройных работ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2.2 Рабочее место для ВТО и раскройных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Декатировка и раскрой ткани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2.3 Рабочее место для ручных 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ручных и машинных работ. Устранение мелких неполадок и смазка машины. Машинные швы обтачной в кант, окантовочный тесьмой. Охрана труда и ПТБ при выполнении ручных 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2.4 Рабочее место для ручных и машинных работ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ручных швов: косые, обметочные, подшивочная, потайная. Выполнение машинных швов: обтачной в кант, окантовочный тесьмой</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3. Прогнозирование моды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3.1 Цикличность моды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Цикличность моды. Модные тенденции в одежде и их изменения во времени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3.2 Прогнозирование моды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Прогнозирование модных тенденций в одежде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4. Зрительные иллюзии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4.1 Зрительные иллюзии.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Зрительные иллюзии. Применение зрительных иллюзий на разных фигурах</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5. Материаловедение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5.1 Материалы 21 века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Классификация и характеристики тканей 21 века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6. Изготовление плечевых изделий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 План изготовления блузки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блузки.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 План изготовления блузки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блузки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блузки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блузки.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измерения и записи измерений фигуры для блузки. Знакомство с правилами расчета и построение чертежа-основы блузки. Знакомство со способами моделирования чертежа-основы блузки.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Измерение и запись размеров фигуры. Расчет, построение и моделирование чертежа-основы.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6.10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6.11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технологической обработки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6.12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6.13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6.14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6.15 Обработка вытачек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6.16 Обработка вытачек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6.17 Обработка плечевых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плечевых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6.18 Обработка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6.19 Обработка застежки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застежки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6.20 Обработка горловины обтачкой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горловины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6.21 Обработка горловины обтачкой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горловины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6.22 Обработка проймы обтачкой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проймы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6.23 Обработка проймы обтачкой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проймы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6.24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6.25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6.26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6.27 План изготовления блузки 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блузки с цельнокроеным рукавом.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6.28 План изготовления блузки</w:t>
      </w:r>
      <w:r>
        <w:rPr>
          <w:rFonts w:ascii="Times New Roman" w:hAnsi="Times New Roman"/>
          <w:sz w:val="24"/>
        </w:rPr>
        <w:t xml:space="preserve"> </w:t>
      </w:r>
      <w:r>
        <w:rPr>
          <w:rFonts w:ascii="Times New Roman" w:hAnsi="Times New Roman"/>
          <w:sz w:val="24"/>
          <w:u w:val="single"/>
        </w:rPr>
        <w:t>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6.29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блузки 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6.30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6.31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блузки 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6.32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6.33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блузки 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6.34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измерения и записи измерений фигуры. Знакомство с правилами расчета и построение чертежа-основы и моделирования чертежа-основы блузки с цельнокроеным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lastRenderedPageBreak/>
        <w:t>Тема: 6.35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Измерение и запись размеров фигуры. Расчет, построение и моделирование чертежа-основы.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6.36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6.37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Промежуточный контроль.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технологической обработки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6.38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6.39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6.40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6.41 Обработка вытачек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6.42 Обработка плечевых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плечевых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6.43 Обработка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6.44 Обработка воротника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воротника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6.45 Обработка горловины воротником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застежки и горловины воротником</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6.46 Обработка манжет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манжет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6.47 Обработка рукавов манжетами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рукавов манжетами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6.48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6.49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6.50 План изготовления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6.51 План изготовления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6.52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6.53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6.54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платья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6.55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6.56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6.57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измерения и записи измерений фигуры. Знакомство с правилами расчета и построение чертежа-основы и моделирования чертежа-основы платья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6.58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Измерение и запись размеров фигуры. Расчет, построение и моделирование чертежа-основы.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6.59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6.60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технологической обработки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6.61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6.62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6.63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6.64 Обработка вытачек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6.65 Обработка подреза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Подрез в одежде и его обработка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6.66 Обработка подреза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подреза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6.67 Обработка застежки на пуговицу</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застежки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6.68 Обработка среза середины спинки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среза середины спинки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6.69 Обработка шлицы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Шлицы в одежде и способы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6.70 Обработка шлицы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шлицы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6.71 Обработка плечевых,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плечевых,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6.72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6.73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6.74 План изготовления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Историческая справка. Составление плана изготовления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6.75 План изготовления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6.76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эскиза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6.77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6.78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Особенности зарисовки технического рисунка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6.79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6.80 Подбор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Выбор материалов для изготовления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6.81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измерения и записи измерений фигуры. Знакомство с правилами расчета и построение чертежа-основы и моделирования чертежа-основы платья отрезного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6.82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Измерение и запись размеров фигуры. Расчет, построение и моделирование чертежа-основы.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6.83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Последовательность технологической обработки.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6.84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способа и последовательности технологической обработки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6.85 Дефекты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дефектов. Причины их появления и способы устранения.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6.86 Раскрой изделия</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Декатировка ткани. Раскладка лекал. Припуски на обработку срезов. Перенос на ткань контрольных точек. Раскрой.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6.87 Раскрой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6.88 Обработка вытачек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вытачек</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6.89 Обработка застежки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застежки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6.90 Обработка воротника и манжет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воротника и манжет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6.91 Обработка плечевых, боковых срезов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плечевых, боковых срезов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6.92 Обработка горловины воротником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горловины воротником</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6.93 Обработка низа рукавов манжетами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рукавов манжетами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6.94 Обработка проймы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проймы рукавом</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6.95 Обработка проймы рукавом</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проймы рукавом</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6.96 Обработка среза по линии талии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среза по линии талии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6.97 Обработка низа изделия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Обработка низа изделия</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6.98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7. Итоговое занятие</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7.1 Итоговое занятие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Подведение итогов работы.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Промежуточный контроль.</w:t>
      </w:r>
    </w:p>
    <w:p w:rsidR="00F9006A" w:rsidRDefault="00D54245">
      <w:pPr>
        <w:spacing w:after="0" w:line="240" w:lineRule="auto"/>
        <w:ind w:firstLine="708"/>
        <w:jc w:val="center"/>
        <w:rPr>
          <w:rFonts w:ascii="Times New Roman" w:hAnsi="Times New Roman"/>
          <w:b/>
          <w:sz w:val="24"/>
        </w:rPr>
      </w:pPr>
      <w:r>
        <w:rPr>
          <w:rFonts w:ascii="Times New Roman" w:hAnsi="Times New Roman"/>
          <w:b/>
          <w:sz w:val="24"/>
        </w:rPr>
        <w:lastRenderedPageBreak/>
        <w:t xml:space="preserve">4 год обучения </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1. Вводное занятие. Инструктаж</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1.1 Вводное занятие. Инструктаж</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Цели и задачи программы. План работы группы. Правила поведения и с ПТБ на занятиях.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Промежуточный контроль</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2. Организация рабочего места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2.1 Организация рабочего пространства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Оборудование, инструменты и приспособления для выполнения различных работ, хранения материалов и инструментов необходимых при изготовлении швейных изделий. Охрана труда и ПТБ.</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3. Коллекция одежды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3.1 Коллекция одежды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Виды и группы коллекций. Структура коллекции.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4. Композиция в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4.1 Композиционное построение в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Понятие композиции костюма. Виды и способы объединения костюмов в коллекцию.</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4.2 Композиционное построение в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Подбор моделей в коллекцию</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 xml:space="preserve">Раздел 5. Художественное проектирование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5.1 Строение фигуры</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Пропорциональное строение фигуры человека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5.2 Конструктивные пояса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Конструктивные пояса фигуры человека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Раздел 6: Сложный крой</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6.1 Драпировка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Моделирование чертежа-основы: внесение линий драпировки.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6.2 Драпировка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драпировки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6.3 Оригами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Моделирование чертежа-основы: внесение линий оригами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6.4 Оригами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Выполнение оригами</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6.5 Подрезы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Моделирование чертежа-основы: внесение линий фигурного подреза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6.6 Подрезы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фигурного подреза</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6.7 Рукав реглан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Моделирование чертежа-основы: внесение линий рукава реглан</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lastRenderedPageBreak/>
        <w:t>Тема: 6.8 Рукав реглан крой и обработка</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 xml:space="preserve">Теория: </w:t>
      </w:r>
      <w:r>
        <w:rPr>
          <w:rFonts w:ascii="Times New Roman" w:hAnsi="Times New Roman"/>
          <w:sz w:val="24"/>
        </w:rPr>
        <w:t xml:space="preserve">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рукава реглан</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Раздел 7: Аксессуары</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7.1 Головной убор</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Группы головных уборов, их сочетание с одеждой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7.2 Бижутерия</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Группы бижутерии, их сочетание с одеждой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7.3 Сумочки</w:t>
      </w:r>
    </w:p>
    <w:p w:rsidR="00F9006A" w:rsidRDefault="00D54245">
      <w:pPr>
        <w:spacing w:after="0" w:line="240" w:lineRule="auto"/>
        <w:ind w:left="-284" w:right="-82"/>
        <w:outlineLvl w:val="0"/>
        <w:rPr>
          <w:rFonts w:ascii="Times New Roman" w:hAnsi="Times New Roman"/>
          <w:b/>
          <w:sz w:val="24"/>
        </w:rPr>
      </w:pPr>
      <w:r>
        <w:rPr>
          <w:rFonts w:ascii="Times New Roman" w:hAnsi="Times New Roman"/>
          <w:i/>
          <w:sz w:val="24"/>
        </w:rPr>
        <w:t>Теория:</w:t>
      </w:r>
      <w:r>
        <w:rPr>
          <w:rFonts w:ascii="Times New Roman" w:hAnsi="Times New Roman"/>
          <w:sz w:val="24"/>
        </w:rPr>
        <w:t xml:space="preserve"> Группы сумочек, их сочетание с одеждой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 xml:space="preserve">Раздел 8. Изготовление коллекции </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8.1 Основные принципы разработки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Этапы создания коллекции модной одежды. Постановка цели создания коллекции. Выбор основной идеи коллекции и изучение трендов в выбранном направлении. Половозрастные группы. Стилевые группы. Сезонность. Виды ассортимента. Наименование (детализация вида ассортимента)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8.2 Планирование коллекции «Ненецкий костюм завтра»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Составление плана для последовательной разработки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8.3 Планирование коллекции «Ненецкий костюм завтра»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разработки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Соответствие эскиза модели основным принципам.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моделей для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8.7 Детальный эскиз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Уточнение деталей на эскизе. Прорисовка эскиза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8.8 Детальный эскиз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Прорисовка эскиза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8.9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 xml:space="preserve">Требования к техническому рисунку мелких деталей.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8.10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8.11 План изготовления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Составление плана изготовления Планирование работы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8.12 План изготовления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8.13 Конфекционирование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Конфекционирование материалов на коллекцию</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Подбор материалов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8.14 Конфекционирование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Конфекционирование материалов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8.15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построения чертежа-основы деталей. Правила моделирования чертежа-основы деталей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8.16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построение и моделирование чертежа-основы деталей.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8.17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Этапы последовательности технологической обработки коллекции. Выбор последовательности обработки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8.18 Последовательность обработки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последовательности обработки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8.19 Раскрой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раскладки, контрольные точки, припуски на обработку швейных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8.20 Раскрой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изделий</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8.21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8.22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8.23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8.24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8.25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8.26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8.27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8.28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8.29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Промежуточный контроль.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8.30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8.31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8.32 Планирование коллекции «Вдохновение природы»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Составление плана для последовательной разработки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8.33 Планирование коллекции «Вдохновение природы»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разработки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8.34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8.35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Соответствие эскиза модели основным принципам.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8.36 Выбор моделей для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моделей для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8.37 Детальный эскиз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Уточнение деталей на эскизе. Прорисовка эскиза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8.38 Детальный эскиз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Прорисовка эскиза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8.39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Требования к техническому рисунку мелких деталей.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8.40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8.41 План изготовления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Составление плана изготовления Планирование работы</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8.42 План изготовления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8.43 Конфекционирование</w:t>
      </w:r>
      <w:r>
        <w:rPr>
          <w:rFonts w:ascii="Times New Roman" w:hAnsi="Times New Roman"/>
          <w:color w:val="FF0000"/>
          <w:sz w:val="24"/>
          <w:u w:val="single"/>
        </w:rPr>
        <w:t xml:space="preserve"> </w:t>
      </w:r>
      <w:r>
        <w:rPr>
          <w:rFonts w:ascii="Times New Roman" w:hAnsi="Times New Roman"/>
          <w:sz w:val="24"/>
          <w:u w:val="single"/>
        </w:rPr>
        <w:t>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Конфекционирование материалов на коллекцию</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Подбор материалов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8.44 Конфекционирование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Конфекционирование материалов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8.45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Теория:</w:t>
      </w:r>
      <w:r>
        <w:rPr>
          <w:rFonts w:ascii="Times New Roman" w:hAnsi="Times New Roman"/>
          <w:sz w:val="24"/>
        </w:rPr>
        <w:t xml:space="preserve"> Правила построения чертежа-основы деталей. Правила моделирования чертежа-основы деталей</w:t>
      </w:r>
    </w:p>
    <w:p w:rsidR="00F9006A" w:rsidRDefault="00D54245">
      <w:pPr>
        <w:spacing w:after="0" w:line="240" w:lineRule="auto"/>
        <w:ind w:left="-284" w:right="-82"/>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8.46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построение и моделирование чертежа-основы деталей.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8.47 Технологическая последовательность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Этапы технологической последовательности пошива коллекции. Выбор последовательности пошива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8.48 Технологическая последовательность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последовательности пошива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8.49 Раскрой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раскладки, контрольные точки, припуски на обработку швейных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8.50 Раскрой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изделий</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8.51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8.52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8.53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8.54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Практика: </w:t>
      </w:r>
      <w:r>
        <w:rPr>
          <w:rFonts w:ascii="Times New Roman" w:hAnsi="Times New Roman"/>
          <w:sz w:val="24"/>
        </w:rPr>
        <w:t>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8.55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8.56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8.57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8.58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8.59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8.60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8.61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 xml:space="preserve">Тема: 8.62 Планирование коллекции «Моя идея»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разработки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8.63 Эскиз</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Зарисовка эскиза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sz w:val="24"/>
          <w:u w:val="single"/>
        </w:rPr>
        <w:t>Тема: 8.64 Выбор моделей для коллекции</w:t>
      </w:r>
      <w:r>
        <w:rPr>
          <w:rFonts w:ascii="Times New Roman" w:hAnsi="Times New Roman"/>
          <w:sz w:val="24"/>
        </w:rPr>
        <w:t>.</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моделей для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 xml:space="preserve">Тема: 8.65 Детальный эскиз </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Прорисовка эскиза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8.66 Технический рисунок.</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Выполнение технического рисунка</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8.67 План изготовления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Планирование работы</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8.68 Конфекционирование материалов</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Конфекционирование материалов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8.69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и построение и моделирование чертежа-основы деталей.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8.70 Конструирование и моделирование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Расчет и построение и моделирование чертежа-основы деталей. </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8.71 Технологическая последовательность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последовательности пошива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8.72 Технологическая последовательность</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последовательности пошива коллекции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8.73 Раскрой изделий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Раскрой изделий</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8.74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8.75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8.76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8.77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8.78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lastRenderedPageBreak/>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8.79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8.80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8.81 Технология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Пошив</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8.82 Эстетическое оформление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Эстетическое оформление</w:t>
      </w:r>
    </w:p>
    <w:p w:rsidR="00F9006A" w:rsidRDefault="00D54245">
      <w:pPr>
        <w:spacing w:after="0" w:line="240" w:lineRule="auto"/>
        <w:ind w:left="-284" w:right="-82"/>
        <w:jc w:val="both"/>
        <w:outlineLvl w:val="0"/>
        <w:rPr>
          <w:rFonts w:ascii="Times New Roman" w:hAnsi="Times New Roman"/>
          <w:b/>
          <w:sz w:val="24"/>
        </w:rPr>
      </w:pPr>
      <w:r>
        <w:rPr>
          <w:rFonts w:ascii="Times New Roman" w:hAnsi="Times New Roman"/>
          <w:b/>
          <w:sz w:val="24"/>
        </w:rPr>
        <w:t>Раздел 9. Демонстрация работ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9.1 Фотоссесия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Значение фотосессии для показа коллекции. Организация фотоссесии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9.2 Фотоссесия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Проведение фотоссесии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9.3 Музыкальное сопровождение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Значение музыкального сопровождения коллекции. Подбор композиций</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9.4 Музыкальное сопровождение коллекции</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Выбор композиции</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9.5 Дефиле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Правила показа коллекции. Проработка шага, поворота. Проработка показа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D54245">
      <w:pPr>
        <w:spacing w:after="0" w:line="240" w:lineRule="auto"/>
        <w:ind w:left="-284" w:right="-82"/>
        <w:jc w:val="both"/>
        <w:outlineLvl w:val="0"/>
        <w:rPr>
          <w:rFonts w:ascii="Times New Roman" w:hAnsi="Times New Roman"/>
          <w:sz w:val="24"/>
          <w:u w:val="single"/>
        </w:rPr>
      </w:pPr>
      <w:r>
        <w:rPr>
          <w:rFonts w:ascii="Times New Roman" w:hAnsi="Times New Roman"/>
          <w:sz w:val="24"/>
          <w:u w:val="single"/>
        </w:rPr>
        <w:t>Тема: 9.6 Дефиле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 xml:space="preserve">Теория: </w:t>
      </w:r>
      <w:r>
        <w:rPr>
          <w:rFonts w:ascii="Times New Roman" w:hAnsi="Times New Roman"/>
          <w:sz w:val="24"/>
        </w:rPr>
        <w:t>нет</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Демонстрация работ</w:t>
      </w:r>
    </w:p>
    <w:p w:rsidR="00F9006A" w:rsidRDefault="00D54245">
      <w:pPr>
        <w:spacing w:after="0" w:line="240" w:lineRule="auto"/>
        <w:ind w:left="-284" w:right="-82"/>
        <w:outlineLvl w:val="0"/>
        <w:rPr>
          <w:rFonts w:ascii="Times New Roman" w:hAnsi="Times New Roman"/>
          <w:b/>
          <w:sz w:val="24"/>
        </w:rPr>
      </w:pPr>
      <w:r>
        <w:rPr>
          <w:rFonts w:ascii="Times New Roman" w:hAnsi="Times New Roman"/>
          <w:b/>
          <w:sz w:val="24"/>
        </w:rPr>
        <w:t>Раздел 10. Итоговое занятие</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10.1 Итоговая аттестация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Итоговая аттестация</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Итоговая аттестация</w:t>
      </w:r>
    </w:p>
    <w:p w:rsidR="00F9006A" w:rsidRDefault="00D54245">
      <w:pPr>
        <w:spacing w:after="0" w:line="240" w:lineRule="auto"/>
        <w:ind w:left="-284" w:right="-82"/>
        <w:outlineLvl w:val="0"/>
        <w:rPr>
          <w:rFonts w:ascii="Times New Roman" w:hAnsi="Times New Roman"/>
          <w:sz w:val="24"/>
          <w:u w:val="single"/>
        </w:rPr>
      </w:pPr>
      <w:r>
        <w:rPr>
          <w:rFonts w:ascii="Times New Roman" w:hAnsi="Times New Roman"/>
          <w:sz w:val="24"/>
          <w:u w:val="single"/>
        </w:rPr>
        <w:t>Тема: 10.2 Итоговое занятие</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Теория:</w:t>
      </w:r>
      <w:r>
        <w:rPr>
          <w:rFonts w:ascii="Times New Roman" w:hAnsi="Times New Roman"/>
          <w:sz w:val="24"/>
        </w:rPr>
        <w:t xml:space="preserve"> Подведение итогов обучения. Выдача документа установленного  образца</w:t>
      </w:r>
    </w:p>
    <w:p w:rsidR="00F9006A" w:rsidRDefault="00D54245">
      <w:pPr>
        <w:spacing w:after="0" w:line="240" w:lineRule="auto"/>
        <w:ind w:left="-284" w:right="-82"/>
        <w:jc w:val="both"/>
        <w:outlineLvl w:val="0"/>
        <w:rPr>
          <w:rFonts w:ascii="Times New Roman" w:hAnsi="Times New Roman"/>
          <w:sz w:val="24"/>
        </w:rPr>
      </w:pPr>
      <w:r>
        <w:rPr>
          <w:rFonts w:ascii="Times New Roman" w:hAnsi="Times New Roman"/>
          <w:i/>
          <w:sz w:val="24"/>
        </w:rPr>
        <w:t>Практика:</w:t>
      </w:r>
      <w:r>
        <w:rPr>
          <w:rFonts w:ascii="Times New Roman" w:hAnsi="Times New Roman"/>
          <w:sz w:val="24"/>
        </w:rPr>
        <w:t xml:space="preserve"> нет</w:t>
      </w:r>
    </w:p>
    <w:p w:rsidR="00F9006A" w:rsidRDefault="00F9006A">
      <w:pPr>
        <w:spacing w:after="0" w:line="240" w:lineRule="auto"/>
        <w:ind w:left="-284" w:right="-82"/>
        <w:jc w:val="both"/>
        <w:outlineLvl w:val="0"/>
        <w:rPr>
          <w:rFonts w:ascii="Times New Roman" w:hAnsi="Times New Roman"/>
          <w:sz w:val="24"/>
        </w:rPr>
      </w:pPr>
    </w:p>
    <w:p w:rsidR="00F9006A" w:rsidRDefault="00D54245">
      <w:pPr>
        <w:numPr>
          <w:ilvl w:val="0"/>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 xml:space="preserve">ПЛАНИРУЕМЫЕ РЕЗУЛЬТАТЫ </w:t>
      </w:r>
    </w:p>
    <w:p w:rsidR="00F9006A" w:rsidRDefault="00D54245">
      <w:pPr>
        <w:pStyle w:val="a8"/>
        <w:numPr>
          <w:ilvl w:val="1"/>
          <w:numId w:val="18"/>
        </w:numPr>
        <w:tabs>
          <w:tab w:val="left" w:pos="1134"/>
        </w:tabs>
        <w:spacing w:line="240" w:lineRule="auto"/>
        <w:ind w:left="0" w:firstLine="567"/>
        <w:rPr>
          <w:b/>
        </w:rPr>
      </w:pPr>
      <w:r>
        <w:rPr>
          <w:b/>
        </w:rPr>
        <w:t>Комплекс знаний, умений и навыков</w:t>
      </w:r>
    </w:p>
    <w:p w:rsidR="00F9006A" w:rsidRDefault="00D54245">
      <w:pPr>
        <w:spacing w:after="0" w:line="240" w:lineRule="auto"/>
        <w:ind w:left="567" w:hanging="567"/>
        <w:contextualSpacing/>
        <w:jc w:val="both"/>
        <w:rPr>
          <w:rFonts w:ascii="Times New Roman" w:hAnsi="Times New Roman"/>
          <w:b/>
          <w:sz w:val="24"/>
        </w:rPr>
      </w:pPr>
      <w:r>
        <w:rPr>
          <w:rFonts w:ascii="Times New Roman" w:hAnsi="Times New Roman"/>
          <w:b/>
          <w:sz w:val="24"/>
        </w:rPr>
        <w:t>1 год обучения</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Знания:</w:t>
      </w:r>
    </w:p>
    <w:p w:rsidR="00F9006A" w:rsidRDefault="00D54245">
      <w:pPr>
        <w:pStyle w:val="a8"/>
        <w:numPr>
          <w:ilvl w:val="0"/>
          <w:numId w:val="21"/>
        </w:numPr>
        <w:spacing w:line="240" w:lineRule="auto"/>
        <w:ind w:left="426" w:hanging="426"/>
      </w:pPr>
      <w:r>
        <w:t>о методах и приёмах работы с тканью;</w:t>
      </w:r>
    </w:p>
    <w:p w:rsidR="00F9006A" w:rsidRDefault="00D54245">
      <w:pPr>
        <w:pStyle w:val="a8"/>
        <w:numPr>
          <w:ilvl w:val="0"/>
          <w:numId w:val="21"/>
        </w:numPr>
        <w:spacing w:line="240" w:lineRule="auto"/>
        <w:ind w:left="426" w:hanging="426"/>
      </w:pPr>
      <w:r>
        <w:t>об основных материалах, применяемых для изготовления и художественного оформления изделий бытового назначения;</w:t>
      </w:r>
    </w:p>
    <w:p w:rsidR="00F9006A" w:rsidRDefault="00D54245">
      <w:pPr>
        <w:pStyle w:val="a8"/>
        <w:numPr>
          <w:ilvl w:val="0"/>
          <w:numId w:val="21"/>
        </w:numPr>
        <w:spacing w:line="240" w:lineRule="auto"/>
        <w:ind w:left="426" w:hanging="426"/>
      </w:pPr>
      <w:r>
        <w:t>назначение оборудования и инструментов швейного производства.</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Умения:</w:t>
      </w:r>
    </w:p>
    <w:p w:rsidR="00F9006A" w:rsidRDefault="00D54245">
      <w:pPr>
        <w:pStyle w:val="a8"/>
        <w:numPr>
          <w:ilvl w:val="0"/>
          <w:numId w:val="22"/>
        </w:numPr>
        <w:spacing w:line="240" w:lineRule="auto"/>
        <w:ind w:left="567" w:hanging="567"/>
      </w:pPr>
      <w:r>
        <w:t>подбирать материалы по их назначению и условиям эксплуатации для изготовления швейных изделий;</w:t>
      </w:r>
    </w:p>
    <w:p w:rsidR="00F9006A" w:rsidRDefault="00D54245">
      <w:pPr>
        <w:pStyle w:val="a8"/>
        <w:numPr>
          <w:ilvl w:val="0"/>
          <w:numId w:val="22"/>
        </w:numPr>
        <w:spacing w:line="240" w:lineRule="auto"/>
        <w:ind w:left="567" w:hanging="567"/>
      </w:pPr>
      <w:r>
        <w:lastRenderedPageBreak/>
        <w:t>применение средств малой механизации в работе.</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 xml:space="preserve">Навыки:  </w:t>
      </w:r>
    </w:p>
    <w:p w:rsidR="00F9006A" w:rsidRDefault="00D54245">
      <w:pPr>
        <w:pStyle w:val="a8"/>
        <w:numPr>
          <w:ilvl w:val="0"/>
          <w:numId w:val="23"/>
        </w:numPr>
        <w:spacing w:line="240" w:lineRule="auto"/>
        <w:ind w:left="567" w:hanging="567"/>
      </w:pPr>
      <w:r>
        <w:t>пользоваться швейным оборудованием и оборудованием для выполнения ВТО;</w:t>
      </w:r>
    </w:p>
    <w:p w:rsidR="00F9006A" w:rsidRDefault="00D54245">
      <w:pPr>
        <w:pStyle w:val="a8"/>
        <w:numPr>
          <w:ilvl w:val="0"/>
          <w:numId w:val="23"/>
        </w:numPr>
        <w:spacing w:line="240" w:lineRule="auto"/>
        <w:ind w:left="567" w:hanging="567"/>
      </w:pPr>
      <w:r>
        <w:t>соблюдения охраны труда и правил техники безопасности при работе с оборудованием и инструментами.</w:t>
      </w:r>
    </w:p>
    <w:p w:rsidR="00F9006A" w:rsidRDefault="00D54245">
      <w:pPr>
        <w:spacing w:after="0" w:line="240" w:lineRule="auto"/>
        <w:ind w:left="567" w:hanging="567"/>
        <w:contextualSpacing/>
        <w:jc w:val="both"/>
        <w:rPr>
          <w:rFonts w:ascii="Times New Roman" w:hAnsi="Times New Roman"/>
          <w:b/>
          <w:sz w:val="24"/>
        </w:rPr>
      </w:pPr>
      <w:r>
        <w:rPr>
          <w:rFonts w:ascii="Times New Roman" w:hAnsi="Times New Roman"/>
          <w:b/>
          <w:sz w:val="24"/>
        </w:rPr>
        <w:t>2 год обучения</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Знания:</w:t>
      </w:r>
    </w:p>
    <w:p w:rsidR="00F9006A" w:rsidRDefault="00D54245">
      <w:pPr>
        <w:pStyle w:val="a8"/>
        <w:numPr>
          <w:ilvl w:val="0"/>
          <w:numId w:val="24"/>
        </w:numPr>
        <w:spacing w:line="240" w:lineRule="auto"/>
        <w:ind w:left="567" w:hanging="567"/>
      </w:pPr>
      <w:r>
        <w:t xml:space="preserve">этапы и виды работ при производстве поясной одежды; </w:t>
      </w:r>
    </w:p>
    <w:p w:rsidR="00F9006A" w:rsidRDefault="00D54245">
      <w:pPr>
        <w:pStyle w:val="a8"/>
        <w:numPr>
          <w:ilvl w:val="0"/>
          <w:numId w:val="24"/>
        </w:numPr>
        <w:spacing w:line="240" w:lineRule="auto"/>
        <w:ind w:left="567" w:hanging="567"/>
      </w:pPr>
      <w:r>
        <w:t>требования, предъявляемые к одежде;</w:t>
      </w:r>
    </w:p>
    <w:p w:rsidR="00F9006A" w:rsidRDefault="00D54245">
      <w:pPr>
        <w:pStyle w:val="a8"/>
        <w:numPr>
          <w:ilvl w:val="0"/>
          <w:numId w:val="24"/>
        </w:numPr>
        <w:spacing w:line="240" w:lineRule="auto"/>
        <w:ind w:left="567" w:hanging="567"/>
      </w:pPr>
      <w:r>
        <w:t>причины возникновения дефектов и их устранение.</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Умения:</w:t>
      </w:r>
    </w:p>
    <w:p w:rsidR="00F9006A" w:rsidRDefault="00D54245">
      <w:pPr>
        <w:pStyle w:val="a8"/>
        <w:numPr>
          <w:ilvl w:val="0"/>
          <w:numId w:val="25"/>
        </w:numPr>
        <w:spacing w:line="240" w:lineRule="auto"/>
        <w:ind w:left="567" w:hanging="567"/>
      </w:pPr>
      <w:r>
        <w:t>производить необходимые расчеты;</w:t>
      </w:r>
    </w:p>
    <w:p w:rsidR="00F9006A" w:rsidRDefault="00D54245">
      <w:pPr>
        <w:pStyle w:val="a8"/>
        <w:numPr>
          <w:ilvl w:val="0"/>
          <w:numId w:val="25"/>
        </w:numPr>
        <w:spacing w:line="240" w:lineRule="auto"/>
        <w:ind w:left="567" w:hanging="567"/>
      </w:pPr>
      <w:r>
        <w:t>заправлять, настраивать швейное оборудование;</w:t>
      </w:r>
    </w:p>
    <w:p w:rsidR="00F9006A" w:rsidRDefault="00D54245">
      <w:pPr>
        <w:pStyle w:val="a8"/>
        <w:numPr>
          <w:ilvl w:val="0"/>
          <w:numId w:val="25"/>
        </w:numPr>
        <w:spacing w:line="240" w:lineRule="auto"/>
        <w:ind w:left="567" w:hanging="567"/>
      </w:pPr>
      <w:r>
        <w:t>моделировать (изменять, переносить конструктивные линии) поясные изделия.</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 xml:space="preserve">Навыки:  </w:t>
      </w:r>
    </w:p>
    <w:p w:rsidR="00F9006A" w:rsidRDefault="00D54245">
      <w:pPr>
        <w:pStyle w:val="a8"/>
        <w:numPr>
          <w:ilvl w:val="0"/>
          <w:numId w:val="26"/>
        </w:numPr>
        <w:spacing w:line="240" w:lineRule="auto"/>
        <w:ind w:left="567" w:hanging="567"/>
      </w:pPr>
      <w:r>
        <w:t>рисование моделей одежды на фигуре;</w:t>
      </w:r>
    </w:p>
    <w:p w:rsidR="00F9006A" w:rsidRDefault="00D54245">
      <w:pPr>
        <w:pStyle w:val="a8"/>
        <w:numPr>
          <w:ilvl w:val="0"/>
          <w:numId w:val="26"/>
        </w:numPr>
        <w:spacing w:line="240" w:lineRule="auto"/>
        <w:ind w:left="567" w:hanging="567"/>
      </w:pPr>
      <w:r>
        <w:t>проводить измерение фигуры;</w:t>
      </w:r>
    </w:p>
    <w:p w:rsidR="00F9006A" w:rsidRDefault="00D54245">
      <w:pPr>
        <w:pStyle w:val="a8"/>
        <w:numPr>
          <w:ilvl w:val="0"/>
          <w:numId w:val="26"/>
        </w:numPr>
        <w:spacing w:line="240" w:lineRule="auto"/>
        <w:ind w:left="567" w:hanging="567"/>
      </w:pPr>
      <w:r>
        <w:t>строить чертеж-основу поясных изделий.</w:t>
      </w:r>
    </w:p>
    <w:p w:rsidR="00F9006A" w:rsidRDefault="00D54245">
      <w:pPr>
        <w:spacing w:after="0" w:line="240" w:lineRule="auto"/>
        <w:ind w:left="567" w:hanging="567"/>
        <w:contextualSpacing/>
        <w:jc w:val="both"/>
        <w:rPr>
          <w:rFonts w:ascii="Times New Roman" w:hAnsi="Times New Roman"/>
          <w:b/>
          <w:sz w:val="24"/>
        </w:rPr>
      </w:pPr>
      <w:r>
        <w:rPr>
          <w:rFonts w:ascii="Times New Roman" w:hAnsi="Times New Roman"/>
          <w:b/>
          <w:sz w:val="24"/>
        </w:rPr>
        <w:t>3 год обучения</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Знания:</w:t>
      </w:r>
    </w:p>
    <w:p w:rsidR="00F9006A" w:rsidRDefault="00D54245">
      <w:pPr>
        <w:pStyle w:val="a8"/>
        <w:numPr>
          <w:ilvl w:val="0"/>
          <w:numId w:val="27"/>
        </w:numPr>
        <w:spacing w:line="240" w:lineRule="auto"/>
        <w:ind w:left="567" w:hanging="567"/>
      </w:pPr>
      <w:r>
        <w:t>способы обработки различных узлов плечевого изделия;</w:t>
      </w:r>
    </w:p>
    <w:p w:rsidR="00F9006A" w:rsidRDefault="00D54245">
      <w:pPr>
        <w:pStyle w:val="a8"/>
        <w:numPr>
          <w:ilvl w:val="0"/>
          <w:numId w:val="27"/>
        </w:numPr>
        <w:spacing w:line="240" w:lineRule="auto"/>
        <w:ind w:left="567" w:hanging="567"/>
      </w:pPr>
      <w:r>
        <w:t>причины возникновения дефектов и их устранение;</w:t>
      </w:r>
    </w:p>
    <w:p w:rsidR="00F9006A" w:rsidRDefault="00D54245">
      <w:pPr>
        <w:pStyle w:val="a8"/>
        <w:numPr>
          <w:ilvl w:val="0"/>
          <w:numId w:val="27"/>
        </w:numPr>
        <w:spacing w:line="240" w:lineRule="auto"/>
        <w:ind w:left="567" w:hanging="567"/>
      </w:pPr>
      <w:r>
        <w:t>способы ремонта и обновления плечевых изделий.</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Умения:</w:t>
      </w:r>
    </w:p>
    <w:p w:rsidR="00F9006A" w:rsidRDefault="00D54245">
      <w:pPr>
        <w:pStyle w:val="a8"/>
        <w:numPr>
          <w:ilvl w:val="0"/>
          <w:numId w:val="27"/>
        </w:numPr>
        <w:spacing w:line="240" w:lineRule="auto"/>
        <w:ind w:left="567" w:hanging="567"/>
      </w:pPr>
      <w:r>
        <w:t>применять различные способы обработки узлов плечевого изделия;</w:t>
      </w:r>
    </w:p>
    <w:p w:rsidR="00F9006A" w:rsidRDefault="00D54245">
      <w:pPr>
        <w:pStyle w:val="a8"/>
        <w:numPr>
          <w:ilvl w:val="0"/>
          <w:numId w:val="27"/>
        </w:numPr>
        <w:spacing w:line="240" w:lineRule="auto"/>
        <w:ind w:left="567" w:hanging="567"/>
      </w:pPr>
      <w:r>
        <w:t>самостоятельного создания поясного и плечевого изделия от эскиза до демонстрации;</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 xml:space="preserve">Навыки:  </w:t>
      </w:r>
    </w:p>
    <w:p w:rsidR="00F9006A" w:rsidRDefault="00D54245">
      <w:pPr>
        <w:pStyle w:val="a8"/>
        <w:numPr>
          <w:ilvl w:val="0"/>
          <w:numId w:val="27"/>
        </w:numPr>
        <w:spacing w:line="240" w:lineRule="auto"/>
        <w:ind w:left="567" w:hanging="567"/>
      </w:pPr>
      <w:r>
        <w:t>применять различные способы устранения дефектов при пошиве одежды;</w:t>
      </w:r>
    </w:p>
    <w:p w:rsidR="00F9006A" w:rsidRDefault="00D54245">
      <w:pPr>
        <w:pStyle w:val="a8"/>
        <w:numPr>
          <w:ilvl w:val="0"/>
          <w:numId w:val="27"/>
        </w:numPr>
        <w:spacing w:line="240" w:lineRule="auto"/>
        <w:ind w:left="567" w:hanging="567"/>
      </w:pPr>
      <w:r>
        <w:t>применять различные способы ремонта и обновления плечевых изделий.</w:t>
      </w:r>
    </w:p>
    <w:p w:rsidR="00F9006A" w:rsidRDefault="00D54245">
      <w:pPr>
        <w:spacing w:after="0" w:line="240" w:lineRule="auto"/>
        <w:ind w:left="567" w:hanging="567"/>
        <w:contextualSpacing/>
        <w:jc w:val="both"/>
        <w:rPr>
          <w:rFonts w:ascii="Times New Roman" w:hAnsi="Times New Roman"/>
          <w:b/>
          <w:sz w:val="24"/>
        </w:rPr>
      </w:pPr>
      <w:r>
        <w:rPr>
          <w:rFonts w:ascii="Times New Roman" w:hAnsi="Times New Roman"/>
          <w:b/>
          <w:sz w:val="24"/>
        </w:rPr>
        <w:t>4 год обучения</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Знания:</w:t>
      </w:r>
    </w:p>
    <w:p w:rsidR="00F9006A" w:rsidRDefault="00D54245">
      <w:pPr>
        <w:pStyle w:val="a8"/>
        <w:numPr>
          <w:ilvl w:val="0"/>
          <w:numId w:val="28"/>
        </w:numPr>
        <w:spacing w:line="240" w:lineRule="auto"/>
        <w:ind w:left="567" w:hanging="567"/>
      </w:pPr>
      <w:r>
        <w:t xml:space="preserve">конструирования, моделирования и изготовления одежды с применением различных техник; </w:t>
      </w:r>
    </w:p>
    <w:p w:rsidR="00F9006A" w:rsidRDefault="00D54245">
      <w:pPr>
        <w:pStyle w:val="a8"/>
        <w:numPr>
          <w:ilvl w:val="0"/>
          <w:numId w:val="28"/>
        </w:numPr>
        <w:spacing w:line="240" w:lineRule="auto"/>
        <w:ind w:left="567" w:hanging="567"/>
      </w:pPr>
      <w:r>
        <w:t>создания, презентации и демонстрации коллекции одежды.</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Умения:</w:t>
      </w:r>
    </w:p>
    <w:p w:rsidR="00F9006A" w:rsidRDefault="00D54245">
      <w:pPr>
        <w:pStyle w:val="a8"/>
        <w:numPr>
          <w:ilvl w:val="0"/>
          <w:numId w:val="29"/>
        </w:numPr>
        <w:spacing w:line="240" w:lineRule="auto"/>
        <w:ind w:left="567" w:hanging="567"/>
      </w:pPr>
      <w:r>
        <w:t>подбирать рациональные методы обработки в соответствии с изготавливаемыми изделиями;</w:t>
      </w:r>
    </w:p>
    <w:p w:rsidR="00F9006A" w:rsidRDefault="00D54245">
      <w:pPr>
        <w:pStyle w:val="a8"/>
        <w:numPr>
          <w:ilvl w:val="0"/>
          <w:numId w:val="29"/>
        </w:numPr>
        <w:spacing w:line="240" w:lineRule="auto"/>
        <w:ind w:left="567" w:hanging="567"/>
      </w:pPr>
      <w:r>
        <w:t>использовать зрительные иллюзии в проектировании изделий.</w:t>
      </w:r>
    </w:p>
    <w:p w:rsidR="00F9006A" w:rsidRDefault="00D54245">
      <w:pPr>
        <w:spacing w:after="0" w:line="240" w:lineRule="auto"/>
        <w:ind w:left="567" w:hanging="567"/>
        <w:contextualSpacing/>
        <w:jc w:val="both"/>
        <w:rPr>
          <w:rFonts w:ascii="Times New Roman" w:hAnsi="Times New Roman"/>
          <w:sz w:val="24"/>
        </w:rPr>
      </w:pPr>
      <w:r>
        <w:rPr>
          <w:rFonts w:ascii="Times New Roman" w:hAnsi="Times New Roman"/>
          <w:sz w:val="24"/>
        </w:rPr>
        <w:t xml:space="preserve">Навыки:  </w:t>
      </w:r>
    </w:p>
    <w:p w:rsidR="00F9006A" w:rsidRDefault="00D54245">
      <w:pPr>
        <w:pStyle w:val="a8"/>
        <w:numPr>
          <w:ilvl w:val="0"/>
          <w:numId w:val="30"/>
        </w:numPr>
        <w:spacing w:line="240" w:lineRule="auto"/>
        <w:ind w:left="567" w:hanging="567"/>
      </w:pPr>
      <w:r>
        <w:t>самостоятельно создавать изделия от эскиза до демонстрации;</w:t>
      </w:r>
    </w:p>
    <w:p w:rsidR="00F9006A" w:rsidRDefault="00D54245">
      <w:pPr>
        <w:pStyle w:val="a8"/>
        <w:numPr>
          <w:ilvl w:val="0"/>
          <w:numId w:val="30"/>
        </w:numPr>
        <w:spacing w:line="240" w:lineRule="auto"/>
        <w:ind w:left="567" w:hanging="567"/>
      </w:pPr>
      <w:r>
        <w:t>безопасного труда при выполнении различных видов работ и пожарной безопасности</w:t>
      </w:r>
    </w:p>
    <w:p w:rsidR="00F9006A" w:rsidRDefault="00F9006A">
      <w:pPr>
        <w:pStyle w:val="a8"/>
        <w:spacing w:line="240" w:lineRule="auto"/>
        <w:ind w:left="567" w:hanging="567"/>
      </w:pP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Метапредметные образовательные результаты</w:t>
      </w:r>
    </w:p>
    <w:p w:rsidR="00F9006A" w:rsidRDefault="00D54245">
      <w:pPr>
        <w:numPr>
          <w:ilvl w:val="2"/>
          <w:numId w:val="18"/>
        </w:numPr>
        <w:spacing w:after="0" w:line="240" w:lineRule="auto"/>
        <w:ind w:left="567" w:hanging="567"/>
        <w:contextualSpacing/>
        <w:jc w:val="both"/>
        <w:rPr>
          <w:rFonts w:ascii="Times New Roman" w:hAnsi="Times New Roman"/>
          <w:i/>
          <w:color w:val="FF0000"/>
          <w:sz w:val="24"/>
          <w:u w:val="single"/>
        </w:rPr>
      </w:pPr>
      <w:r>
        <w:rPr>
          <w:rFonts w:ascii="Times New Roman" w:hAnsi="Times New Roman"/>
          <w:sz w:val="24"/>
          <w:u w:val="single"/>
        </w:rPr>
        <w:t>Регулятивные:</w:t>
      </w:r>
      <w:r>
        <w:rPr>
          <w:rFonts w:ascii="Times New Roman" w:hAnsi="Times New Roman"/>
          <w:i/>
          <w:color w:val="FF0000"/>
          <w:sz w:val="24"/>
          <w:u w:val="single"/>
        </w:rPr>
        <w:t xml:space="preserve"> </w:t>
      </w:r>
    </w:p>
    <w:p w:rsidR="00F9006A" w:rsidRDefault="00D54245">
      <w:pPr>
        <w:numPr>
          <w:ilvl w:val="0"/>
          <w:numId w:val="31"/>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определять и формулировать цель деятельности; </w:t>
      </w:r>
    </w:p>
    <w:p w:rsidR="00F9006A" w:rsidRDefault="00D54245">
      <w:pPr>
        <w:numPr>
          <w:ilvl w:val="1"/>
          <w:numId w:val="31"/>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выбирать из предложенных и искать самостоятельные средства достижения цели; </w:t>
      </w:r>
    </w:p>
    <w:p w:rsidR="00F9006A" w:rsidRDefault="00D54245">
      <w:pPr>
        <w:numPr>
          <w:ilvl w:val="1"/>
          <w:numId w:val="31"/>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выдвигать версии решения проблемы, осознавать конечный результат; </w:t>
      </w:r>
    </w:p>
    <w:p w:rsidR="00F9006A" w:rsidRDefault="00D54245">
      <w:pPr>
        <w:numPr>
          <w:ilvl w:val="1"/>
          <w:numId w:val="31"/>
        </w:numPr>
        <w:spacing w:after="0" w:line="240" w:lineRule="auto"/>
        <w:ind w:left="567" w:hanging="567"/>
        <w:contextualSpacing/>
        <w:jc w:val="both"/>
        <w:rPr>
          <w:rFonts w:ascii="Times New Roman" w:hAnsi="Times New Roman"/>
          <w:sz w:val="24"/>
        </w:rPr>
      </w:pPr>
      <w:r>
        <w:rPr>
          <w:rFonts w:ascii="Times New Roman" w:hAnsi="Times New Roman"/>
          <w:sz w:val="24"/>
        </w:rPr>
        <w:t>планировать свою индивидуальную образовательную траекторию.</w:t>
      </w:r>
    </w:p>
    <w:p w:rsidR="00F9006A" w:rsidRDefault="00D54245">
      <w:pPr>
        <w:numPr>
          <w:ilvl w:val="2"/>
          <w:numId w:val="18"/>
        </w:numPr>
        <w:spacing w:after="0" w:line="240" w:lineRule="auto"/>
        <w:ind w:left="567" w:hanging="567"/>
        <w:contextualSpacing/>
        <w:jc w:val="both"/>
        <w:rPr>
          <w:rFonts w:ascii="Times New Roman" w:hAnsi="Times New Roman"/>
          <w:sz w:val="24"/>
          <w:u w:val="single"/>
        </w:rPr>
      </w:pPr>
      <w:r>
        <w:rPr>
          <w:rFonts w:ascii="Times New Roman" w:hAnsi="Times New Roman"/>
          <w:sz w:val="24"/>
          <w:u w:val="single"/>
        </w:rPr>
        <w:t>Познавательные:</w:t>
      </w:r>
    </w:p>
    <w:p w:rsidR="00F9006A" w:rsidRDefault="00D54245">
      <w:pPr>
        <w:spacing w:after="0" w:line="240" w:lineRule="auto"/>
        <w:ind w:left="567" w:hanging="567"/>
        <w:jc w:val="both"/>
        <w:rPr>
          <w:rFonts w:ascii="Times New Roman" w:hAnsi="Times New Roman"/>
          <w:sz w:val="24"/>
          <w:u w:val="single"/>
        </w:rPr>
      </w:pPr>
      <w:r>
        <w:rPr>
          <w:rFonts w:ascii="Times New Roman" w:hAnsi="Times New Roman"/>
          <w:sz w:val="24"/>
          <w:u w:val="single"/>
        </w:rPr>
        <w:lastRenderedPageBreak/>
        <w:t>Извлекать информацию, ориентироваться в своей системе знаний:</w:t>
      </w:r>
    </w:p>
    <w:p w:rsidR="00F9006A" w:rsidRDefault="00D54245">
      <w:pPr>
        <w:numPr>
          <w:ilvl w:val="0"/>
          <w:numId w:val="32"/>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делать предварительный отбор источников информации, добывать информацию;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сопоставлять и отбирать информацию, полученную из разных источников; </w:t>
      </w:r>
    </w:p>
    <w:p w:rsidR="00F9006A" w:rsidRDefault="00D54245">
      <w:pPr>
        <w:spacing w:after="0" w:line="240" w:lineRule="auto"/>
        <w:ind w:left="567" w:hanging="567"/>
        <w:jc w:val="both"/>
        <w:rPr>
          <w:rFonts w:ascii="Times New Roman" w:hAnsi="Times New Roman"/>
          <w:sz w:val="24"/>
          <w:u w:val="single"/>
        </w:rPr>
      </w:pPr>
      <w:r>
        <w:rPr>
          <w:rFonts w:ascii="Times New Roman" w:hAnsi="Times New Roman"/>
          <w:sz w:val="24"/>
          <w:u w:val="single"/>
        </w:rPr>
        <w:t xml:space="preserve">Перерабатывать информацию для получения необходимого результата, в т.ч. для создания нового продукта: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анализировать, сравнивать, классифицировать и обобщать понятия;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самостоятельно выбирать основания и критерии для указанных логических операций;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устанавливать причинно – следственные связи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создавать модели с выделением существенных характеристик объекта.</w:t>
      </w:r>
    </w:p>
    <w:p w:rsidR="00F9006A" w:rsidRDefault="00D54245">
      <w:pPr>
        <w:spacing w:after="0" w:line="240" w:lineRule="auto"/>
        <w:ind w:left="567" w:hanging="567"/>
        <w:jc w:val="both"/>
        <w:rPr>
          <w:rFonts w:ascii="Times New Roman" w:hAnsi="Times New Roman"/>
          <w:sz w:val="24"/>
          <w:u w:val="single"/>
        </w:rPr>
      </w:pPr>
      <w:r>
        <w:rPr>
          <w:rFonts w:ascii="Times New Roman" w:hAnsi="Times New Roman"/>
          <w:sz w:val="24"/>
          <w:u w:val="single"/>
        </w:rPr>
        <w:t>Формировать ИКТ-компетенции:</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уметь определять возможные источники сведений, производить поиск информации; </w:t>
      </w:r>
    </w:p>
    <w:p w:rsidR="00F9006A" w:rsidRDefault="00D54245">
      <w:pPr>
        <w:numPr>
          <w:ilvl w:val="1"/>
          <w:numId w:val="33"/>
        </w:numPr>
        <w:spacing w:after="0" w:line="240" w:lineRule="auto"/>
        <w:ind w:left="567" w:hanging="567"/>
        <w:contextualSpacing/>
        <w:jc w:val="both"/>
        <w:rPr>
          <w:rFonts w:ascii="Times New Roman" w:hAnsi="Times New Roman"/>
          <w:sz w:val="24"/>
        </w:rPr>
      </w:pPr>
      <w:r>
        <w:rPr>
          <w:rFonts w:ascii="Times New Roman" w:hAnsi="Times New Roman"/>
          <w:sz w:val="24"/>
        </w:rPr>
        <w:t>уметь использовать компьютерные и коммуникационные технологии как инструмент достижения целей.</w:t>
      </w:r>
    </w:p>
    <w:p w:rsidR="00F9006A" w:rsidRDefault="00D54245">
      <w:pPr>
        <w:numPr>
          <w:ilvl w:val="2"/>
          <w:numId w:val="18"/>
        </w:numPr>
        <w:spacing w:after="0" w:line="240" w:lineRule="auto"/>
        <w:ind w:left="567" w:hanging="567"/>
        <w:contextualSpacing/>
        <w:jc w:val="both"/>
        <w:rPr>
          <w:rFonts w:ascii="Times New Roman" w:hAnsi="Times New Roman"/>
          <w:sz w:val="24"/>
          <w:u w:val="single"/>
        </w:rPr>
      </w:pPr>
      <w:r>
        <w:rPr>
          <w:rFonts w:ascii="Times New Roman" w:hAnsi="Times New Roman"/>
          <w:sz w:val="24"/>
          <w:u w:val="single"/>
        </w:rPr>
        <w:t>Коммуникативные (пример):</w:t>
      </w:r>
    </w:p>
    <w:p w:rsidR="00F9006A" w:rsidRDefault="00D54245">
      <w:pPr>
        <w:spacing w:after="0" w:line="240" w:lineRule="auto"/>
        <w:ind w:left="567" w:hanging="567"/>
        <w:jc w:val="both"/>
        <w:rPr>
          <w:rFonts w:ascii="Times New Roman" w:hAnsi="Times New Roman"/>
          <w:sz w:val="24"/>
          <w:u w:val="single"/>
        </w:rPr>
      </w:pPr>
      <w:r>
        <w:rPr>
          <w:rFonts w:ascii="Times New Roman" w:hAnsi="Times New Roman"/>
          <w:sz w:val="24"/>
          <w:u w:val="single"/>
        </w:rPr>
        <w:t xml:space="preserve">Доносить свою позицию до других, владея приемами монологической и диалогической речи: </w:t>
      </w:r>
    </w:p>
    <w:p w:rsidR="00F9006A" w:rsidRDefault="00D54245">
      <w:pPr>
        <w:numPr>
          <w:ilvl w:val="1"/>
          <w:numId w:val="34"/>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отстаивать свою точку зрения, приводить аргументы, подтверждая их фактами; </w:t>
      </w:r>
    </w:p>
    <w:p w:rsidR="00F9006A" w:rsidRDefault="00D54245">
      <w:pPr>
        <w:numPr>
          <w:ilvl w:val="1"/>
          <w:numId w:val="34"/>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уметь выдвигать контраргументы, перефразировать свою мысль; </w:t>
      </w:r>
    </w:p>
    <w:p w:rsidR="00F9006A" w:rsidRDefault="00D54245">
      <w:pPr>
        <w:numPr>
          <w:ilvl w:val="1"/>
          <w:numId w:val="34"/>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корректно убеждать других в правоте своей позиции (точки зрения). </w:t>
      </w:r>
    </w:p>
    <w:p w:rsidR="00F9006A" w:rsidRDefault="00D54245">
      <w:pPr>
        <w:spacing w:after="0" w:line="240" w:lineRule="auto"/>
        <w:ind w:left="567" w:hanging="567"/>
        <w:jc w:val="both"/>
        <w:rPr>
          <w:rFonts w:ascii="Times New Roman" w:hAnsi="Times New Roman"/>
          <w:sz w:val="24"/>
          <w:u w:val="single"/>
        </w:rPr>
      </w:pPr>
      <w:r>
        <w:rPr>
          <w:rFonts w:ascii="Times New Roman" w:hAnsi="Times New Roman"/>
          <w:sz w:val="24"/>
          <w:u w:val="single"/>
        </w:rPr>
        <w:t xml:space="preserve">Понять другие позиции (взгляды, интересы): </w:t>
      </w:r>
    </w:p>
    <w:p w:rsidR="00F9006A" w:rsidRDefault="00D54245">
      <w:pPr>
        <w:numPr>
          <w:ilvl w:val="1"/>
          <w:numId w:val="35"/>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учиться критично относиться к своему мнению, с достоинством признавать ошибочность своего мнения и корректировать его; </w:t>
      </w:r>
    </w:p>
    <w:p w:rsidR="00F9006A" w:rsidRDefault="00D54245">
      <w:pPr>
        <w:numPr>
          <w:ilvl w:val="1"/>
          <w:numId w:val="35"/>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понимая позицию другого, различать в его речи: мнение, доказательства факты и т.п.; </w:t>
      </w:r>
    </w:p>
    <w:p w:rsidR="00F9006A" w:rsidRDefault="00D54245">
      <w:pPr>
        <w:numPr>
          <w:ilvl w:val="1"/>
          <w:numId w:val="35"/>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понимать систему взглядов и интересов человека. </w:t>
      </w:r>
    </w:p>
    <w:p w:rsidR="00F9006A" w:rsidRDefault="00D54245">
      <w:pPr>
        <w:spacing w:after="0" w:line="240" w:lineRule="auto"/>
        <w:ind w:left="567" w:hanging="567"/>
        <w:contextualSpacing/>
        <w:jc w:val="both"/>
        <w:rPr>
          <w:rFonts w:ascii="Times New Roman" w:hAnsi="Times New Roman"/>
          <w:sz w:val="24"/>
          <w:u w:val="single"/>
        </w:rPr>
      </w:pPr>
      <w:r>
        <w:rPr>
          <w:rFonts w:ascii="Times New Roman" w:hAnsi="Times New Roman"/>
          <w:sz w:val="24"/>
          <w:u w:val="single"/>
        </w:rPr>
        <w:t>Договариваться с людьми, согласовывать с ними свои интересы и взгляды, для того чтобы сделать что сообща:</w:t>
      </w:r>
    </w:p>
    <w:p w:rsidR="00F9006A" w:rsidRDefault="00D54245">
      <w:pPr>
        <w:numPr>
          <w:ilvl w:val="1"/>
          <w:numId w:val="36"/>
        </w:numPr>
        <w:spacing w:after="0" w:line="240" w:lineRule="auto"/>
        <w:ind w:left="567" w:hanging="567"/>
        <w:contextualSpacing/>
        <w:jc w:val="both"/>
        <w:rPr>
          <w:rFonts w:ascii="Times New Roman" w:hAnsi="Times New Roman"/>
          <w:sz w:val="24"/>
        </w:rPr>
      </w:pPr>
      <w:r>
        <w:rPr>
          <w:rFonts w:ascii="Times New Roman" w:hAnsi="Times New Roman"/>
          <w:sz w:val="24"/>
        </w:rPr>
        <w:t xml:space="preserve">самостоятельно организовать учебное взаимодействие в группе (определять общие цели, распределять роли, договариваться друг с другом и т.д.); </w:t>
      </w:r>
    </w:p>
    <w:p w:rsidR="00F9006A" w:rsidRDefault="00D54245">
      <w:pPr>
        <w:numPr>
          <w:ilvl w:val="1"/>
          <w:numId w:val="36"/>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предвидеть (прогнозировать) последствия коллективных решений; </w:t>
      </w:r>
    </w:p>
    <w:p w:rsidR="00F9006A" w:rsidRDefault="00D54245">
      <w:pPr>
        <w:numPr>
          <w:ilvl w:val="1"/>
          <w:numId w:val="36"/>
        </w:numPr>
        <w:spacing w:after="0" w:line="240" w:lineRule="auto"/>
        <w:ind w:left="567" w:hanging="567"/>
        <w:contextualSpacing/>
        <w:jc w:val="both"/>
        <w:rPr>
          <w:rFonts w:ascii="Times New Roman" w:hAnsi="Times New Roman"/>
          <w:sz w:val="24"/>
        </w:rPr>
      </w:pPr>
      <w:r>
        <w:rPr>
          <w:rFonts w:ascii="Times New Roman" w:hAnsi="Times New Roman"/>
          <w:sz w:val="24"/>
        </w:rPr>
        <w:t xml:space="preserve">понимать в чем состоит суть общения: использовать различные виды общения, уметь ориентироваться в ситуации общения, определять коммуникативные намерения партнера; </w:t>
      </w:r>
    </w:p>
    <w:p w:rsidR="00F9006A" w:rsidRDefault="00D54245">
      <w:pPr>
        <w:numPr>
          <w:ilvl w:val="1"/>
          <w:numId w:val="36"/>
        </w:numPr>
        <w:spacing w:after="0" w:line="240" w:lineRule="auto"/>
        <w:ind w:left="567" w:hanging="567"/>
        <w:contextualSpacing/>
        <w:jc w:val="both"/>
        <w:rPr>
          <w:rFonts w:ascii="Times New Roman" w:hAnsi="Times New Roman"/>
          <w:sz w:val="24"/>
        </w:rPr>
      </w:pPr>
      <w:r>
        <w:rPr>
          <w:rFonts w:ascii="Times New Roman" w:hAnsi="Times New Roman"/>
          <w:sz w:val="24"/>
        </w:rPr>
        <w:t>уметь взглянуть на ситуацию с иной позиции и договариваться с людьми других позиций;</w:t>
      </w:r>
    </w:p>
    <w:p w:rsidR="00F9006A" w:rsidRDefault="00D54245">
      <w:pPr>
        <w:numPr>
          <w:ilvl w:val="1"/>
          <w:numId w:val="36"/>
        </w:numPr>
        <w:spacing w:after="0" w:line="240" w:lineRule="auto"/>
        <w:ind w:left="567" w:hanging="567"/>
        <w:contextualSpacing/>
        <w:jc w:val="both"/>
        <w:rPr>
          <w:rFonts w:ascii="Times New Roman" w:hAnsi="Times New Roman"/>
          <w:sz w:val="24"/>
        </w:rPr>
      </w:pPr>
      <w:r>
        <w:rPr>
          <w:rFonts w:ascii="Times New Roman" w:hAnsi="Times New Roman"/>
          <w:sz w:val="24"/>
        </w:rPr>
        <w:t>толерантно строить отношения с людьми других позиций и интересов, находить компромиссы.</w:t>
      </w: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Личностные образовательные результаты:</w:t>
      </w:r>
    </w:p>
    <w:p w:rsidR="00F9006A" w:rsidRDefault="00D54245">
      <w:pPr>
        <w:pStyle w:val="a8"/>
        <w:numPr>
          <w:ilvl w:val="3"/>
          <w:numId w:val="37"/>
        </w:numPr>
        <w:tabs>
          <w:tab w:val="left" w:pos="284"/>
        </w:tabs>
        <w:spacing w:line="240" w:lineRule="auto"/>
        <w:ind w:left="567" w:firstLine="0"/>
      </w:pPr>
      <w:r>
        <w:t>формирование чувства гордости за свою Родину, осознание своей этнической и национальной принадлежности;</w:t>
      </w:r>
    </w:p>
    <w:p w:rsidR="00F9006A" w:rsidRDefault="00D54245">
      <w:pPr>
        <w:pStyle w:val="a8"/>
        <w:numPr>
          <w:ilvl w:val="3"/>
          <w:numId w:val="37"/>
        </w:numPr>
        <w:tabs>
          <w:tab w:val="left" w:pos="284"/>
        </w:tabs>
        <w:spacing w:line="240" w:lineRule="auto"/>
        <w:ind w:left="567" w:firstLine="0"/>
        <w:rPr>
          <w:color w:val="FF0000"/>
        </w:rPr>
      </w:pPr>
      <w:r>
        <w:t>формирование целостного, социально ориентированного взгляда на мир в его органичном единстве и разнообразии природы, народов, культур;</w:t>
      </w:r>
    </w:p>
    <w:p w:rsidR="00F9006A" w:rsidRDefault="00D54245">
      <w:pPr>
        <w:pStyle w:val="a8"/>
        <w:numPr>
          <w:ilvl w:val="3"/>
          <w:numId w:val="37"/>
        </w:numPr>
        <w:tabs>
          <w:tab w:val="left" w:pos="284"/>
        </w:tabs>
        <w:spacing w:line="240" w:lineRule="auto"/>
        <w:ind w:left="567" w:firstLine="0"/>
      </w:pPr>
      <w:r>
        <w:t>формирование уважительного отношения к иному мнению, истории и культуре других народов;</w:t>
      </w:r>
    </w:p>
    <w:p w:rsidR="00F9006A" w:rsidRDefault="00D54245">
      <w:pPr>
        <w:pStyle w:val="a8"/>
        <w:numPr>
          <w:ilvl w:val="3"/>
          <w:numId w:val="37"/>
        </w:numPr>
        <w:tabs>
          <w:tab w:val="left" w:pos="284"/>
        </w:tabs>
        <w:spacing w:line="240" w:lineRule="auto"/>
        <w:ind w:left="567" w:firstLine="0"/>
      </w:pPr>
      <w:r>
        <w:t>овладение начальными навыками адаптации в динамично изменяющемся и развивающемся мире;</w:t>
      </w:r>
    </w:p>
    <w:p w:rsidR="00F9006A" w:rsidRDefault="00D54245">
      <w:pPr>
        <w:pStyle w:val="a8"/>
        <w:numPr>
          <w:ilvl w:val="3"/>
          <w:numId w:val="37"/>
        </w:numPr>
        <w:tabs>
          <w:tab w:val="left" w:pos="284"/>
        </w:tabs>
        <w:spacing w:line="240" w:lineRule="auto"/>
        <w:ind w:left="567" w:firstLine="0"/>
      </w:pPr>
      <w:r>
        <w:t>принятие и освоение социальной роли обучающегося, развитие мотивов учебной деятельности и формирование личностного смысла учения;</w:t>
      </w:r>
    </w:p>
    <w:p w:rsidR="00F9006A" w:rsidRDefault="00D54245">
      <w:pPr>
        <w:pStyle w:val="a8"/>
        <w:numPr>
          <w:ilvl w:val="3"/>
          <w:numId w:val="37"/>
        </w:numPr>
        <w:tabs>
          <w:tab w:val="left" w:pos="284"/>
        </w:tabs>
        <w:spacing w:line="240" w:lineRule="auto"/>
        <w:ind w:left="567" w:firstLine="0"/>
      </w:pPr>
      <w:r>
        <w:t>развитие самостоятельности и личной ответственности за свои поступки, о нравственных нормах, социальной справедливости и свободе;</w:t>
      </w:r>
    </w:p>
    <w:p w:rsidR="00F9006A" w:rsidRDefault="00D54245">
      <w:pPr>
        <w:pStyle w:val="a8"/>
        <w:numPr>
          <w:ilvl w:val="3"/>
          <w:numId w:val="37"/>
        </w:numPr>
        <w:tabs>
          <w:tab w:val="left" w:pos="284"/>
        </w:tabs>
        <w:spacing w:line="240" w:lineRule="auto"/>
        <w:ind w:left="567" w:firstLine="0"/>
      </w:pPr>
      <w:r>
        <w:t>формирование эстетических потребностей, ценностей и чувств;</w:t>
      </w:r>
    </w:p>
    <w:p w:rsidR="00F9006A" w:rsidRDefault="00D54245">
      <w:pPr>
        <w:pStyle w:val="a8"/>
        <w:numPr>
          <w:ilvl w:val="3"/>
          <w:numId w:val="37"/>
        </w:numPr>
        <w:tabs>
          <w:tab w:val="left" w:pos="284"/>
        </w:tabs>
        <w:spacing w:line="240" w:lineRule="auto"/>
        <w:ind w:left="567" w:firstLine="0"/>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F9006A" w:rsidRDefault="00D54245">
      <w:pPr>
        <w:pStyle w:val="a8"/>
        <w:numPr>
          <w:ilvl w:val="3"/>
          <w:numId w:val="37"/>
        </w:numPr>
        <w:tabs>
          <w:tab w:val="left" w:pos="284"/>
        </w:tabs>
        <w:spacing w:line="240" w:lineRule="auto"/>
        <w:ind w:left="567" w:firstLine="0"/>
      </w:pPr>
      <w:r>
        <w:lastRenderedPageBreak/>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9006A" w:rsidRDefault="00D54245">
      <w:pPr>
        <w:pStyle w:val="a8"/>
        <w:numPr>
          <w:ilvl w:val="3"/>
          <w:numId w:val="37"/>
        </w:numPr>
        <w:tabs>
          <w:tab w:val="left" w:pos="284"/>
        </w:tabs>
        <w:spacing w:line="240" w:lineRule="auto"/>
        <w:ind w:left="567" w:firstLine="0"/>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006A" w:rsidRDefault="00D54245">
      <w:pPr>
        <w:pStyle w:val="a8"/>
        <w:numPr>
          <w:ilvl w:val="3"/>
          <w:numId w:val="37"/>
        </w:numPr>
        <w:tabs>
          <w:tab w:val="left" w:pos="284"/>
        </w:tabs>
        <w:spacing w:line="240" w:lineRule="auto"/>
        <w:ind w:left="567" w:firstLine="0"/>
      </w:pPr>
      <w:r>
        <w:t>уважение к труду других людей, понимание ценности различных профессий, в том числе рабочих и инженерных (потребности региона).</w:t>
      </w: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Ключевые компетенции</w:t>
      </w:r>
    </w:p>
    <w:p w:rsidR="00F9006A" w:rsidRDefault="00D54245">
      <w:pPr>
        <w:numPr>
          <w:ilvl w:val="1"/>
          <w:numId w:val="38"/>
        </w:numPr>
        <w:tabs>
          <w:tab w:val="left" w:pos="1134"/>
        </w:tabs>
        <w:spacing w:after="0" w:line="240" w:lineRule="auto"/>
        <w:ind w:left="567" w:hanging="567"/>
        <w:contextualSpacing/>
        <w:jc w:val="both"/>
        <w:rPr>
          <w:rFonts w:ascii="Times New Roman" w:hAnsi="Times New Roman"/>
          <w:sz w:val="24"/>
        </w:rPr>
      </w:pPr>
      <w:r>
        <w:rPr>
          <w:rFonts w:ascii="Times New Roman" w:hAnsi="Times New Roman"/>
          <w:sz w:val="24"/>
        </w:rPr>
        <w:t>научить учиться, т.е. научить решать проблемы в сфере учебной деятельности;</w:t>
      </w:r>
    </w:p>
    <w:p w:rsidR="00F9006A" w:rsidRDefault="00D54245">
      <w:pPr>
        <w:numPr>
          <w:ilvl w:val="1"/>
          <w:numId w:val="38"/>
        </w:numPr>
        <w:tabs>
          <w:tab w:val="left" w:pos="1134"/>
        </w:tabs>
        <w:spacing w:after="0" w:line="240" w:lineRule="auto"/>
        <w:ind w:left="567" w:hanging="567"/>
        <w:contextualSpacing/>
        <w:jc w:val="both"/>
        <w:rPr>
          <w:rFonts w:ascii="Times New Roman" w:hAnsi="Times New Roman"/>
          <w:sz w:val="24"/>
        </w:rPr>
      </w:pPr>
      <w:r>
        <w:rPr>
          <w:rFonts w:ascii="Times New Roman" w:hAnsi="Times New Roman"/>
          <w:sz w:val="24"/>
        </w:rPr>
        <w:t>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rsidR="00F9006A" w:rsidRDefault="00D54245">
      <w:pPr>
        <w:numPr>
          <w:ilvl w:val="1"/>
          <w:numId w:val="38"/>
        </w:numPr>
        <w:tabs>
          <w:tab w:val="left" w:pos="1134"/>
        </w:tabs>
        <w:spacing w:after="0" w:line="240" w:lineRule="auto"/>
        <w:ind w:left="567" w:hanging="567"/>
        <w:contextualSpacing/>
        <w:jc w:val="both"/>
        <w:rPr>
          <w:rFonts w:ascii="Times New Roman" w:hAnsi="Times New Roman"/>
          <w:sz w:val="24"/>
        </w:rPr>
      </w:pPr>
      <w:r>
        <w:rPr>
          <w:rFonts w:ascii="Times New Roman" w:hAnsi="Times New Roman"/>
          <w:sz w:val="24"/>
        </w:rPr>
        <w:t>научить решать проблемы, общие для разных видов профессиональной и иной деятельности;</w:t>
      </w:r>
    </w:p>
    <w:p w:rsidR="00F9006A" w:rsidRDefault="00D54245">
      <w:pPr>
        <w:numPr>
          <w:ilvl w:val="1"/>
          <w:numId w:val="38"/>
        </w:numPr>
        <w:tabs>
          <w:tab w:val="left" w:pos="1134"/>
        </w:tabs>
        <w:spacing w:after="0" w:line="240" w:lineRule="auto"/>
        <w:ind w:left="567" w:hanging="567"/>
        <w:contextualSpacing/>
        <w:jc w:val="both"/>
        <w:rPr>
          <w:rFonts w:ascii="Times New Roman" w:hAnsi="Times New Roman"/>
          <w:sz w:val="24"/>
        </w:rPr>
      </w:pPr>
      <w:r>
        <w:rPr>
          <w:rFonts w:ascii="Times New Roman" w:hAnsi="Times New Roman"/>
          <w:sz w:val="24"/>
        </w:rPr>
        <w:t>научить решать проблемы профессионального выбора, включая подготовку к дальнейшему обучению в учебных заведениях системы профессионального</w:t>
      </w:r>
    </w:p>
    <w:p w:rsidR="00F9006A" w:rsidRDefault="00F9006A">
      <w:pPr>
        <w:spacing w:after="0" w:line="240" w:lineRule="auto"/>
        <w:ind w:left="567" w:hanging="567"/>
        <w:jc w:val="center"/>
        <w:rPr>
          <w:rFonts w:ascii="Times New Roman" w:hAnsi="Times New Roman"/>
          <w:b/>
          <w:sz w:val="24"/>
        </w:rPr>
      </w:pPr>
    </w:p>
    <w:p w:rsidR="00F9006A" w:rsidRDefault="00D54245">
      <w:pPr>
        <w:pStyle w:val="a8"/>
        <w:numPr>
          <w:ilvl w:val="0"/>
          <w:numId w:val="18"/>
        </w:numPr>
        <w:spacing w:line="240" w:lineRule="auto"/>
        <w:jc w:val="center"/>
        <w:rPr>
          <w:b/>
        </w:rPr>
      </w:pPr>
      <w:r>
        <w:rPr>
          <w:b/>
        </w:rPr>
        <w:t>ОРГАНИЗАЦИОННО-ПЕДАГОГИЧЕСКИЕ УСЛОВИЯ РЕАЛИЗАЦИИ ПРОГРАММЫ</w:t>
      </w:r>
    </w:p>
    <w:p w:rsidR="00F9006A" w:rsidRDefault="00D54245">
      <w:pPr>
        <w:pStyle w:val="a8"/>
        <w:numPr>
          <w:ilvl w:val="1"/>
          <w:numId w:val="18"/>
        </w:numPr>
        <w:spacing w:line="240" w:lineRule="auto"/>
        <w:rPr>
          <w:b/>
        </w:rPr>
      </w:pPr>
      <w:r>
        <w:rPr>
          <w:b/>
        </w:rPr>
        <w:t>ФОРМЫ И ВИДЫ АТТЕСТАЦИИ И КОНТРОЛЯ</w:t>
      </w:r>
    </w:p>
    <w:p w:rsidR="00F9006A" w:rsidRDefault="00D54245">
      <w:pPr>
        <w:numPr>
          <w:ilvl w:val="1"/>
          <w:numId w:val="39"/>
        </w:numPr>
        <w:spacing w:after="0" w:line="240" w:lineRule="auto"/>
        <w:ind w:left="567" w:hanging="567"/>
        <w:contextualSpacing/>
        <w:jc w:val="both"/>
        <w:rPr>
          <w:rFonts w:ascii="Times New Roman" w:hAnsi="Times New Roman"/>
          <w:sz w:val="24"/>
          <w:u w:val="single"/>
        </w:rPr>
      </w:pPr>
      <w:r>
        <w:rPr>
          <w:rFonts w:ascii="Times New Roman" w:hAnsi="Times New Roman"/>
          <w:sz w:val="24"/>
          <w:u w:val="single"/>
        </w:rPr>
        <w:t xml:space="preserve">Формат контроля </w:t>
      </w:r>
    </w:p>
    <w:p w:rsidR="00F9006A" w:rsidRDefault="00D54245">
      <w:pPr>
        <w:spacing w:after="0" w:line="240" w:lineRule="auto"/>
        <w:contextualSpacing/>
        <w:jc w:val="both"/>
        <w:rPr>
          <w:rFonts w:ascii="Times New Roman" w:hAnsi="Times New Roman"/>
          <w:sz w:val="24"/>
        </w:rPr>
      </w:pPr>
      <w:r>
        <w:rPr>
          <w:rFonts w:ascii="Times New Roman" w:hAnsi="Times New Roman"/>
          <w:sz w:val="24"/>
        </w:rPr>
        <w:t>Очный формат / Дистанционный формат (тест на цифровых платформах)</w:t>
      </w:r>
    </w:p>
    <w:p w:rsidR="00F9006A" w:rsidRDefault="00D54245">
      <w:pPr>
        <w:numPr>
          <w:ilvl w:val="1"/>
          <w:numId w:val="39"/>
        </w:numPr>
        <w:spacing w:after="0" w:line="240" w:lineRule="auto"/>
        <w:ind w:left="567" w:hanging="567"/>
        <w:contextualSpacing/>
        <w:jc w:val="both"/>
        <w:rPr>
          <w:rFonts w:ascii="Times New Roman" w:hAnsi="Times New Roman"/>
          <w:sz w:val="24"/>
        </w:rPr>
      </w:pPr>
      <w:r>
        <w:rPr>
          <w:rFonts w:ascii="Times New Roman" w:hAnsi="Times New Roman"/>
          <w:sz w:val="24"/>
          <w:u w:val="single"/>
        </w:rPr>
        <w:t>Виды контроля</w:t>
      </w:r>
      <w:r>
        <w:rPr>
          <w:rFonts w:ascii="Times New Roman" w:hAnsi="Times New Roman"/>
          <w:sz w:val="24"/>
        </w:rPr>
        <w:t>: входной контроль, промежуточная контроль, итоговая аттестация.</w:t>
      </w:r>
    </w:p>
    <w:p w:rsidR="00F9006A" w:rsidRDefault="00D54245">
      <w:pPr>
        <w:numPr>
          <w:ilvl w:val="1"/>
          <w:numId w:val="39"/>
        </w:numPr>
        <w:spacing w:after="0" w:line="240" w:lineRule="auto"/>
        <w:ind w:left="567" w:hanging="567"/>
        <w:contextualSpacing/>
        <w:jc w:val="both"/>
        <w:rPr>
          <w:rFonts w:ascii="Times New Roman" w:hAnsi="Times New Roman"/>
          <w:sz w:val="24"/>
          <w:u w:val="single"/>
        </w:rPr>
      </w:pPr>
      <w:r>
        <w:rPr>
          <w:rFonts w:ascii="Times New Roman" w:hAnsi="Times New Roman"/>
          <w:sz w:val="24"/>
          <w:u w:val="single"/>
        </w:rPr>
        <w:t xml:space="preserve"> Формы контроля: </w:t>
      </w:r>
    </w:p>
    <w:p w:rsidR="00F9006A" w:rsidRDefault="00D54245">
      <w:pPr>
        <w:spacing w:after="0" w:line="240" w:lineRule="auto"/>
        <w:contextualSpacing/>
        <w:jc w:val="both"/>
        <w:rPr>
          <w:rFonts w:ascii="Times New Roman" w:hAnsi="Times New Roman"/>
          <w:sz w:val="24"/>
        </w:rPr>
      </w:pPr>
      <w:r>
        <w:rPr>
          <w:rFonts w:ascii="Times New Roman" w:hAnsi="Times New Roman"/>
          <w:sz w:val="24"/>
        </w:rPr>
        <w:t>Теория: тестирование, фронтальный опрос</w:t>
      </w:r>
    </w:p>
    <w:p w:rsidR="00F9006A" w:rsidRDefault="00D54245">
      <w:pPr>
        <w:spacing w:after="0" w:line="240" w:lineRule="auto"/>
        <w:contextualSpacing/>
        <w:jc w:val="both"/>
        <w:rPr>
          <w:rFonts w:ascii="Times New Roman" w:hAnsi="Times New Roman"/>
          <w:sz w:val="24"/>
        </w:rPr>
      </w:pPr>
      <w:r>
        <w:rPr>
          <w:rFonts w:ascii="Times New Roman" w:hAnsi="Times New Roman"/>
          <w:sz w:val="24"/>
        </w:rPr>
        <w:t xml:space="preserve">Практика: педагогическое наблюдение, </w:t>
      </w:r>
      <w:r>
        <w:rPr>
          <w:rFonts w:ascii="Times New Roman" w:hAnsi="Times New Roman"/>
          <w:color w:val="000000" w:themeColor="text1"/>
          <w:sz w:val="24"/>
        </w:rPr>
        <w:t>выполнение контрольных упражнений,</w:t>
      </w:r>
      <w:r>
        <w:rPr>
          <w:rFonts w:ascii="Times New Roman" w:hAnsi="Times New Roman"/>
          <w:sz w:val="24"/>
        </w:rPr>
        <w:t xml:space="preserve"> демонстрация изделий, образцов: швы, узлы обработки детали, изделия. </w:t>
      </w:r>
    </w:p>
    <w:p w:rsidR="00F9006A" w:rsidRDefault="00F9006A">
      <w:pPr>
        <w:spacing w:after="0" w:line="240" w:lineRule="auto"/>
        <w:ind w:left="567" w:hanging="567"/>
        <w:contextualSpacing/>
        <w:jc w:val="both"/>
        <w:rPr>
          <w:rFonts w:ascii="Times New Roman" w:hAnsi="Times New Roman"/>
          <w:b/>
          <w:sz w:val="24"/>
          <w:u w:val="single"/>
        </w:rPr>
      </w:pPr>
    </w:p>
    <w:p w:rsidR="00F9006A" w:rsidRDefault="00D54245">
      <w:pPr>
        <w:spacing w:after="0" w:line="240" w:lineRule="auto"/>
        <w:ind w:left="567" w:hanging="567"/>
        <w:contextualSpacing/>
        <w:jc w:val="center"/>
        <w:rPr>
          <w:rFonts w:ascii="Times New Roman" w:hAnsi="Times New Roman"/>
          <w:b/>
          <w:sz w:val="24"/>
        </w:rPr>
      </w:pPr>
      <w:r>
        <w:rPr>
          <w:rFonts w:ascii="Times New Roman" w:hAnsi="Times New Roman"/>
          <w:b/>
          <w:sz w:val="24"/>
        </w:rPr>
        <w:t>ТАБЛИЦА «ФОРМЫ И ВИДЫ КОНТРОЛЯ»</w:t>
      </w:r>
    </w:p>
    <w:p w:rsidR="00F9006A" w:rsidRDefault="00D54245">
      <w:pPr>
        <w:spacing w:after="0" w:line="240" w:lineRule="auto"/>
        <w:ind w:left="567" w:hanging="567"/>
        <w:contextualSpacing/>
        <w:jc w:val="both"/>
        <w:rPr>
          <w:rFonts w:ascii="Times New Roman" w:hAnsi="Times New Roman"/>
          <w:b/>
          <w:sz w:val="24"/>
        </w:rPr>
      </w:pPr>
      <w:r>
        <w:rPr>
          <w:rFonts w:ascii="Times New Roman" w:hAnsi="Times New Roman"/>
          <w:b/>
          <w:sz w:val="24"/>
        </w:rPr>
        <w:t>Для программы 1, 2, 3, 4 года обучения</w:t>
      </w:r>
    </w:p>
    <w:p w:rsidR="00F9006A" w:rsidRDefault="00F9006A">
      <w:pPr>
        <w:spacing w:after="0" w:line="240" w:lineRule="auto"/>
        <w:ind w:left="567" w:hanging="567"/>
        <w:contextualSpacing/>
        <w:jc w:val="both"/>
        <w:rPr>
          <w:rFonts w:ascii="Times New Roman" w:hAnsi="Times New Roman"/>
          <w:sz w:val="24"/>
        </w:rPr>
      </w:pPr>
    </w:p>
    <w:tbl>
      <w:tblPr>
        <w:tblStyle w:val="81"/>
        <w:tblW w:w="10619" w:type="dxa"/>
        <w:tblLayout w:type="fixed"/>
        <w:tblLook w:val="04A0" w:firstRow="1" w:lastRow="0" w:firstColumn="1" w:lastColumn="0" w:noHBand="0" w:noVBand="1"/>
      </w:tblPr>
      <w:tblGrid>
        <w:gridCol w:w="675"/>
        <w:gridCol w:w="2383"/>
        <w:gridCol w:w="1829"/>
        <w:gridCol w:w="3287"/>
        <w:gridCol w:w="2445"/>
      </w:tblGrid>
      <w:tr w:rsidR="002831CA" w:rsidTr="002831CA">
        <w:trPr>
          <w:trHeight w:val="542"/>
        </w:trPr>
        <w:tc>
          <w:tcPr>
            <w:tcW w:w="675" w:type="dxa"/>
            <w:vAlign w:val="center"/>
          </w:tcPr>
          <w:p w:rsidR="002831CA" w:rsidRDefault="002831CA">
            <w:pPr>
              <w:ind w:left="567" w:hanging="567"/>
              <w:contextualSpacing/>
              <w:jc w:val="center"/>
              <w:rPr>
                <w:rFonts w:ascii="Times New Roman" w:hAnsi="Times New Roman"/>
                <w:sz w:val="24"/>
              </w:rPr>
            </w:pPr>
            <w:r>
              <w:rPr>
                <w:rFonts w:ascii="Times New Roman" w:hAnsi="Times New Roman"/>
                <w:sz w:val="24"/>
              </w:rPr>
              <w:t>№</w:t>
            </w:r>
          </w:p>
          <w:p w:rsidR="002831CA" w:rsidRDefault="002831CA">
            <w:pPr>
              <w:ind w:firstLine="0"/>
              <w:contextualSpacing/>
              <w:jc w:val="center"/>
              <w:rPr>
                <w:rFonts w:ascii="Times New Roman" w:hAnsi="Times New Roman"/>
                <w:sz w:val="24"/>
              </w:rPr>
            </w:pPr>
            <w:r>
              <w:rPr>
                <w:rFonts w:ascii="Times New Roman" w:hAnsi="Times New Roman"/>
                <w:sz w:val="24"/>
              </w:rPr>
              <w:t xml:space="preserve"> п/п</w:t>
            </w:r>
          </w:p>
        </w:tc>
        <w:tc>
          <w:tcPr>
            <w:tcW w:w="2383" w:type="dxa"/>
            <w:vAlign w:val="center"/>
          </w:tcPr>
          <w:p w:rsidR="002831CA" w:rsidRDefault="002831CA">
            <w:pPr>
              <w:ind w:left="567" w:hanging="567"/>
              <w:contextualSpacing/>
              <w:jc w:val="center"/>
              <w:rPr>
                <w:rFonts w:ascii="Times New Roman" w:hAnsi="Times New Roman"/>
                <w:b/>
                <w:sz w:val="24"/>
              </w:rPr>
            </w:pPr>
            <w:r>
              <w:rPr>
                <w:rFonts w:ascii="Times New Roman" w:hAnsi="Times New Roman"/>
                <w:b/>
                <w:sz w:val="24"/>
              </w:rPr>
              <w:t>Вид контроля</w:t>
            </w:r>
          </w:p>
        </w:tc>
        <w:tc>
          <w:tcPr>
            <w:tcW w:w="1829" w:type="dxa"/>
            <w:vAlign w:val="center"/>
          </w:tcPr>
          <w:p w:rsidR="002831CA" w:rsidRDefault="002831CA">
            <w:pPr>
              <w:ind w:left="47" w:hanging="2"/>
              <w:contextualSpacing/>
              <w:jc w:val="center"/>
              <w:rPr>
                <w:rFonts w:ascii="Times New Roman" w:hAnsi="Times New Roman"/>
                <w:b/>
                <w:sz w:val="24"/>
              </w:rPr>
            </w:pPr>
            <w:r>
              <w:rPr>
                <w:rFonts w:ascii="Times New Roman" w:hAnsi="Times New Roman"/>
                <w:b/>
                <w:sz w:val="24"/>
              </w:rPr>
              <w:t>Период проведения</w:t>
            </w:r>
          </w:p>
        </w:tc>
        <w:tc>
          <w:tcPr>
            <w:tcW w:w="3287" w:type="dxa"/>
            <w:vAlign w:val="center"/>
          </w:tcPr>
          <w:p w:rsidR="002831CA" w:rsidRDefault="002831CA">
            <w:pPr>
              <w:ind w:left="567" w:hanging="567"/>
              <w:contextualSpacing/>
              <w:jc w:val="center"/>
              <w:rPr>
                <w:rFonts w:ascii="Times New Roman" w:hAnsi="Times New Roman"/>
                <w:b/>
                <w:sz w:val="24"/>
              </w:rPr>
            </w:pPr>
            <w:r>
              <w:rPr>
                <w:rFonts w:ascii="Times New Roman" w:hAnsi="Times New Roman"/>
                <w:b/>
                <w:sz w:val="24"/>
              </w:rPr>
              <w:t>Форма</w:t>
            </w:r>
          </w:p>
          <w:p w:rsidR="002831CA" w:rsidRDefault="002831CA">
            <w:pPr>
              <w:ind w:left="567" w:hanging="567"/>
              <w:contextualSpacing/>
              <w:jc w:val="center"/>
              <w:rPr>
                <w:rFonts w:ascii="Times New Roman" w:hAnsi="Times New Roman"/>
                <w:b/>
                <w:sz w:val="24"/>
              </w:rPr>
            </w:pPr>
          </w:p>
        </w:tc>
        <w:tc>
          <w:tcPr>
            <w:tcW w:w="2445" w:type="dxa"/>
            <w:vAlign w:val="center"/>
          </w:tcPr>
          <w:p w:rsidR="002831CA" w:rsidRDefault="002831CA">
            <w:r>
              <w:rPr>
                <w:rFonts w:ascii="Times New Roman" w:hAnsi="Times New Roman"/>
                <w:b/>
                <w:sz w:val="24"/>
              </w:rPr>
              <w:t>Формат</w:t>
            </w:r>
          </w:p>
        </w:tc>
      </w:tr>
      <w:tr w:rsidR="00F9006A" w:rsidTr="002831CA">
        <w:trPr>
          <w:trHeight w:val="291"/>
        </w:trPr>
        <w:tc>
          <w:tcPr>
            <w:tcW w:w="675" w:type="dxa"/>
          </w:tcPr>
          <w:p w:rsidR="00F9006A" w:rsidRDefault="00D54245">
            <w:pPr>
              <w:ind w:left="567" w:hanging="567"/>
              <w:contextualSpacing/>
              <w:jc w:val="both"/>
              <w:rPr>
                <w:rFonts w:ascii="Times New Roman" w:hAnsi="Times New Roman"/>
                <w:sz w:val="24"/>
              </w:rPr>
            </w:pPr>
            <w:r>
              <w:rPr>
                <w:rFonts w:ascii="Times New Roman" w:hAnsi="Times New Roman"/>
                <w:sz w:val="24"/>
              </w:rPr>
              <w:t>1.</w:t>
            </w:r>
          </w:p>
        </w:tc>
        <w:tc>
          <w:tcPr>
            <w:tcW w:w="9944" w:type="dxa"/>
            <w:gridSpan w:val="4"/>
          </w:tcPr>
          <w:p w:rsidR="00F9006A" w:rsidRDefault="00D54245">
            <w:pPr>
              <w:ind w:left="567" w:hanging="567"/>
              <w:contextualSpacing/>
              <w:jc w:val="both"/>
              <w:rPr>
                <w:rFonts w:ascii="Times New Roman" w:hAnsi="Times New Roman"/>
                <w:b/>
                <w:sz w:val="24"/>
              </w:rPr>
            </w:pPr>
            <w:r>
              <w:rPr>
                <w:rFonts w:ascii="Times New Roman" w:hAnsi="Times New Roman"/>
                <w:b/>
                <w:sz w:val="24"/>
              </w:rPr>
              <w:t>1 год обучения</w:t>
            </w:r>
          </w:p>
        </w:tc>
      </w:tr>
      <w:tr w:rsidR="002831CA" w:rsidTr="00672D63">
        <w:trPr>
          <w:trHeight w:val="441"/>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1.1.</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Входной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15-30 сентября (либо при зачислении на программу в течение года)</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AB0DD0">
        <w:trPr>
          <w:trHeight w:val="707"/>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умений</w:t>
            </w:r>
            <w:r>
              <w:rPr>
                <w:rFonts w:ascii="Times New Roman" w:hAnsi="Times New Roman"/>
              </w:rPr>
              <w:t xml:space="preserve"> </w:t>
            </w:r>
          </w:p>
        </w:tc>
        <w:tc>
          <w:tcPr>
            <w:tcW w:w="2445" w:type="dxa"/>
          </w:tcPr>
          <w:p w:rsidR="002831CA" w:rsidRDefault="002831CA">
            <w:r>
              <w:rPr>
                <w:rFonts w:ascii="Times New Roman" w:hAnsi="Times New Roman"/>
                <w:sz w:val="24"/>
              </w:rPr>
              <w:t>Очный</w:t>
            </w:r>
          </w:p>
        </w:tc>
      </w:tr>
      <w:tr w:rsidR="002831CA" w:rsidTr="00122D42">
        <w:trPr>
          <w:trHeight w:val="460"/>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1.2.</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20 - 25 декабря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304638">
        <w:trPr>
          <w:trHeight w:val="714"/>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образцов швов</w:t>
            </w:r>
          </w:p>
        </w:tc>
        <w:tc>
          <w:tcPr>
            <w:tcW w:w="2445" w:type="dxa"/>
          </w:tcPr>
          <w:p w:rsidR="002831CA" w:rsidRDefault="002831CA">
            <w:r>
              <w:rPr>
                <w:rFonts w:ascii="Times New Roman" w:hAnsi="Times New Roman"/>
                <w:sz w:val="24"/>
              </w:rPr>
              <w:t xml:space="preserve">Очный </w:t>
            </w:r>
          </w:p>
        </w:tc>
      </w:tr>
      <w:tr w:rsidR="002831CA" w:rsidTr="00C315A3">
        <w:trPr>
          <w:trHeight w:val="467"/>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1.3.</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15  - 26 мая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742B3B">
        <w:trPr>
          <w:trHeight w:val="467"/>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изделий</w:t>
            </w:r>
          </w:p>
        </w:tc>
        <w:tc>
          <w:tcPr>
            <w:tcW w:w="2445" w:type="dxa"/>
          </w:tcPr>
          <w:p w:rsidR="002831CA" w:rsidRDefault="002831CA">
            <w:r>
              <w:rPr>
                <w:rFonts w:ascii="Times New Roman" w:hAnsi="Times New Roman"/>
                <w:sz w:val="24"/>
              </w:rPr>
              <w:t xml:space="preserve">Очный </w:t>
            </w:r>
          </w:p>
        </w:tc>
      </w:tr>
      <w:tr w:rsidR="00F9006A" w:rsidTr="002831CA">
        <w:trPr>
          <w:trHeight w:val="196"/>
        </w:trPr>
        <w:tc>
          <w:tcPr>
            <w:tcW w:w="675" w:type="dxa"/>
          </w:tcPr>
          <w:p w:rsidR="00F9006A" w:rsidRDefault="00D54245">
            <w:pPr>
              <w:ind w:left="567" w:hanging="567"/>
              <w:contextualSpacing/>
              <w:jc w:val="both"/>
              <w:rPr>
                <w:rFonts w:ascii="Times New Roman" w:hAnsi="Times New Roman"/>
                <w:sz w:val="24"/>
              </w:rPr>
            </w:pPr>
            <w:r>
              <w:rPr>
                <w:rFonts w:ascii="Times New Roman" w:hAnsi="Times New Roman"/>
                <w:sz w:val="24"/>
              </w:rPr>
              <w:t>2.</w:t>
            </w:r>
          </w:p>
        </w:tc>
        <w:tc>
          <w:tcPr>
            <w:tcW w:w="9944" w:type="dxa"/>
            <w:gridSpan w:val="4"/>
          </w:tcPr>
          <w:p w:rsidR="00F9006A" w:rsidRDefault="00D54245">
            <w:pPr>
              <w:ind w:left="567" w:hanging="567"/>
              <w:contextualSpacing/>
              <w:jc w:val="both"/>
              <w:rPr>
                <w:rFonts w:ascii="Times New Roman" w:hAnsi="Times New Roman"/>
                <w:b/>
                <w:sz w:val="24"/>
              </w:rPr>
            </w:pPr>
            <w:r>
              <w:rPr>
                <w:rFonts w:ascii="Times New Roman" w:hAnsi="Times New Roman"/>
                <w:b/>
                <w:sz w:val="24"/>
              </w:rPr>
              <w:t>2 год обучения</w:t>
            </w:r>
          </w:p>
        </w:tc>
      </w:tr>
      <w:tr w:rsidR="002831CA" w:rsidTr="00B81A56">
        <w:trPr>
          <w:trHeight w:val="417"/>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2.1.</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 xml:space="preserve">15-30 сентября </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C549B2">
        <w:trPr>
          <w:trHeight w:val="562"/>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умений</w:t>
            </w:r>
            <w:r>
              <w:rPr>
                <w:rFonts w:ascii="Times New Roman" w:hAnsi="Times New Roman"/>
              </w:rPr>
              <w:t xml:space="preserve"> </w:t>
            </w:r>
          </w:p>
        </w:tc>
        <w:tc>
          <w:tcPr>
            <w:tcW w:w="2445" w:type="dxa"/>
          </w:tcPr>
          <w:p w:rsidR="002831CA" w:rsidRDefault="002831CA">
            <w:r>
              <w:rPr>
                <w:rFonts w:ascii="Times New Roman" w:hAnsi="Times New Roman"/>
                <w:sz w:val="24"/>
              </w:rPr>
              <w:t xml:space="preserve">Очный </w:t>
            </w:r>
          </w:p>
        </w:tc>
      </w:tr>
      <w:tr w:rsidR="002831CA" w:rsidTr="00910E6D">
        <w:trPr>
          <w:trHeight w:val="272"/>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2.2.</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20 - 25 декабря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C91139">
        <w:trPr>
          <w:trHeight w:val="534"/>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узлов обработки деталей</w:t>
            </w:r>
          </w:p>
        </w:tc>
        <w:tc>
          <w:tcPr>
            <w:tcW w:w="2445" w:type="dxa"/>
          </w:tcPr>
          <w:p w:rsidR="002831CA" w:rsidRDefault="002831CA">
            <w:r>
              <w:rPr>
                <w:rFonts w:ascii="Times New Roman" w:hAnsi="Times New Roman"/>
                <w:sz w:val="24"/>
              </w:rPr>
              <w:t xml:space="preserve">Очный </w:t>
            </w:r>
          </w:p>
        </w:tc>
      </w:tr>
      <w:tr w:rsidR="002831CA" w:rsidTr="00A23B4C">
        <w:trPr>
          <w:trHeight w:val="287"/>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2.3.</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15  - 26 мая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FB1F24">
        <w:trPr>
          <w:trHeight w:val="465"/>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изделий</w:t>
            </w:r>
          </w:p>
        </w:tc>
        <w:tc>
          <w:tcPr>
            <w:tcW w:w="2445" w:type="dxa"/>
          </w:tcPr>
          <w:p w:rsidR="002831CA" w:rsidRDefault="002831CA">
            <w:r>
              <w:rPr>
                <w:rFonts w:ascii="Times New Roman" w:hAnsi="Times New Roman"/>
                <w:sz w:val="24"/>
              </w:rPr>
              <w:t xml:space="preserve">Очный </w:t>
            </w:r>
          </w:p>
        </w:tc>
      </w:tr>
      <w:tr w:rsidR="002831CA" w:rsidTr="006755C1">
        <w:trPr>
          <w:trHeight w:val="151"/>
        </w:trPr>
        <w:tc>
          <w:tcPr>
            <w:tcW w:w="675" w:type="dxa"/>
          </w:tcPr>
          <w:p w:rsidR="002831CA" w:rsidRDefault="002831CA">
            <w:pPr>
              <w:ind w:left="567" w:hanging="567"/>
              <w:contextualSpacing/>
              <w:jc w:val="both"/>
              <w:rPr>
                <w:rFonts w:ascii="Times New Roman" w:hAnsi="Times New Roman"/>
                <w:sz w:val="24"/>
              </w:rPr>
            </w:pPr>
            <w:r>
              <w:rPr>
                <w:rFonts w:ascii="Times New Roman" w:hAnsi="Times New Roman"/>
                <w:sz w:val="24"/>
              </w:rPr>
              <w:t>3.</w:t>
            </w:r>
          </w:p>
        </w:tc>
        <w:tc>
          <w:tcPr>
            <w:tcW w:w="9944" w:type="dxa"/>
            <w:gridSpan w:val="4"/>
          </w:tcPr>
          <w:p w:rsidR="002831CA" w:rsidRDefault="002831CA">
            <w:r>
              <w:rPr>
                <w:rFonts w:ascii="Times New Roman" w:hAnsi="Times New Roman"/>
                <w:b/>
                <w:sz w:val="24"/>
              </w:rPr>
              <w:t>3 год обучения</w:t>
            </w:r>
          </w:p>
        </w:tc>
      </w:tr>
      <w:tr w:rsidR="002831CA" w:rsidTr="007B1C37">
        <w:trPr>
          <w:trHeight w:val="70"/>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3.1.</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 xml:space="preserve">15-30 сентября </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C20AF1">
        <w:trPr>
          <w:trHeight w:val="569"/>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умений</w:t>
            </w:r>
            <w:r>
              <w:rPr>
                <w:rFonts w:ascii="Times New Roman" w:hAnsi="Times New Roman"/>
              </w:rPr>
              <w:t xml:space="preserve"> </w:t>
            </w:r>
          </w:p>
        </w:tc>
        <w:tc>
          <w:tcPr>
            <w:tcW w:w="2445" w:type="dxa"/>
          </w:tcPr>
          <w:p w:rsidR="002831CA" w:rsidRDefault="002831CA">
            <w:r>
              <w:rPr>
                <w:rFonts w:ascii="Times New Roman" w:hAnsi="Times New Roman"/>
                <w:sz w:val="24"/>
              </w:rPr>
              <w:t xml:space="preserve">Очный </w:t>
            </w:r>
          </w:p>
        </w:tc>
      </w:tr>
      <w:tr w:rsidR="002831CA" w:rsidTr="00B4606E">
        <w:trPr>
          <w:trHeight w:val="123"/>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3.2.</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20 - 25 декабря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10712C">
        <w:trPr>
          <w:trHeight w:val="526"/>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узлов обработки деталей</w:t>
            </w:r>
          </w:p>
        </w:tc>
        <w:tc>
          <w:tcPr>
            <w:tcW w:w="2445" w:type="dxa"/>
          </w:tcPr>
          <w:p w:rsidR="002831CA" w:rsidRDefault="002831CA">
            <w:r>
              <w:rPr>
                <w:rFonts w:ascii="Times New Roman" w:hAnsi="Times New Roman"/>
                <w:sz w:val="24"/>
              </w:rPr>
              <w:t xml:space="preserve">Очный </w:t>
            </w:r>
          </w:p>
        </w:tc>
      </w:tr>
      <w:tr w:rsidR="002831CA" w:rsidTr="008921D4">
        <w:trPr>
          <w:trHeight w:val="297"/>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3.3.</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15  - 26 мая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FF1180">
        <w:trPr>
          <w:trHeight w:val="276"/>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изделий</w:t>
            </w:r>
          </w:p>
        </w:tc>
        <w:tc>
          <w:tcPr>
            <w:tcW w:w="2445" w:type="dxa"/>
          </w:tcPr>
          <w:p w:rsidR="002831CA" w:rsidRDefault="002831CA">
            <w:r>
              <w:rPr>
                <w:rFonts w:ascii="Times New Roman" w:hAnsi="Times New Roman"/>
                <w:sz w:val="24"/>
              </w:rPr>
              <w:t xml:space="preserve">Очный </w:t>
            </w:r>
          </w:p>
        </w:tc>
      </w:tr>
      <w:tr w:rsidR="002831CA" w:rsidTr="001E0720">
        <w:trPr>
          <w:trHeight w:val="221"/>
        </w:trPr>
        <w:tc>
          <w:tcPr>
            <w:tcW w:w="675" w:type="dxa"/>
          </w:tcPr>
          <w:p w:rsidR="002831CA" w:rsidRDefault="002831CA">
            <w:pPr>
              <w:ind w:left="567" w:hanging="567"/>
              <w:contextualSpacing/>
              <w:jc w:val="both"/>
              <w:rPr>
                <w:rFonts w:ascii="Times New Roman" w:hAnsi="Times New Roman"/>
                <w:sz w:val="24"/>
              </w:rPr>
            </w:pPr>
            <w:r>
              <w:rPr>
                <w:rFonts w:ascii="Times New Roman" w:hAnsi="Times New Roman"/>
                <w:sz w:val="24"/>
              </w:rPr>
              <w:t>4.</w:t>
            </w:r>
          </w:p>
        </w:tc>
        <w:tc>
          <w:tcPr>
            <w:tcW w:w="9944" w:type="dxa"/>
            <w:gridSpan w:val="4"/>
          </w:tcPr>
          <w:p w:rsidR="002831CA" w:rsidRDefault="002831CA">
            <w:r>
              <w:rPr>
                <w:rFonts w:ascii="Times New Roman" w:hAnsi="Times New Roman"/>
                <w:b/>
                <w:sz w:val="24"/>
              </w:rPr>
              <w:t>4 год обучения</w:t>
            </w:r>
          </w:p>
        </w:tc>
      </w:tr>
      <w:tr w:rsidR="002831CA" w:rsidTr="00811669">
        <w:trPr>
          <w:trHeight w:val="421"/>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4.1.</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 xml:space="preserve">15-30 сентября </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0747B2">
        <w:trPr>
          <w:trHeight w:val="484"/>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умений</w:t>
            </w:r>
            <w:r>
              <w:rPr>
                <w:rFonts w:ascii="Times New Roman" w:hAnsi="Times New Roman"/>
              </w:rPr>
              <w:t xml:space="preserve"> </w:t>
            </w:r>
          </w:p>
        </w:tc>
        <w:tc>
          <w:tcPr>
            <w:tcW w:w="2445" w:type="dxa"/>
          </w:tcPr>
          <w:p w:rsidR="002831CA" w:rsidRDefault="002831CA">
            <w:r>
              <w:rPr>
                <w:rFonts w:ascii="Times New Roman" w:hAnsi="Times New Roman"/>
                <w:sz w:val="24"/>
              </w:rPr>
              <w:t xml:space="preserve">Очный </w:t>
            </w:r>
          </w:p>
        </w:tc>
      </w:tr>
      <w:tr w:rsidR="002831CA" w:rsidTr="00FE216A">
        <w:trPr>
          <w:trHeight w:val="554"/>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4.2.</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Промежуточный контроль</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20 - 25 декабря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9170B4">
        <w:trPr>
          <w:trHeight w:val="376"/>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узлов обработки деталей</w:t>
            </w:r>
          </w:p>
        </w:tc>
        <w:tc>
          <w:tcPr>
            <w:tcW w:w="2445" w:type="dxa"/>
          </w:tcPr>
          <w:p w:rsidR="002831CA" w:rsidRDefault="002831CA">
            <w:r>
              <w:rPr>
                <w:rFonts w:ascii="Times New Roman" w:hAnsi="Times New Roman"/>
                <w:sz w:val="24"/>
              </w:rPr>
              <w:t xml:space="preserve">Очный </w:t>
            </w:r>
          </w:p>
        </w:tc>
      </w:tr>
      <w:tr w:rsidR="002831CA" w:rsidTr="00724965">
        <w:trPr>
          <w:trHeight w:val="70"/>
        </w:trPr>
        <w:tc>
          <w:tcPr>
            <w:tcW w:w="675" w:type="dxa"/>
            <w:vMerge w:val="restart"/>
          </w:tcPr>
          <w:p w:rsidR="002831CA" w:rsidRDefault="002831CA">
            <w:pPr>
              <w:ind w:left="567" w:hanging="567"/>
              <w:contextualSpacing/>
              <w:jc w:val="both"/>
              <w:rPr>
                <w:rFonts w:ascii="Times New Roman" w:hAnsi="Times New Roman"/>
                <w:sz w:val="24"/>
              </w:rPr>
            </w:pPr>
            <w:r>
              <w:rPr>
                <w:rFonts w:ascii="Times New Roman" w:hAnsi="Times New Roman"/>
                <w:sz w:val="24"/>
              </w:rPr>
              <w:t>4.3.</w:t>
            </w:r>
          </w:p>
        </w:tc>
        <w:tc>
          <w:tcPr>
            <w:tcW w:w="2383"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Итоговая аттестация</w:t>
            </w:r>
          </w:p>
        </w:tc>
        <w:tc>
          <w:tcPr>
            <w:tcW w:w="1829" w:type="dxa"/>
            <w:vMerge w:val="restart"/>
          </w:tcPr>
          <w:p w:rsidR="002831CA" w:rsidRDefault="002831CA">
            <w:pPr>
              <w:ind w:left="-25" w:firstLine="25"/>
              <w:contextualSpacing/>
              <w:jc w:val="both"/>
              <w:rPr>
                <w:rFonts w:ascii="Times New Roman" w:hAnsi="Times New Roman"/>
                <w:sz w:val="24"/>
              </w:rPr>
            </w:pPr>
            <w:r>
              <w:rPr>
                <w:rFonts w:ascii="Times New Roman" w:hAnsi="Times New Roman"/>
                <w:sz w:val="24"/>
              </w:rPr>
              <w:t>15  - 26 мая</w:t>
            </w:r>
          </w:p>
        </w:tc>
        <w:tc>
          <w:tcPr>
            <w:tcW w:w="3287" w:type="dxa"/>
          </w:tcPr>
          <w:p w:rsidR="002831CA" w:rsidRDefault="002831CA">
            <w:pPr>
              <w:ind w:left="-25" w:firstLine="25"/>
              <w:contextualSpacing/>
              <w:jc w:val="both"/>
              <w:rPr>
                <w:rFonts w:ascii="Times New Roman" w:hAnsi="Times New Roman"/>
                <w:sz w:val="24"/>
              </w:rPr>
            </w:pPr>
            <w:r>
              <w:rPr>
                <w:rFonts w:ascii="Times New Roman" w:hAnsi="Times New Roman"/>
                <w:b/>
                <w:sz w:val="24"/>
              </w:rPr>
              <w:t>Теория:</w:t>
            </w:r>
            <w:r>
              <w:rPr>
                <w:rFonts w:ascii="Times New Roman" w:hAnsi="Times New Roman"/>
                <w:sz w:val="24"/>
              </w:rPr>
              <w:t xml:space="preserve"> тестирование  </w:t>
            </w:r>
          </w:p>
        </w:tc>
        <w:tc>
          <w:tcPr>
            <w:tcW w:w="2445" w:type="dxa"/>
          </w:tcPr>
          <w:p w:rsidR="002831CA" w:rsidRDefault="002831CA">
            <w:pPr>
              <w:ind w:left="-25" w:firstLine="25"/>
              <w:contextualSpacing/>
              <w:jc w:val="center"/>
              <w:rPr>
                <w:rFonts w:ascii="Times New Roman" w:hAnsi="Times New Roman"/>
                <w:sz w:val="24"/>
              </w:rPr>
            </w:pPr>
            <w:r>
              <w:rPr>
                <w:rFonts w:ascii="Times New Roman" w:hAnsi="Times New Roman"/>
                <w:sz w:val="24"/>
              </w:rPr>
              <w:t>Очный/</w:t>
            </w:r>
          </w:p>
          <w:p w:rsidR="002831CA" w:rsidRDefault="002831CA">
            <w:r>
              <w:rPr>
                <w:rFonts w:ascii="Times New Roman" w:hAnsi="Times New Roman"/>
                <w:sz w:val="24"/>
              </w:rPr>
              <w:t>дистанционный</w:t>
            </w:r>
          </w:p>
        </w:tc>
      </w:tr>
      <w:tr w:rsidR="002831CA" w:rsidTr="005C2540">
        <w:trPr>
          <w:trHeight w:val="413"/>
        </w:trPr>
        <w:tc>
          <w:tcPr>
            <w:tcW w:w="675" w:type="dxa"/>
            <w:vMerge/>
          </w:tcPr>
          <w:p w:rsidR="002831CA" w:rsidRDefault="002831CA"/>
        </w:tc>
        <w:tc>
          <w:tcPr>
            <w:tcW w:w="2383" w:type="dxa"/>
            <w:vMerge/>
          </w:tcPr>
          <w:p w:rsidR="002831CA" w:rsidRDefault="002831CA"/>
        </w:tc>
        <w:tc>
          <w:tcPr>
            <w:tcW w:w="1829" w:type="dxa"/>
            <w:vMerge/>
          </w:tcPr>
          <w:p w:rsidR="002831CA" w:rsidRDefault="002831CA"/>
        </w:tc>
        <w:tc>
          <w:tcPr>
            <w:tcW w:w="3287" w:type="dxa"/>
          </w:tcPr>
          <w:p w:rsidR="002831CA" w:rsidRDefault="002831CA">
            <w:pPr>
              <w:ind w:left="-25" w:firstLine="25"/>
              <w:contextualSpacing/>
              <w:jc w:val="both"/>
              <w:rPr>
                <w:rFonts w:ascii="Times New Roman" w:hAnsi="Times New Roman"/>
                <w:b/>
                <w:sz w:val="24"/>
              </w:rPr>
            </w:pPr>
            <w:r>
              <w:rPr>
                <w:rFonts w:ascii="Times New Roman" w:hAnsi="Times New Roman"/>
                <w:b/>
                <w:sz w:val="24"/>
              </w:rPr>
              <w:t xml:space="preserve">Практика: </w:t>
            </w:r>
            <w:r>
              <w:rPr>
                <w:rFonts w:ascii="Times New Roman" w:hAnsi="Times New Roman"/>
                <w:sz w:val="24"/>
              </w:rPr>
              <w:t>демонстрация изделий</w:t>
            </w:r>
          </w:p>
        </w:tc>
        <w:tc>
          <w:tcPr>
            <w:tcW w:w="2445" w:type="dxa"/>
          </w:tcPr>
          <w:p w:rsidR="002831CA" w:rsidRDefault="002831CA">
            <w:r>
              <w:rPr>
                <w:rFonts w:ascii="Times New Roman" w:hAnsi="Times New Roman"/>
                <w:sz w:val="24"/>
              </w:rPr>
              <w:t xml:space="preserve">Очный </w:t>
            </w:r>
          </w:p>
        </w:tc>
      </w:tr>
    </w:tbl>
    <w:p w:rsidR="00F9006A" w:rsidRDefault="00F9006A">
      <w:pPr>
        <w:spacing w:after="0" w:line="240" w:lineRule="auto"/>
        <w:contextualSpacing/>
        <w:jc w:val="both"/>
        <w:rPr>
          <w:rFonts w:ascii="Times New Roman" w:hAnsi="Times New Roman"/>
          <w:sz w:val="24"/>
        </w:rPr>
      </w:pP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Для отслеживания динамики освоения программы и анализа результатов образовательной деятельности в течение учебного года осуществляется мониторинг, который включает в себя: вводный контроль, текущий, промежуточный контроль и итоговая аттестация.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b/>
          <w:sz w:val="24"/>
        </w:rPr>
        <w:t>Вводный контроль</w:t>
      </w:r>
      <w:r>
        <w:rPr>
          <w:rFonts w:ascii="Times New Roman" w:hAnsi="Times New Roman"/>
          <w:sz w:val="24"/>
        </w:rPr>
        <w:t xml:space="preserve"> проводится в начале учебного года (сентябрь) для определения уровня подготовки каждого обучающегося. Форма проведения – первичная диагностика в форме тестовой работы (Приложение 1 к программе), которая включает:</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 xml:space="preserve">Теория:  тестирование (уровень подготовки по годам обучения) </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Практика:  демонстрация умений в швейном деле</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b/>
          <w:sz w:val="24"/>
        </w:rPr>
        <w:t>Текущий контроль</w:t>
      </w:r>
      <w:r>
        <w:rPr>
          <w:rFonts w:ascii="Times New Roman" w:hAnsi="Times New Roman"/>
          <w:sz w:val="24"/>
        </w:rPr>
        <w:t xml:space="preserve"> проводиться для определения объема полученных знаний по пройденному материалу, разделу. В виде опроса, </w:t>
      </w:r>
      <w:r>
        <w:rPr>
          <w:rFonts w:ascii="Times New Roman" w:hAnsi="Times New Roman"/>
          <w:color w:val="000000" w:themeColor="text1"/>
          <w:sz w:val="24"/>
        </w:rPr>
        <w:t>выполнения контрольных упражнений, педагогического наблюдения.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b/>
          <w:sz w:val="24"/>
        </w:rPr>
        <w:t>Промежуточный контроль</w:t>
      </w:r>
      <w:r>
        <w:rPr>
          <w:rFonts w:ascii="Times New Roman" w:hAnsi="Times New Roman"/>
          <w:sz w:val="24"/>
        </w:rPr>
        <w:t xml:space="preserve"> осуществляется по итогам полугодия. Форма проведения – тестирование (Приложение 2 к программе) и демонстрация самостоятельно выполненных </w:t>
      </w:r>
      <w:r>
        <w:rPr>
          <w:rFonts w:ascii="Times New Roman" w:hAnsi="Times New Roman"/>
          <w:sz w:val="24"/>
        </w:rPr>
        <w:lastRenderedPageBreak/>
        <w:t>(изготовленные на занятиях в течении полугодия) работ. Оценивается уровень сложности, аккуратности выполнения.</w:t>
      </w:r>
    </w:p>
    <w:p w:rsidR="00F9006A" w:rsidRDefault="00D54245">
      <w:pPr>
        <w:spacing w:after="0" w:line="240" w:lineRule="auto"/>
        <w:ind w:firstLine="708"/>
        <w:contextualSpacing/>
        <w:jc w:val="both"/>
        <w:rPr>
          <w:rFonts w:ascii="Times New Roman" w:hAnsi="Times New Roman"/>
          <w:i/>
          <w:sz w:val="24"/>
        </w:rPr>
      </w:pPr>
      <w:r>
        <w:rPr>
          <w:rFonts w:ascii="Times New Roman" w:hAnsi="Times New Roman"/>
          <w:i/>
          <w:sz w:val="24"/>
        </w:rPr>
        <w:t>Для обучающихся 1 года обучения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 xml:space="preserve">Теория:  тестирование  </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Практика:  демонстрация образцов швов</w:t>
      </w:r>
    </w:p>
    <w:p w:rsidR="00F9006A" w:rsidRDefault="00D54245">
      <w:pPr>
        <w:spacing w:after="0" w:line="240" w:lineRule="auto"/>
        <w:ind w:firstLine="708"/>
        <w:contextualSpacing/>
        <w:jc w:val="both"/>
        <w:rPr>
          <w:rFonts w:ascii="Times New Roman" w:hAnsi="Times New Roman"/>
          <w:i/>
          <w:sz w:val="24"/>
        </w:rPr>
      </w:pPr>
      <w:r>
        <w:rPr>
          <w:rFonts w:ascii="Times New Roman" w:hAnsi="Times New Roman"/>
          <w:i/>
          <w:sz w:val="24"/>
        </w:rPr>
        <w:t>Для обучающихся 2,3,4 года обучения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 xml:space="preserve">Теория:  тестирование  </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 xml:space="preserve">Практика:   демонстрация  изделий. </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b/>
          <w:sz w:val="24"/>
        </w:rPr>
        <w:t>Итоговая аттестация</w:t>
      </w:r>
      <w:r>
        <w:rPr>
          <w:rFonts w:ascii="Times New Roman" w:hAnsi="Times New Roman"/>
          <w:sz w:val="24"/>
        </w:rPr>
        <w:t xml:space="preserve"> проводится в форме тестирования (Приложение 3 к программе) и демонстрации  самостоятельно выполненных изделий, результаты итоговой аттестации фиксируются в виде протокола. Оценивается уровень сложности, аккуратности и самостоятельности выполнения.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 xml:space="preserve">Теория:  тестирование  </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sz w:val="24"/>
        </w:rPr>
        <w:t>Практика:  демонстрация изделий, изготовленных за период обучения.</w:t>
      </w:r>
    </w:p>
    <w:p w:rsidR="00F9006A" w:rsidRDefault="00D54245">
      <w:pPr>
        <w:spacing w:after="0" w:line="240" w:lineRule="auto"/>
        <w:ind w:firstLine="708"/>
        <w:contextualSpacing/>
        <w:jc w:val="both"/>
        <w:rPr>
          <w:rFonts w:ascii="Times New Roman" w:hAnsi="Times New Roman"/>
          <w:sz w:val="24"/>
        </w:rPr>
      </w:pPr>
      <w:r>
        <w:rPr>
          <w:rFonts w:ascii="Times New Roman" w:hAnsi="Times New Roman"/>
          <w:b/>
          <w:sz w:val="24"/>
        </w:rPr>
        <w:t>Ключ к тестам</w:t>
      </w:r>
      <w:r>
        <w:rPr>
          <w:rFonts w:ascii="Times New Roman" w:hAnsi="Times New Roman"/>
          <w:sz w:val="24"/>
        </w:rPr>
        <w:t xml:space="preserve"> (Приложение 4 к программе).</w:t>
      </w:r>
    </w:p>
    <w:p w:rsidR="00F9006A" w:rsidRDefault="002831CA">
      <w:pPr>
        <w:spacing w:after="0" w:line="240" w:lineRule="auto"/>
        <w:ind w:firstLine="708"/>
        <w:contextualSpacing/>
        <w:jc w:val="both"/>
        <w:rPr>
          <w:rFonts w:ascii="Times New Roman" w:hAnsi="Times New Roman"/>
          <w:sz w:val="24"/>
        </w:rPr>
      </w:pPr>
      <w:r w:rsidRPr="002831CA">
        <w:rPr>
          <w:rFonts w:ascii="Times New Roman" w:hAnsi="Times New Roman"/>
          <w:b/>
          <w:sz w:val="24"/>
        </w:rPr>
        <w:t xml:space="preserve">Диагностическая карта обучающегося </w:t>
      </w:r>
      <w:r w:rsidRPr="002831CA">
        <w:rPr>
          <w:rFonts w:ascii="Times New Roman" w:hAnsi="Times New Roman"/>
          <w:sz w:val="24"/>
        </w:rPr>
        <w:t>(приложение 5 к программе)</w:t>
      </w:r>
    </w:p>
    <w:p w:rsidR="002831CA" w:rsidRPr="002831CA" w:rsidRDefault="002831CA">
      <w:pPr>
        <w:spacing w:after="0" w:line="240" w:lineRule="auto"/>
        <w:ind w:firstLine="708"/>
        <w:contextualSpacing/>
        <w:jc w:val="both"/>
        <w:rPr>
          <w:rFonts w:ascii="Times New Roman" w:hAnsi="Times New Roman"/>
          <w:sz w:val="24"/>
        </w:rPr>
      </w:pPr>
    </w:p>
    <w:p w:rsidR="00F9006A" w:rsidRDefault="00D54245">
      <w:pPr>
        <w:numPr>
          <w:ilvl w:val="1"/>
          <w:numId w:val="18"/>
        </w:numPr>
        <w:spacing w:after="0" w:line="240" w:lineRule="auto"/>
        <w:ind w:left="709" w:hanging="567"/>
        <w:contextualSpacing/>
        <w:jc w:val="both"/>
        <w:rPr>
          <w:rFonts w:ascii="Times New Roman" w:hAnsi="Times New Roman"/>
          <w:b/>
          <w:sz w:val="24"/>
        </w:rPr>
      </w:pPr>
      <w:r>
        <w:rPr>
          <w:rFonts w:ascii="Times New Roman" w:hAnsi="Times New Roman"/>
          <w:b/>
          <w:sz w:val="24"/>
        </w:rPr>
        <w:t>МАТЕРИАЛЬНО-ТЕХНИЧЕСКОЕ ОБЕСПЕЧЕНИЕ РАБОЧЕГО КАБИНЕТА</w:t>
      </w:r>
    </w:p>
    <w:p w:rsidR="00F9006A" w:rsidRDefault="00D54245">
      <w:pPr>
        <w:pStyle w:val="a8"/>
        <w:numPr>
          <w:ilvl w:val="0"/>
          <w:numId w:val="40"/>
        </w:numPr>
        <w:spacing w:line="240" w:lineRule="auto"/>
        <w:ind w:left="567" w:hanging="567"/>
      </w:pPr>
      <w:r>
        <w:t>компьютер, проектор, МФО;</w:t>
      </w:r>
    </w:p>
    <w:p w:rsidR="00F9006A" w:rsidRDefault="00D54245">
      <w:pPr>
        <w:pStyle w:val="a8"/>
        <w:numPr>
          <w:ilvl w:val="0"/>
          <w:numId w:val="40"/>
        </w:numPr>
        <w:spacing w:line="240" w:lineRule="auto"/>
        <w:ind w:left="567" w:hanging="567"/>
      </w:pPr>
      <w:r>
        <w:t>наушники, микрофон, камера;</w:t>
      </w:r>
    </w:p>
    <w:p w:rsidR="00F9006A" w:rsidRDefault="00D54245">
      <w:pPr>
        <w:pStyle w:val="a8"/>
        <w:numPr>
          <w:ilvl w:val="0"/>
          <w:numId w:val="40"/>
        </w:numPr>
        <w:spacing w:line="240" w:lineRule="auto"/>
        <w:ind w:left="567" w:hanging="567"/>
      </w:pPr>
      <w:r>
        <w:t>рабочие место педагога (стол, стул);</w:t>
      </w:r>
    </w:p>
    <w:p w:rsidR="00F9006A" w:rsidRDefault="00D54245">
      <w:pPr>
        <w:pStyle w:val="a8"/>
        <w:numPr>
          <w:ilvl w:val="0"/>
          <w:numId w:val="40"/>
        </w:numPr>
        <w:spacing w:line="240" w:lineRule="auto"/>
        <w:ind w:left="567" w:hanging="567"/>
      </w:pPr>
      <w:r>
        <w:t>рабочее место обучающегося (стол, стул);</w:t>
      </w:r>
    </w:p>
    <w:p w:rsidR="00F9006A" w:rsidRDefault="00D54245">
      <w:pPr>
        <w:pStyle w:val="a8"/>
        <w:numPr>
          <w:ilvl w:val="0"/>
          <w:numId w:val="40"/>
        </w:numPr>
        <w:spacing w:line="240" w:lineRule="auto"/>
        <w:ind w:left="567" w:hanging="567"/>
      </w:pPr>
      <w:r>
        <w:t>стол для швейной машины, оверлока;</w:t>
      </w:r>
    </w:p>
    <w:p w:rsidR="00F9006A" w:rsidRDefault="00D54245">
      <w:pPr>
        <w:pStyle w:val="a8"/>
        <w:numPr>
          <w:ilvl w:val="0"/>
          <w:numId w:val="40"/>
        </w:numPr>
        <w:spacing w:line="240" w:lineRule="auto"/>
        <w:ind w:left="567" w:hanging="567"/>
      </w:pPr>
      <w:r>
        <w:t>стол раскройный;</w:t>
      </w:r>
    </w:p>
    <w:p w:rsidR="00F9006A" w:rsidRDefault="00D54245">
      <w:pPr>
        <w:pStyle w:val="a8"/>
        <w:numPr>
          <w:ilvl w:val="0"/>
          <w:numId w:val="40"/>
        </w:numPr>
        <w:spacing w:line="240" w:lineRule="auto"/>
        <w:ind w:left="567" w:hanging="567"/>
      </w:pPr>
      <w:r>
        <w:t>утюг;</w:t>
      </w:r>
    </w:p>
    <w:p w:rsidR="00F9006A" w:rsidRDefault="00D54245">
      <w:pPr>
        <w:pStyle w:val="a8"/>
        <w:numPr>
          <w:ilvl w:val="0"/>
          <w:numId w:val="40"/>
        </w:numPr>
        <w:spacing w:line="240" w:lineRule="auto"/>
        <w:ind w:left="567" w:hanging="567"/>
      </w:pPr>
      <w:r>
        <w:t>гладильная доска;</w:t>
      </w:r>
    </w:p>
    <w:p w:rsidR="00F9006A" w:rsidRDefault="00D54245">
      <w:pPr>
        <w:pStyle w:val="a8"/>
        <w:numPr>
          <w:ilvl w:val="0"/>
          <w:numId w:val="40"/>
        </w:numPr>
        <w:spacing w:line="240" w:lineRule="auto"/>
        <w:ind w:left="567" w:hanging="567"/>
      </w:pPr>
      <w:r>
        <w:t>манекены раздвижные (детский, подростковый, женский);</w:t>
      </w:r>
    </w:p>
    <w:p w:rsidR="00F9006A" w:rsidRDefault="00D54245">
      <w:pPr>
        <w:pStyle w:val="a8"/>
        <w:numPr>
          <w:ilvl w:val="0"/>
          <w:numId w:val="40"/>
        </w:numPr>
        <w:spacing w:line="240" w:lineRule="auto"/>
        <w:ind w:left="567" w:hanging="567"/>
      </w:pPr>
      <w:r>
        <w:t>зеркало;</w:t>
      </w:r>
    </w:p>
    <w:p w:rsidR="00F9006A" w:rsidRDefault="00D54245">
      <w:pPr>
        <w:pStyle w:val="a8"/>
        <w:numPr>
          <w:ilvl w:val="0"/>
          <w:numId w:val="40"/>
        </w:numPr>
        <w:spacing w:line="240" w:lineRule="auto"/>
        <w:ind w:left="567" w:hanging="567"/>
      </w:pPr>
      <w:r>
        <w:t>место для хранения наглядных пособий, материалов, инструментов и приспособлений;</w:t>
      </w:r>
    </w:p>
    <w:p w:rsidR="00F9006A" w:rsidRDefault="00D54245">
      <w:pPr>
        <w:pStyle w:val="a8"/>
        <w:numPr>
          <w:ilvl w:val="0"/>
          <w:numId w:val="40"/>
        </w:numPr>
        <w:spacing w:line="240" w:lineRule="auto"/>
        <w:ind w:left="567" w:hanging="567"/>
      </w:pPr>
      <w:r>
        <w:t>место для хранения работ обучающихся;</w:t>
      </w:r>
    </w:p>
    <w:p w:rsidR="00F9006A" w:rsidRDefault="00D54245">
      <w:pPr>
        <w:pStyle w:val="a8"/>
        <w:numPr>
          <w:ilvl w:val="0"/>
          <w:numId w:val="40"/>
        </w:numPr>
        <w:spacing w:line="240" w:lineRule="auto"/>
        <w:ind w:left="567" w:hanging="567"/>
      </w:pPr>
      <w:r>
        <w:t>швейная машина, оверлок (по количеству обучающихся в группе);</w:t>
      </w:r>
    </w:p>
    <w:p w:rsidR="00F9006A" w:rsidRDefault="00D54245">
      <w:pPr>
        <w:pStyle w:val="a8"/>
        <w:numPr>
          <w:ilvl w:val="0"/>
          <w:numId w:val="40"/>
        </w:numPr>
        <w:spacing w:line="240" w:lineRule="auto"/>
        <w:ind w:left="567" w:hanging="567"/>
      </w:pPr>
      <w:r>
        <w:t>наборы приспособлений к швейной машине</w:t>
      </w:r>
    </w:p>
    <w:p w:rsidR="00F9006A" w:rsidRDefault="00D54245">
      <w:pPr>
        <w:pStyle w:val="a8"/>
        <w:numPr>
          <w:ilvl w:val="0"/>
          <w:numId w:val="40"/>
        </w:numPr>
        <w:spacing w:line="240" w:lineRule="auto"/>
        <w:ind w:left="567" w:hanging="567"/>
      </w:pPr>
      <w:r>
        <w:t xml:space="preserve">швейные принадлежности и инструменты (иглы, нитки швейные, напёрсток, портновский мел, английские булавки, клей для ткани и т.д.) </w:t>
      </w:r>
    </w:p>
    <w:p w:rsidR="00F9006A" w:rsidRDefault="00D54245">
      <w:pPr>
        <w:pStyle w:val="a8"/>
        <w:numPr>
          <w:ilvl w:val="0"/>
          <w:numId w:val="40"/>
        </w:numPr>
        <w:spacing w:line="240" w:lineRule="auto"/>
        <w:ind w:left="567" w:hanging="567"/>
      </w:pPr>
      <w:r>
        <w:t>комплекты линеек (обычная линейка 30 см, 100 см, треугольник, масштабная линейка, линейка закройщика (лекала), калькулятор;</w:t>
      </w:r>
    </w:p>
    <w:p w:rsidR="00F9006A" w:rsidRDefault="00D54245">
      <w:pPr>
        <w:pStyle w:val="a8"/>
        <w:numPr>
          <w:ilvl w:val="0"/>
          <w:numId w:val="40"/>
        </w:numPr>
        <w:spacing w:line="240" w:lineRule="auto"/>
        <w:ind w:left="567" w:hanging="567"/>
      </w:pPr>
      <w:r>
        <w:t>бумага (бумага А4, калька, масштабная, картон в рулонах)</w:t>
      </w:r>
    </w:p>
    <w:p w:rsidR="00F9006A" w:rsidRDefault="00D54245">
      <w:pPr>
        <w:pStyle w:val="a8"/>
        <w:numPr>
          <w:ilvl w:val="0"/>
          <w:numId w:val="40"/>
        </w:numPr>
        <w:spacing w:line="240" w:lineRule="auto"/>
        <w:ind w:left="567" w:hanging="567"/>
      </w:pPr>
      <w:r>
        <w:t>карандаш, ластик, цветные карандаши, ручки, папки для образцов</w:t>
      </w:r>
    </w:p>
    <w:p w:rsidR="00F9006A" w:rsidRDefault="00D54245">
      <w:pPr>
        <w:pStyle w:val="a8"/>
        <w:numPr>
          <w:ilvl w:val="0"/>
          <w:numId w:val="40"/>
        </w:numPr>
        <w:spacing w:line="240" w:lineRule="auto"/>
        <w:ind w:left="567" w:hanging="567"/>
      </w:pPr>
      <w:r>
        <w:t>ножницы (фигурные для ткани, для тонких тканей, бумаги, ниток)</w:t>
      </w:r>
    </w:p>
    <w:p w:rsidR="00F9006A" w:rsidRDefault="00D54245">
      <w:pPr>
        <w:pStyle w:val="a8"/>
        <w:numPr>
          <w:ilvl w:val="0"/>
          <w:numId w:val="40"/>
        </w:numPr>
        <w:spacing w:line="240" w:lineRule="auto"/>
        <w:ind w:left="567" w:hanging="567"/>
      </w:pPr>
      <w:r>
        <w:t xml:space="preserve">фурнитура, </w:t>
      </w:r>
    </w:p>
    <w:p w:rsidR="00F9006A" w:rsidRDefault="00D54245">
      <w:pPr>
        <w:pStyle w:val="a8"/>
        <w:numPr>
          <w:ilvl w:val="0"/>
          <w:numId w:val="40"/>
        </w:numPr>
        <w:spacing w:line="240" w:lineRule="auto"/>
        <w:ind w:left="567" w:hanging="567"/>
      </w:pPr>
      <w:r>
        <w:t xml:space="preserve">ткани. </w:t>
      </w:r>
    </w:p>
    <w:p w:rsidR="00F9006A" w:rsidRDefault="00F9006A">
      <w:pPr>
        <w:pStyle w:val="a8"/>
        <w:spacing w:line="240" w:lineRule="auto"/>
        <w:ind w:left="567"/>
      </w:pP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ИНФОРМАЦИОННОЕ ОБЕСПЕЧЕНИЕ</w:t>
      </w:r>
    </w:p>
    <w:p w:rsidR="00F9006A" w:rsidRDefault="00D54245">
      <w:pPr>
        <w:spacing w:after="0" w:line="240" w:lineRule="auto"/>
        <w:ind w:left="567"/>
        <w:contextualSpacing/>
        <w:jc w:val="both"/>
        <w:rPr>
          <w:rFonts w:ascii="Times New Roman" w:hAnsi="Times New Roman"/>
          <w:sz w:val="24"/>
        </w:rPr>
      </w:pPr>
      <w:r>
        <w:rPr>
          <w:rFonts w:ascii="Times New Roman" w:hAnsi="Times New Roman"/>
          <w:sz w:val="24"/>
        </w:rPr>
        <w:t>Фото, аудио, презентации, открытые интернет-источники</w:t>
      </w:r>
    </w:p>
    <w:p w:rsidR="00F9006A" w:rsidRDefault="00F9006A">
      <w:pPr>
        <w:spacing w:after="0" w:line="240" w:lineRule="auto"/>
        <w:ind w:left="567"/>
        <w:contextualSpacing/>
        <w:jc w:val="both"/>
        <w:rPr>
          <w:rFonts w:ascii="Times New Roman" w:hAnsi="Times New Roman"/>
          <w:sz w:val="24"/>
        </w:rPr>
      </w:pPr>
    </w:p>
    <w:p w:rsidR="00F9006A" w:rsidRDefault="00D54245">
      <w:pPr>
        <w:numPr>
          <w:ilvl w:val="1"/>
          <w:numId w:val="18"/>
        </w:numPr>
        <w:spacing w:after="0" w:line="240" w:lineRule="auto"/>
        <w:ind w:left="567" w:hanging="567"/>
        <w:contextualSpacing/>
        <w:jc w:val="both"/>
        <w:rPr>
          <w:rFonts w:ascii="Times New Roman" w:hAnsi="Times New Roman"/>
          <w:sz w:val="24"/>
        </w:rPr>
      </w:pPr>
      <w:r>
        <w:rPr>
          <w:rFonts w:ascii="Times New Roman" w:hAnsi="Times New Roman"/>
          <w:b/>
          <w:sz w:val="24"/>
        </w:rPr>
        <w:t>КАДРОВОЕ ОБЕСПЕЧЕНИЕ</w:t>
      </w:r>
    </w:p>
    <w:p w:rsidR="00F9006A" w:rsidRDefault="00D54245">
      <w:pPr>
        <w:spacing w:after="0" w:line="240" w:lineRule="auto"/>
        <w:ind w:firstLine="567"/>
        <w:contextualSpacing/>
        <w:jc w:val="both"/>
        <w:rPr>
          <w:rFonts w:ascii="Times New Roman" w:hAnsi="Times New Roman"/>
          <w:sz w:val="24"/>
        </w:rPr>
      </w:pPr>
      <w:r>
        <w:rPr>
          <w:rFonts w:ascii="Times New Roman" w:hAnsi="Times New Roman"/>
          <w:sz w:val="24"/>
        </w:rPr>
        <w:t>Реализацию программы осуществляет педагог дополнительного образования, имеющий профессиональное образования по специальностям и направлениям подготовки, соответствующим направленности.</w:t>
      </w:r>
    </w:p>
    <w:p w:rsidR="00F9006A" w:rsidRDefault="00F9006A">
      <w:pPr>
        <w:spacing w:after="0" w:line="240" w:lineRule="auto"/>
        <w:ind w:firstLine="567"/>
        <w:contextualSpacing/>
        <w:jc w:val="both"/>
        <w:rPr>
          <w:rFonts w:ascii="Times New Roman" w:hAnsi="Times New Roman"/>
          <w:sz w:val="24"/>
        </w:rPr>
      </w:pPr>
    </w:p>
    <w:p w:rsidR="00F9006A" w:rsidRDefault="00F9006A">
      <w:pPr>
        <w:spacing w:after="0" w:line="240" w:lineRule="auto"/>
        <w:ind w:firstLine="567"/>
        <w:contextualSpacing/>
        <w:jc w:val="both"/>
        <w:rPr>
          <w:rFonts w:ascii="Times New Roman" w:hAnsi="Times New Roman"/>
          <w:sz w:val="24"/>
        </w:rPr>
      </w:pPr>
    </w:p>
    <w:p w:rsidR="00F9006A" w:rsidRDefault="00F9006A">
      <w:pPr>
        <w:spacing w:after="0" w:line="240" w:lineRule="auto"/>
        <w:ind w:firstLine="567"/>
        <w:contextualSpacing/>
        <w:jc w:val="both"/>
        <w:rPr>
          <w:rFonts w:ascii="Times New Roman" w:hAnsi="Times New Roman"/>
          <w:sz w:val="24"/>
        </w:rPr>
      </w:pPr>
    </w:p>
    <w:p w:rsidR="00F9006A" w:rsidRDefault="00D54245">
      <w:pPr>
        <w:pStyle w:val="a8"/>
        <w:numPr>
          <w:ilvl w:val="1"/>
          <w:numId w:val="18"/>
        </w:numPr>
        <w:spacing w:line="240" w:lineRule="auto"/>
        <w:ind w:left="0" w:firstLine="0"/>
        <w:rPr>
          <w:b/>
          <w:i/>
          <w:color w:val="FF0000"/>
        </w:rPr>
      </w:pPr>
      <w:r>
        <w:rPr>
          <w:b/>
        </w:rPr>
        <w:t>ОЦЕНОЧНЫЕ МАТЕРИАЛЫ</w:t>
      </w:r>
      <w:r>
        <w:t xml:space="preserve"> </w:t>
      </w:r>
    </w:p>
    <w:p w:rsidR="00F9006A" w:rsidRDefault="00D54245">
      <w:pPr>
        <w:spacing w:after="0" w:line="240" w:lineRule="auto"/>
        <w:ind w:firstLine="567"/>
        <w:jc w:val="both"/>
        <w:rPr>
          <w:rFonts w:ascii="Times New Roman" w:hAnsi="Times New Roman"/>
          <w:sz w:val="24"/>
        </w:rPr>
      </w:pPr>
      <w:r>
        <w:rPr>
          <w:rFonts w:ascii="Times New Roman" w:hAnsi="Times New Roman"/>
          <w:sz w:val="24"/>
        </w:rPr>
        <w:t>Для диагностики обучающихся применяются устные и письменные опросы по разделам обучения и результаты фиксируются в таблице (приложение 5 к программе).</w:t>
      </w:r>
    </w:p>
    <w:p w:rsidR="00F9006A" w:rsidRDefault="00D54245">
      <w:pPr>
        <w:spacing w:after="0" w:line="240" w:lineRule="auto"/>
        <w:ind w:left="567"/>
        <w:jc w:val="both"/>
        <w:rPr>
          <w:rFonts w:ascii="Times New Roman" w:hAnsi="Times New Roman"/>
          <w:sz w:val="24"/>
        </w:rPr>
      </w:pPr>
      <w:r>
        <w:rPr>
          <w:rFonts w:ascii="Times New Roman" w:hAnsi="Times New Roman"/>
          <w:sz w:val="24"/>
        </w:rPr>
        <w:t>Для отслеживания личностных результатов используются следующие методики:</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Педагогическое наблюдение, устные опросы;</w:t>
      </w:r>
    </w:p>
    <w:p w:rsidR="00F9006A" w:rsidRDefault="00D54245">
      <w:pPr>
        <w:spacing w:after="0" w:line="240" w:lineRule="auto"/>
        <w:ind w:left="567"/>
        <w:jc w:val="both"/>
        <w:rPr>
          <w:rFonts w:ascii="Times New Roman" w:hAnsi="Times New Roman"/>
          <w:sz w:val="24"/>
        </w:rPr>
      </w:pPr>
      <w:r>
        <w:rPr>
          <w:rFonts w:ascii="Times New Roman" w:hAnsi="Times New Roman"/>
          <w:sz w:val="24"/>
        </w:rPr>
        <w:t>Для отслеживания метапредметных результатов используются следующие методики:</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Педагогическое наблюдение;</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Методика выявления коммуникативных способностей, обучающихся;</w:t>
      </w:r>
    </w:p>
    <w:p w:rsidR="00F9006A" w:rsidRDefault="00D54245">
      <w:pPr>
        <w:spacing w:after="0" w:line="240" w:lineRule="auto"/>
        <w:ind w:left="567" w:hanging="567"/>
        <w:rPr>
          <w:rFonts w:ascii="Times New Roman" w:hAnsi="Times New Roman"/>
          <w:sz w:val="24"/>
        </w:rPr>
      </w:pPr>
      <w:r>
        <w:rPr>
          <w:rFonts w:ascii="Times New Roman" w:hAnsi="Times New Roman"/>
          <w:b/>
          <w:sz w:val="24"/>
        </w:rPr>
        <w:t xml:space="preserve">Для отслеживания предметных результатов </w:t>
      </w:r>
      <w:r>
        <w:rPr>
          <w:rFonts w:ascii="Times New Roman" w:hAnsi="Times New Roman"/>
          <w:sz w:val="24"/>
        </w:rPr>
        <w:t>используются следующие методики:</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Педагогическое наблюдение;</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Тестовые задания для контроля уровня знаний;</w:t>
      </w:r>
    </w:p>
    <w:p w:rsidR="00F9006A" w:rsidRDefault="00D54245">
      <w:pPr>
        <w:numPr>
          <w:ilvl w:val="0"/>
          <w:numId w:val="41"/>
        </w:numPr>
        <w:spacing w:after="0" w:line="240" w:lineRule="auto"/>
        <w:ind w:left="567" w:hanging="567"/>
        <w:contextualSpacing/>
        <w:jc w:val="both"/>
        <w:rPr>
          <w:rFonts w:ascii="Times New Roman" w:hAnsi="Times New Roman"/>
          <w:sz w:val="24"/>
        </w:rPr>
      </w:pPr>
      <w:r>
        <w:rPr>
          <w:rFonts w:ascii="Times New Roman" w:hAnsi="Times New Roman"/>
          <w:sz w:val="24"/>
        </w:rPr>
        <w:t>Для контроля уровня умений применяется презентация работ и образцов швов, обработки узлов;</w:t>
      </w:r>
    </w:p>
    <w:p w:rsidR="00F9006A" w:rsidRDefault="00D54245">
      <w:pPr>
        <w:pStyle w:val="a8"/>
        <w:numPr>
          <w:ilvl w:val="0"/>
          <w:numId w:val="41"/>
        </w:numPr>
        <w:spacing w:line="240" w:lineRule="auto"/>
        <w:ind w:left="567" w:hanging="567"/>
        <w:rPr>
          <w:b/>
        </w:rPr>
      </w:pPr>
      <w:r>
        <w:t>Оценочные материалы представлены в виде тестов.</w:t>
      </w:r>
    </w:p>
    <w:p w:rsidR="00F9006A" w:rsidRDefault="00F9006A">
      <w:pPr>
        <w:pStyle w:val="a8"/>
        <w:spacing w:line="240" w:lineRule="auto"/>
        <w:ind w:left="567"/>
        <w:rPr>
          <w:b/>
        </w:rPr>
      </w:pPr>
    </w:p>
    <w:p w:rsidR="00F9006A" w:rsidRDefault="00D54245">
      <w:pPr>
        <w:numPr>
          <w:ilvl w:val="1"/>
          <w:numId w:val="18"/>
        </w:numPr>
        <w:spacing w:after="0" w:line="240" w:lineRule="auto"/>
        <w:ind w:left="567" w:hanging="567"/>
        <w:contextualSpacing/>
        <w:jc w:val="both"/>
        <w:rPr>
          <w:rFonts w:ascii="Times New Roman" w:hAnsi="Times New Roman"/>
          <w:b/>
          <w:sz w:val="24"/>
        </w:rPr>
      </w:pPr>
      <w:r>
        <w:rPr>
          <w:rFonts w:ascii="Times New Roman" w:hAnsi="Times New Roman"/>
          <w:b/>
          <w:sz w:val="24"/>
        </w:rPr>
        <w:t>МЕТОДИЧЕСКИЕ МАТЕРИАЛЫ</w:t>
      </w:r>
    </w:p>
    <w:p w:rsidR="00F9006A" w:rsidRDefault="00D54245">
      <w:pPr>
        <w:spacing w:after="0" w:line="240" w:lineRule="auto"/>
        <w:rPr>
          <w:rFonts w:ascii="Times New Roman" w:hAnsi="Times New Roman"/>
          <w:i/>
          <w:color w:val="FF0000"/>
        </w:rPr>
      </w:pPr>
      <w:r>
        <w:rPr>
          <w:rFonts w:ascii="Times New Roman" w:hAnsi="Times New Roman"/>
          <w:b/>
        </w:rPr>
        <w:t>Методы обучения:</w:t>
      </w:r>
      <w:r>
        <w:rPr>
          <w:rFonts w:ascii="Times New Roman" w:hAnsi="Times New Roman"/>
        </w:rPr>
        <w:t xml:space="preserve"> </w:t>
      </w:r>
    </w:p>
    <w:p w:rsidR="00F9006A" w:rsidRDefault="00D54245">
      <w:pPr>
        <w:pStyle w:val="a8"/>
        <w:numPr>
          <w:ilvl w:val="0"/>
          <w:numId w:val="42"/>
        </w:numPr>
        <w:spacing w:line="240" w:lineRule="auto"/>
      </w:pPr>
      <w:r>
        <w:t xml:space="preserve">Информационно-рецептивный (объяснительно-иллюстративный) метод, направленный на восприятие и усвоение детьми готовой информации, нового материала, посредством рассказа, беседы, объяснения. Метод предполагает использование наглядных средств обучения, среди которых: схемы, различные макеты, модели, образцы, компьютерные презентации. Кроме того, применяются аудио и видео технологии с целью показа практических способов деятельности, а также демонстрация работы на станке (ткачество, вышивка), технология работы в материале. </w:t>
      </w:r>
    </w:p>
    <w:p w:rsidR="00F9006A" w:rsidRDefault="00D54245">
      <w:pPr>
        <w:pStyle w:val="a8"/>
        <w:numPr>
          <w:ilvl w:val="0"/>
          <w:numId w:val="42"/>
        </w:numPr>
        <w:spacing w:line="240" w:lineRule="auto"/>
      </w:pPr>
      <w:r>
        <w:t>Репродуктивный метод, применяется для воспроизведения воспитанниками ранее изученной информации, способов действия, технических приемов под руководством педагога. Применение данного метода в очно-дистанционном образовательном  процессе позволяет сформировать в ребенке понимание последовательности в работе. Метод также предполагает широкое использование наглядных средств обучения: (таблиц, презентаций и пр.). Кроме того, применяются аудио и видео технологии с целью показа практических способов деятельности, а также демонстрация работы на станке (ткачество, вышивка), технология работы в материале.</w:t>
      </w:r>
    </w:p>
    <w:p w:rsidR="00F9006A" w:rsidRDefault="00D54245">
      <w:pPr>
        <w:pStyle w:val="a8"/>
        <w:numPr>
          <w:ilvl w:val="0"/>
          <w:numId w:val="42"/>
        </w:numPr>
        <w:spacing w:line="240" w:lineRule="auto"/>
      </w:pPr>
      <w:r>
        <w:t>Проблемного обучения, направленный на формирование познавательной самостоятельности обучающихся, развитие их мышления, памяти и творческих способностей. Применяется на занятиях - беседах, самостоятельной практической и коллективной работе. При очно-дистанционном обучении вебинары, видео-занятия и т.д</w:t>
      </w:r>
    </w:p>
    <w:p w:rsidR="00F9006A" w:rsidRDefault="00D54245">
      <w:pPr>
        <w:pStyle w:val="a8"/>
        <w:numPr>
          <w:ilvl w:val="0"/>
          <w:numId w:val="42"/>
        </w:numPr>
        <w:spacing w:line="240" w:lineRule="auto"/>
        <w:rPr>
          <w:b/>
        </w:rPr>
      </w:pPr>
      <w:r>
        <w:t>Исследовательский метод, основные составляющие которого – выявление проблем, выработка и постановка предположений, наблюдения, опыты, эксперименты, а также сделанные на их основе суждения и умозаключения. Является условием формирования интереса, потребности в творческой деятельности. Применяется в процессе выполнения обучающимися самостоятельных творческих заданий, требующих поиска информации в сети интернет, выразительных средств и пр.</w:t>
      </w:r>
    </w:p>
    <w:p w:rsidR="00F9006A" w:rsidRDefault="00D54245">
      <w:pPr>
        <w:spacing w:after="0" w:line="240" w:lineRule="auto"/>
        <w:contextualSpacing/>
        <w:jc w:val="both"/>
        <w:rPr>
          <w:rFonts w:ascii="Times New Roman" w:hAnsi="Times New Roman"/>
          <w:b/>
          <w:i/>
          <w:color w:val="FF0000"/>
          <w:sz w:val="24"/>
        </w:rPr>
      </w:pPr>
      <w:r>
        <w:rPr>
          <w:rFonts w:ascii="Times New Roman" w:hAnsi="Times New Roman"/>
          <w:b/>
          <w:sz w:val="24"/>
        </w:rPr>
        <w:t>Формы организации образовательного процесса:</w:t>
      </w:r>
      <w:r>
        <w:rPr>
          <w:rFonts w:ascii="Times New Roman" w:hAnsi="Times New Roman"/>
          <w:sz w:val="24"/>
        </w:rPr>
        <w:t xml:space="preserve"> индивидуальная, индивидуально-групповая и групповая;</w:t>
      </w:r>
      <w:r>
        <w:rPr>
          <w:rFonts w:ascii="Times New Roman" w:hAnsi="Times New Roman"/>
          <w:i/>
          <w:color w:val="FF0000"/>
          <w:sz w:val="24"/>
        </w:rPr>
        <w:t xml:space="preserve"> </w:t>
      </w:r>
    </w:p>
    <w:p w:rsidR="00F9006A" w:rsidRDefault="00D54245">
      <w:pPr>
        <w:spacing w:after="0" w:line="240" w:lineRule="auto"/>
        <w:contextualSpacing/>
        <w:jc w:val="both"/>
        <w:rPr>
          <w:rFonts w:ascii="Times New Roman" w:hAnsi="Times New Roman"/>
          <w:b/>
          <w:i/>
          <w:color w:val="FF0000"/>
          <w:sz w:val="24"/>
        </w:rPr>
      </w:pPr>
      <w:r>
        <w:rPr>
          <w:rFonts w:ascii="Times New Roman" w:hAnsi="Times New Roman"/>
          <w:b/>
          <w:sz w:val="24"/>
        </w:rPr>
        <w:t>Формы организации учебного занятия:</w:t>
      </w:r>
      <w:r>
        <w:rPr>
          <w:rFonts w:ascii="Times New Roman" w:hAnsi="Times New Roman"/>
          <w:sz w:val="24"/>
        </w:rPr>
        <w:t xml:space="preserve"> беседа, выставка, конкурс, круглый стол, лекция, мастер-класс, «мозговой штурм», наблюдение, открытое занятие, посиделки, праздник, практическое занятие.</w:t>
      </w:r>
    </w:p>
    <w:p w:rsidR="00F9006A" w:rsidRDefault="00D54245">
      <w:pPr>
        <w:spacing w:after="0" w:line="240" w:lineRule="auto"/>
        <w:contextualSpacing/>
        <w:jc w:val="both"/>
        <w:rPr>
          <w:rFonts w:ascii="Times New Roman" w:hAnsi="Times New Roman"/>
          <w:sz w:val="24"/>
        </w:rPr>
      </w:pPr>
      <w:r>
        <w:rPr>
          <w:rFonts w:ascii="Times New Roman" w:hAnsi="Times New Roman"/>
          <w:b/>
          <w:sz w:val="24"/>
        </w:rPr>
        <w:lastRenderedPageBreak/>
        <w:t>Образовательные педагогические технологии</w:t>
      </w:r>
      <w:r>
        <w:rPr>
          <w:rFonts w:ascii="Times New Roman" w:hAnsi="Times New Roman"/>
          <w:sz w:val="24"/>
        </w:rPr>
        <w:t xml:space="preserve"> технология индивидуализации обучения, технология группового обучения, технология дифференцированного обучения, технология разноуровневого обучения, технология развивающего обучения, технология проблемного обучения, технология дистанционного обучения, технология исследовательской деятельности, технология проектной деятельности, коммуникативная технология обучения, технология портфолио, здоровьесберегающая технология.</w:t>
      </w:r>
    </w:p>
    <w:p w:rsidR="00F9006A" w:rsidRDefault="00F9006A">
      <w:pPr>
        <w:spacing w:after="0" w:line="240" w:lineRule="auto"/>
        <w:contextualSpacing/>
        <w:jc w:val="both"/>
        <w:rPr>
          <w:rFonts w:ascii="Times New Roman" w:hAnsi="Times New Roman"/>
          <w:b/>
          <w:i/>
          <w:color w:val="FF0000"/>
          <w:sz w:val="24"/>
        </w:rPr>
      </w:pPr>
    </w:p>
    <w:p w:rsidR="00F9006A" w:rsidRDefault="00D54245">
      <w:pPr>
        <w:pStyle w:val="a8"/>
        <w:numPr>
          <w:ilvl w:val="1"/>
          <w:numId w:val="18"/>
        </w:numPr>
        <w:spacing w:line="240" w:lineRule="auto"/>
        <w:ind w:left="0" w:firstLine="0"/>
        <w:rPr>
          <w:i/>
          <w:color w:val="FF0000"/>
        </w:rPr>
      </w:pPr>
      <w:r>
        <w:rPr>
          <w:b/>
        </w:rPr>
        <w:t xml:space="preserve">АЛГОРИТМ УЧЕБНОГО ЗАНЯТИЯ </w:t>
      </w:r>
    </w:p>
    <w:p w:rsidR="00F9006A" w:rsidRDefault="00D54245">
      <w:pPr>
        <w:pStyle w:val="a8"/>
        <w:numPr>
          <w:ilvl w:val="0"/>
          <w:numId w:val="43"/>
        </w:numPr>
        <w:spacing w:line="240" w:lineRule="auto"/>
      </w:pPr>
      <w:r>
        <w:t>инструктаж: а) вводный – проводится в начале занятия; б) текущий – проводится во время текущей практической работы; в) заключительный.</w:t>
      </w:r>
    </w:p>
    <w:p w:rsidR="00F9006A" w:rsidRDefault="00D54245">
      <w:pPr>
        <w:pStyle w:val="a8"/>
        <w:numPr>
          <w:ilvl w:val="0"/>
          <w:numId w:val="43"/>
        </w:numPr>
        <w:spacing w:line="240" w:lineRule="auto"/>
      </w:pPr>
      <w:r>
        <w:t>повторение пройденного материала,</w:t>
      </w:r>
    </w:p>
    <w:p w:rsidR="00F9006A" w:rsidRDefault="00D54245">
      <w:pPr>
        <w:pStyle w:val="a8"/>
        <w:numPr>
          <w:ilvl w:val="0"/>
          <w:numId w:val="43"/>
        </w:numPr>
        <w:spacing w:line="240" w:lineRule="auto"/>
      </w:pPr>
      <w:r>
        <w:t>физкультминутки,</w:t>
      </w:r>
    </w:p>
    <w:p w:rsidR="00F9006A" w:rsidRDefault="00D54245">
      <w:pPr>
        <w:pStyle w:val="a8"/>
        <w:numPr>
          <w:ilvl w:val="0"/>
          <w:numId w:val="43"/>
        </w:numPr>
        <w:spacing w:line="240" w:lineRule="auto"/>
      </w:pPr>
      <w:r>
        <w:t>практическая работа,</w:t>
      </w:r>
    </w:p>
    <w:p w:rsidR="00F9006A" w:rsidRDefault="00D54245">
      <w:pPr>
        <w:pStyle w:val="a8"/>
        <w:numPr>
          <w:ilvl w:val="0"/>
          <w:numId w:val="43"/>
        </w:numPr>
        <w:spacing w:line="240" w:lineRule="auto"/>
      </w:pPr>
      <w:r>
        <w:t xml:space="preserve">рефлексия: подведение итогов, анализ и оценка работ, </w:t>
      </w:r>
    </w:p>
    <w:p w:rsidR="00F9006A" w:rsidRDefault="00D54245">
      <w:pPr>
        <w:pStyle w:val="a8"/>
        <w:numPr>
          <w:ilvl w:val="0"/>
          <w:numId w:val="43"/>
        </w:numPr>
        <w:spacing w:line="240" w:lineRule="auto"/>
        <w:rPr>
          <w:b/>
        </w:rPr>
      </w:pPr>
      <w:r>
        <w:t>приведение в порядок рабочего места.</w:t>
      </w:r>
    </w:p>
    <w:p w:rsidR="00F9006A" w:rsidRDefault="00F9006A">
      <w:pPr>
        <w:pStyle w:val="a8"/>
        <w:spacing w:line="240" w:lineRule="auto"/>
        <w:rPr>
          <w:b/>
        </w:rPr>
      </w:pPr>
    </w:p>
    <w:p w:rsidR="00F9006A" w:rsidRDefault="00D54245">
      <w:pPr>
        <w:pStyle w:val="a8"/>
        <w:numPr>
          <w:ilvl w:val="1"/>
          <w:numId w:val="18"/>
        </w:numPr>
        <w:spacing w:line="240" w:lineRule="auto"/>
        <w:ind w:left="0" w:firstLine="0"/>
        <w:rPr>
          <w:i/>
          <w:color w:val="FF0000"/>
        </w:rPr>
      </w:pPr>
      <w:r>
        <w:rPr>
          <w:b/>
        </w:rPr>
        <w:t>ДИДАКТИЧЕСКИЕ МАТЕРИАЛЫ</w:t>
      </w:r>
      <w:r>
        <w:t>:</w:t>
      </w:r>
    </w:p>
    <w:p w:rsidR="00F9006A" w:rsidRDefault="00D54245">
      <w:pPr>
        <w:pStyle w:val="a8"/>
        <w:numPr>
          <w:ilvl w:val="0"/>
          <w:numId w:val="44"/>
        </w:numPr>
        <w:spacing w:line="240" w:lineRule="auto"/>
      </w:pPr>
      <w:r>
        <w:t>Обучающая литература</w:t>
      </w:r>
    </w:p>
    <w:p w:rsidR="00F9006A" w:rsidRDefault="00D54245">
      <w:pPr>
        <w:pStyle w:val="a8"/>
        <w:numPr>
          <w:ilvl w:val="0"/>
          <w:numId w:val="44"/>
        </w:numPr>
        <w:spacing w:line="240" w:lineRule="auto"/>
      </w:pPr>
      <w:r>
        <w:t>Инструкционные карты</w:t>
      </w:r>
    </w:p>
    <w:p w:rsidR="00F9006A" w:rsidRDefault="00D54245">
      <w:pPr>
        <w:pStyle w:val="a8"/>
        <w:numPr>
          <w:ilvl w:val="0"/>
          <w:numId w:val="44"/>
        </w:numPr>
        <w:spacing w:line="240" w:lineRule="auto"/>
      </w:pPr>
      <w:r>
        <w:t xml:space="preserve">Чертежи базовых конструкций </w:t>
      </w:r>
    </w:p>
    <w:p w:rsidR="00F9006A" w:rsidRDefault="00D54245">
      <w:pPr>
        <w:pStyle w:val="a8"/>
        <w:numPr>
          <w:ilvl w:val="0"/>
          <w:numId w:val="44"/>
        </w:numPr>
        <w:spacing w:line="240" w:lineRule="auto"/>
      </w:pPr>
      <w:r>
        <w:t>Тесты для проверки знаний</w:t>
      </w:r>
    </w:p>
    <w:p w:rsidR="00F9006A" w:rsidRDefault="00D54245">
      <w:pPr>
        <w:pStyle w:val="a8"/>
        <w:numPr>
          <w:ilvl w:val="0"/>
          <w:numId w:val="44"/>
        </w:numPr>
        <w:spacing w:line="240" w:lineRule="auto"/>
      </w:pPr>
      <w:r>
        <w:t>Технологические карты</w:t>
      </w:r>
    </w:p>
    <w:p w:rsidR="00F9006A" w:rsidRDefault="00D54245">
      <w:pPr>
        <w:pStyle w:val="a8"/>
        <w:numPr>
          <w:ilvl w:val="0"/>
          <w:numId w:val="44"/>
        </w:numPr>
        <w:spacing w:line="240" w:lineRule="auto"/>
      </w:pPr>
      <w:r>
        <w:t>Презентации к занятиям</w:t>
      </w:r>
    </w:p>
    <w:p w:rsidR="00F9006A" w:rsidRDefault="00D54245">
      <w:pPr>
        <w:pStyle w:val="a8"/>
        <w:numPr>
          <w:ilvl w:val="0"/>
          <w:numId w:val="44"/>
        </w:numPr>
        <w:spacing w:line="240" w:lineRule="auto"/>
      </w:pPr>
      <w:r>
        <w:t>Видео-занятия</w:t>
      </w:r>
    </w:p>
    <w:p w:rsidR="00F9006A" w:rsidRDefault="00D54245">
      <w:pPr>
        <w:pStyle w:val="a8"/>
        <w:numPr>
          <w:ilvl w:val="0"/>
          <w:numId w:val="44"/>
        </w:numPr>
        <w:spacing w:line="240" w:lineRule="auto"/>
      </w:pPr>
      <w:r>
        <w:t xml:space="preserve">Вебинары </w:t>
      </w:r>
    </w:p>
    <w:p w:rsidR="00F9006A" w:rsidRDefault="00D54245">
      <w:pPr>
        <w:pStyle w:val="a8"/>
        <w:numPr>
          <w:ilvl w:val="0"/>
          <w:numId w:val="44"/>
        </w:numPr>
        <w:spacing w:line="240" w:lineRule="auto"/>
      </w:pPr>
      <w:r>
        <w:t>Голосовое объяснение выполнения  заданий</w:t>
      </w:r>
    </w:p>
    <w:p w:rsidR="00F9006A" w:rsidRDefault="00F9006A">
      <w:pPr>
        <w:pStyle w:val="a8"/>
        <w:spacing w:line="240" w:lineRule="auto"/>
      </w:pPr>
    </w:p>
    <w:p w:rsidR="00F9006A" w:rsidRDefault="00D54245">
      <w:pPr>
        <w:pStyle w:val="a8"/>
        <w:numPr>
          <w:ilvl w:val="0"/>
          <w:numId w:val="18"/>
        </w:numPr>
        <w:spacing w:line="240" w:lineRule="auto"/>
        <w:jc w:val="center"/>
        <w:rPr>
          <w:b/>
        </w:rPr>
      </w:pPr>
      <w:r>
        <w:rPr>
          <w:b/>
        </w:rPr>
        <w:t>УЧЕБНО-ИНФОРМАЦИОННОЕ ОБЕСПЕЧЕНИЕ ПРОГРАММЫ</w:t>
      </w:r>
    </w:p>
    <w:p w:rsidR="00F9006A" w:rsidRDefault="00D54245">
      <w:pPr>
        <w:pStyle w:val="a8"/>
        <w:numPr>
          <w:ilvl w:val="1"/>
          <w:numId w:val="18"/>
        </w:numPr>
        <w:spacing w:line="240" w:lineRule="auto"/>
        <w:ind w:left="567" w:hanging="567"/>
        <w:rPr>
          <w:b/>
        </w:rPr>
      </w:pPr>
      <w:r>
        <w:rPr>
          <w:b/>
        </w:rPr>
        <w:t>Список литературы для педагога</w:t>
      </w:r>
    </w:p>
    <w:p w:rsidR="00F9006A" w:rsidRPr="002831CA" w:rsidRDefault="00D54245">
      <w:pPr>
        <w:pStyle w:val="a8"/>
        <w:numPr>
          <w:ilvl w:val="0"/>
          <w:numId w:val="45"/>
        </w:numPr>
        <w:spacing w:line="240" w:lineRule="auto"/>
        <w:ind w:left="567" w:hanging="567"/>
      </w:pPr>
      <w:r w:rsidRPr="002831CA">
        <w:t xml:space="preserve">ГОСТ 12807-88 «Изделия швейные. Классификация стежков, швов и строчек». 1991г. </w:t>
      </w:r>
      <w:hyperlink r:id="rId9" w:history="1">
        <w:r w:rsidRPr="002831CA">
          <w:rPr>
            <w:rStyle w:val="ac"/>
          </w:rPr>
          <w:t>http://docs.cntd.ru/document/1200019521</w:t>
        </w:r>
      </w:hyperlink>
    </w:p>
    <w:p w:rsidR="00F9006A" w:rsidRPr="002831CA" w:rsidRDefault="00D54245">
      <w:pPr>
        <w:pStyle w:val="a8"/>
        <w:numPr>
          <w:ilvl w:val="0"/>
          <w:numId w:val="45"/>
        </w:numPr>
        <w:spacing w:line="240" w:lineRule="auto"/>
        <w:ind w:left="567" w:hanging="567"/>
      </w:pPr>
      <w:r w:rsidRPr="002831CA">
        <w:t xml:space="preserve">Джозеф-Армстронг Хелен Энциклопедия конструирования и моделирования модной одежды. Том 1; Эдипресс-конлига - М., 2014. - 409 c. </w:t>
      </w:r>
      <w:hyperlink r:id="rId10" w:history="1">
        <w:r w:rsidRPr="002831CA">
          <w:rPr>
            <w:rStyle w:val="ac"/>
          </w:rPr>
          <w:t>https://ru.scribd.com/document/362670850/Хелен-Джозеф-Армстронг-Энциклопедия-конструирования-и-моделирования-модной-одежды-Том-1</w:t>
        </w:r>
      </w:hyperlink>
    </w:p>
    <w:p w:rsidR="00F9006A" w:rsidRPr="002831CA" w:rsidRDefault="00D54245">
      <w:pPr>
        <w:pStyle w:val="a8"/>
        <w:numPr>
          <w:ilvl w:val="0"/>
          <w:numId w:val="45"/>
        </w:numPr>
        <w:spacing w:line="240" w:lineRule="auto"/>
        <w:ind w:left="567" w:hanging="567"/>
      </w:pPr>
      <w:r w:rsidRPr="002831CA">
        <w:t xml:space="preserve">Крючкова, Г.А. Технология и материалы швейного производства: учебник для нач. проф. образования [Текст] / Г.А. Крючкова. - М.: Издательский центр «Академия», 2010. -384с. </w:t>
      </w:r>
      <w:hyperlink r:id="rId11" w:history="1">
        <w:r w:rsidRPr="002831CA">
          <w:rPr>
            <w:rStyle w:val="ac"/>
          </w:rPr>
          <w:t>https://www.studmed.ru/kryuchkova-g-a-tehnologiya-i-materialy-shveynogo-proizvodstva_1a3ccc329e4.html</w:t>
        </w:r>
      </w:hyperlink>
    </w:p>
    <w:p w:rsidR="00F9006A" w:rsidRPr="002831CA" w:rsidRDefault="00D54245">
      <w:pPr>
        <w:pStyle w:val="a8"/>
        <w:numPr>
          <w:ilvl w:val="0"/>
          <w:numId w:val="45"/>
        </w:numPr>
        <w:spacing w:line="240" w:lineRule="auto"/>
        <w:ind w:left="567" w:hanging="567"/>
      </w:pPr>
      <w:r w:rsidRPr="002831CA">
        <w:t xml:space="preserve">Радченко, И.А. Справочник портного: учеб. пособие для нач. проф. образования [Текст] / И.А. Радченко. - М. : Издательский центр «Академия», 2013. - 432 с. </w:t>
      </w:r>
      <w:hyperlink r:id="rId12" w:history="1">
        <w:r w:rsidRPr="002831CA">
          <w:rPr>
            <w:rStyle w:val="ac"/>
          </w:rPr>
          <w:t>https://www.academia-moscow.ru/ftp_share/_books/fragments/fragment_15727.pdf</w:t>
        </w:r>
      </w:hyperlink>
    </w:p>
    <w:p w:rsidR="00F9006A" w:rsidRPr="002831CA" w:rsidRDefault="00D54245">
      <w:pPr>
        <w:pStyle w:val="a8"/>
        <w:numPr>
          <w:ilvl w:val="0"/>
          <w:numId w:val="45"/>
        </w:numPr>
        <w:spacing w:line="240" w:lineRule="auto"/>
        <w:ind w:left="567" w:hanging="567"/>
      </w:pPr>
      <w:r w:rsidRPr="002831CA">
        <w:t xml:space="preserve">Рогов, П.И. Конструирование женской одежды для индивидуального потребителя [Текст] : учеб. пособие для студ. средних учеб. заведений / П.И. Рогов, Н.М. Конопальцева. - М. : Издательский центр «Академия», 2014. - 400 с. </w:t>
      </w:r>
      <w:hyperlink r:id="rId13" w:history="1">
        <w:r w:rsidRPr="002831CA">
          <w:rPr>
            <w:rStyle w:val="ac"/>
          </w:rPr>
          <w:t>https://www.studmed.ru/rogov-p-i-konopalceva-n-m-konstruirovanie-zhenskoy-odezhdy-dlya-individualnogo-potrebitelya_47d38ffc880.html</w:t>
        </w:r>
      </w:hyperlink>
    </w:p>
    <w:p w:rsidR="00F9006A" w:rsidRPr="002831CA" w:rsidRDefault="00D54245">
      <w:pPr>
        <w:pStyle w:val="a8"/>
        <w:numPr>
          <w:ilvl w:val="0"/>
          <w:numId w:val="45"/>
        </w:numPr>
        <w:spacing w:line="240" w:lineRule="auto"/>
        <w:ind w:left="567" w:hanging="567"/>
      </w:pPr>
      <w:r w:rsidRPr="002831CA">
        <w:t xml:space="preserve">Шершнева, Л.П. Конструирование одежды: Теория и практика [Текст] : учебное пособие / Л.П. Шершнева, Л.В. Ларькина. -М. : форум: инфра, 2016. - 288 с. </w:t>
      </w:r>
      <w:hyperlink r:id="rId14" w:history="1">
        <w:r w:rsidRPr="002831CA">
          <w:rPr>
            <w:rStyle w:val="ac"/>
          </w:rPr>
          <w:t>https://www.studmed.ru/shershneva-l-p-larkina-l-v-konstruirovanie-odezhdy_e11c7a33463.html</w:t>
        </w:r>
      </w:hyperlink>
    </w:p>
    <w:p w:rsidR="00F9006A" w:rsidRDefault="00D54245">
      <w:pPr>
        <w:pStyle w:val="a8"/>
        <w:numPr>
          <w:ilvl w:val="1"/>
          <w:numId w:val="18"/>
        </w:numPr>
        <w:spacing w:line="240" w:lineRule="auto"/>
        <w:ind w:left="567" w:hanging="567"/>
        <w:rPr>
          <w:b/>
        </w:rPr>
      </w:pPr>
      <w:r>
        <w:rPr>
          <w:b/>
        </w:rPr>
        <w:lastRenderedPageBreak/>
        <w:t>Список литературы для родителей</w:t>
      </w:r>
    </w:p>
    <w:p w:rsidR="00F9006A" w:rsidRDefault="00D54245">
      <w:pPr>
        <w:pStyle w:val="a8"/>
        <w:numPr>
          <w:ilvl w:val="0"/>
          <w:numId w:val="46"/>
        </w:numPr>
        <w:spacing w:line="240" w:lineRule="auto"/>
        <w:ind w:left="567" w:hanging="567"/>
      </w:pPr>
      <w:r>
        <w:t xml:space="preserve">ГОСТ 12807-88 «Изделия швейные. Классификация стежков, швов и строчек». 1991г. </w:t>
      </w:r>
      <w:hyperlink r:id="rId15" w:history="1">
        <w:r>
          <w:rPr>
            <w:rStyle w:val="ac"/>
          </w:rPr>
          <w:t>http://docs.cntd.ru/document/1200019521</w:t>
        </w:r>
      </w:hyperlink>
    </w:p>
    <w:p w:rsidR="00F9006A" w:rsidRDefault="00D54245">
      <w:pPr>
        <w:pStyle w:val="a8"/>
        <w:numPr>
          <w:ilvl w:val="0"/>
          <w:numId w:val="46"/>
        </w:numPr>
        <w:spacing w:line="240" w:lineRule="auto"/>
        <w:ind w:left="567" w:hanging="567"/>
      </w:pPr>
      <w:r>
        <w:t xml:space="preserve">Джозеф-Армстронг Хелен Энциклопедия конструирования и моделирования модной одежды. Том 1; Эдипресс-конлига - М., 2014. - 409 c. </w:t>
      </w:r>
      <w:hyperlink r:id="rId16" w:history="1">
        <w:r>
          <w:rPr>
            <w:rStyle w:val="ac"/>
          </w:rPr>
          <w:t>https://ru.scribd.com/document/362670850/Хелен-Джозеф-Армстронг-Энциклопедия-конструирования-и-моделирования-модной-одежды-Том-1</w:t>
        </w:r>
      </w:hyperlink>
    </w:p>
    <w:p w:rsidR="00F9006A" w:rsidRDefault="00D54245">
      <w:pPr>
        <w:pStyle w:val="a8"/>
        <w:numPr>
          <w:ilvl w:val="0"/>
          <w:numId w:val="46"/>
        </w:numPr>
        <w:spacing w:line="240" w:lineRule="auto"/>
        <w:ind w:left="567" w:hanging="567"/>
      </w:pPr>
      <w:r>
        <w:t xml:space="preserve">Радченко, И.А. Справочник портного: учеб. пособие для нач. проф. образования [Текст] / И.А. Радченко. - М. : Издательский центр «Академия», 2013. - 432 с. </w:t>
      </w:r>
      <w:hyperlink r:id="rId17" w:history="1">
        <w:r>
          <w:rPr>
            <w:rStyle w:val="ac"/>
          </w:rPr>
          <w:t>https://www.academia-moscow.ru/ftp_share/_books/fragments/fragment_15727.pdf</w:t>
        </w:r>
      </w:hyperlink>
    </w:p>
    <w:p w:rsidR="00F9006A" w:rsidRDefault="00D54245">
      <w:pPr>
        <w:pStyle w:val="a8"/>
        <w:numPr>
          <w:ilvl w:val="0"/>
          <w:numId w:val="46"/>
        </w:numPr>
        <w:spacing w:line="240" w:lineRule="auto"/>
        <w:ind w:left="567" w:hanging="567"/>
      </w:pPr>
      <w:r>
        <w:t xml:space="preserve">Рогов, П.И. Конструирование женской одежды для индивидуального потребителя [Текст] : учеб. пособие для студ. средних учеб. заведений / П.И. Рогов, Н.М. Конопальцева. - М. : Издательский центр «Академия», 2014. - 400 с. </w:t>
      </w:r>
      <w:hyperlink r:id="rId18" w:history="1">
        <w:r>
          <w:rPr>
            <w:rStyle w:val="ac"/>
          </w:rPr>
          <w:t>https://www.studmed.ru/rogov-p-i-konopalceva-n-m-konstruirovanie-zhenskoy-odezhdy-dlya-individualnogo-potrebitelya_47d38ffc880.html</w:t>
        </w:r>
      </w:hyperlink>
    </w:p>
    <w:p w:rsidR="00F9006A" w:rsidRDefault="00D54245">
      <w:pPr>
        <w:pStyle w:val="a8"/>
        <w:numPr>
          <w:ilvl w:val="1"/>
          <w:numId w:val="18"/>
        </w:numPr>
        <w:spacing w:line="240" w:lineRule="auto"/>
        <w:ind w:left="567" w:hanging="567"/>
        <w:rPr>
          <w:b/>
        </w:rPr>
      </w:pPr>
      <w:r>
        <w:rPr>
          <w:b/>
        </w:rPr>
        <w:t>Список литературы для детей</w:t>
      </w:r>
    </w:p>
    <w:p w:rsidR="00F9006A" w:rsidRDefault="00D54245">
      <w:pPr>
        <w:pStyle w:val="a8"/>
        <w:numPr>
          <w:ilvl w:val="0"/>
          <w:numId w:val="47"/>
        </w:numPr>
        <w:spacing w:line="240" w:lineRule="auto"/>
        <w:ind w:left="567" w:hanging="567"/>
      </w:pPr>
      <w:r>
        <w:t xml:space="preserve">ГОСТ 12807-88 «Изделия швейные. Классификация стежков, швов и строчек». 1991г. </w:t>
      </w:r>
      <w:hyperlink r:id="rId19" w:history="1">
        <w:r>
          <w:rPr>
            <w:rStyle w:val="ac"/>
          </w:rPr>
          <w:t>http://docs.cntd.ru/document/1200019521</w:t>
        </w:r>
      </w:hyperlink>
    </w:p>
    <w:p w:rsidR="00F9006A" w:rsidRDefault="00D54245">
      <w:pPr>
        <w:pStyle w:val="a8"/>
        <w:numPr>
          <w:ilvl w:val="0"/>
          <w:numId w:val="47"/>
        </w:numPr>
        <w:spacing w:line="240" w:lineRule="auto"/>
        <w:ind w:left="567" w:hanging="567"/>
      </w:pPr>
      <w:r>
        <w:t xml:space="preserve">Джозеф-Армстронг Хелен Энциклопедия конструирования и моделирования модной одежды. Том 1; Эдипресс-конлига - М., 2014. - 409 c. </w:t>
      </w:r>
      <w:hyperlink r:id="rId20" w:history="1">
        <w:r>
          <w:rPr>
            <w:rStyle w:val="ac"/>
          </w:rPr>
          <w:t>https://ru.scribd.com/document/362670850/Хелен-Джозеф-Армстронг-Энциклопедия-конструирования-и-моделирования-модной-одежды-Том-1</w:t>
        </w:r>
      </w:hyperlink>
    </w:p>
    <w:p w:rsidR="00F9006A" w:rsidRDefault="00D54245">
      <w:pPr>
        <w:pStyle w:val="a8"/>
        <w:numPr>
          <w:ilvl w:val="0"/>
          <w:numId w:val="47"/>
        </w:numPr>
        <w:spacing w:line="240" w:lineRule="auto"/>
        <w:ind w:left="567" w:hanging="567"/>
      </w:pPr>
      <w:r>
        <w:t xml:space="preserve">Крючкова, Г.А. Технология и материалы швейного производства: учебник для нач. проф. образования [Текст] / Г.А. Крючкова. - М.: Издательский центр «Академия», 2010. -384с. </w:t>
      </w:r>
      <w:hyperlink r:id="rId21" w:history="1">
        <w:r>
          <w:rPr>
            <w:rStyle w:val="ac"/>
          </w:rPr>
          <w:t>https://www.studmed.ru/kryuchkova-g-a-tehnologiya-i-materialy-shveynogo-proizvodstva_1a3ccc329e4.html</w:t>
        </w:r>
      </w:hyperlink>
    </w:p>
    <w:p w:rsidR="00F9006A" w:rsidRDefault="00D54245">
      <w:pPr>
        <w:pStyle w:val="a8"/>
        <w:numPr>
          <w:ilvl w:val="0"/>
          <w:numId w:val="47"/>
        </w:numPr>
        <w:spacing w:line="240" w:lineRule="auto"/>
        <w:ind w:left="567" w:hanging="567"/>
      </w:pPr>
      <w:r>
        <w:t xml:space="preserve">Радченко, И.А. Справочник портного: учеб. пособие для нач. проф. образования [Текст] / И.А. Радченко. - М. : Издательский центр «Академия», 2013. - 432 с. </w:t>
      </w:r>
      <w:hyperlink r:id="rId22" w:history="1">
        <w:r>
          <w:rPr>
            <w:rStyle w:val="ac"/>
          </w:rPr>
          <w:t>https://www.academia-moscow.ru/ftp_share/_books/fragments/fragment_15727.pdf</w:t>
        </w:r>
      </w:hyperlink>
    </w:p>
    <w:p w:rsidR="00F9006A" w:rsidRDefault="00D54245">
      <w:pPr>
        <w:pStyle w:val="a8"/>
        <w:numPr>
          <w:ilvl w:val="1"/>
          <w:numId w:val="18"/>
        </w:numPr>
        <w:spacing w:line="240" w:lineRule="auto"/>
        <w:ind w:left="567" w:hanging="567"/>
        <w:rPr>
          <w:b/>
        </w:rPr>
      </w:pPr>
      <w:r>
        <w:rPr>
          <w:b/>
        </w:rPr>
        <w:t>Интернет-ресурсы:</w:t>
      </w:r>
    </w:p>
    <w:p w:rsidR="00F9006A" w:rsidRDefault="00D54245">
      <w:pPr>
        <w:pStyle w:val="a8"/>
        <w:numPr>
          <w:ilvl w:val="0"/>
          <w:numId w:val="48"/>
        </w:numPr>
        <w:spacing w:line="240" w:lineRule="auto"/>
        <w:ind w:left="567" w:hanging="567"/>
      </w:pPr>
      <w:r>
        <w:t xml:space="preserve">Текстильные волокна и нити. Классификация. Искусственные волокна. </w:t>
      </w:r>
      <w:hyperlink r:id="rId23" w:history="1">
        <w:r>
          <w:rPr>
            <w:rStyle w:val="ac"/>
          </w:rPr>
          <w:t>https://znaytovar.ru/new371.html</w:t>
        </w:r>
      </w:hyperlink>
    </w:p>
    <w:p w:rsidR="00F9006A" w:rsidRDefault="00D54245">
      <w:pPr>
        <w:pStyle w:val="a8"/>
        <w:numPr>
          <w:ilvl w:val="0"/>
          <w:numId w:val="48"/>
        </w:numPr>
        <w:spacing w:line="240" w:lineRule="auto"/>
        <w:ind w:left="567" w:hanging="567"/>
      </w:pPr>
      <w:r>
        <w:t xml:space="preserve">Всё о шитье - шей сама </w:t>
      </w:r>
      <w:hyperlink r:id="rId24" w:history="1">
        <w:r>
          <w:rPr>
            <w:rStyle w:val="ac"/>
          </w:rPr>
          <w:t>https://shei-sama.ru/</w:t>
        </w:r>
      </w:hyperlink>
    </w:p>
    <w:p w:rsidR="00F9006A" w:rsidRDefault="00D54245">
      <w:pPr>
        <w:pStyle w:val="a8"/>
        <w:numPr>
          <w:ilvl w:val="0"/>
          <w:numId w:val="48"/>
        </w:numPr>
        <w:spacing w:line="240" w:lineRule="auto"/>
        <w:ind w:left="567" w:hanging="567"/>
      </w:pPr>
      <w:r>
        <w:t xml:space="preserve">Модные практики </w:t>
      </w:r>
      <w:hyperlink r:id="rId25" w:history="1">
        <w:r>
          <w:rPr>
            <w:rStyle w:val="ac"/>
          </w:rPr>
          <w:t>https://www.youtube.com/channel/UClFZNw1KA_yLcNHMWFgab1A</w:t>
        </w:r>
      </w:hyperlink>
    </w:p>
    <w:p w:rsidR="00F9006A" w:rsidRDefault="00D54245">
      <w:pPr>
        <w:pStyle w:val="a8"/>
        <w:numPr>
          <w:ilvl w:val="0"/>
          <w:numId w:val="48"/>
        </w:numPr>
        <w:spacing w:line="240" w:lineRule="auto"/>
        <w:ind w:left="567" w:hanging="567"/>
      </w:pPr>
      <w:r>
        <w:t xml:space="preserve">Выкроим.ру </w:t>
      </w:r>
      <w:hyperlink r:id="rId26" w:history="1">
        <w:r>
          <w:rPr>
            <w:rStyle w:val="ac"/>
          </w:rPr>
          <w:t>https://vikroim.ru/knigi-po-shityu/</w:t>
        </w:r>
      </w:hyperlink>
    </w:p>
    <w:p w:rsidR="00F9006A" w:rsidRDefault="00F9006A">
      <w:pPr>
        <w:pStyle w:val="a8"/>
        <w:spacing w:line="240" w:lineRule="auto"/>
        <w:jc w:val="left"/>
        <w:rPr>
          <w:highlight w:val="yellow"/>
        </w:rPr>
      </w:pPr>
    </w:p>
    <w:p w:rsidR="00F9006A" w:rsidRDefault="00D54245">
      <w:pPr>
        <w:pStyle w:val="a8"/>
        <w:spacing w:line="240" w:lineRule="auto"/>
        <w:ind w:left="-709"/>
        <w:rPr>
          <w:highlight w:val="yellow"/>
        </w:rPr>
      </w:pPr>
      <w:r>
        <w:rPr>
          <w:highlight w:val="yellow"/>
        </w:rPr>
        <w:br w:type="page"/>
      </w:r>
    </w:p>
    <w:p w:rsidR="00F9006A" w:rsidRDefault="00F9006A">
      <w:pPr>
        <w:pStyle w:val="a8"/>
        <w:spacing w:line="240" w:lineRule="auto"/>
        <w:ind w:left="567"/>
        <w:jc w:val="left"/>
        <w:rPr>
          <w:b/>
        </w:rPr>
      </w:pPr>
    </w:p>
    <w:p w:rsidR="00F9006A" w:rsidRDefault="00D54245">
      <w:pPr>
        <w:spacing w:after="0" w:line="240" w:lineRule="auto"/>
        <w:ind w:left="567" w:hanging="567"/>
        <w:jc w:val="center"/>
        <w:rPr>
          <w:rFonts w:ascii="Times New Roman" w:hAnsi="Times New Roman"/>
          <w:b/>
          <w:sz w:val="24"/>
        </w:rPr>
      </w:pPr>
      <w:r>
        <w:rPr>
          <w:rFonts w:ascii="Times New Roman" w:hAnsi="Times New Roman"/>
          <w:b/>
          <w:sz w:val="24"/>
        </w:rPr>
        <w:t>ТЕРМИНЫ и ОПРЕДЕЛЕНИЯ</w:t>
      </w:r>
    </w:p>
    <w:p w:rsidR="002831CA" w:rsidRDefault="002831CA">
      <w:pPr>
        <w:pStyle w:val="a8"/>
        <w:numPr>
          <w:ilvl w:val="0"/>
          <w:numId w:val="49"/>
        </w:numPr>
        <w:tabs>
          <w:tab w:val="left" w:pos="567"/>
        </w:tabs>
        <w:spacing w:line="240" w:lineRule="auto"/>
        <w:ind w:left="567" w:hanging="567"/>
      </w:pPr>
      <w:r>
        <w:rPr>
          <w:b/>
          <w:i/>
        </w:rPr>
        <w:t>Базовая основа конструкции</w:t>
      </w:r>
      <w:r>
        <w:t xml:space="preserve"> — рациональная конструкция основных деталей одежды (спинки, полочек, рукавов и т. д.); </w:t>
      </w:r>
    </w:p>
    <w:p w:rsidR="002831CA" w:rsidRDefault="002831CA">
      <w:pPr>
        <w:pStyle w:val="a8"/>
        <w:numPr>
          <w:ilvl w:val="0"/>
          <w:numId w:val="49"/>
        </w:numPr>
        <w:tabs>
          <w:tab w:val="left" w:pos="567"/>
        </w:tabs>
        <w:spacing w:line="240" w:lineRule="auto"/>
        <w:ind w:left="567" w:hanging="567"/>
      </w:pPr>
      <w:r>
        <w:rPr>
          <w:b/>
          <w:i/>
        </w:rPr>
        <w:t xml:space="preserve">влажно-тепловая обработка (ВТО) – </w:t>
      </w:r>
      <w:r>
        <w:t>процесс обработки швейных изделий для придания деталям одежды определённой формы (обработка деталей или изделий посредством специального оборудования в течение определённого времени с использованием влаги, тепла и давления);</w:t>
      </w:r>
    </w:p>
    <w:p w:rsidR="002831CA" w:rsidRDefault="002831CA">
      <w:pPr>
        <w:pStyle w:val="a8"/>
        <w:numPr>
          <w:ilvl w:val="0"/>
          <w:numId w:val="49"/>
        </w:numPr>
        <w:tabs>
          <w:tab w:val="left" w:pos="567"/>
        </w:tabs>
        <w:spacing w:line="240" w:lineRule="auto"/>
        <w:ind w:left="567" w:hanging="567"/>
      </w:pPr>
      <w:r>
        <w:rPr>
          <w:b/>
          <w:i/>
        </w:rPr>
        <w:t>вытачка</w:t>
      </w:r>
      <w:r>
        <w:t xml:space="preserve"> — конструктивный элемент в виде стачанной на нет складки треугольной или ромбовидной формы. Служит для придания объемной формы деталям одежды из плоского материала; </w:t>
      </w:r>
    </w:p>
    <w:p w:rsidR="002831CA" w:rsidRDefault="002831CA">
      <w:pPr>
        <w:pStyle w:val="a8"/>
        <w:numPr>
          <w:ilvl w:val="0"/>
          <w:numId w:val="49"/>
        </w:numPr>
        <w:tabs>
          <w:tab w:val="left" w:pos="567"/>
        </w:tabs>
        <w:spacing w:line="240" w:lineRule="auto"/>
        <w:ind w:left="567" w:hanging="567"/>
      </w:pPr>
      <w:r>
        <w:rPr>
          <w:b/>
          <w:i/>
        </w:rPr>
        <w:t>горловина</w:t>
      </w:r>
      <w:r>
        <w:t xml:space="preserve"> – вырез для шеи от плечевых срезов до середины переда;</w:t>
      </w:r>
    </w:p>
    <w:p w:rsidR="002831CA" w:rsidRDefault="002831CA">
      <w:pPr>
        <w:pStyle w:val="a8"/>
        <w:numPr>
          <w:ilvl w:val="0"/>
          <w:numId w:val="49"/>
        </w:numPr>
        <w:tabs>
          <w:tab w:val="left" w:pos="567"/>
        </w:tabs>
        <w:spacing w:line="240" w:lineRule="auto"/>
        <w:ind w:left="567" w:hanging="567"/>
      </w:pPr>
      <w:r>
        <w:rPr>
          <w:b/>
          <w:i/>
        </w:rPr>
        <w:t xml:space="preserve">гульфик — </w:t>
      </w:r>
      <w:r>
        <w:t>деталь швейного изделия для обработки потайной застежки передней части половицы брюк, предназначенная для петель, молнии, кнопок, текстильной застёжки;</w:t>
      </w:r>
    </w:p>
    <w:p w:rsidR="002831CA" w:rsidRDefault="002831CA">
      <w:pPr>
        <w:pStyle w:val="a8"/>
        <w:numPr>
          <w:ilvl w:val="0"/>
          <w:numId w:val="49"/>
        </w:numPr>
        <w:tabs>
          <w:tab w:val="left" w:pos="567"/>
        </w:tabs>
        <w:spacing w:line="240" w:lineRule="auto"/>
        <w:ind w:left="567" w:hanging="567"/>
        <w:rPr>
          <w:b/>
        </w:rPr>
      </w:pPr>
      <w:r>
        <w:rPr>
          <w:b/>
          <w:i/>
        </w:rPr>
        <w:t>дефект</w:t>
      </w:r>
      <w:r>
        <w:rPr>
          <w:b/>
        </w:rPr>
        <w:t xml:space="preserve"> — </w:t>
      </w:r>
      <w:r>
        <w:t>изъян, недостаток, порок ткани или изделия;</w:t>
      </w:r>
    </w:p>
    <w:p w:rsidR="002831CA" w:rsidRDefault="002831CA">
      <w:pPr>
        <w:pStyle w:val="a8"/>
        <w:numPr>
          <w:ilvl w:val="0"/>
          <w:numId w:val="49"/>
        </w:numPr>
        <w:tabs>
          <w:tab w:val="left" w:pos="567"/>
        </w:tabs>
        <w:spacing w:line="240" w:lineRule="auto"/>
        <w:ind w:left="567" w:hanging="567"/>
      </w:pPr>
      <w:r>
        <w:rPr>
          <w:b/>
          <w:i/>
        </w:rPr>
        <w:t>дистанционные образовательные технологии</w:t>
      </w:r>
      <w: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rsidR="002831CA" w:rsidRDefault="002831CA">
      <w:pPr>
        <w:pStyle w:val="a8"/>
        <w:numPr>
          <w:ilvl w:val="0"/>
          <w:numId w:val="49"/>
        </w:numPr>
        <w:tabs>
          <w:tab w:val="left" w:pos="567"/>
        </w:tabs>
        <w:spacing w:line="240" w:lineRule="auto"/>
        <w:ind w:left="567" w:hanging="567"/>
      </w:pPr>
      <w:r>
        <w:rPr>
          <w:b/>
          <w:i/>
        </w:rPr>
        <w:t>качество образования</w:t>
      </w:r>
      <w: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rsidR="002831CA" w:rsidRDefault="002831CA">
      <w:pPr>
        <w:pStyle w:val="a8"/>
        <w:numPr>
          <w:ilvl w:val="0"/>
          <w:numId w:val="49"/>
        </w:numPr>
        <w:tabs>
          <w:tab w:val="left" w:pos="567"/>
        </w:tabs>
        <w:spacing w:line="240" w:lineRule="auto"/>
        <w:ind w:left="567" w:hanging="567"/>
      </w:pPr>
      <w:r>
        <w:rPr>
          <w:b/>
          <w:i/>
        </w:rPr>
        <w:t xml:space="preserve">конфекционирование материалов – </w:t>
      </w:r>
      <w:r>
        <w:t>это научно обоснованный подбор материалов для изделия с учетом их свойств, современного направления моды и особенностей технологического процесса производства;</w:t>
      </w:r>
    </w:p>
    <w:p w:rsidR="002831CA" w:rsidRDefault="002831CA">
      <w:pPr>
        <w:pStyle w:val="a8"/>
        <w:numPr>
          <w:ilvl w:val="0"/>
          <w:numId w:val="49"/>
        </w:numPr>
        <w:tabs>
          <w:tab w:val="left" w:pos="567"/>
        </w:tabs>
        <w:spacing w:line="240" w:lineRule="auto"/>
        <w:ind w:left="567" w:hanging="567"/>
      </w:pPr>
      <w:r>
        <w:rPr>
          <w:b/>
          <w:i/>
        </w:rPr>
        <w:t>кромка</w:t>
      </w:r>
      <w:r>
        <w:t xml:space="preserve"> — узкая полоска по долевому краю ткани (вдоль нитей основы), отличающаяся выработкой;</w:t>
      </w:r>
    </w:p>
    <w:p w:rsidR="002831CA" w:rsidRDefault="002831CA">
      <w:pPr>
        <w:pStyle w:val="a8"/>
        <w:numPr>
          <w:ilvl w:val="0"/>
          <w:numId w:val="49"/>
        </w:numPr>
        <w:tabs>
          <w:tab w:val="left" w:pos="567"/>
        </w:tabs>
        <w:spacing w:line="240" w:lineRule="auto"/>
        <w:ind w:left="567" w:hanging="567"/>
      </w:pPr>
      <w:r>
        <w:rPr>
          <w:b/>
          <w:i/>
        </w:rPr>
        <w:t>лекало</w:t>
      </w:r>
      <w:r>
        <w:t xml:space="preserve"> — шаблон, безшкальный мерительный инструмент или разметочное устройство для контроля или обводки криволинейных контуров фасонных деталей одежды при их выкраивании;</w:t>
      </w:r>
    </w:p>
    <w:p w:rsidR="002831CA" w:rsidRDefault="002831CA">
      <w:pPr>
        <w:pStyle w:val="a8"/>
        <w:numPr>
          <w:ilvl w:val="0"/>
          <w:numId w:val="49"/>
        </w:numPr>
        <w:tabs>
          <w:tab w:val="left" w:pos="567"/>
        </w:tabs>
        <w:spacing w:line="240" w:lineRule="auto"/>
        <w:ind w:left="567" w:hanging="567"/>
      </w:pPr>
      <w:r>
        <w:rPr>
          <w:b/>
          <w:i/>
        </w:rPr>
        <w:t>образовательная деятельность</w:t>
      </w:r>
      <w:r>
        <w:t xml:space="preserve"> – деятельность по реализации образовательных программ; </w:t>
      </w:r>
    </w:p>
    <w:p w:rsidR="002831CA" w:rsidRDefault="002831CA">
      <w:pPr>
        <w:pStyle w:val="a8"/>
        <w:numPr>
          <w:ilvl w:val="0"/>
          <w:numId w:val="49"/>
        </w:numPr>
        <w:tabs>
          <w:tab w:val="left" w:pos="567"/>
        </w:tabs>
        <w:spacing w:line="240" w:lineRule="auto"/>
        <w:ind w:left="567" w:hanging="567"/>
      </w:pPr>
      <w:r>
        <w:rPr>
          <w:b/>
          <w:i/>
        </w:rPr>
        <w:t>обучающийся</w:t>
      </w:r>
      <w:r>
        <w:t xml:space="preserve"> – физическое лицо, осваивающее образовательную программу; </w:t>
      </w:r>
    </w:p>
    <w:p w:rsidR="002831CA" w:rsidRDefault="002831CA">
      <w:pPr>
        <w:pStyle w:val="a8"/>
        <w:numPr>
          <w:ilvl w:val="0"/>
          <w:numId w:val="49"/>
        </w:numPr>
        <w:tabs>
          <w:tab w:val="left" w:pos="567"/>
        </w:tabs>
        <w:spacing w:line="240" w:lineRule="auto"/>
        <w:ind w:left="567" w:hanging="567"/>
      </w:pPr>
      <w:r>
        <w:rPr>
          <w:b/>
          <w:i/>
        </w:rPr>
        <w:t>онлайн-обучение</w:t>
      </w:r>
      <w: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rsidR="002831CA" w:rsidRDefault="002831CA">
      <w:pPr>
        <w:pStyle w:val="a8"/>
        <w:numPr>
          <w:ilvl w:val="0"/>
          <w:numId w:val="49"/>
        </w:numPr>
        <w:tabs>
          <w:tab w:val="left" w:pos="567"/>
        </w:tabs>
        <w:spacing w:line="240" w:lineRule="auto"/>
        <w:ind w:left="567" w:hanging="567"/>
      </w:pPr>
      <w:r>
        <w:rPr>
          <w:b/>
          <w:i/>
        </w:rPr>
        <w:t>основа и уток</w:t>
      </w:r>
      <w:r>
        <w:t xml:space="preserve"> — две системы нитей, образующие ткань. Основа — нити, расположенные параллельно друг другу и идущие вдоль ткани. Уток — нити, расположенные перпендикулярно основе;</w:t>
      </w:r>
    </w:p>
    <w:p w:rsidR="002831CA" w:rsidRDefault="002831CA">
      <w:pPr>
        <w:pStyle w:val="a8"/>
        <w:numPr>
          <w:ilvl w:val="0"/>
          <w:numId w:val="49"/>
        </w:numPr>
        <w:tabs>
          <w:tab w:val="left" w:pos="567"/>
        </w:tabs>
        <w:spacing w:line="240" w:lineRule="auto"/>
        <w:ind w:left="567" w:hanging="567"/>
        <w:rPr>
          <w:b/>
          <w:i/>
        </w:rPr>
      </w:pPr>
      <w:r>
        <w:rPr>
          <w:b/>
          <w:i/>
        </w:rPr>
        <w:t>Профессионально-ориентированная дополнительная общеобразовательная общеразвивающая программа (далее – ПОДООП)</w:t>
      </w:r>
      <w: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rsidR="002831CA" w:rsidRDefault="002831CA">
      <w:pPr>
        <w:pStyle w:val="a8"/>
        <w:numPr>
          <w:ilvl w:val="0"/>
          <w:numId w:val="49"/>
        </w:numPr>
        <w:tabs>
          <w:tab w:val="left" w:pos="567"/>
        </w:tabs>
        <w:spacing w:line="240" w:lineRule="auto"/>
        <w:ind w:left="567" w:hanging="567"/>
      </w:pPr>
      <w:r>
        <w:rPr>
          <w:b/>
          <w:i/>
        </w:rPr>
        <w:lastRenderedPageBreak/>
        <w:t>смешанное обучение</w:t>
      </w:r>
      <w: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 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rsidR="002831CA" w:rsidRDefault="002831CA">
      <w:pPr>
        <w:pStyle w:val="a8"/>
        <w:numPr>
          <w:ilvl w:val="0"/>
          <w:numId w:val="49"/>
        </w:numPr>
        <w:tabs>
          <w:tab w:val="left" w:pos="567"/>
        </w:tabs>
        <w:spacing w:line="240" w:lineRule="auto"/>
        <w:ind w:left="567" w:hanging="567"/>
      </w:pPr>
      <w:r>
        <w:rPr>
          <w:b/>
          <w:i/>
        </w:rPr>
        <w:t>узел швейного изделия</w:t>
      </w:r>
      <w:r>
        <w:t xml:space="preserve"> — сложное соединение деталей, отдельных частей детали швейного изделия;</w:t>
      </w:r>
    </w:p>
    <w:p w:rsidR="002831CA" w:rsidRDefault="002831CA">
      <w:pPr>
        <w:pStyle w:val="a8"/>
        <w:numPr>
          <w:ilvl w:val="0"/>
          <w:numId w:val="49"/>
        </w:numPr>
        <w:tabs>
          <w:tab w:val="left" w:pos="567"/>
        </w:tabs>
        <w:spacing w:line="240" w:lineRule="auto"/>
        <w:ind w:left="567" w:hanging="567"/>
      </w:pPr>
      <w:r>
        <w:rPr>
          <w:b/>
          <w:i/>
        </w:rPr>
        <w:t>фурнитура</w:t>
      </w:r>
      <w:r>
        <w:t xml:space="preserve"> — вспомогательные материалы. Одежная фурнитура включает пуговицы, кнопки, крючки, петли, пряжки, застежки-молнии, текстильные застежки, пряжки для поясов;</w:t>
      </w:r>
    </w:p>
    <w:p w:rsidR="002831CA" w:rsidRDefault="002831CA">
      <w:pPr>
        <w:pStyle w:val="a8"/>
        <w:numPr>
          <w:ilvl w:val="0"/>
          <w:numId w:val="49"/>
        </w:numPr>
        <w:tabs>
          <w:tab w:val="left" w:pos="567"/>
        </w:tabs>
        <w:spacing w:line="240" w:lineRule="auto"/>
        <w:ind w:left="567" w:hanging="567"/>
      </w:pPr>
      <w:r>
        <w:rPr>
          <w:b/>
          <w:i/>
        </w:rPr>
        <w:t xml:space="preserve">шов </w:t>
      </w:r>
      <w:r>
        <w:t>— место скрепления деталей одежды, обуви и других изделий. По способу выполнения бывает ниточным, клеевым и сварным.</w:t>
      </w:r>
    </w:p>
    <w:p w:rsidR="002831CA" w:rsidRDefault="002831CA">
      <w:pPr>
        <w:pStyle w:val="a8"/>
        <w:numPr>
          <w:ilvl w:val="0"/>
          <w:numId w:val="49"/>
        </w:numPr>
        <w:tabs>
          <w:tab w:val="left" w:pos="567"/>
        </w:tabs>
        <w:spacing w:line="240" w:lineRule="auto"/>
        <w:ind w:left="567" w:hanging="567"/>
      </w:pPr>
      <w:r>
        <w:rPr>
          <w:b/>
          <w:i/>
        </w:rPr>
        <w:t>электронное обучение</w:t>
      </w:r>
      <w: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rsidR="00F9006A" w:rsidRDefault="00F9006A">
      <w:pPr>
        <w:tabs>
          <w:tab w:val="left" w:pos="567"/>
        </w:tabs>
        <w:spacing w:after="0" w:line="240" w:lineRule="auto"/>
        <w:ind w:left="567" w:hanging="567"/>
        <w:jc w:val="center"/>
        <w:rPr>
          <w:rFonts w:ascii="Times New Roman" w:hAnsi="Times New Roman"/>
          <w:b/>
          <w:sz w:val="24"/>
        </w:rPr>
      </w:pPr>
    </w:p>
    <w:p w:rsidR="00F9006A" w:rsidRDefault="00F9006A">
      <w:pPr>
        <w:sectPr w:rsidR="00F9006A">
          <w:footerReference w:type="default" r:id="rId27"/>
          <w:pgSz w:w="11906" w:h="16838"/>
          <w:pgMar w:top="851" w:right="850" w:bottom="851" w:left="1134" w:header="708" w:footer="708" w:gutter="0"/>
          <w:cols w:space="720"/>
          <w:titlePg/>
        </w:sectPr>
      </w:pPr>
    </w:p>
    <w:p w:rsidR="00F9006A" w:rsidRDefault="00D54245">
      <w:pPr>
        <w:spacing w:after="0" w:line="240" w:lineRule="auto"/>
        <w:ind w:firstLine="708"/>
        <w:jc w:val="right"/>
        <w:rPr>
          <w:rFonts w:ascii="Times New Roman" w:hAnsi="Times New Roman"/>
          <w:b/>
          <w:sz w:val="24"/>
        </w:rPr>
      </w:pPr>
      <w:r>
        <w:rPr>
          <w:rFonts w:ascii="Times New Roman" w:hAnsi="Times New Roman"/>
          <w:b/>
          <w:sz w:val="24"/>
        </w:rPr>
        <w:lastRenderedPageBreak/>
        <w:t>ПРИЛОЖЕНИЕ 1</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к профессионально - ориентированной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дополнительной общеразвивающей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общеобразовательная программа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«Швея-мастерица»</w:t>
      </w:r>
    </w:p>
    <w:p w:rsidR="00F9006A" w:rsidRDefault="00F9006A">
      <w:pPr>
        <w:spacing w:after="0" w:line="240" w:lineRule="auto"/>
        <w:rPr>
          <w:rFonts w:ascii="Times New Roman" w:hAnsi="Times New Roman"/>
          <w:b/>
          <w:sz w:val="24"/>
        </w:rPr>
      </w:pPr>
    </w:p>
    <w:p w:rsidR="00F9006A" w:rsidRDefault="00F9006A">
      <w:pPr>
        <w:spacing w:after="0" w:line="240" w:lineRule="auto"/>
        <w:ind w:left="-142"/>
        <w:jc w:val="center"/>
        <w:rPr>
          <w:rFonts w:ascii="Times New Roman" w:hAnsi="Times New Roman"/>
          <w:b/>
          <w:sz w:val="24"/>
        </w:rPr>
      </w:pPr>
    </w:p>
    <w:p w:rsidR="00F9006A" w:rsidRDefault="00D54245">
      <w:pPr>
        <w:spacing w:after="0" w:line="240" w:lineRule="auto"/>
        <w:ind w:left="284"/>
        <w:contextualSpacing/>
        <w:jc w:val="center"/>
        <w:rPr>
          <w:rFonts w:ascii="Times New Roman" w:hAnsi="Times New Roman"/>
          <w:b/>
          <w:sz w:val="24"/>
        </w:rPr>
      </w:pPr>
      <w:r>
        <w:rPr>
          <w:rFonts w:ascii="Times New Roman" w:hAnsi="Times New Roman"/>
          <w:b/>
          <w:sz w:val="24"/>
        </w:rPr>
        <w:t xml:space="preserve">ВХОДНОЙ КОНРОЛЬ </w:t>
      </w:r>
    </w:p>
    <w:p w:rsidR="00F9006A" w:rsidRDefault="00D54245">
      <w:pPr>
        <w:spacing w:after="0" w:line="240" w:lineRule="auto"/>
        <w:ind w:left="284"/>
        <w:contextualSpacing/>
        <w:jc w:val="center"/>
        <w:rPr>
          <w:rFonts w:ascii="Times New Roman" w:hAnsi="Times New Roman"/>
          <w:b/>
          <w:sz w:val="24"/>
        </w:rPr>
      </w:pPr>
      <w:r>
        <w:rPr>
          <w:rFonts w:ascii="Times New Roman" w:hAnsi="Times New Roman"/>
          <w:b/>
          <w:sz w:val="24"/>
        </w:rPr>
        <w:t>(1 год обучения)</w:t>
      </w:r>
    </w:p>
    <w:p w:rsidR="00F9006A" w:rsidRDefault="00D54245">
      <w:pPr>
        <w:spacing w:after="0" w:line="240" w:lineRule="auto"/>
        <w:ind w:left="284" w:firstLine="425"/>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709"/>
        <w:contextualSpacing/>
        <w:rPr>
          <w:rFonts w:ascii="Times New Roman" w:hAnsi="Times New Roman"/>
          <w:i/>
          <w:sz w:val="24"/>
        </w:rPr>
      </w:pPr>
      <w:r>
        <w:rPr>
          <w:rFonts w:ascii="Times New Roman" w:hAnsi="Times New Roman"/>
          <w:i/>
          <w:sz w:val="24"/>
        </w:rPr>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 xml:space="preserve">Что понимаете под влажно-тепловой обработкой (ВТО) швейных изделий?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Инструменты и приспособления для выполнения раскройных работ: ….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К ручным работам относятся операции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Ненецкие орнаменты – это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Назовите средства выразительности.</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Ткань изготавливается из …, которая, в свою очередь, изготавливается из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Любое ткацкое полотно имеет с двух сторон плотное сплетение - ....</w:t>
      </w:r>
    </w:p>
    <w:p w:rsidR="00F9006A" w:rsidRDefault="00D54245">
      <w:pPr>
        <w:numPr>
          <w:ilvl w:val="0"/>
          <w:numId w:val="50"/>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Назовите признаки лицевой и изнаночной стороны. </w:t>
      </w:r>
    </w:p>
    <w:p w:rsidR="00F9006A" w:rsidRDefault="00D54245">
      <w:pPr>
        <w:numPr>
          <w:ilvl w:val="0"/>
          <w:numId w:val="50"/>
        </w:numPr>
        <w:spacing w:after="0" w:line="240" w:lineRule="auto"/>
        <w:ind w:left="709" w:right="-82" w:hanging="709"/>
        <w:contextualSpacing/>
        <w:jc w:val="both"/>
        <w:outlineLvl w:val="0"/>
        <w:rPr>
          <w:rFonts w:ascii="Times New Roman" w:hAnsi="Times New Roman"/>
          <w:sz w:val="24"/>
        </w:rPr>
      </w:pPr>
      <w:r>
        <w:rPr>
          <w:rFonts w:ascii="Times New Roman" w:hAnsi="Times New Roman"/>
          <w:sz w:val="24"/>
        </w:rPr>
        <w:t xml:space="preserve">Вышивка – это... </w:t>
      </w:r>
    </w:p>
    <w:p w:rsidR="00F9006A" w:rsidRDefault="00D54245">
      <w:pPr>
        <w:numPr>
          <w:ilvl w:val="0"/>
          <w:numId w:val="50"/>
        </w:numPr>
        <w:spacing w:after="0" w:line="240" w:lineRule="auto"/>
        <w:ind w:left="0" w:right="-82" w:firstLine="0"/>
        <w:contextualSpacing/>
        <w:jc w:val="both"/>
        <w:outlineLvl w:val="0"/>
        <w:rPr>
          <w:rFonts w:ascii="Times New Roman" w:hAnsi="Times New Roman"/>
          <w:sz w:val="24"/>
        </w:rPr>
      </w:pPr>
      <w:r>
        <w:rPr>
          <w:rFonts w:ascii="Times New Roman" w:hAnsi="Times New Roman"/>
          <w:sz w:val="24"/>
        </w:rPr>
        <w:t>Аппликация– это....</w:t>
      </w:r>
    </w:p>
    <w:p w:rsidR="00F9006A" w:rsidRDefault="00D54245">
      <w:pPr>
        <w:numPr>
          <w:ilvl w:val="0"/>
          <w:numId w:val="50"/>
        </w:numPr>
        <w:spacing w:after="0" w:line="240" w:lineRule="auto"/>
        <w:ind w:left="0" w:firstLine="0"/>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numPr>
          <w:ilvl w:val="0"/>
          <w:numId w:val="50"/>
        </w:numPr>
        <w:spacing w:after="0" w:line="240" w:lineRule="auto"/>
        <w:ind w:left="0" w:firstLine="0"/>
        <w:contextualSpacing/>
        <w:jc w:val="both"/>
        <w:rPr>
          <w:rFonts w:ascii="Times New Roman" w:hAnsi="Times New Roman"/>
          <w:sz w:val="24"/>
        </w:rPr>
      </w:pPr>
      <w:r>
        <w:rPr>
          <w:rFonts w:ascii="Times New Roman" w:hAnsi="Times New Roman"/>
          <w:sz w:val="24"/>
        </w:rPr>
        <w:t>Под термином «Моделирование» обычно подразумевается…</w:t>
      </w:r>
    </w:p>
    <w:p w:rsidR="00F9006A" w:rsidRDefault="00D54245">
      <w:pPr>
        <w:numPr>
          <w:ilvl w:val="0"/>
          <w:numId w:val="50"/>
        </w:numPr>
        <w:spacing w:after="0" w:line="240" w:lineRule="auto"/>
        <w:ind w:left="0" w:firstLine="0"/>
        <w:contextualSpacing/>
        <w:jc w:val="both"/>
        <w:rPr>
          <w:rFonts w:ascii="Times New Roman" w:hAnsi="Times New Roman"/>
          <w:sz w:val="24"/>
        </w:rPr>
      </w:pPr>
      <w:r>
        <w:rPr>
          <w:rFonts w:ascii="Times New Roman" w:hAnsi="Times New Roman"/>
          <w:sz w:val="24"/>
        </w:rPr>
        <w:t>Моделирование чертежа-основы швейного изделия заключается в ….</w:t>
      </w:r>
    </w:p>
    <w:p w:rsidR="00F9006A" w:rsidRDefault="00D54245">
      <w:pPr>
        <w:numPr>
          <w:ilvl w:val="0"/>
          <w:numId w:val="50"/>
        </w:numPr>
        <w:spacing w:after="0" w:line="240" w:lineRule="auto"/>
        <w:ind w:left="0" w:firstLine="0"/>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numPr>
          <w:ilvl w:val="0"/>
          <w:numId w:val="50"/>
        </w:numPr>
        <w:spacing w:after="0" w:line="240" w:lineRule="auto"/>
        <w:ind w:left="0" w:firstLine="0"/>
        <w:contextualSpacing/>
        <w:jc w:val="both"/>
        <w:rPr>
          <w:rFonts w:ascii="Times New Roman" w:hAnsi="Times New Roman"/>
          <w:sz w:val="24"/>
        </w:rPr>
      </w:pPr>
      <w:r>
        <w:rPr>
          <w:rFonts w:ascii="Times New Roman" w:hAnsi="Times New Roman"/>
          <w:sz w:val="24"/>
        </w:rPr>
        <w:t xml:space="preserve">Машинные строчки выполняются на расстоянии … от сметочной строчки в сторону деталей; концы внутренних строчек закрепляют …. </w:t>
      </w:r>
    </w:p>
    <w:p w:rsidR="00F9006A" w:rsidRDefault="00F9006A">
      <w:pPr>
        <w:spacing w:after="0" w:line="240" w:lineRule="auto"/>
        <w:ind w:left="284"/>
        <w:contextualSpacing/>
        <w:rPr>
          <w:rFonts w:ascii="Times New Roman" w:hAnsi="Times New Roman"/>
          <w:b/>
          <w:sz w:val="24"/>
          <w:highlight w:val="yellow"/>
        </w:rPr>
      </w:pPr>
    </w:p>
    <w:p w:rsidR="00F9006A" w:rsidRDefault="00D54245">
      <w:pPr>
        <w:spacing w:after="0" w:line="240" w:lineRule="auto"/>
        <w:ind w:left="284" w:firstLine="425"/>
        <w:rPr>
          <w:rFonts w:ascii="Times New Roman" w:hAnsi="Times New Roman"/>
          <w:color w:val="FF0000"/>
          <w:sz w:val="24"/>
        </w:rPr>
      </w:pPr>
      <w:r>
        <w:rPr>
          <w:rFonts w:ascii="Times New Roman" w:hAnsi="Times New Roman"/>
          <w:b/>
          <w:sz w:val="24"/>
        </w:rPr>
        <w:t>Практика:</w:t>
      </w:r>
      <w:r>
        <w:rPr>
          <w:rFonts w:ascii="Times New Roman" w:hAnsi="Times New Roman"/>
          <w:sz w:val="24"/>
        </w:rPr>
        <w:t xml:space="preserve">  демонстрация умений </w:t>
      </w:r>
    </w:p>
    <w:p w:rsidR="00F9006A" w:rsidRDefault="00D54245">
      <w:pPr>
        <w:spacing w:after="0" w:line="240" w:lineRule="auto"/>
        <w:ind w:firstLine="709"/>
        <w:jc w:val="both"/>
        <w:rPr>
          <w:rFonts w:ascii="Times New Roman" w:hAnsi="Times New Roman"/>
          <w:sz w:val="24"/>
        </w:rPr>
      </w:pPr>
      <w:r>
        <w:rPr>
          <w:rFonts w:ascii="Times New Roman" w:hAnsi="Times New Roman"/>
          <w:i/>
          <w:sz w:val="24"/>
        </w:rPr>
        <w:t>Необходимо продемонстрировать, какие ручные швы и строчки вы умеете выполнять. Оценивается общее количество выполненных  швов и строчек по уровням: низкий (1-2 ручных), средний (1-2 ручных и 1-2 машинных), высокий (1-2 ручных и 1-2 машинных и название выполненных швов и строек).</w:t>
      </w:r>
      <w:r>
        <w:rPr>
          <w:rFonts w:ascii="Times New Roman" w:hAnsi="Times New Roman"/>
          <w:color w:val="FF0000"/>
          <w:sz w:val="24"/>
        </w:rPr>
        <w:br w:type="page"/>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b/>
          <w:sz w:val="24"/>
        </w:rPr>
      </w:pPr>
      <w:r>
        <w:rPr>
          <w:rFonts w:ascii="Times New Roman" w:hAnsi="Times New Roman"/>
          <w:b/>
          <w:sz w:val="24"/>
        </w:rPr>
        <w:lastRenderedPageBreak/>
        <w:t>ПРИЛОЖЕНИЕ 2</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к профессионально - ориентированной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дополнительной общеразвивающей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общеобразовательная программа</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«Швея-мастерица»</w:t>
      </w:r>
    </w:p>
    <w:p w:rsidR="00F9006A" w:rsidRDefault="00F9006A">
      <w:pPr>
        <w:tabs>
          <w:tab w:val="left" w:pos="426"/>
          <w:tab w:val="left" w:pos="6379"/>
        </w:tabs>
        <w:spacing w:after="0" w:line="240" w:lineRule="auto"/>
        <w:ind w:right="-1" w:firstLine="1417"/>
        <w:contextualSpacing/>
        <w:jc w:val="right"/>
        <w:rPr>
          <w:rFonts w:ascii="Times New Roman" w:hAnsi="Times New Roman"/>
          <w:b/>
          <w:sz w:val="24"/>
        </w:rPr>
      </w:pPr>
    </w:p>
    <w:p w:rsidR="00F9006A" w:rsidRDefault="00D54245">
      <w:pPr>
        <w:spacing w:after="0"/>
        <w:ind w:left="284"/>
        <w:contextualSpacing/>
        <w:jc w:val="center"/>
        <w:rPr>
          <w:rFonts w:ascii="Times New Roman" w:hAnsi="Times New Roman"/>
          <w:b/>
          <w:sz w:val="24"/>
        </w:rPr>
      </w:pPr>
      <w:r>
        <w:rPr>
          <w:rFonts w:ascii="Times New Roman" w:hAnsi="Times New Roman"/>
          <w:b/>
          <w:sz w:val="24"/>
        </w:rPr>
        <w:t>ПРОМЕЖУТОЧНЫЙ КОНТРОЛЬ (1 год обучения)</w:t>
      </w:r>
    </w:p>
    <w:p w:rsidR="00F9006A" w:rsidRDefault="00D54245">
      <w:pPr>
        <w:spacing w:after="0" w:line="240" w:lineRule="auto"/>
        <w:ind w:left="284" w:firstLine="425"/>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709"/>
        <w:contextualSpacing/>
        <w:jc w:val="both"/>
        <w:rPr>
          <w:rFonts w:ascii="Times New Roman" w:hAnsi="Times New Roman"/>
          <w:i/>
          <w:sz w:val="24"/>
        </w:rPr>
      </w:pPr>
      <w:r>
        <w:rPr>
          <w:rFonts w:ascii="Times New Roman" w:hAnsi="Times New Roman"/>
          <w:i/>
          <w:sz w:val="24"/>
        </w:rPr>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pStyle w:val="a8"/>
        <w:numPr>
          <w:ilvl w:val="0"/>
          <w:numId w:val="51"/>
        </w:numPr>
        <w:spacing w:line="240" w:lineRule="auto"/>
        <w:ind w:hanging="720"/>
      </w:pPr>
      <w:r>
        <w:t xml:space="preserve">Что понимаете под влажно-тепловой обработкой (ВТО) швейных изделий? </w:t>
      </w:r>
    </w:p>
    <w:p w:rsidR="00F9006A" w:rsidRDefault="00D54245">
      <w:pPr>
        <w:pStyle w:val="a8"/>
        <w:numPr>
          <w:ilvl w:val="0"/>
          <w:numId w:val="51"/>
        </w:numPr>
        <w:spacing w:line="240" w:lineRule="auto"/>
        <w:ind w:hanging="720"/>
      </w:pPr>
      <w:r>
        <w:t xml:space="preserve">Инструменты и приспособления для выполнения раскройных работ: …. </w:t>
      </w:r>
    </w:p>
    <w:p w:rsidR="00F9006A" w:rsidRDefault="00D54245">
      <w:pPr>
        <w:pStyle w:val="a8"/>
        <w:numPr>
          <w:ilvl w:val="0"/>
          <w:numId w:val="51"/>
        </w:numPr>
        <w:spacing w:line="240" w:lineRule="auto"/>
        <w:ind w:hanging="720"/>
      </w:pPr>
      <w:r>
        <w:t>К ручным работам относятся операции …</w:t>
      </w:r>
    </w:p>
    <w:p w:rsidR="00F9006A" w:rsidRDefault="00D54245">
      <w:pPr>
        <w:pStyle w:val="a8"/>
        <w:numPr>
          <w:ilvl w:val="0"/>
          <w:numId w:val="51"/>
        </w:numPr>
        <w:spacing w:line="240" w:lineRule="auto"/>
        <w:ind w:hanging="720"/>
      </w:pPr>
      <w:r>
        <w:t>Ненецкие орнаменты – это …..</w:t>
      </w:r>
    </w:p>
    <w:p w:rsidR="00F9006A" w:rsidRDefault="00D54245">
      <w:pPr>
        <w:pStyle w:val="a8"/>
        <w:numPr>
          <w:ilvl w:val="0"/>
          <w:numId w:val="51"/>
        </w:numPr>
        <w:spacing w:line="240" w:lineRule="auto"/>
        <w:ind w:hanging="720"/>
      </w:pPr>
      <w:r>
        <w:t>Назовите средства выразительности.</w:t>
      </w:r>
    </w:p>
    <w:p w:rsidR="00F9006A" w:rsidRDefault="00D54245">
      <w:pPr>
        <w:pStyle w:val="a8"/>
        <w:numPr>
          <w:ilvl w:val="0"/>
          <w:numId w:val="51"/>
        </w:numPr>
        <w:spacing w:line="240" w:lineRule="auto"/>
        <w:ind w:hanging="720"/>
      </w:pPr>
      <w:r>
        <w:t>Ткань изготавливается из …, которая, в свою очередь, изготавливается из ….</w:t>
      </w:r>
    </w:p>
    <w:p w:rsidR="00F9006A" w:rsidRDefault="00D54245">
      <w:pPr>
        <w:pStyle w:val="a8"/>
        <w:numPr>
          <w:ilvl w:val="0"/>
          <w:numId w:val="51"/>
        </w:numPr>
        <w:spacing w:line="240" w:lineRule="auto"/>
        <w:ind w:hanging="720"/>
      </w:pPr>
      <w:r>
        <w:t>Любое ткацкое полотно имеет с двух сторон плотное сплетение - ....</w:t>
      </w:r>
    </w:p>
    <w:p w:rsidR="00F9006A" w:rsidRDefault="00D54245">
      <w:pPr>
        <w:pStyle w:val="a8"/>
        <w:numPr>
          <w:ilvl w:val="0"/>
          <w:numId w:val="51"/>
        </w:numPr>
        <w:spacing w:line="240" w:lineRule="auto"/>
        <w:ind w:hanging="720"/>
      </w:pPr>
      <w:r>
        <w:t xml:space="preserve">Назовите признаки лицевой и изнаночной стороны. </w:t>
      </w:r>
    </w:p>
    <w:p w:rsidR="00F9006A" w:rsidRDefault="00D54245">
      <w:pPr>
        <w:pStyle w:val="a8"/>
        <w:numPr>
          <w:ilvl w:val="0"/>
          <w:numId w:val="51"/>
        </w:numPr>
        <w:spacing w:line="240" w:lineRule="auto"/>
        <w:ind w:right="-82" w:hanging="720"/>
        <w:outlineLvl w:val="0"/>
      </w:pPr>
      <w:r>
        <w:t xml:space="preserve">Вышивка – это... </w:t>
      </w:r>
    </w:p>
    <w:p w:rsidR="00F9006A" w:rsidRDefault="00D54245">
      <w:pPr>
        <w:pStyle w:val="a8"/>
        <w:numPr>
          <w:ilvl w:val="0"/>
          <w:numId w:val="51"/>
        </w:numPr>
        <w:spacing w:line="240" w:lineRule="auto"/>
        <w:ind w:right="-82" w:hanging="720"/>
        <w:outlineLvl w:val="0"/>
      </w:pPr>
      <w:r>
        <w:t>Аппликация– это....</w:t>
      </w:r>
    </w:p>
    <w:p w:rsidR="00F9006A" w:rsidRDefault="00D54245">
      <w:pPr>
        <w:pStyle w:val="a8"/>
        <w:numPr>
          <w:ilvl w:val="0"/>
          <w:numId w:val="51"/>
        </w:numPr>
        <w:spacing w:line="240" w:lineRule="auto"/>
        <w:ind w:hanging="720"/>
      </w:pPr>
      <w:r>
        <w:t>От чего зависит качество уже готового изделия?</w:t>
      </w:r>
    </w:p>
    <w:p w:rsidR="00F9006A" w:rsidRDefault="00D54245">
      <w:pPr>
        <w:pStyle w:val="a8"/>
        <w:numPr>
          <w:ilvl w:val="0"/>
          <w:numId w:val="51"/>
        </w:numPr>
        <w:spacing w:line="240" w:lineRule="auto"/>
        <w:ind w:hanging="720"/>
      </w:pPr>
      <w:r>
        <w:t>Под термином «Моделирование» обычно подразумевается…</w:t>
      </w:r>
    </w:p>
    <w:p w:rsidR="00F9006A" w:rsidRDefault="00D54245">
      <w:pPr>
        <w:pStyle w:val="a8"/>
        <w:numPr>
          <w:ilvl w:val="0"/>
          <w:numId w:val="51"/>
        </w:numPr>
        <w:spacing w:line="240" w:lineRule="auto"/>
        <w:ind w:hanging="720"/>
      </w:pPr>
      <w:r>
        <w:t>Моделирование чертежа-основы швейного изделия заключается в ….</w:t>
      </w:r>
    </w:p>
    <w:p w:rsidR="00F9006A" w:rsidRDefault="00D54245">
      <w:pPr>
        <w:pStyle w:val="a8"/>
        <w:numPr>
          <w:ilvl w:val="0"/>
          <w:numId w:val="51"/>
        </w:numPr>
        <w:spacing w:line="240" w:lineRule="auto"/>
        <w:ind w:hanging="720"/>
      </w:pPr>
      <w:r>
        <w:t xml:space="preserve">К основным параметрам, характеризующим конструкцию шва, относятся: ... </w:t>
      </w:r>
    </w:p>
    <w:p w:rsidR="00F9006A" w:rsidRDefault="00D54245">
      <w:pPr>
        <w:pStyle w:val="a8"/>
        <w:numPr>
          <w:ilvl w:val="0"/>
          <w:numId w:val="51"/>
        </w:numPr>
        <w:spacing w:line="240" w:lineRule="auto"/>
        <w:ind w:hanging="720"/>
      </w:pPr>
      <w:r>
        <w:t xml:space="preserve">Машинные строчки выполняются на расстоянии … от сметочной строчки в сторону деталей; концы внутренних строчек закрепляют …. </w:t>
      </w:r>
    </w:p>
    <w:p w:rsidR="00F9006A" w:rsidRDefault="00F9006A">
      <w:pPr>
        <w:spacing w:after="0" w:line="240" w:lineRule="auto"/>
        <w:ind w:left="284"/>
        <w:contextualSpacing/>
        <w:rPr>
          <w:rFonts w:ascii="Times New Roman" w:hAnsi="Times New Roman"/>
          <w:b/>
          <w:sz w:val="24"/>
        </w:rPr>
      </w:pPr>
    </w:p>
    <w:p w:rsidR="00F9006A" w:rsidRDefault="00D54245">
      <w:pPr>
        <w:spacing w:after="0" w:line="240" w:lineRule="auto"/>
        <w:ind w:left="284" w:firstLine="425"/>
        <w:jc w:val="both"/>
        <w:rPr>
          <w:rFonts w:ascii="Times New Roman" w:hAnsi="Times New Roman"/>
          <w:sz w:val="24"/>
        </w:rPr>
      </w:pPr>
      <w:r>
        <w:rPr>
          <w:rFonts w:ascii="Times New Roman" w:hAnsi="Times New Roman"/>
          <w:b/>
          <w:sz w:val="24"/>
        </w:rPr>
        <w:t>Декабрь Практика:</w:t>
      </w:r>
      <w:r>
        <w:rPr>
          <w:rFonts w:ascii="Times New Roman" w:hAnsi="Times New Roman"/>
          <w:sz w:val="24"/>
        </w:rPr>
        <w:t xml:space="preserve">  демонстрация образцов швов </w:t>
      </w:r>
    </w:p>
    <w:p w:rsidR="00F9006A" w:rsidRDefault="00D54245">
      <w:pPr>
        <w:spacing w:after="0" w:line="240" w:lineRule="auto"/>
        <w:ind w:firstLine="709"/>
        <w:jc w:val="both"/>
        <w:rPr>
          <w:rFonts w:ascii="Times New Roman" w:hAnsi="Times New Roman"/>
          <w:color w:val="FF0000"/>
          <w:sz w:val="24"/>
        </w:rPr>
      </w:pPr>
      <w:r>
        <w:rPr>
          <w:rFonts w:ascii="Times New Roman" w:hAnsi="Times New Roman"/>
          <w:i/>
          <w:sz w:val="24"/>
        </w:rPr>
        <w:t xml:space="preserve">Необходимо продемонстрировать выполненные на занятиях образцы швов. Ручные швы: </w:t>
      </w:r>
      <w:r>
        <w:rPr>
          <w:rFonts w:ascii="Times New Roman" w:hAnsi="Times New Roman"/>
          <w:sz w:val="24"/>
        </w:rPr>
        <w:t xml:space="preserve"> </w:t>
      </w:r>
      <w:r>
        <w:rPr>
          <w:rFonts w:ascii="Times New Roman" w:hAnsi="Times New Roman"/>
          <w:i/>
          <w:sz w:val="24"/>
        </w:rPr>
        <w:t>сметочная, наметочная, заметочная и машинные строчки:</w:t>
      </w:r>
      <w:r>
        <w:rPr>
          <w:rFonts w:ascii="Times New Roman" w:hAnsi="Times New Roman"/>
          <w:sz w:val="24"/>
        </w:rPr>
        <w:t xml:space="preserve"> </w:t>
      </w:r>
      <w:r>
        <w:rPr>
          <w:rFonts w:ascii="Times New Roman" w:hAnsi="Times New Roman"/>
          <w:i/>
          <w:sz w:val="24"/>
        </w:rPr>
        <w:t>стачной взаутюжку, стачной в разутюжку, шов вподгибку с открытым срезом, шов вподгибку с закрытым срезом. Оценивается качество образцов  швов по уровням: низкий (строчки с отклонения от прямой более 0,3 мм, строчка с обрывами нити, отсутствуют закрепки), средний (строчки с отклонения от прямой не более 0,2 мм, целостность шва, наличие закрепки), высокий (строчки с отклонения от прямой не более 0,1 мм, целостность шва, наличие закрепок).</w:t>
      </w:r>
    </w:p>
    <w:p w:rsidR="00F9006A" w:rsidRDefault="00F9006A">
      <w:pPr>
        <w:spacing w:after="150" w:line="240" w:lineRule="auto"/>
        <w:ind w:firstLine="284"/>
        <w:jc w:val="both"/>
        <w:rPr>
          <w:rFonts w:ascii="Times New Roman" w:hAnsi="Times New Roman"/>
          <w:b/>
          <w:sz w:val="24"/>
        </w:rPr>
      </w:pPr>
    </w:p>
    <w:p w:rsidR="00F9006A" w:rsidRDefault="00D54245">
      <w:pPr>
        <w:spacing w:after="0" w:line="240" w:lineRule="auto"/>
        <w:ind w:firstLine="709"/>
        <w:jc w:val="both"/>
        <w:rPr>
          <w:rFonts w:ascii="Times New Roman" w:hAnsi="Times New Roman"/>
          <w:color w:val="FF0000"/>
          <w:sz w:val="24"/>
        </w:rPr>
      </w:pPr>
      <w:r>
        <w:rPr>
          <w:rFonts w:ascii="Times New Roman" w:hAnsi="Times New Roman"/>
          <w:b/>
          <w:sz w:val="24"/>
        </w:rPr>
        <w:t>Май Практика:</w:t>
      </w:r>
      <w:r>
        <w:rPr>
          <w:rFonts w:ascii="Times New Roman" w:hAnsi="Times New Roman"/>
          <w:sz w:val="24"/>
        </w:rPr>
        <w:t xml:space="preserve">  демонстрация изделий </w:t>
      </w:r>
    </w:p>
    <w:p w:rsidR="00F9006A" w:rsidRDefault="00D54245">
      <w:pPr>
        <w:spacing w:after="0" w:line="240" w:lineRule="auto"/>
        <w:ind w:firstLine="709"/>
        <w:jc w:val="both"/>
        <w:rPr>
          <w:rFonts w:ascii="Times New Roman" w:hAnsi="Times New Roman"/>
          <w:sz w:val="24"/>
        </w:rPr>
      </w:pPr>
      <w:r>
        <w:rPr>
          <w:rFonts w:ascii="Times New Roman" w:hAnsi="Times New Roman"/>
          <w:i/>
          <w:sz w:val="24"/>
        </w:rPr>
        <w:t>Необходимо продемонстрировать выполненные на занятиях изделия: «Салфетка», «Косметичка», «Органайзер».</w:t>
      </w:r>
      <w:r>
        <w:rPr>
          <w:rFonts w:ascii="Times New Roman" w:hAnsi="Times New Roman"/>
          <w:sz w:val="24"/>
        </w:rPr>
        <w:t xml:space="preserve"> </w:t>
      </w: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 оригинальные).</w:t>
      </w:r>
    </w:p>
    <w:p w:rsidR="00F9006A" w:rsidRDefault="00F9006A">
      <w:pPr>
        <w:tabs>
          <w:tab w:val="left" w:pos="426"/>
          <w:tab w:val="left" w:pos="6379"/>
        </w:tabs>
        <w:spacing w:after="0" w:line="240" w:lineRule="auto"/>
        <w:ind w:right="-1" w:firstLine="1417"/>
        <w:contextualSpacing/>
        <w:jc w:val="right"/>
        <w:rPr>
          <w:rFonts w:ascii="Times New Roman" w:hAnsi="Times New Roman"/>
          <w:b/>
          <w:sz w:val="24"/>
        </w:rPr>
      </w:pPr>
    </w:p>
    <w:p w:rsidR="00F9006A" w:rsidRDefault="00D54245">
      <w:pPr>
        <w:spacing w:after="0"/>
        <w:ind w:left="284"/>
        <w:contextualSpacing/>
        <w:jc w:val="center"/>
        <w:rPr>
          <w:rFonts w:ascii="Times New Roman" w:hAnsi="Times New Roman"/>
          <w:b/>
          <w:sz w:val="24"/>
        </w:rPr>
      </w:pPr>
      <w:r>
        <w:rPr>
          <w:rFonts w:ascii="Times New Roman" w:hAnsi="Times New Roman"/>
          <w:b/>
          <w:sz w:val="24"/>
        </w:rPr>
        <w:t>ПРОМЕЖУТОЧНЫЙ КОНТРОЛЬ (2 год обучения)</w:t>
      </w:r>
    </w:p>
    <w:p w:rsidR="00F9006A" w:rsidRDefault="00D54245">
      <w:pPr>
        <w:spacing w:after="0" w:line="240" w:lineRule="auto"/>
        <w:ind w:left="284" w:firstLine="425"/>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709"/>
        <w:contextualSpacing/>
        <w:jc w:val="both"/>
        <w:rPr>
          <w:rFonts w:ascii="Times New Roman" w:hAnsi="Times New Roman"/>
          <w:i/>
          <w:sz w:val="24"/>
        </w:rPr>
      </w:pPr>
      <w:r>
        <w:rPr>
          <w:rFonts w:ascii="Times New Roman" w:hAnsi="Times New Roman"/>
          <w:i/>
          <w:sz w:val="24"/>
        </w:rPr>
        <w:lastRenderedPageBreak/>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 xml:space="preserve">Что понимаете под влажно-тепловой обработкой (ВТО) швейных изделий? </w:t>
      </w:r>
    </w:p>
    <w:p w:rsidR="00F9006A" w:rsidRDefault="00D54245">
      <w:pPr>
        <w:numPr>
          <w:ilvl w:val="0"/>
          <w:numId w:val="52"/>
        </w:numPr>
        <w:spacing w:after="0" w:line="240" w:lineRule="auto"/>
        <w:ind w:left="709" w:hanging="709"/>
        <w:contextualSpacing/>
        <w:jc w:val="both"/>
        <w:rPr>
          <w:rFonts w:ascii="Times New Roman" w:hAnsi="Times New Roman"/>
          <w:sz w:val="24"/>
          <w:highlight w:val="white"/>
        </w:rPr>
      </w:pPr>
      <w:r>
        <w:rPr>
          <w:rFonts w:ascii="Times New Roman" w:hAnsi="Times New Roman"/>
          <w:sz w:val="24"/>
          <w:highlight w:val="white"/>
        </w:rPr>
        <w:t>Ритм</w:t>
      </w:r>
      <w:r>
        <w:rPr>
          <w:rFonts w:ascii="Times New Roman" w:hAnsi="Times New Roman"/>
          <w:b/>
          <w:sz w:val="24"/>
          <w:highlight w:val="white"/>
        </w:rPr>
        <w:t xml:space="preserve"> </w:t>
      </w:r>
      <w:r>
        <w:rPr>
          <w:rFonts w:ascii="Times New Roman" w:hAnsi="Times New Roman"/>
          <w:sz w:val="24"/>
          <w:highlight w:val="white"/>
        </w:rPr>
        <w:t>- это….</w:t>
      </w:r>
    </w:p>
    <w:p w:rsidR="00F9006A" w:rsidRDefault="00D54245">
      <w:pPr>
        <w:numPr>
          <w:ilvl w:val="0"/>
          <w:numId w:val="52"/>
        </w:numPr>
        <w:spacing w:after="0" w:line="240" w:lineRule="auto"/>
        <w:ind w:hanging="720"/>
        <w:contextualSpacing/>
        <w:jc w:val="both"/>
        <w:rPr>
          <w:rFonts w:ascii="Times New Roman" w:hAnsi="Times New Roman"/>
          <w:sz w:val="24"/>
        </w:rPr>
      </w:pPr>
      <w:r>
        <w:rPr>
          <w:rFonts w:ascii="Times New Roman" w:hAnsi="Times New Roman"/>
          <w:sz w:val="24"/>
          <w:highlight w:val="white"/>
        </w:rPr>
        <w:t>При снятии мерок сантиметровая лента должна ….</w:t>
      </w:r>
    </w:p>
    <w:p w:rsidR="00F9006A" w:rsidRDefault="00D54245">
      <w:pPr>
        <w:numPr>
          <w:ilvl w:val="0"/>
          <w:numId w:val="52"/>
        </w:numPr>
        <w:spacing w:after="0" w:line="240" w:lineRule="auto"/>
        <w:ind w:hanging="720"/>
        <w:contextualSpacing/>
        <w:jc w:val="both"/>
        <w:rPr>
          <w:rFonts w:ascii="Times New Roman" w:hAnsi="Times New Roman"/>
          <w:sz w:val="24"/>
        </w:rPr>
      </w:pPr>
      <w:r>
        <w:rPr>
          <w:rFonts w:ascii="Times New Roman" w:hAnsi="Times New Roman"/>
          <w:sz w:val="24"/>
        </w:rPr>
        <w:t>Для свободы облегания при расчёте одежды используются…</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Стилизации костюма – это…</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Ткань изготавливается из …, которая, в свою очередь, изготавливается из ….</w:t>
      </w:r>
    </w:p>
    <w:p w:rsidR="00F9006A" w:rsidRDefault="00D54245">
      <w:pPr>
        <w:numPr>
          <w:ilvl w:val="0"/>
          <w:numId w:val="52"/>
        </w:numPr>
        <w:spacing w:after="0" w:line="240" w:lineRule="auto"/>
        <w:ind w:hanging="720"/>
        <w:contextualSpacing/>
        <w:jc w:val="both"/>
        <w:rPr>
          <w:rFonts w:ascii="Times New Roman" w:hAnsi="Times New Roman"/>
          <w:sz w:val="24"/>
        </w:rPr>
      </w:pPr>
      <w:r>
        <w:rPr>
          <w:rFonts w:ascii="Times New Roman" w:hAnsi="Times New Roman"/>
          <w:sz w:val="24"/>
        </w:rPr>
        <w:t>По происхождению натуральные волокна подразделяют на ….</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На основании чего выполняется технический рисунок? </w:t>
      </w:r>
    </w:p>
    <w:p w:rsidR="00F9006A" w:rsidRDefault="00D54245">
      <w:pPr>
        <w:numPr>
          <w:ilvl w:val="0"/>
          <w:numId w:val="52"/>
        </w:numPr>
        <w:spacing w:after="0" w:line="240" w:lineRule="auto"/>
        <w:ind w:hanging="720"/>
        <w:contextualSpacing/>
        <w:jc w:val="both"/>
        <w:rPr>
          <w:rFonts w:ascii="Times New Roman" w:hAnsi="Times New Roman"/>
          <w:sz w:val="24"/>
        </w:rPr>
      </w:pPr>
      <w:r>
        <w:rPr>
          <w:rFonts w:ascii="Times New Roman" w:hAnsi="Times New Roman"/>
          <w:sz w:val="24"/>
        </w:rPr>
        <w:t>Под термином «Конструирование» обычно подразумевается…</w:t>
      </w:r>
    </w:p>
    <w:p w:rsidR="00F9006A" w:rsidRDefault="00D54245">
      <w:pPr>
        <w:numPr>
          <w:ilvl w:val="0"/>
          <w:numId w:val="52"/>
        </w:numPr>
        <w:spacing w:after="0" w:line="240" w:lineRule="auto"/>
        <w:ind w:hanging="720"/>
        <w:contextualSpacing/>
        <w:jc w:val="both"/>
        <w:rPr>
          <w:rFonts w:ascii="Times New Roman" w:hAnsi="Times New Roman"/>
          <w:sz w:val="24"/>
        </w:rPr>
      </w:pPr>
      <w:r>
        <w:rPr>
          <w:rFonts w:ascii="Times New Roman" w:hAnsi="Times New Roman"/>
          <w:sz w:val="24"/>
        </w:rPr>
        <w:t>С тканью перед раскроем нужно выполнить …</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Какие прибавки на свободу облегания вы знаете?</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Моделирование чертежа-основы швейного изделия ….</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Технология изучает, процесс переработки ткани включает в себя: ...</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numPr>
          <w:ilvl w:val="0"/>
          <w:numId w:val="52"/>
        </w:numPr>
        <w:spacing w:after="0" w:line="240" w:lineRule="auto"/>
        <w:ind w:left="709" w:hanging="709"/>
        <w:contextualSpacing/>
        <w:jc w:val="both"/>
        <w:rPr>
          <w:rFonts w:ascii="Times New Roman" w:hAnsi="Times New Roman"/>
          <w:sz w:val="24"/>
        </w:rPr>
      </w:pPr>
      <w:r>
        <w:rPr>
          <w:rFonts w:ascii="Times New Roman" w:hAnsi="Times New Roman"/>
          <w:sz w:val="24"/>
        </w:rPr>
        <w:t>План технологической обработки швейного изделия: …</w:t>
      </w:r>
    </w:p>
    <w:p w:rsidR="00F9006A" w:rsidRDefault="00F9006A">
      <w:pPr>
        <w:spacing w:after="0" w:line="240" w:lineRule="auto"/>
        <w:ind w:left="284"/>
        <w:contextualSpacing/>
        <w:rPr>
          <w:rFonts w:ascii="Times New Roman" w:hAnsi="Times New Roman"/>
          <w:b/>
          <w:sz w:val="24"/>
        </w:rPr>
      </w:pPr>
    </w:p>
    <w:p w:rsidR="00F9006A" w:rsidRDefault="00D54245">
      <w:pPr>
        <w:spacing w:after="0" w:line="240" w:lineRule="auto"/>
        <w:ind w:firstLine="708"/>
        <w:jc w:val="both"/>
        <w:rPr>
          <w:rFonts w:ascii="Times New Roman" w:hAnsi="Times New Roman"/>
          <w:sz w:val="24"/>
        </w:rPr>
      </w:pPr>
      <w:r>
        <w:rPr>
          <w:rFonts w:ascii="Times New Roman" w:hAnsi="Times New Roman"/>
          <w:b/>
          <w:sz w:val="24"/>
        </w:rPr>
        <w:t>Сентябрь Практика:</w:t>
      </w:r>
      <w:r>
        <w:rPr>
          <w:rFonts w:ascii="Times New Roman" w:hAnsi="Times New Roman"/>
          <w:sz w:val="24"/>
        </w:rPr>
        <w:t xml:space="preserve">  демонстрация умений </w:t>
      </w:r>
    </w:p>
    <w:p w:rsidR="00F9006A" w:rsidRDefault="00D54245">
      <w:pPr>
        <w:spacing w:after="0" w:line="240" w:lineRule="auto"/>
        <w:ind w:firstLine="708"/>
        <w:jc w:val="both"/>
        <w:rPr>
          <w:rFonts w:ascii="Times New Roman" w:hAnsi="Times New Roman"/>
          <w:i/>
          <w:sz w:val="24"/>
        </w:rPr>
      </w:pPr>
      <w:r>
        <w:rPr>
          <w:rFonts w:ascii="Times New Roman" w:hAnsi="Times New Roman"/>
          <w:i/>
          <w:sz w:val="24"/>
        </w:rPr>
        <w:t>Необходимо продемонстрировать, какие ручные швы и строчки вы умеете выполнять. Оценивается общее количество выполненных  швов и строчек по уровням: низкий (1-2 ручных), средний (1-2 ручных и 1-2 машинных), высокий (1-2 ручных и 1-2 машинных и название выполненных швов и строек).</w:t>
      </w:r>
    </w:p>
    <w:p w:rsidR="00F9006A" w:rsidRDefault="00F9006A">
      <w:pPr>
        <w:spacing w:after="150" w:line="240" w:lineRule="auto"/>
        <w:ind w:firstLine="708"/>
        <w:jc w:val="both"/>
        <w:rPr>
          <w:rFonts w:ascii="Times New Roman" w:hAnsi="Times New Roman"/>
          <w:b/>
          <w:sz w:val="24"/>
        </w:rPr>
      </w:pPr>
    </w:p>
    <w:p w:rsidR="00F9006A" w:rsidRDefault="00D54245">
      <w:pPr>
        <w:spacing w:after="0" w:line="240" w:lineRule="auto"/>
        <w:ind w:firstLine="708"/>
        <w:jc w:val="both"/>
        <w:rPr>
          <w:rFonts w:ascii="Times New Roman" w:hAnsi="Times New Roman"/>
          <w:color w:val="FF0000"/>
          <w:sz w:val="24"/>
        </w:rPr>
      </w:pPr>
      <w:r>
        <w:rPr>
          <w:rFonts w:ascii="Times New Roman" w:hAnsi="Times New Roman"/>
          <w:b/>
          <w:sz w:val="24"/>
        </w:rPr>
        <w:t>Декабрь Практика:</w:t>
      </w:r>
      <w:r>
        <w:rPr>
          <w:rFonts w:ascii="Times New Roman" w:hAnsi="Times New Roman"/>
          <w:sz w:val="24"/>
        </w:rPr>
        <w:t xml:space="preserve">  демонстрация узлов обработки деталей</w:t>
      </w:r>
      <w:r>
        <w:rPr>
          <w:rFonts w:ascii="Times New Roman" w:hAnsi="Times New Roman"/>
          <w:color w:val="FF0000"/>
          <w:sz w:val="24"/>
        </w:rPr>
        <w:t xml:space="preserve"> </w:t>
      </w:r>
    </w:p>
    <w:p w:rsidR="00F9006A" w:rsidRDefault="00D54245">
      <w:pPr>
        <w:spacing w:after="0"/>
        <w:ind w:firstLine="708"/>
        <w:contextualSpacing/>
        <w:jc w:val="both"/>
        <w:rPr>
          <w:rFonts w:ascii="Times New Roman" w:hAnsi="Times New Roman"/>
          <w:i/>
          <w:sz w:val="24"/>
        </w:rPr>
      </w:pPr>
      <w:r>
        <w:rPr>
          <w:rFonts w:ascii="Times New Roman" w:hAnsi="Times New Roman"/>
          <w:i/>
          <w:sz w:val="24"/>
        </w:rPr>
        <w:t>Необходимо продемонстрировать выполненные на занятиях образцы узлов деталей. Обработка вытачек, обработка застежки-молнии,</w:t>
      </w:r>
      <w:r>
        <w:rPr>
          <w:rFonts w:ascii="Times New Roman" w:hAnsi="Times New Roman"/>
          <w:sz w:val="24"/>
        </w:rPr>
        <w:t xml:space="preserve"> </w:t>
      </w:r>
      <w:r>
        <w:rPr>
          <w:rFonts w:ascii="Times New Roman" w:hAnsi="Times New Roman"/>
          <w:i/>
          <w:sz w:val="24"/>
        </w:rPr>
        <w:t>обработка верхнего среза поясом).</w:t>
      </w:r>
    </w:p>
    <w:p w:rsidR="00F9006A" w:rsidRDefault="00D54245">
      <w:pPr>
        <w:spacing w:after="0" w:line="240" w:lineRule="auto"/>
        <w:jc w:val="both"/>
        <w:rPr>
          <w:rFonts w:ascii="Times New Roman" w:hAnsi="Times New Roman"/>
          <w:sz w:val="24"/>
        </w:rPr>
      </w:pP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w:t>
      </w:r>
    </w:p>
    <w:p w:rsidR="00F9006A" w:rsidRDefault="00F9006A">
      <w:pPr>
        <w:spacing w:after="0" w:line="240" w:lineRule="auto"/>
        <w:ind w:left="709"/>
        <w:contextualSpacing/>
        <w:jc w:val="both"/>
        <w:rPr>
          <w:rFonts w:ascii="Times New Roman" w:hAnsi="Times New Roman"/>
          <w:b/>
          <w:sz w:val="24"/>
        </w:rPr>
      </w:pPr>
    </w:p>
    <w:p w:rsidR="00F9006A" w:rsidRDefault="00D54245">
      <w:pPr>
        <w:spacing w:after="0" w:line="240" w:lineRule="auto"/>
        <w:ind w:left="709"/>
        <w:contextualSpacing/>
        <w:jc w:val="both"/>
        <w:rPr>
          <w:rFonts w:ascii="Times New Roman" w:hAnsi="Times New Roman"/>
          <w:color w:val="FF0000"/>
          <w:sz w:val="24"/>
        </w:rPr>
      </w:pPr>
      <w:r>
        <w:rPr>
          <w:rFonts w:ascii="Times New Roman" w:hAnsi="Times New Roman"/>
          <w:b/>
          <w:sz w:val="24"/>
        </w:rPr>
        <w:t>Май Практика:</w:t>
      </w:r>
      <w:r>
        <w:rPr>
          <w:rFonts w:ascii="Times New Roman" w:hAnsi="Times New Roman"/>
          <w:sz w:val="24"/>
        </w:rPr>
        <w:t xml:space="preserve">  демонстрация изделий</w:t>
      </w:r>
      <w:r>
        <w:rPr>
          <w:rFonts w:ascii="Times New Roman" w:hAnsi="Times New Roman"/>
          <w:color w:val="FF0000"/>
          <w:sz w:val="24"/>
        </w:rPr>
        <w:t xml:space="preserve"> </w:t>
      </w:r>
    </w:p>
    <w:p w:rsidR="00F9006A" w:rsidRDefault="00D54245">
      <w:pPr>
        <w:spacing w:after="0" w:line="240" w:lineRule="auto"/>
        <w:ind w:firstLine="709"/>
        <w:contextualSpacing/>
        <w:jc w:val="both"/>
        <w:rPr>
          <w:rFonts w:ascii="Times New Roman" w:hAnsi="Times New Roman"/>
          <w:b/>
          <w:sz w:val="24"/>
        </w:rPr>
      </w:pPr>
      <w:r>
        <w:rPr>
          <w:rFonts w:ascii="Times New Roman" w:hAnsi="Times New Roman"/>
          <w:i/>
          <w:sz w:val="24"/>
        </w:rPr>
        <w:t>Необходимо продемонстрировать выполненные на занятиях изделия: «Двухшовная юбка», «Юбка  со складками», «Шорты», «Брюки».</w:t>
      </w:r>
      <w:r>
        <w:rPr>
          <w:rFonts w:ascii="Times New Roman" w:hAnsi="Times New Roman"/>
          <w:sz w:val="24"/>
        </w:rPr>
        <w:t xml:space="preserve"> </w:t>
      </w: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 оригинальные).</w:t>
      </w:r>
    </w:p>
    <w:p w:rsidR="00F9006A" w:rsidRDefault="00F9006A">
      <w:pPr>
        <w:spacing w:after="0"/>
        <w:ind w:left="284"/>
        <w:contextualSpacing/>
        <w:jc w:val="both"/>
        <w:rPr>
          <w:rFonts w:ascii="Times New Roman" w:hAnsi="Times New Roman"/>
          <w:b/>
          <w:sz w:val="24"/>
        </w:rPr>
      </w:pPr>
    </w:p>
    <w:p w:rsidR="00F9006A" w:rsidRDefault="00F9006A">
      <w:pPr>
        <w:spacing w:after="0"/>
        <w:ind w:left="284"/>
        <w:contextualSpacing/>
        <w:jc w:val="center"/>
        <w:rPr>
          <w:rFonts w:ascii="Times New Roman" w:hAnsi="Times New Roman"/>
          <w:b/>
          <w:sz w:val="24"/>
        </w:rPr>
      </w:pPr>
    </w:p>
    <w:p w:rsidR="00F9006A" w:rsidRDefault="00D54245">
      <w:pPr>
        <w:spacing w:after="0"/>
        <w:ind w:left="284"/>
        <w:contextualSpacing/>
        <w:jc w:val="center"/>
        <w:rPr>
          <w:rFonts w:ascii="Times New Roman" w:hAnsi="Times New Roman"/>
          <w:b/>
          <w:sz w:val="24"/>
        </w:rPr>
      </w:pPr>
      <w:r>
        <w:rPr>
          <w:rFonts w:ascii="Times New Roman" w:hAnsi="Times New Roman"/>
          <w:b/>
          <w:sz w:val="24"/>
        </w:rPr>
        <w:t>ПРОМЕЖУТОЧНЫЙ КОНТРОЛЬ (3 год обучения)</w:t>
      </w:r>
    </w:p>
    <w:p w:rsidR="00F9006A" w:rsidRDefault="00D54245">
      <w:pPr>
        <w:spacing w:after="0" w:line="240" w:lineRule="auto"/>
        <w:ind w:left="284" w:firstLine="425"/>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709"/>
        <w:contextualSpacing/>
        <w:jc w:val="both"/>
        <w:rPr>
          <w:rFonts w:ascii="Times New Roman" w:hAnsi="Times New Roman"/>
          <w:i/>
          <w:sz w:val="24"/>
        </w:rPr>
      </w:pPr>
      <w:r>
        <w:rPr>
          <w:rFonts w:ascii="Times New Roman" w:hAnsi="Times New Roman"/>
          <w:i/>
          <w:sz w:val="24"/>
        </w:rPr>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ВТО включает в себя следующие процессы: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lastRenderedPageBreak/>
        <w:t>Цикличность моды – это…</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Какие зрительные иллюзии в одежде вы знаете?</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Ненецкие орнаменты – это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 xml:space="preserve">Эскизы должны быть...?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Нить уток или утка расположена ….</w:t>
      </w:r>
    </w:p>
    <w:p w:rsidR="00F9006A" w:rsidRDefault="00D54245">
      <w:pPr>
        <w:numPr>
          <w:ilvl w:val="0"/>
          <w:numId w:val="53"/>
        </w:numPr>
        <w:spacing w:after="0" w:line="240" w:lineRule="auto"/>
        <w:ind w:left="709" w:right="-82" w:hanging="709"/>
        <w:contextualSpacing/>
        <w:jc w:val="both"/>
        <w:outlineLvl w:val="0"/>
        <w:rPr>
          <w:rFonts w:ascii="Times New Roman" w:hAnsi="Times New Roman"/>
          <w:sz w:val="24"/>
        </w:rPr>
      </w:pPr>
      <w:r>
        <w:rPr>
          <w:rFonts w:ascii="Times New Roman" w:hAnsi="Times New Roman"/>
          <w:sz w:val="24"/>
        </w:rPr>
        <w:t xml:space="preserve">Лоскутное шитье – это....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На основании чего делается технический рисунок?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Моделирование чертежа-основы швейного изделия заключается в ….</w:t>
      </w:r>
    </w:p>
    <w:p w:rsidR="00F9006A" w:rsidRDefault="00D54245">
      <w:pPr>
        <w:numPr>
          <w:ilvl w:val="0"/>
          <w:numId w:val="53"/>
        </w:numPr>
        <w:spacing w:after="0" w:line="240" w:lineRule="auto"/>
        <w:ind w:left="851" w:hanging="851"/>
        <w:contextualSpacing/>
        <w:jc w:val="both"/>
        <w:rPr>
          <w:rFonts w:ascii="Times New Roman" w:hAnsi="Times New Roman"/>
          <w:sz w:val="24"/>
        </w:rPr>
      </w:pPr>
      <w:r>
        <w:rPr>
          <w:rFonts w:ascii="Times New Roman" w:hAnsi="Times New Roman"/>
          <w:sz w:val="24"/>
        </w:rPr>
        <w:t xml:space="preserve">Требования к качеству ниточных соединений:… </w:t>
      </w:r>
    </w:p>
    <w:p w:rsidR="00F9006A" w:rsidRDefault="00D54245">
      <w:pPr>
        <w:numPr>
          <w:ilvl w:val="0"/>
          <w:numId w:val="53"/>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В процессе эксплуатации одежда подвергается различного рода механическим воздействиям: …</w:t>
      </w:r>
    </w:p>
    <w:p w:rsidR="00F9006A" w:rsidRDefault="00D54245">
      <w:pPr>
        <w:numPr>
          <w:ilvl w:val="0"/>
          <w:numId w:val="53"/>
        </w:numPr>
        <w:spacing w:after="0" w:line="240" w:lineRule="auto"/>
        <w:ind w:left="709" w:hanging="709"/>
        <w:contextualSpacing/>
        <w:jc w:val="both"/>
        <w:rPr>
          <w:rFonts w:ascii="Times New Roman" w:hAnsi="Times New Roman"/>
          <w:sz w:val="24"/>
        </w:rPr>
      </w:pPr>
      <w:r>
        <w:rPr>
          <w:rFonts w:ascii="Times New Roman" w:hAnsi="Times New Roman"/>
          <w:sz w:val="24"/>
        </w:rPr>
        <w:t>Машинные строчки выполняются на расстоянии … от сметочной строчки в сторону деталей; концы внутренних строчек закрепляют ….</w:t>
      </w:r>
    </w:p>
    <w:p w:rsidR="00F9006A" w:rsidRDefault="00F9006A">
      <w:pPr>
        <w:spacing w:after="0" w:line="240" w:lineRule="auto"/>
        <w:ind w:left="284"/>
        <w:contextualSpacing/>
        <w:rPr>
          <w:rFonts w:ascii="Times New Roman" w:hAnsi="Times New Roman"/>
          <w:b/>
          <w:sz w:val="24"/>
        </w:rPr>
      </w:pPr>
    </w:p>
    <w:p w:rsidR="00F9006A" w:rsidRDefault="00D54245">
      <w:pPr>
        <w:spacing w:after="0" w:line="240" w:lineRule="auto"/>
        <w:ind w:firstLine="708"/>
        <w:jc w:val="both"/>
        <w:rPr>
          <w:rFonts w:ascii="Times New Roman" w:hAnsi="Times New Roman"/>
          <w:sz w:val="24"/>
        </w:rPr>
      </w:pPr>
      <w:r>
        <w:rPr>
          <w:rFonts w:ascii="Times New Roman" w:hAnsi="Times New Roman"/>
          <w:b/>
          <w:sz w:val="24"/>
        </w:rPr>
        <w:t>Сентябрь Практика:</w:t>
      </w:r>
      <w:r>
        <w:rPr>
          <w:rFonts w:ascii="Times New Roman" w:hAnsi="Times New Roman"/>
          <w:sz w:val="24"/>
        </w:rPr>
        <w:t xml:space="preserve">  демонстрация умений </w:t>
      </w:r>
    </w:p>
    <w:p w:rsidR="00F9006A" w:rsidRDefault="00D54245">
      <w:pPr>
        <w:spacing w:after="0" w:line="240" w:lineRule="auto"/>
        <w:ind w:firstLine="708"/>
        <w:jc w:val="both"/>
        <w:rPr>
          <w:rFonts w:ascii="Times New Roman" w:hAnsi="Times New Roman"/>
          <w:i/>
          <w:sz w:val="24"/>
        </w:rPr>
      </w:pPr>
      <w:r>
        <w:rPr>
          <w:rFonts w:ascii="Times New Roman" w:hAnsi="Times New Roman"/>
          <w:i/>
          <w:sz w:val="24"/>
        </w:rPr>
        <w:t>Необходимо продемонстрировать, какие ручные швы и строчки вы умеете выполнять. Оценивается общее количество выполненных  швов и строчек по уровням: низкий (1-2 ручных), средний (1-2 ручных и 1-2 машинных), высокий (1-2 ручных и 1-2 машинных и название выполненных швов и строек).</w:t>
      </w:r>
    </w:p>
    <w:p w:rsidR="00F9006A" w:rsidRDefault="00F9006A">
      <w:pPr>
        <w:spacing w:after="150" w:line="240" w:lineRule="auto"/>
        <w:ind w:firstLine="708"/>
        <w:jc w:val="both"/>
        <w:rPr>
          <w:rFonts w:ascii="Times New Roman" w:hAnsi="Times New Roman"/>
          <w:b/>
          <w:sz w:val="24"/>
        </w:rPr>
      </w:pPr>
    </w:p>
    <w:p w:rsidR="00F9006A" w:rsidRDefault="00D54245">
      <w:pPr>
        <w:spacing w:after="0" w:line="240" w:lineRule="auto"/>
        <w:ind w:firstLine="708"/>
        <w:jc w:val="both"/>
        <w:rPr>
          <w:rFonts w:ascii="Times New Roman" w:hAnsi="Times New Roman"/>
          <w:color w:val="FF0000"/>
          <w:sz w:val="24"/>
        </w:rPr>
      </w:pPr>
      <w:r>
        <w:rPr>
          <w:rFonts w:ascii="Times New Roman" w:hAnsi="Times New Roman"/>
          <w:b/>
          <w:sz w:val="24"/>
        </w:rPr>
        <w:t>Декабрь Практика:</w:t>
      </w:r>
      <w:r>
        <w:rPr>
          <w:rFonts w:ascii="Times New Roman" w:hAnsi="Times New Roman"/>
          <w:sz w:val="24"/>
        </w:rPr>
        <w:t xml:space="preserve">  демонстрация узлов обработки деталей</w:t>
      </w:r>
      <w:r>
        <w:rPr>
          <w:rFonts w:ascii="Times New Roman" w:hAnsi="Times New Roman"/>
          <w:color w:val="FF0000"/>
          <w:sz w:val="24"/>
        </w:rPr>
        <w:t xml:space="preserve"> </w:t>
      </w:r>
    </w:p>
    <w:p w:rsidR="00F9006A" w:rsidRDefault="00D54245">
      <w:pPr>
        <w:spacing w:after="0"/>
        <w:ind w:firstLine="708"/>
        <w:contextualSpacing/>
        <w:jc w:val="both"/>
        <w:rPr>
          <w:rFonts w:ascii="Times New Roman" w:hAnsi="Times New Roman"/>
          <w:i/>
          <w:sz w:val="24"/>
        </w:rPr>
      </w:pPr>
      <w:r>
        <w:rPr>
          <w:rFonts w:ascii="Times New Roman" w:hAnsi="Times New Roman"/>
          <w:i/>
          <w:sz w:val="24"/>
        </w:rPr>
        <w:t>Необходимо продемонстрировать выполненные на занятиях образцы узлов деталей. Обработка вытачек, обработка застежки,</w:t>
      </w:r>
      <w:r>
        <w:rPr>
          <w:rFonts w:ascii="Times New Roman" w:hAnsi="Times New Roman"/>
          <w:sz w:val="24"/>
        </w:rPr>
        <w:t xml:space="preserve"> </w:t>
      </w:r>
      <w:r>
        <w:rPr>
          <w:rFonts w:ascii="Times New Roman" w:hAnsi="Times New Roman"/>
          <w:i/>
          <w:sz w:val="24"/>
        </w:rPr>
        <w:t>Обработка горловины обтачкой).</w:t>
      </w:r>
    </w:p>
    <w:p w:rsidR="00F9006A" w:rsidRDefault="00D54245">
      <w:pPr>
        <w:spacing w:after="150" w:line="240" w:lineRule="auto"/>
        <w:jc w:val="both"/>
        <w:rPr>
          <w:rFonts w:ascii="Times New Roman" w:hAnsi="Times New Roman"/>
          <w:sz w:val="24"/>
        </w:rPr>
      </w:pP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w:t>
      </w:r>
    </w:p>
    <w:p w:rsidR="00F9006A" w:rsidRDefault="00D54245">
      <w:pPr>
        <w:spacing w:after="0" w:line="240" w:lineRule="auto"/>
        <w:ind w:left="709"/>
        <w:contextualSpacing/>
        <w:jc w:val="both"/>
        <w:rPr>
          <w:rFonts w:ascii="Times New Roman" w:hAnsi="Times New Roman"/>
          <w:color w:val="FF0000"/>
          <w:sz w:val="24"/>
        </w:rPr>
      </w:pPr>
      <w:r>
        <w:rPr>
          <w:rFonts w:ascii="Times New Roman" w:hAnsi="Times New Roman"/>
          <w:b/>
          <w:sz w:val="24"/>
        </w:rPr>
        <w:t>Май Практика:</w:t>
      </w:r>
      <w:r>
        <w:rPr>
          <w:rFonts w:ascii="Times New Roman" w:hAnsi="Times New Roman"/>
          <w:sz w:val="24"/>
        </w:rPr>
        <w:t xml:space="preserve">  демонстрация изделий</w:t>
      </w:r>
      <w:r>
        <w:rPr>
          <w:rFonts w:ascii="Times New Roman" w:hAnsi="Times New Roman"/>
          <w:color w:val="FF0000"/>
          <w:sz w:val="24"/>
        </w:rPr>
        <w:t xml:space="preserve"> </w:t>
      </w:r>
    </w:p>
    <w:p w:rsidR="00F9006A" w:rsidRDefault="00D54245">
      <w:pPr>
        <w:spacing w:after="0" w:line="240" w:lineRule="auto"/>
        <w:ind w:firstLine="709"/>
        <w:contextualSpacing/>
        <w:jc w:val="both"/>
        <w:rPr>
          <w:rFonts w:ascii="Times New Roman" w:hAnsi="Times New Roman"/>
          <w:b/>
          <w:sz w:val="24"/>
        </w:rPr>
      </w:pPr>
      <w:r>
        <w:rPr>
          <w:rFonts w:ascii="Times New Roman" w:hAnsi="Times New Roman"/>
          <w:i/>
          <w:sz w:val="24"/>
        </w:rPr>
        <w:t>Необходимо продемонстрировать выполненные на занятиях изделия: «Блузка», «Блузка с цельнокроеным рукавом», «Платье», «Платье отрезное по линии талии».</w:t>
      </w:r>
      <w:r>
        <w:rPr>
          <w:rFonts w:ascii="Times New Roman" w:hAnsi="Times New Roman"/>
          <w:sz w:val="24"/>
        </w:rPr>
        <w:t xml:space="preserve"> </w:t>
      </w: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 оригинальные).</w:t>
      </w:r>
    </w:p>
    <w:p w:rsidR="00F9006A" w:rsidRDefault="00F9006A">
      <w:pPr>
        <w:spacing w:after="150" w:line="240" w:lineRule="auto"/>
        <w:jc w:val="both"/>
        <w:rPr>
          <w:rFonts w:ascii="Times New Roman" w:hAnsi="Times New Roman"/>
          <w:sz w:val="24"/>
        </w:rPr>
      </w:pPr>
    </w:p>
    <w:p w:rsidR="00F9006A" w:rsidRDefault="00D54245">
      <w:pPr>
        <w:spacing w:after="0"/>
        <w:ind w:left="284"/>
        <w:contextualSpacing/>
        <w:jc w:val="center"/>
        <w:rPr>
          <w:rFonts w:ascii="Times New Roman" w:hAnsi="Times New Roman"/>
          <w:b/>
          <w:sz w:val="24"/>
        </w:rPr>
      </w:pPr>
      <w:r>
        <w:rPr>
          <w:rFonts w:ascii="Times New Roman" w:hAnsi="Times New Roman"/>
          <w:b/>
          <w:sz w:val="24"/>
        </w:rPr>
        <w:t>ПРОМЕЖУТОЧНЫЙ КОНТРОЛЬ (4 год обучения)</w:t>
      </w:r>
    </w:p>
    <w:p w:rsidR="00F9006A" w:rsidRDefault="00D54245">
      <w:pPr>
        <w:spacing w:after="0" w:line="240" w:lineRule="auto"/>
        <w:ind w:left="284" w:firstLine="567"/>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851"/>
        <w:contextualSpacing/>
        <w:jc w:val="both"/>
        <w:rPr>
          <w:rFonts w:ascii="Times New Roman" w:hAnsi="Times New Roman"/>
          <w:i/>
          <w:sz w:val="24"/>
        </w:rPr>
      </w:pPr>
      <w:r>
        <w:rPr>
          <w:rFonts w:ascii="Times New Roman" w:hAnsi="Times New Roman"/>
          <w:i/>
          <w:sz w:val="24"/>
        </w:rPr>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numPr>
          <w:ilvl w:val="0"/>
          <w:numId w:val="54"/>
        </w:numPr>
        <w:spacing w:after="160" w:line="264" w:lineRule="auto"/>
        <w:ind w:left="851" w:hanging="851"/>
        <w:contextualSpacing/>
        <w:jc w:val="both"/>
        <w:rPr>
          <w:rFonts w:ascii="Times New Roman" w:hAnsi="Times New Roman"/>
          <w:sz w:val="24"/>
        </w:rPr>
      </w:pPr>
      <w:r>
        <w:rPr>
          <w:rFonts w:ascii="Times New Roman" w:hAnsi="Times New Roman"/>
          <w:sz w:val="24"/>
        </w:rPr>
        <w:t>Коллекции одежды – это…</w:t>
      </w:r>
    </w:p>
    <w:p w:rsidR="00F9006A" w:rsidRDefault="00D54245">
      <w:pPr>
        <w:numPr>
          <w:ilvl w:val="0"/>
          <w:numId w:val="54"/>
        </w:numPr>
        <w:spacing w:after="160" w:line="264" w:lineRule="auto"/>
        <w:ind w:left="851" w:hanging="851"/>
        <w:contextualSpacing/>
        <w:jc w:val="both"/>
        <w:rPr>
          <w:rFonts w:ascii="Times New Roman" w:hAnsi="Times New Roman"/>
          <w:sz w:val="24"/>
        </w:rPr>
      </w:pPr>
      <w:r>
        <w:rPr>
          <w:rFonts w:ascii="Times New Roman" w:hAnsi="Times New Roman"/>
          <w:sz w:val="24"/>
        </w:rPr>
        <w:t>Конфекционирование материалов – это…</w:t>
      </w:r>
    </w:p>
    <w:p w:rsidR="00F9006A" w:rsidRDefault="00D54245">
      <w:pPr>
        <w:numPr>
          <w:ilvl w:val="0"/>
          <w:numId w:val="54"/>
        </w:numPr>
        <w:spacing w:after="160" w:line="264" w:lineRule="auto"/>
        <w:ind w:left="851" w:hanging="851"/>
        <w:contextualSpacing/>
        <w:jc w:val="both"/>
        <w:rPr>
          <w:rFonts w:ascii="Times New Roman" w:hAnsi="Times New Roman"/>
          <w:sz w:val="24"/>
        </w:rPr>
      </w:pPr>
      <w:r>
        <w:rPr>
          <w:rFonts w:ascii="Times New Roman" w:hAnsi="Times New Roman"/>
          <w:sz w:val="24"/>
        </w:rPr>
        <w:t>Напишите основные стили одежды?</w:t>
      </w:r>
    </w:p>
    <w:p w:rsidR="00F9006A" w:rsidRDefault="00D54245">
      <w:pPr>
        <w:numPr>
          <w:ilvl w:val="0"/>
          <w:numId w:val="54"/>
        </w:numPr>
        <w:spacing w:after="160" w:line="264" w:lineRule="auto"/>
        <w:ind w:left="851" w:hanging="851"/>
        <w:contextualSpacing/>
        <w:jc w:val="both"/>
        <w:rPr>
          <w:rFonts w:ascii="Times New Roman" w:hAnsi="Times New Roman"/>
          <w:sz w:val="24"/>
        </w:rPr>
      </w:pPr>
      <w:r>
        <w:rPr>
          <w:rFonts w:ascii="Times New Roman" w:hAnsi="Times New Roman"/>
          <w:sz w:val="24"/>
        </w:rPr>
        <w:t>Требования к материалам для коллекции?</w:t>
      </w:r>
    </w:p>
    <w:p w:rsidR="00F9006A" w:rsidRDefault="00D54245">
      <w:pPr>
        <w:numPr>
          <w:ilvl w:val="0"/>
          <w:numId w:val="54"/>
        </w:numPr>
        <w:spacing w:after="160" w:line="264" w:lineRule="auto"/>
        <w:ind w:left="851" w:hanging="851"/>
        <w:contextualSpacing/>
        <w:jc w:val="both"/>
        <w:rPr>
          <w:rFonts w:ascii="Times New Roman" w:hAnsi="Times New Roman"/>
          <w:sz w:val="24"/>
        </w:rPr>
      </w:pPr>
      <w:r>
        <w:rPr>
          <w:rFonts w:ascii="Times New Roman" w:hAnsi="Times New Roman"/>
          <w:sz w:val="24"/>
        </w:rPr>
        <w:lastRenderedPageBreak/>
        <w:t>Виды дефектов: …</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Главный признак коллекции</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Основной задачей раскройных работ является: ...</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Какие зрительные иллюзии в одежде вы знаете?</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Чертеж, предназначенный для моделирования?</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 xml:space="preserve">Эскизы должны ...? </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Назовите три стадии технологии производства ткани?</w:t>
      </w:r>
    </w:p>
    <w:p w:rsidR="00F9006A" w:rsidRDefault="00D54245">
      <w:pPr>
        <w:numPr>
          <w:ilvl w:val="0"/>
          <w:numId w:val="54"/>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Построение чертежа-основы швейного изделия начинается с …. </w:t>
      </w:r>
    </w:p>
    <w:p w:rsidR="00F9006A" w:rsidRDefault="00D54245">
      <w:pPr>
        <w:numPr>
          <w:ilvl w:val="0"/>
          <w:numId w:val="54"/>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На основании чего делается технический рисунок? </w:t>
      </w:r>
    </w:p>
    <w:p w:rsidR="00F9006A" w:rsidRDefault="00D54245">
      <w:pPr>
        <w:numPr>
          <w:ilvl w:val="0"/>
          <w:numId w:val="54"/>
        </w:numPr>
        <w:spacing w:after="0" w:line="240" w:lineRule="auto"/>
        <w:ind w:left="851" w:hanging="851"/>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numPr>
          <w:ilvl w:val="0"/>
          <w:numId w:val="54"/>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Эстетическое оформление – это…</w:t>
      </w:r>
    </w:p>
    <w:p w:rsidR="00F9006A" w:rsidRDefault="00F9006A">
      <w:pPr>
        <w:spacing w:after="0" w:line="240" w:lineRule="auto"/>
        <w:ind w:left="284"/>
        <w:contextualSpacing/>
        <w:rPr>
          <w:rFonts w:ascii="Times New Roman" w:hAnsi="Times New Roman"/>
          <w:b/>
          <w:sz w:val="24"/>
        </w:rPr>
      </w:pPr>
    </w:p>
    <w:p w:rsidR="00F9006A" w:rsidRDefault="00D54245">
      <w:pPr>
        <w:spacing w:after="0" w:line="240" w:lineRule="auto"/>
        <w:ind w:firstLine="708"/>
        <w:jc w:val="both"/>
        <w:rPr>
          <w:rFonts w:ascii="Times New Roman" w:hAnsi="Times New Roman"/>
          <w:sz w:val="24"/>
        </w:rPr>
      </w:pPr>
      <w:r>
        <w:rPr>
          <w:rFonts w:ascii="Times New Roman" w:hAnsi="Times New Roman"/>
          <w:b/>
          <w:sz w:val="24"/>
        </w:rPr>
        <w:t>Сентябрь Практика:</w:t>
      </w:r>
      <w:r>
        <w:rPr>
          <w:rFonts w:ascii="Times New Roman" w:hAnsi="Times New Roman"/>
          <w:sz w:val="24"/>
        </w:rPr>
        <w:t xml:space="preserve">  демонстрация умений </w:t>
      </w:r>
    </w:p>
    <w:p w:rsidR="00F9006A" w:rsidRDefault="00D54245">
      <w:pPr>
        <w:spacing w:after="0" w:line="240" w:lineRule="auto"/>
        <w:ind w:firstLine="708"/>
        <w:jc w:val="both"/>
        <w:rPr>
          <w:rFonts w:ascii="Times New Roman" w:hAnsi="Times New Roman"/>
          <w:i/>
          <w:sz w:val="24"/>
        </w:rPr>
      </w:pPr>
      <w:r>
        <w:rPr>
          <w:rFonts w:ascii="Times New Roman" w:hAnsi="Times New Roman"/>
          <w:i/>
          <w:sz w:val="24"/>
        </w:rPr>
        <w:t>Необходимо продемонстрировать, какие ручные швы и строчки вы умеете выполнять. Оценивается общее количество выполненных  швов и строчек по уровням: низкий (1-2 ручных), средний (1-2 ручных и 1-2 машинных), высокий (1-2 ручных и 1-2 машинных и название выполненных швов и строек).</w:t>
      </w:r>
    </w:p>
    <w:p w:rsidR="00F9006A" w:rsidRDefault="00F9006A">
      <w:pPr>
        <w:spacing w:after="150" w:line="240" w:lineRule="auto"/>
        <w:ind w:firstLine="708"/>
        <w:jc w:val="both"/>
        <w:rPr>
          <w:rFonts w:ascii="Times New Roman" w:hAnsi="Times New Roman"/>
          <w:b/>
          <w:sz w:val="24"/>
        </w:rPr>
      </w:pPr>
    </w:p>
    <w:p w:rsidR="00F9006A" w:rsidRDefault="00D54245">
      <w:pPr>
        <w:spacing w:after="0" w:line="240" w:lineRule="auto"/>
        <w:ind w:firstLine="708"/>
        <w:jc w:val="both"/>
        <w:rPr>
          <w:rFonts w:ascii="Times New Roman" w:hAnsi="Times New Roman"/>
          <w:color w:val="FF0000"/>
          <w:sz w:val="24"/>
        </w:rPr>
      </w:pPr>
      <w:r>
        <w:rPr>
          <w:rFonts w:ascii="Times New Roman" w:hAnsi="Times New Roman"/>
          <w:b/>
          <w:sz w:val="24"/>
        </w:rPr>
        <w:t>Декабрь Практика:</w:t>
      </w:r>
      <w:r>
        <w:rPr>
          <w:rFonts w:ascii="Times New Roman" w:hAnsi="Times New Roman"/>
          <w:sz w:val="24"/>
        </w:rPr>
        <w:t xml:space="preserve">  демонстрация узлов обработки деталей</w:t>
      </w:r>
      <w:r>
        <w:rPr>
          <w:rFonts w:ascii="Times New Roman" w:hAnsi="Times New Roman"/>
          <w:color w:val="FF0000"/>
          <w:sz w:val="24"/>
        </w:rPr>
        <w:t xml:space="preserve"> </w:t>
      </w:r>
    </w:p>
    <w:p w:rsidR="00F9006A" w:rsidRDefault="00D54245">
      <w:pPr>
        <w:spacing w:after="0" w:line="240" w:lineRule="auto"/>
        <w:ind w:firstLine="708"/>
        <w:contextualSpacing/>
        <w:jc w:val="both"/>
        <w:rPr>
          <w:rFonts w:ascii="Times New Roman" w:hAnsi="Times New Roman"/>
          <w:i/>
          <w:sz w:val="24"/>
        </w:rPr>
      </w:pPr>
      <w:r>
        <w:rPr>
          <w:rFonts w:ascii="Times New Roman" w:hAnsi="Times New Roman"/>
          <w:i/>
          <w:sz w:val="24"/>
        </w:rPr>
        <w:t>Необходимо продемонстрировать выполненные на занятиях образцы узлов деталей. Обработка драпировки, обработка оригами,</w:t>
      </w:r>
      <w:r>
        <w:rPr>
          <w:rFonts w:ascii="Times New Roman" w:hAnsi="Times New Roman"/>
          <w:sz w:val="24"/>
        </w:rPr>
        <w:t xml:space="preserve"> </w:t>
      </w:r>
      <w:r>
        <w:rPr>
          <w:rFonts w:ascii="Times New Roman" w:hAnsi="Times New Roman"/>
          <w:i/>
          <w:sz w:val="24"/>
        </w:rPr>
        <w:t>обработка подреза.</w:t>
      </w:r>
    </w:p>
    <w:p w:rsidR="00F9006A" w:rsidRDefault="00D54245">
      <w:pPr>
        <w:spacing w:after="0" w:line="240" w:lineRule="auto"/>
        <w:jc w:val="both"/>
        <w:rPr>
          <w:rFonts w:ascii="Times New Roman" w:hAnsi="Times New Roman"/>
          <w:sz w:val="24"/>
        </w:rPr>
      </w:pP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w:t>
      </w:r>
    </w:p>
    <w:p w:rsidR="00F9006A" w:rsidRDefault="00F9006A">
      <w:pPr>
        <w:spacing w:after="150" w:line="240" w:lineRule="auto"/>
        <w:ind w:firstLine="708"/>
        <w:jc w:val="both"/>
        <w:rPr>
          <w:rFonts w:ascii="Times New Roman" w:hAnsi="Times New Roman"/>
          <w:sz w:val="24"/>
        </w:rPr>
      </w:pPr>
    </w:p>
    <w:p w:rsidR="00F9006A" w:rsidRDefault="00F9006A">
      <w:pPr>
        <w:spacing w:after="150" w:line="240" w:lineRule="auto"/>
        <w:rPr>
          <w:rFonts w:ascii="Times New Roman" w:hAnsi="Times New Roman"/>
          <w:sz w:val="24"/>
        </w:rPr>
      </w:pP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br w:type="page"/>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b/>
          <w:sz w:val="24"/>
        </w:rPr>
      </w:pPr>
      <w:r>
        <w:rPr>
          <w:rFonts w:ascii="Times New Roman" w:hAnsi="Times New Roman"/>
          <w:b/>
          <w:sz w:val="24"/>
        </w:rPr>
        <w:lastRenderedPageBreak/>
        <w:t>ПРИЛОЖЕНИЕ 3</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к профессионально - ориентированной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дополнительной общеразвивающей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общеобразовательная программа</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«Швея-мастерица»</w:t>
      </w:r>
    </w:p>
    <w:p w:rsidR="00F9006A" w:rsidRDefault="00F9006A">
      <w:pPr>
        <w:tabs>
          <w:tab w:val="left" w:pos="426"/>
          <w:tab w:val="left" w:pos="6379"/>
        </w:tabs>
        <w:spacing w:after="0" w:line="240" w:lineRule="auto"/>
        <w:ind w:right="-1" w:firstLine="1417"/>
        <w:contextualSpacing/>
        <w:jc w:val="right"/>
        <w:rPr>
          <w:rFonts w:ascii="Times New Roman" w:hAnsi="Times New Roman"/>
          <w:b/>
          <w:sz w:val="24"/>
        </w:rPr>
      </w:pPr>
    </w:p>
    <w:p w:rsidR="00F9006A" w:rsidRDefault="00D54245">
      <w:pPr>
        <w:spacing w:after="0"/>
        <w:ind w:left="284"/>
        <w:contextualSpacing/>
        <w:jc w:val="center"/>
        <w:rPr>
          <w:rFonts w:ascii="Times New Roman" w:hAnsi="Times New Roman"/>
          <w:b/>
          <w:sz w:val="24"/>
        </w:rPr>
      </w:pPr>
      <w:r>
        <w:rPr>
          <w:rFonts w:ascii="Times New Roman" w:hAnsi="Times New Roman"/>
          <w:b/>
          <w:sz w:val="24"/>
        </w:rPr>
        <w:t>Итоговая аттестация (4 год обучения)</w:t>
      </w:r>
    </w:p>
    <w:p w:rsidR="00F9006A" w:rsidRDefault="00D54245">
      <w:pPr>
        <w:spacing w:after="0" w:line="240" w:lineRule="auto"/>
        <w:ind w:left="284" w:firstLine="425"/>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spacing w:after="0" w:line="240" w:lineRule="auto"/>
        <w:ind w:firstLine="709"/>
        <w:contextualSpacing/>
        <w:jc w:val="both"/>
        <w:rPr>
          <w:rFonts w:ascii="Times New Roman" w:hAnsi="Times New Roman"/>
          <w:i/>
          <w:sz w:val="24"/>
        </w:rPr>
      </w:pPr>
      <w:r>
        <w:rPr>
          <w:rFonts w:ascii="Times New Roman" w:hAnsi="Times New Roman"/>
          <w:i/>
          <w:sz w:val="24"/>
        </w:rPr>
        <w:t>Необходимо ответить на вопросы терминами или своими словами. Оценивается ответ на каждый вопрос по уровням: низкий (нет точного ответа), средний (ответ правильный, но своими словами), высокий (точный ответ – термин).</w:t>
      </w:r>
    </w:p>
    <w:p w:rsidR="00F9006A" w:rsidRDefault="00D54245">
      <w:pPr>
        <w:pStyle w:val="a8"/>
        <w:numPr>
          <w:ilvl w:val="0"/>
          <w:numId w:val="55"/>
        </w:numPr>
        <w:spacing w:after="160" w:line="264" w:lineRule="auto"/>
        <w:ind w:hanging="720"/>
      </w:pPr>
      <w:r>
        <w:t>Коллекции одежды – это…</w:t>
      </w:r>
    </w:p>
    <w:p w:rsidR="00F9006A" w:rsidRDefault="00D54245">
      <w:pPr>
        <w:pStyle w:val="a8"/>
        <w:numPr>
          <w:ilvl w:val="0"/>
          <w:numId w:val="55"/>
        </w:numPr>
        <w:spacing w:after="160" w:line="264" w:lineRule="auto"/>
        <w:ind w:hanging="720"/>
      </w:pPr>
      <w:r>
        <w:t>Конфекционирование материалов – это…</w:t>
      </w:r>
    </w:p>
    <w:p w:rsidR="00F9006A" w:rsidRDefault="00D54245">
      <w:pPr>
        <w:pStyle w:val="a8"/>
        <w:numPr>
          <w:ilvl w:val="0"/>
          <w:numId w:val="55"/>
        </w:numPr>
        <w:spacing w:after="160" w:line="264" w:lineRule="auto"/>
        <w:ind w:hanging="720"/>
      </w:pPr>
      <w:r>
        <w:t>Напишите основные стили одежды?</w:t>
      </w:r>
    </w:p>
    <w:p w:rsidR="00F9006A" w:rsidRDefault="00D54245">
      <w:pPr>
        <w:pStyle w:val="a8"/>
        <w:numPr>
          <w:ilvl w:val="0"/>
          <w:numId w:val="55"/>
        </w:numPr>
        <w:spacing w:after="160" w:line="264" w:lineRule="auto"/>
        <w:ind w:hanging="720"/>
      </w:pPr>
      <w:r>
        <w:t>Требования к материалам для коллекции?</w:t>
      </w:r>
    </w:p>
    <w:p w:rsidR="00F9006A" w:rsidRDefault="00D54245">
      <w:pPr>
        <w:pStyle w:val="a8"/>
        <w:numPr>
          <w:ilvl w:val="0"/>
          <w:numId w:val="55"/>
        </w:numPr>
        <w:spacing w:after="160" w:line="264" w:lineRule="auto"/>
        <w:ind w:hanging="720"/>
      </w:pPr>
      <w:r>
        <w:t>Виды дефектов: …</w:t>
      </w:r>
    </w:p>
    <w:p w:rsidR="00F9006A" w:rsidRDefault="00D54245">
      <w:pPr>
        <w:pStyle w:val="a8"/>
        <w:numPr>
          <w:ilvl w:val="0"/>
          <w:numId w:val="55"/>
        </w:numPr>
        <w:spacing w:line="240" w:lineRule="auto"/>
        <w:ind w:right="-82" w:hanging="720"/>
        <w:outlineLvl w:val="0"/>
      </w:pPr>
      <w:r>
        <w:t>Главный признак коллекции</w:t>
      </w:r>
    </w:p>
    <w:p w:rsidR="00F9006A" w:rsidRDefault="00D54245">
      <w:pPr>
        <w:pStyle w:val="a8"/>
        <w:numPr>
          <w:ilvl w:val="0"/>
          <w:numId w:val="55"/>
        </w:numPr>
        <w:spacing w:line="240" w:lineRule="auto"/>
        <w:ind w:right="-82" w:hanging="720"/>
        <w:outlineLvl w:val="0"/>
      </w:pPr>
      <w:r>
        <w:t>Основной задачей раскройных работ является: ...</w:t>
      </w:r>
    </w:p>
    <w:p w:rsidR="00F9006A" w:rsidRDefault="00D54245">
      <w:pPr>
        <w:pStyle w:val="a8"/>
        <w:numPr>
          <w:ilvl w:val="0"/>
          <w:numId w:val="55"/>
        </w:numPr>
        <w:spacing w:line="240" w:lineRule="auto"/>
        <w:ind w:right="-82" w:hanging="720"/>
        <w:outlineLvl w:val="0"/>
      </w:pPr>
      <w:r>
        <w:t>Какие зрительные иллюзии в одежде вы знаете?</w:t>
      </w:r>
    </w:p>
    <w:p w:rsidR="00F9006A" w:rsidRDefault="00D54245">
      <w:pPr>
        <w:pStyle w:val="a8"/>
        <w:numPr>
          <w:ilvl w:val="0"/>
          <w:numId w:val="55"/>
        </w:numPr>
        <w:spacing w:line="240" w:lineRule="auto"/>
        <w:ind w:right="-82" w:hanging="720"/>
        <w:outlineLvl w:val="0"/>
      </w:pPr>
      <w:r>
        <w:t>Чертеж, предназначенный для моделирования?</w:t>
      </w:r>
    </w:p>
    <w:p w:rsidR="00F9006A" w:rsidRDefault="00D54245">
      <w:pPr>
        <w:pStyle w:val="a8"/>
        <w:numPr>
          <w:ilvl w:val="0"/>
          <w:numId w:val="55"/>
        </w:numPr>
        <w:spacing w:line="240" w:lineRule="auto"/>
        <w:ind w:right="-82" w:hanging="720"/>
        <w:outlineLvl w:val="0"/>
      </w:pPr>
      <w:r>
        <w:t xml:space="preserve">Эскизы должны ...? </w:t>
      </w:r>
    </w:p>
    <w:p w:rsidR="00F9006A" w:rsidRDefault="00D54245">
      <w:pPr>
        <w:pStyle w:val="a8"/>
        <w:numPr>
          <w:ilvl w:val="0"/>
          <w:numId w:val="55"/>
        </w:numPr>
        <w:spacing w:line="240" w:lineRule="auto"/>
        <w:ind w:right="-82" w:hanging="720"/>
        <w:outlineLvl w:val="0"/>
      </w:pPr>
      <w:r>
        <w:t>Назовите три стадии технологии производства ткани?</w:t>
      </w:r>
    </w:p>
    <w:p w:rsidR="00F9006A" w:rsidRDefault="00D54245">
      <w:pPr>
        <w:pStyle w:val="a8"/>
        <w:numPr>
          <w:ilvl w:val="0"/>
          <w:numId w:val="55"/>
        </w:numPr>
        <w:spacing w:line="240" w:lineRule="auto"/>
        <w:ind w:hanging="720"/>
      </w:pPr>
      <w:r>
        <w:t xml:space="preserve">Построение чертежа-основы швейного изделия начинается с …. </w:t>
      </w:r>
    </w:p>
    <w:p w:rsidR="00F9006A" w:rsidRDefault="00D54245">
      <w:pPr>
        <w:pStyle w:val="a8"/>
        <w:numPr>
          <w:ilvl w:val="0"/>
          <w:numId w:val="55"/>
        </w:numPr>
        <w:spacing w:line="240" w:lineRule="auto"/>
        <w:ind w:hanging="720"/>
      </w:pPr>
      <w:r>
        <w:t xml:space="preserve">На основании чего делается технический рисунок? </w:t>
      </w:r>
    </w:p>
    <w:p w:rsidR="00F9006A" w:rsidRDefault="00D54245">
      <w:pPr>
        <w:pStyle w:val="a8"/>
        <w:numPr>
          <w:ilvl w:val="0"/>
          <w:numId w:val="55"/>
        </w:numPr>
        <w:spacing w:line="240" w:lineRule="auto"/>
        <w:ind w:hanging="720"/>
      </w:pPr>
      <w:r>
        <w:t>От чего зависит качество уже готового изделия?</w:t>
      </w:r>
    </w:p>
    <w:p w:rsidR="00F9006A" w:rsidRDefault="00D54245">
      <w:pPr>
        <w:pStyle w:val="a8"/>
        <w:numPr>
          <w:ilvl w:val="0"/>
          <w:numId w:val="55"/>
        </w:numPr>
        <w:spacing w:line="240" w:lineRule="auto"/>
        <w:ind w:right="-82" w:hanging="720"/>
        <w:outlineLvl w:val="0"/>
      </w:pPr>
      <w:r>
        <w:t>Эстетическое оформление – это…</w:t>
      </w:r>
    </w:p>
    <w:p w:rsidR="00F9006A" w:rsidRDefault="00F9006A">
      <w:pPr>
        <w:spacing w:after="150" w:line="240" w:lineRule="auto"/>
        <w:ind w:left="708"/>
        <w:rPr>
          <w:rFonts w:ascii="Times New Roman" w:hAnsi="Times New Roman"/>
          <w:b/>
          <w:sz w:val="24"/>
        </w:rPr>
      </w:pPr>
    </w:p>
    <w:p w:rsidR="00F9006A" w:rsidRDefault="00D54245">
      <w:pPr>
        <w:spacing w:after="0"/>
        <w:ind w:left="709"/>
        <w:contextualSpacing/>
        <w:rPr>
          <w:rFonts w:ascii="Times New Roman" w:hAnsi="Times New Roman"/>
          <w:color w:val="FF0000"/>
          <w:sz w:val="24"/>
        </w:rPr>
      </w:pPr>
      <w:r>
        <w:rPr>
          <w:rFonts w:ascii="Times New Roman" w:hAnsi="Times New Roman"/>
          <w:b/>
          <w:sz w:val="24"/>
        </w:rPr>
        <w:t>Май Практика:</w:t>
      </w:r>
      <w:r>
        <w:rPr>
          <w:rFonts w:ascii="Times New Roman" w:hAnsi="Times New Roman"/>
          <w:sz w:val="24"/>
        </w:rPr>
        <w:t xml:space="preserve">  демонстрация изделий</w:t>
      </w:r>
      <w:r>
        <w:rPr>
          <w:rFonts w:ascii="Times New Roman" w:hAnsi="Times New Roman"/>
          <w:color w:val="FF0000"/>
          <w:sz w:val="24"/>
        </w:rPr>
        <w:t xml:space="preserve"> </w:t>
      </w:r>
    </w:p>
    <w:p w:rsidR="00F9006A" w:rsidRDefault="00D54245">
      <w:pPr>
        <w:spacing w:after="0"/>
        <w:ind w:firstLine="709"/>
        <w:contextualSpacing/>
        <w:jc w:val="both"/>
        <w:rPr>
          <w:rFonts w:ascii="Times New Roman" w:hAnsi="Times New Roman"/>
          <w:b/>
          <w:sz w:val="24"/>
        </w:rPr>
      </w:pPr>
      <w:r>
        <w:rPr>
          <w:rFonts w:ascii="Times New Roman" w:hAnsi="Times New Roman"/>
          <w:i/>
          <w:sz w:val="24"/>
        </w:rPr>
        <w:t>Необходимо продемонстрировать выполненные на занятиях изделия из коллекций: «Ненецкий костюм завтра», «Вдохновение природы», «Моя идея».</w:t>
      </w:r>
      <w:r>
        <w:rPr>
          <w:rFonts w:ascii="Times New Roman" w:hAnsi="Times New Roman"/>
          <w:sz w:val="24"/>
        </w:rPr>
        <w:t xml:space="preserve"> </w:t>
      </w:r>
      <w:r>
        <w:rPr>
          <w:rFonts w:ascii="Times New Roman" w:hAnsi="Times New Roman"/>
          <w:i/>
          <w:sz w:val="24"/>
        </w:rPr>
        <w:t>Оценивается наличие и качество изготовленных изделий по уровням: низкий (не ровные строчки, строчка с обрывами нити, эстетический уровень (не аккуратно выполненные работы), средний (ровные строчки  без обрывов нити, эстетический уровень (работы аккуратные), высокий (ровные строчки без обрывов нити, эстетический уровень (работы аккуратные, оригинальные).</w:t>
      </w:r>
    </w:p>
    <w:p w:rsidR="00F9006A" w:rsidRDefault="00F9006A">
      <w:pPr>
        <w:tabs>
          <w:tab w:val="left" w:pos="426"/>
        </w:tabs>
        <w:contextualSpacing/>
        <w:rPr>
          <w:rFonts w:ascii="Times New Roman" w:hAnsi="Times New Roman"/>
          <w:sz w:val="24"/>
        </w:rPr>
      </w:pPr>
    </w:p>
    <w:p w:rsidR="00F9006A" w:rsidRDefault="00D54245">
      <w:pPr>
        <w:spacing w:after="150" w:line="240" w:lineRule="auto"/>
        <w:ind w:firstLine="708"/>
        <w:jc w:val="center"/>
        <w:rPr>
          <w:rFonts w:ascii="Times New Roman" w:hAnsi="Times New Roman"/>
          <w:sz w:val="24"/>
        </w:rPr>
      </w:pPr>
      <w:r>
        <w:rPr>
          <w:rFonts w:ascii="Times New Roman" w:hAnsi="Times New Roman"/>
          <w:sz w:val="24"/>
        </w:rPr>
        <w:br w:type="page"/>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b/>
          <w:sz w:val="24"/>
        </w:rPr>
      </w:pPr>
      <w:r>
        <w:rPr>
          <w:rFonts w:ascii="Times New Roman" w:hAnsi="Times New Roman"/>
          <w:b/>
          <w:sz w:val="24"/>
        </w:rPr>
        <w:lastRenderedPageBreak/>
        <w:t>ПРИЛОЖЕНИЕ 4</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к профессионально - ориентированной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дополнительной общеразвивающей</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общеобразовательная программа</w:t>
      </w:r>
    </w:p>
    <w:p w:rsidR="00F9006A" w:rsidRDefault="00D54245">
      <w:pPr>
        <w:tabs>
          <w:tab w:val="left" w:pos="426"/>
          <w:tab w:val="left" w:pos="5670"/>
        </w:tabs>
        <w:spacing w:after="0" w:line="240" w:lineRule="auto"/>
        <w:ind w:left="5670" w:right="-1"/>
        <w:contextualSpacing/>
        <w:jc w:val="right"/>
        <w:outlineLvl w:val="0"/>
        <w:rPr>
          <w:rFonts w:ascii="Times New Roman" w:hAnsi="Times New Roman"/>
          <w:sz w:val="24"/>
        </w:rPr>
      </w:pPr>
      <w:r>
        <w:rPr>
          <w:rFonts w:ascii="Times New Roman" w:hAnsi="Times New Roman"/>
          <w:sz w:val="24"/>
        </w:rPr>
        <w:t>«Швея-мастерица»</w:t>
      </w:r>
    </w:p>
    <w:p w:rsidR="00F9006A" w:rsidRDefault="00F9006A">
      <w:pPr>
        <w:spacing w:after="150" w:line="240" w:lineRule="auto"/>
        <w:ind w:firstLine="708"/>
        <w:jc w:val="center"/>
        <w:rPr>
          <w:rFonts w:ascii="Times New Roman" w:hAnsi="Times New Roman"/>
          <w:sz w:val="24"/>
        </w:rPr>
      </w:pPr>
    </w:p>
    <w:p w:rsidR="00F9006A" w:rsidRDefault="00D54245">
      <w:pPr>
        <w:spacing w:after="150" w:line="240" w:lineRule="auto"/>
        <w:ind w:firstLine="708"/>
        <w:jc w:val="center"/>
        <w:rPr>
          <w:rFonts w:ascii="Times New Roman" w:hAnsi="Times New Roman"/>
          <w:sz w:val="24"/>
        </w:rPr>
      </w:pPr>
      <w:r>
        <w:rPr>
          <w:rFonts w:ascii="Times New Roman" w:hAnsi="Times New Roman"/>
          <w:sz w:val="24"/>
        </w:rPr>
        <w:t>Ключ к тесту: ВХОДНОЙ КОНТРОЛЬ (1 год обучения)</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 xml:space="preserve">Что понимаете под влажно-тепловой обработкой (ВТО) швейных изделий?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Влажно-тепловая обработка (ВТО) – процесс обработки швейных изделий для придания деталям одежды определённой формы (обработка деталей или изделий посредством специального оборудования в течение определённого времени с использованием влаги, тепла и давления)</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 xml:space="preserve">Инструменты и приспособления для выполнения раскройных работ: ….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Для выполнения раскройных работ необходимы следующие инструменты и приспособления: ножницы, мелок, линейка, булавки и игольница, наперсток, сантиметровая лента.</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К ручным работам относятся операции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 ручным работам относятся операции, которые выполняют ручной иглой.</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Ненецкие орнаменты – это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Ненецкие орнаменты - это условные знаки, символы, которые выражают отношение человека к явлениям природы</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Назовите средства выразительности.</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Точка, линия, пятно</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Ткань изготавливается из …, которая, в свою очередь, изготавливается из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Ткань изготавливается из пряжи, которая, в свою очередь, изготавливается из волокна</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Любое ткацкое полотно имеет с двух сторон плотное сплетение -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Кромка</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 xml:space="preserve">Назовите признаки лицевой и изнаночной стороны.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Яркость цвета, выраженность рисунка и гладкость поверхности</w:t>
      </w:r>
    </w:p>
    <w:p w:rsidR="00F9006A" w:rsidRDefault="00D54245">
      <w:pPr>
        <w:numPr>
          <w:ilvl w:val="0"/>
          <w:numId w:val="56"/>
        </w:numPr>
        <w:spacing w:after="0" w:line="240" w:lineRule="auto"/>
        <w:ind w:right="-82" w:hanging="720"/>
        <w:contextualSpacing/>
        <w:jc w:val="both"/>
        <w:outlineLvl w:val="0"/>
        <w:rPr>
          <w:rFonts w:ascii="Times New Roman" w:hAnsi="Times New Roman"/>
          <w:sz w:val="24"/>
        </w:rPr>
      </w:pPr>
      <w:r>
        <w:rPr>
          <w:rFonts w:ascii="Times New Roman" w:hAnsi="Times New Roman"/>
          <w:sz w:val="24"/>
        </w:rPr>
        <w:t xml:space="preserve">Вышивка – это...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Украшение различных материалов или уже готовых изделий орнаментами или сюжетными рисунками при помощи нитей (шелковых лент, бисера и других материалов) и иглы (вышивальной машины).</w:t>
      </w:r>
    </w:p>
    <w:p w:rsidR="00F9006A" w:rsidRDefault="00D54245">
      <w:pPr>
        <w:numPr>
          <w:ilvl w:val="0"/>
          <w:numId w:val="56"/>
        </w:numPr>
        <w:spacing w:after="0" w:line="240" w:lineRule="auto"/>
        <w:ind w:right="-82" w:hanging="720"/>
        <w:contextualSpacing/>
        <w:jc w:val="both"/>
        <w:outlineLvl w:val="0"/>
        <w:rPr>
          <w:rFonts w:ascii="Times New Roman" w:hAnsi="Times New Roman"/>
          <w:sz w:val="24"/>
        </w:rPr>
      </w:pPr>
      <w:r>
        <w:rPr>
          <w:rFonts w:ascii="Times New Roman" w:hAnsi="Times New Roman"/>
          <w:sz w:val="24"/>
        </w:rPr>
        <w:t>Аппликация– это....</w:t>
      </w:r>
    </w:p>
    <w:p w:rsidR="00F9006A" w:rsidRDefault="00D54245">
      <w:pPr>
        <w:spacing w:after="0" w:line="240" w:lineRule="auto"/>
        <w:ind w:left="720" w:right="-82"/>
        <w:contextualSpacing/>
        <w:jc w:val="both"/>
        <w:outlineLvl w:val="0"/>
        <w:rPr>
          <w:rFonts w:ascii="Times New Roman" w:hAnsi="Times New Roman"/>
          <w:b/>
          <w:i/>
          <w:sz w:val="24"/>
        </w:rPr>
      </w:pPr>
      <w:r>
        <w:rPr>
          <w:rFonts w:ascii="Times New Roman" w:hAnsi="Times New Roman"/>
          <w:b/>
          <w:i/>
          <w:sz w:val="24"/>
        </w:rPr>
        <w:t>Вырезание и наклеивание (нашивание) фигурок, узоров или целых картин из кусочков бумаги, ткани, кожи...</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Качество швейных изделий зависит от качества тканей, качества моделирования, конструирования, технологии пошива</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Под термином «Конструирование» обычно подразумевается…</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Под термином «Конструирование» обычно подразумевается разработка чертежей деталей изделий и изготовление по ним лекал для последующего раскроя материалов.</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Моделирование чертежа-основы швейного изделия заключается в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Моделирование чертежа-основы швейного изделия заключается во внесении изменений в чертеж-основу таких, как: перенос вытачки, увеличение или уменьшение ширины или длины изделия и т.д.</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spacing w:after="0" w:line="240" w:lineRule="auto"/>
        <w:ind w:left="720"/>
        <w:contextualSpacing/>
        <w:jc w:val="both"/>
        <w:rPr>
          <w:rFonts w:ascii="Times New Roman" w:hAnsi="Times New Roman"/>
          <w:sz w:val="24"/>
        </w:rPr>
      </w:pPr>
      <w:r>
        <w:rPr>
          <w:rFonts w:ascii="Times New Roman" w:hAnsi="Times New Roman"/>
          <w:b/>
          <w:i/>
          <w:sz w:val="24"/>
        </w:rPr>
        <w:lastRenderedPageBreak/>
        <w:t>К основным параметрам, характеризующим конструкцию шва, относятся: припуск ткани на обработку среза – расстояние от строчки до среза, длина и ширина стежка.</w:t>
      </w:r>
    </w:p>
    <w:p w:rsidR="00F9006A" w:rsidRDefault="00D54245">
      <w:pPr>
        <w:numPr>
          <w:ilvl w:val="0"/>
          <w:numId w:val="56"/>
        </w:numPr>
        <w:spacing w:after="0" w:line="240" w:lineRule="auto"/>
        <w:ind w:hanging="720"/>
        <w:contextualSpacing/>
        <w:jc w:val="both"/>
        <w:rPr>
          <w:rFonts w:ascii="Times New Roman" w:hAnsi="Times New Roman"/>
          <w:sz w:val="24"/>
        </w:rPr>
      </w:pPr>
      <w:r>
        <w:rPr>
          <w:rFonts w:ascii="Times New Roman" w:hAnsi="Times New Roman"/>
          <w:sz w:val="24"/>
        </w:rPr>
        <w:t xml:space="preserve">Машинные строчки выполняются на расстоянии … от сметочной строчки в сторону деталей; концы внутренних строчек закрепляют …. </w:t>
      </w:r>
    </w:p>
    <w:p w:rsidR="00F9006A" w:rsidRDefault="00D54245">
      <w:pPr>
        <w:tabs>
          <w:tab w:val="left" w:pos="284"/>
        </w:tabs>
        <w:spacing w:after="150" w:line="240" w:lineRule="auto"/>
        <w:ind w:left="720"/>
        <w:contextualSpacing/>
        <w:jc w:val="both"/>
        <w:rPr>
          <w:rFonts w:ascii="Times New Roman" w:hAnsi="Times New Roman"/>
          <w:b/>
          <w:i/>
          <w:sz w:val="24"/>
        </w:rPr>
      </w:pPr>
      <w:r>
        <w:rPr>
          <w:rFonts w:ascii="Times New Roman" w:hAnsi="Times New Roman"/>
          <w:b/>
          <w:i/>
          <w:sz w:val="24"/>
        </w:rPr>
        <w:t>Машинные строчки выполняются на расстоянии 2-3 мм от сметочной строчки в сторону деталей; концы внутренних строчек закрепляют закрепкой.</w:t>
      </w:r>
    </w:p>
    <w:p w:rsidR="00F9006A" w:rsidRDefault="00F9006A">
      <w:pPr>
        <w:spacing w:after="150" w:line="240" w:lineRule="auto"/>
        <w:ind w:firstLine="708"/>
        <w:jc w:val="center"/>
        <w:rPr>
          <w:rFonts w:ascii="Times New Roman" w:hAnsi="Times New Roman"/>
          <w:sz w:val="24"/>
        </w:rPr>
      </w:pPr>
    </w:p>
    <w:p w:rsidR="00F9006A" w:rsidRDefault="00D54245">
      <w:pPr>
        <w:spacing w:after="150" w:line="240" w:lineRule="auto"/>
        <w:ind w:firstLine="708"/>
        <w:jc w:val="center"/>
        <w:rPr>
          <w:rFonts w:ascii="Times New Roman" w:hAnsi="Times New Roman"/>
          <w:sz w:val="24"/>
        </w:rPr>
      </w:pPr>
      <w:r>
        <w:rPr>
          <w:rFonts w:ascii="Times New Roman" w:hAnsi="Times New Roman"/>
          <w:sz w:val="24"/>
        </w:rPr>
        <w:t>Ключ к тесту: ПРОМЕЖУТОЧНЫЙ КОНТРОЛЬ (1 год обучения)</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 xml:space="preserve">Что понимаете под влажно-тепловой обработкой (ВТО) швейных изделий?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Влажно-тепловая обработка (ВТО) – процесс обработки швейных изделий для придания деталям одежды определённой формы (обработка деталей или изделий посредством специального оборудования в течение определённого времени с использованием влаги, тепла и давления)</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 xml:space="preserve">Инструменты и приспособления для выполнения раскройных работ: ….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Для выполнения раскройных работ необходимы следующие инструменты и приспособления: ножницы, мелок, линейка, булавки и игольница, наперсток, сантиметровая лента.</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К ручным работам относятся операции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 ручным работам относятся операции, которые выполняют ручной иглой.</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Ненецкие орнаменты – это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Ненецкие орнаменты - это условные знаки, символы, которые выражают отношение человека к явлениям природы</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Назовите средства выразительности.</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Точка, линия, пятно</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Ткань изготавливается из …, которая, в свою очередь, изготавливается из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Ткань изготавливается из пряжи, которая, в свою очередь, изготавливается из волокна</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Любое ткацкое полотно имеет с двух сторон плотное сплетение -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Кромка</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 xml:space="preserve">Назовите признаки лицевой и изнаночной стороны.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Яркость цвета, выраженность рисунка и гладкость поверхности</w:t>
      </w:r>
    </w:p>
    <w:p w:rsidR="00F9006A" w:rsidRDefault="00D54245">
      <w:pPr>
        <w:numPr>
          <w:ilvl w:val="0"/>
          <w:numId w:val="57"/>
        </w:numPr>
        <w:spacing w:after="0" w:line="240" w:lineRule="auto"/>
        <w:ind w:right="-82" w:hanging="720"/>
        <w:contextualSpacing/>
        <w:jc w:val="both"/>
        <w:outlineLvl w:val="0"/>
        <w:rPr>
          <w:rFonts w:ascii="Times New Roman" w:hAnsi="Times New Roman"/>
          <w:sz w:val="24"/>
        </w:rPr>
      </w:pPr>
      <w:r>
        <w:rPr>
          <w:rFonts w:ascii="Times New Roman" w:hAnsi="Times New Roman"/>
          <w:sz w:val="24"/>
        </w:rPr>
        <w:t xml:space="preserve">Вышивка – это...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Украшение различных материалов или уже готовых изделий орнаментами или сюжетными рисунками при помощи нитей (шелковых лент, бисера и других материалов) и иглы (вышивальной машины).</w:t>
      </w:r>
    </w:p>
    <w:p w:rsidR="00F9006A" w:rsidRDefault="00D54245">
      <w:pPr>
        <w:numPr>
          <w:ilvl w:val="0"/>
          <w:numId w:val="57"/>
        </w:numPr>
        <w:spacing w:after="0" w:line="240" w:lineRule="auto"/>
        <w:ind w:right="-82" w:hanging="720"/>
        <w:contextualSpacing/>
        <w:jc w:val="both"/>
        <w:outlineLvl w:val="0"/>
        <w:rPr>
          <w:rFonts w:ascii="Times New Roman" w:hAnsi="Times New Roman"/>
          <w:sz w:val="24"/>
        </w:rPr>
      </w:pPr>
      <w:r>
        <w:rPr>
          <w:rFonts w:ascii="Times New Roman" w:hAnsi="Times New Roman"/>
          <w:sz w:val="24"/>
        </w:rPr>
        <w:t>Аппликация– это....</w:t>
      </w:r>
    </w:p>
    <w:p w:rsidR="00F9006A" w:rsidRDefault="00D54245">
      <w:pPr>
        <w:spacing w:after="0" w:line="240" w:lineRule="auto"/>
        <w:ind w:left="720" w:right="-82"/>
        <w:contextualSpacing/>
        <w:jc w:val="both"/>
        <w:outlineLvl w:val="0"/>
        <w:rPr>
          <w:rFonts w:ascii="Times New Roman" w:hAnsi="Times New Roman"/>
          <w:b/>
          <w:i/>
          <w:sz w:val="24"/>
        </w:rPr>
      </w:pPr>
      <w:r>
        <w:rPr>
          <w:rFonts w:ascii="Times New Roman" w:hAnsi="Times New Roman"/>
          <w:b/>
          <w:i/>
          <w:sz w:val="24"/>
        </w:rPr>
        <w:t>Вырезание и наклеивание (нашивание) фигурок, узоров или целых картин из кусочков бумаги, ткани, кожи...</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Качество швейных изделий зависит от качества тканей, качества моделирования, конструирования, технологии пошива</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Под термином «Конструирование» обычно подразумевается…</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t>Под термином «Конструирование» обычно подразумевается разработка чертежей деталей изделий и изготовление по ним лекал для последующего раскроя материалов.</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Моделирование чертежа-основы швейного изделия заключается в ….</w:t>
      </w:r>
    </w:p>
    <w:p w:rsidR="00F9006A" w:rsidRDefault="00D54245">
      <w:pPr>
        <w:spacing w:after="0" w:line="240" w:lineRule="auto"/>
        <w:ind w:left="720"/>
        <w:contextualSpacing/>
        <w:jc w:val="both"/>
        <w:rPr>
          <w:rFonts w:ascii="Times New Roman" w:hAnsi="Times New Roman"/>
          <w:b/>
          <w:i/>
          <w:sz w:val="24"/>
        </w:rPr>
      </w:pPr>
      <w:r>
        <w:rPr>
          <w:rFonts w:ascii="Times New Roman" w:hAnsi="Times New Roman"/>
          <w:b/>
          <w:i/>
          <w:sz w:val="24"/>
        </w:rPr>
        <w:lastRenderedPageBreak/>
        <w:t>Моделирование чертежа-основы швейного изделия заключается во внесении изменений в чертеж-основу таких, как: перенос вытачки, увеличение или уменьшение ширины или длины изделия и т.д.</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spacing w:after="0" w:line="240" w:lineRule="auto"/>
        <w:ind w:left="720"/>
        <w:contextualSpacing/>
        <w:jc w:val="both"/>
        <w:rPr>
          <w:rFonts w:ascii="Times New Roman" w:hAnsi="Times New Roman"/>
          <w:sz w:val="24"/>
        </w:rPr>
      </w:pPr>
      <w:r>
        <w:rPr>
          <w:rFonts w:ascii="Times New Roman" w:hAnsi="Times New Roman"/>
          <w:b/>
          <w:i/>
          <w:sz w:val="24"/>
        </w:rPr>
        <w:t>К основным параметрам, характеризующим конструкцию шва, относятся: припуск ткани на обработку среза – расстояние от строчки до среза, длина и ширина стежка.</w:t>
      </w:r>
    </w:p>
    <w:p w:rsidR="00F9006A" w:rsidRDefault="00D54245">
      <w:pPr>
        <w:numPr>
          <w:ilvl w:val="0"/>
          <w:numId w:val="57"/>
        </w:numPr>
        <w:spacing w:after="0" w:line="240" w:lineRule="auto"/>
        <w:ind w:hanging="720"/>
        <w:contextualSpacing/>
        <w:jc w:val="both"/>
        <w:rPr>
          <w:rFonts w:ascii="Times New Roman" w:hAnsi="Times New Roman"/>
          <w:sz w:val="24"/>
        </w:rPr>
      </w:pPr>
      <w:r>
        <w:rPr>
          <w:rFonts w:ascii="Times New Roman" w:hAnsi="Times New Roman"/>
          <w:sz w:val="24"/>
        </w:rPr>
        <w:t xml:space="preserve">Машинные строчки выполняются на расстоянии … от сметочной строчки в сторону деталей; концы внутренних строчек закрепляют …. </w:t>
      </w:r>
    </w:p>
    <w:p w:rsidR="00F9006A" w:rsidRDefault="00D54245">
      <w:pPr>
        <w:tabs>
          <w:tab w:val="left" w:pos="284"/>
        </w:tabs>
        <w:spacing w:after="150" w:line="240" w:lineRule="auto"/>
        <w:ind w:left="720"/>
        <w:contextualSpacing/>
        <w:jc w:val="both"/>
        <w:rPr>
          <w:rFonts w:ascii="Times New Roman" w:hAnsi="Times New Roman"/>
          <w:b/>
          <w:i/>
          <w:sz w:val="24"/>
        </w:rPr>
      </w:pPr>
      <w:r>
        <w:rPr>
          <w:rFonts w:ascii="Times New Roman" w:hAnsi="Times New Roman"/>
          <w:b/>
          <w:i/>
          <w:sz w:val="24"/>
        </w:rPr>
        <w:t>Машинные строчки выполняются на расстоянии 2-3 мм от сметочной строчки в сторону деталей; концы внутренних строчек закрепляют закрепкой.</w:t>
      </w:r>
    </w:p>
    <w:p w:rsidR="00F9006A" w:rsidRDefault="00F9006A">
      <w:pPr>
        <w:spacing w:after="0"/>
        <w:ind w:left="284"/>
        <w:contextualSpacing/>
        <w:jc w:val="center"/>
        <w:rPr>
          <w:rFonts w:ascii="Times New Roman" w:hAnsi="Times New Roman"/>
          <w:sz w:val="24"/>
        </w:rPr>
      </w:pPr>
    </w:p>
    <w:p w:rsidR="00F9006A" w:rsidRDefault="00D54245">
      <w:pPr>
        <w:spacing w:after="0"/>
        <w:ind w:left="284"/>
        <w:contextualSpacing/>
        <w:jc w:val="center"/>
        <w:rPr>
          <w:rFonts w:ascii="Times New Roman" w:hAnsi="Times New Roman"/>
          <w:sz w:val="24"/>
        </w:rPr>
      </w:pPr>
      <w:r>
        <w:rPr>
          <w:rFonts w:ascii="Times New Roman" w:hAnsi="Times New Roman"/>
          <w:sz w:val="24"/>
        </w:rPr>
        <w:t>Ключ к тесту ПРОМЕЖУТОЧНЫЙ КОНТРОЛЬ (2 год обучения)</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 xml:space="preserve">Что понимаете под влажно-тепловой обработкой (ВТО) швейных изделий?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Влажно-тепловая обработка (ВТО) – процесс обработки швейных изделий для придания деталям одежды определённой формы (обработка деталей или изделий посредством специального оборудования в течение определённого времени с использованием влаги, тепла и давления)</w:t>
      </w:r>
    </w:p>
    <w:p w:rsidR="00F9006A" w:rsidRDefault="00D54245">
      <w:pPr>
        <w:numPr>
          <w:ilvl w:val="0"/>
          <w:numId w:val="58"/>
        </w:numPr>
        <w:spacing w:after="0" w:line="240" w:lineRule="auto"/>
        <w:ind w:left="709" w:hanging="709"/>
        <w:contextualSpacing/>
        <w:jc w:val="both"/>
        <w:rPr>
          <w:rFonts w:ascii="Times New Roman" w:hAnsi="Times New Roman"/>
          <w:sz w:val="24"/>
          <w:highlight w:val="white"/>
        </w:rPr>
      </w:pPr>
      <w:r>
        <w:rPr>
          <w:rFonts w:ascii="Times New Roman" w:hAnsi="Times New Roman"/>
          <w:sz w:val="24"/>
          <w:highlight w:val="white"/>
        </w:rPr>
        <w:t>Ритм</w:t>
      </w:r>
      <w:r>
        <w:rPr>
          <w:rFonts w:ascii="Times New Roman" w:hAnsi="Times New Roman"/>
          <w:b/>
          <w:sz w:val="24"/>
          <w:highlight w:val="white"/>
        </w:rPr>
        <w:t xml:space="preserve"> </w:t>
      </w:r>
      <w:r>
        <w:rPr>
          <w:rFonts w:ascii="Times New Roman" w:hAnsi="Times New Roman"/>
          <w:sz w:val="24"/>
          <w:highlight w:val="white"/>
        </w:rPr>
        <w:t>- это….</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Ритм - это повторение элементов и интервалов между ними.</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highlight w:val="white"/>
        </w:rPr>
        <w:t>При снятии мерок сантиметровая лента должна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Плотно прилегать к туловищу, но не быть слишком слабой, или слишком натянутой</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Для свободы облегания при расчёте одежды используются…</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Прибавки на свободу облегания</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Стилизации костюма – это…</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Стилизации костюма – это намеренная и явная имитация того или иного стиля, полное или частичное воспроизведение его стилевых черт (важнейших особенностей)</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Ткань изготавливается из …, которая, в свою очередь, изготавливается из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Ткань изготавливается из пряжи, которая, в свою очередь, изготавливается из волокна</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По происхождению натуральные волокна подразделяют на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По происхождению натуральные волокна подразделяют на три подкласса: растительного, животного и минерального происхождения,</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На основании чего выполняется технический рисунок?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Технический рисунок выполняется на основании эскиза модели.</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Под термином «Конструирование» обычно подразумевается…</w:t>
      </w:r>
    </w:p>
    <w:p w:rsidR="00F9006A" w:rsidRDefault="00D54245">
      <w:pPr>
        <w:spacing w:after="0" w:line="240" w:lineRule="auto"/>
        <w:ind w:left="709"/>
        <w:contextualSpacing/>
        <w:jc w:val="both"/>
        <w:rPr>
          <w:rFonts w:ascii="Times New Roman" w:hAnsi="Times New Roman"/>
          <w:sz w:val="24"/>
        </w:rPr>
      </w:pPr>
      <w:r>
        <w:rPr>
          <w:rFonts w:ascii="Times New Roman" w:hAnsi="Times New Roman"/>
          <w:b/>
          <w:i/>
          <w:sz w:val="24"/>
        </w:rPr>
        <w:t>Под термином «Конструирование» обычно подразумевается разработка чертежей деталей изделий.</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С тканью перед раскроем нужно выполнить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Декатирование</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Какие прибавки на свободу облегания вы знаете?</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Прибавки на свободу облегания Пт (по линии талии) и Пб (по линии бедер)</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Моделирование чертежа-основы швейного изделия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 xml:space="preserve">Внесение модельных изменений </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Технология изучает, процесс переработки ткани включает в себя: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Раскрой изделия, обработка отдельных узлов, сборка изделия</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Длина стежка, ширина стежка, вид и расположение строчки в изделии.</w:t>
      </w:r>
    </w:p>
    <w:p w:rsidR="00F9006A" w:rsidRDefault="00D54245">
      <w:pPr>
        <w:numPr>
          <w:ilvl w:val="0"/>
          <w:numId w:val="58"/>
        </w:numPr>
        <w:spacing w:after="0" w:line="240" w:lineRule="auto"/>
        <w:ind w:left="709" w:hanging="709"/>
        <w:contextualSpacing/>
        <w:jc w:val="both"/>
        <w:rPr>
          <w:rFonts w:ascii="Times New Roman" w:hAnsi="Times New Roman"/>
          <w:sz w:val="24"/>
        </w:rPr>
      </w:pPr>
      <w:r>
        <w:rPr>
          <w:rFonts w:ascii="Times New Roman" w:hAnsi="Times New Roman"/>
          <w:sz w:val="24"/>
        </w:rPr>
        <w:lastRenderedPageBreak/>
        <w:t>План технологической обработки швейного изделия: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Последовательность изготовления изделия</w:t>
      </w:r>
    </w:p>
    <w:p w:rsidR="00F9006A" w:rsidRDefault="00F9006A">
      <w:pPr>
        <w:spacing w:after="0" w:line="240" w:lineRule="auto"/>
        <w:ind w:left="709" w:hanging="709"/>
        <w:contextualSpacing/>
        <w:rPr>
          <w:rFonts w:ascii="Times New Roman" w:hAnsi="Times New Roman"/>
          <w:b/>
          <w:sz w:val="24"/>
        </w:rPr>
      </w:pPr>
    </w:p>
    <w:p w:rsidR="00F9006A" w:rsidRDefault="00D54245">
      <w:pPr>
        <w:spacing w:after="0"/>
        <w:ind w:left="284"/>
        <w:contextualSpacing/>
        <w:jc w:val="center"/>
        <w:rPr>
          <w:rFonts w:ascii="Times New Roman" w:hAnsi="Times New Roman"/>
          <w:sz w:val="24"/>
        </w:rPr>
      </w:pPr>
      <w:r>
        <w:rPr>
          <w:rFonts w:ascii="Times New Roman" w:hAnsi="Times New Roman"/>
          <w:sz w:val="24"/>
        </w:rPr>
        <w:t>Ключ к тесту ПРОМЕЖУТОЧНЫЙ КОНТРОЛЬ (3 год обучения)</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ВТО включает в себя следующие процессы: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ВТО может производиться в процессе обработки изделий ( внутрипроцессная ) и при отделке готовой продукции ( окончательная )</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Цикличность моды – это…</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Цикличность моды – это цикл, за который мода на ту или иную вещь возвращается, составляет 20-50 лет</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Какие зрительные иллюзии в одежде вы знаете?</w:t>
      </w:r>
    </w:p>
    <w:p w:rsidR="00F9006A" w:rsidRDefault="00D54245">
      <w:pPr>
        <w:spacing w:after="0" w:line="240" w:lineRule="auto"/>
        <w:ind w:left="786"/>
        <w:contextualSpacing/>
        <w:jc w:val="both"/>
        <w:rPr>
          <w:rFonts w:ascii="Times New Roman" w:hAnsi="Times New Roman"/>
          <w:sz w:val="24"/>
        </w:rPr>
      </w:pPr>
      <w:r>
        <w:rPr>
          <w:rFonts w:ascii="Times New Roman" w:hAnsi="Times New Roman"/>
          <w:b/>
          <w:i/>
          <w:sz w:val="24"/>
        </w:rPr>
        <w:t>Контрасты по вертикали уменьшают объем,  заполненное пространство кажется больше,</w:t>
      </w:r>
      <w:r>
        <w:rPr>
          <w:rFonts w:ascii="Times New Roman" w:hAnsi="Times New Roman"/>
          <w:sz w:val="24"/>
        </w:rPr>
        <w:t xml:space="preserve"> </w:t>
      </w:r>
      <w:r>
        <w:rPr>
          <w:rFonts w:ascii="Times New Roman" w:hAnsi="Times New Roman"/>
          <w:b/>
          <w:i/>
          <w:sz w:val="24"/>
        </w:rPr>
        <w:t>иллюзия полосатой ткани, иллюзия контраста,</w:t>
      </w:r>
      <w:r>
        <w:rPr>
          <w:rFonts w:ascii="Times New Roman" w:hAnsi="Times New Roman"/>
          <w:sz w:val="24"/>
        </w:rPr>
        <w:t xml:space="preserve"> </w:t>
      </w:r>
      <w:r>
        <w:rPr>
          <w:rFonts w:ascii="Times New Roman" w:hAnsi="Times New Roman"/>
          <w:b/>
          <w:i/>
          <w:sz w:val="24"/>
        </w:rPr>
        <w:t>иллюзия психологического отвлечения,</w:t>
      </w:r>
      <w:r>
        <w:rPr>
          <w:rFonts w:ascii="Times New Roman" w:hAnsi="Times New Roman"/>
          <w:sz w:val="24"/>
        </w:rPr>
        <w:t xml:space="preserve"> </w:t>
      </w:r>
      <w:r>
        <w:rPr>
          <w:rFonts w:ascii="Times New Roman" w:hAnsi="Times New Roman"/>
          <w:b/>
          <w:i/>
          <w:sz w:val="24"/>
        </w:rPr>
        <w:t>иллюзия пространственности,</w:t>
      </w:r>
      <w:r>
        <w:rPr>
          <w:rFonts w:ascii="Times New Roman" w:hAnsi="Times New Roman"/>
          <w:sz w:val="24"/>
        </w:rPr>
        <w:t xml:space="preserve"> </w:t>
      </w:r>
      <w:r>
        <w:rPr>
          <w:rFonts w:ascii="Times New Roman" w:hAnsi="Times New Roman"/>
          <w:b/>
          <w:i/>
          <w:sz w:val="24"/>
        </w:rPr>
        <w:t>иллюзия замкнутого и незамкнутого контура, иллюзия вертикальных и горизонтальных линий, подобное повторяет подобное.</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Ненецкие орнаменты – это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Ненецкие орнаменты - это условные знаки, символы, которые выражают отношение человека к явлениям природы</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 xml:space="preserve">Эскизы должны быть...?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Эскизы должны быть качественными, выполненными четкими линиями.</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Нить уток или утка расположена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Уточная нить расположена поперек основной, она еще именуется поперечной, уток или утка (ударение на вторую гласную — «а»).</w:t>
      </w:r>
    </w:p>
    <w:p w:rsidR="00F9006A" w:rsidRDefault="00D54245">
      <w:pPr>
        <w:numPr>
          <w:ilvl w:val="0"/>
          <w:numId w:val="59"/>
        </w:numPr>
        <w:spacing w:after="0" w:line="240" w:lineRule="auto"/>
        <w:ind w:left="709" w:right="-82" w:hanging="709"/>
        <w:contextualSpacing/>
        <w:jc w:val="both"/>
        <w:outlineLvl w:val="0"/>
        <w:rPr>
          <w:rFonts w:ascii="Times New Roman" w:hAnsi="Times New Roman"/>
          <w:sz w:val="24"/>
        </w:rPr>
      </w:pPr>
      <w:r>
        <w:rPr>
          <w:rFonts w:ascii="Times New Roman" w:hAnsi="Times New Roman"/>
          <w:sz w:val="24"/>
        </w:rPr>
        <w:t xml:space="preserve">Лоскутное шитье – это.... </w:t>
      </w:r>
    </w:p>
    <w:p w:rsidR="00F9006A" w:rsidRDefault="00D54245">
      <w:pPr>
        <w:spacing w:after="0" w:line="240" w:lineRule="auto"/>
        <w:ind w:left="709" w:right="-82"/>
        <w:contextualSpacing/>
        <w:jc w:val="both"/>
        <w:outlineLvl w:val="0"/>
        <w:rPr>
          <w:rFonts w:ascii="Times New Roman" w:hAnsi="Times New Roman"/>
          <w:b/>
          <w:i/>
          <w:sz w:val="24"/>
        </w:rPr>
      </w:pPr>
      <w:r>
        <w:rPr>
          <w:rFonts w:ascii="Times New Roman" w:hAnsi="Times New Roman"/>
          <w:b/>
          <w:i/>
          <w:sz w:val="24"/>
        </w:rPr>
        <w:t>Лоскутное шитье – это вид рукоделия, в котором по принципу мозаики сшивается цельное изделие из кусочков ткани (лоскутков).</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 xml:space="preserve">На основании чего делается технический рисунок? </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Технический рисунок (рабочий эскиз) — представляет собой чёткие, аккуратно прорисованные линии и точно передаёт силуэт, пропорции, конструктивное решение и детали модели.</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spacing w:after="0" w:line="240" w:lineRule="auto"/>
        <w:ind w:left="709"/>
        <w:contextualSpacing/>
        <w:jc w:val="both"/>
        <w:rPr>
          <w:rFonts w:ascii="Times New Roman" w:hAnsi="Times New Roman"/>
          <w:b/>
          <w:i/>
          <w:sz w:val="24"/>
        </w:rPr>
      </w:pPr>
      <w:r>
        <w:rPr>
          <w:rFonts w:ascii="Times New Roman" w:hAnsi="Times New Roman"/>
          <w:b/>
          <w:i/>
          <w:sz w:val="24"/>
        </w:rPr>
        <w:t>Качество готового изделия характеризуется совокупностью его свойств, обусловливающих способность продукции удовлетворять определенные потребности в соответствии с ее назначением.</w:t>
      </w: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tabs>
          <w:tab w:val="left" w:pos="709"/>
        </w:tabs>
        <w:spacing w:after="0" w:line="240" w:lineRule="auto"/>
        <w:ind w:left="709"/>
        <w:contextualSpacing/>
        <w:jc w:val="both"/>
        <w:rPr>
          <w:rFonts w:ascii="Times New Roman" w:hAnsi="Times New Roman"/>
          <w:b/>
          <w:i/>
          <w:sz w:val="24"/>
        </w:rPr>
      </w:pPr>
      <w:r>
        <w:rPr>
          <w:rFonts w:ascii="Times New Roman" w:hAnsi="Times New Roman"/>
          <w:b/>
          <w:i/>
          <w:sz w:val="24"/>
        </w:rPr>
        <w:t>Качество швейных изделий зависит от качества тканей, качества моделирования, конструирования, технологии пошива</w:t>
      </w:r>
    </w:p>
    <w:p w:rsidR="00F9006A" w:rsidRDefault="00F9006A">
      <w:pPr>
        <w:spacing w:after="0" w:line="240" w:lineRule="auto"/>
        <w:ind w:left="709"/>
        <w:contextualSpacing/>
        <w:jc w:val="both"/>
        <w:rPr>
          <w:rFonts w:ascii="Times New Roman" w:hAnsi="Times New Roman"/>
          <w:sz w:val="24"/>
        </w:rPr>
      </w:pPr>
    </w:p>
    <w:p w:rsidR="00F9006A" w:rsidRDefault="00D54245">
      <w:pPr>
        <w:numPr>
          <w:ilvl w:val="0"/>
          <w:numId w:val="59"/>
        </w:numPr>
        <w:spacing w:after="0" w:line="240" w:lineRule="auto"/>
        <w:ind w:left="709" w:hanging="709"/>
        <w:contextualSpacing/>
        <w:jc w:val="both"/>
        <w:rPr>
          <w:rFonts w:ascii="Times New Roman" w:hAnsi="Times New Roman"/>
          <w:sz w:val="24"/>
        </w:rPr>
      </w:pPr>
      <w:r>
        <w:rPr>
          <w:rFonts w:ascii="Times New Roman" w:hAnsi="Times New Roman"/>
          <w:sz w:val="24"/>
        </w:rPr>
        <w:t>Моделирование чертежа-основы швейного изделия заключается в ….</w:t>
      </w:r>
    </w:p>
    <w:p w:rsidR="00F9006A" w:rsidRDefault="00D54245">
      <w:pPr>
        <w:spacing w:after="0" w:line="240" w:lineRule="auto"/>
        <w:ind w:left="786"/>
        <w:contextualSpacing/>
        <w:jc w:val="both"/>
        <w:rPr>
          <w:rFonts w:ascii="Times New Roman" w:hAnsi="Times New Roman"/>
          <w:b/>
          <w:i/>
          <w:sz w:val="24"/>
        </w:rPr>
      </w:pPr>
      <w:r>
        <w:rPr>
          <w:rFonts w:ascii="Times New Roman" w:hAnsi="Times New Roman"/>
          <w:b/>
          <w:i/>
          <w:sz w:val="24"/>
        </w:rPr>
        <w:t>Моделирование чертежа-основы швейного изделия заключается во внесении изменений в чертеж-основу таких, как: перенос вытачки, увеличение или уменьшение ширины или длины изделия и т.д.</w:t>
      </w:r>
    </w:p>
    <w:p w:rsidR="00F9006A" w:rsidRDefault="00D54245">
      <w:pPr>
        <w:numPr>
          <w:ilvl w:val="0"/>
          <w:numId w:val="59"/>
        </w:numPr>
        <w:spacing w:after="0" w:line="240" w:lineRule="auto"/>
        <w:ind w:left="851" w:hanging="851"/>
        <w:contextualSpacing/>
        <w:jc w:val="both"/>
        <w:rPr>
          <w:rFonts w:ascii="Times New Roman" w:hAnsi="Times New Roman"/>
          <w:sz w:val="24"/>
        </w:rPr>
      </w:pPr>
      <w:r>
        <w:rPr>
          <w:rFonts w:ascii="Times New Roman" w:hAnsi="Times New Roman"/>
          <w:sz w:val="24"/>
        </w:rPr>
        <w:t xml:space="preserve">Требования к качеству ниточных соединений:… </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t>Не должно быть пропусков, натяжения или слабины материала и нитей в строчках, искривление строчек и швов</w:t>
      </w:r>
    </w:p>
    <w:p w:rsidR="00F9006A" w:rsidRDefault="00D54245">
      <w:pPr>
        <w:numPr>
          <w:ilvl w:val="0"/>
          <w:numId w:val="59"/>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К основным параметрам, характеризующим конструкцию шва, относятся: ... </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t>К основным параметрам, характеризующим конструкцию шва, относятся: припуск ткани на обработку среза – расстояние от строчки до среза, длина и ширина стежка.</w:t>
      </w:r>
    </w:p>
    <w:p w:rsidR="00F9006A" w:rsidRDefault="00D54245">
      <w:pPr>
        <w:numPr>
          <w:ilvl w:val="0"/>
          <w:numId w:val="59"/>
        </w:numPr>
        <w:spacing w:after="0" w:line="240" w:lineRule="auto"/>
        <w:ind w:left="851" w:hanging="851"/>
        <w:contextualSpacing/>
        <w:jc w:val="both"/>
        <w:rPr>
          <w:rFonts w:ascii="Times New Roman" w:hAnsi="Times New Roman"/>
          <w:sz w:val="24"/>
        </w:rPr>
      </w:pPr>
      <w:r>
        <w:rPr>
          <w:rFonts w:ascii="Times New Roman" w:hAnsi="Times New Roman"/>
          <w:sz w:val="24"/>
        </w:rPr>
        <w:lastRenderedPageBreak/>
        <w:t>В процессе эксплуатации одежда подвергается различного рода механическим воздействиям: …</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t xml:space="preserve">Сжатию, растяжению, кручению, изгибу и т. д.: .... </w:t>
      </w:r>
    </w:p>
    <w:p w:rsidR="00F9006A" w:rsidRDefault="00D54245">
      <w:pPr>
        <w:numPr>
          <w:ilvl w:val="0"/>
          <w:numId w:val="59"/>
        </w:numPr>
        <w:spacing w:after="0" w:line="240" w:lineRule="auto"/>
        <w:ind w:left="851" w:hanging="851"/>
        <w:contextualSpacing/>
        <w:jc w:val="both"/>
        <w:rPr>
          <w:rFonts w:ascii="Times New Roman" w:hAnsi="Times New Roman"/>
          <w:sz w:val="24"/>
        </w:rPr>
      </w:pPr>
      <w:r>
        <w:rPr>
          <w:rFonts w:ascii="Times New Roman" w:hAnsi="Times New Roman"/>
          <w:sz w:val="24"/>
        </w:rPr>
        <w:t>Машинные строчки выполняются на расстоянии … от сметочной строчки в сторону деталей; концы внутренних строчек закрепляют ….</w:t>
      </w:r>
    </w:p>
    <w:p w:rsidR="00F9006A" w:rsidRDefault="00D54245">
      <w:pPr>
        <w:tabs>
          <w:tab w:val="left" w:pos="284"/>
        </w:tabs>
        <w:spacing w:after="150" w:line="240" w:lineRule="auto"/>
        <w:ind w:left="851"/>
        <w:contextualSpacing/>
        <w:jc w:val="both"/>
        <w:rPr>
          <w:rFonts w:ascii="Times New Roman" w:hAnsi="Times New Roman"/>
          <w:b/>
          <w:i/>
          <w:sz w:val="24"/>
        </w:rPr>
      </w:pPr>
      <w:r>
        <w:rPr>
          <w:rFonts w:ascii="Times New Roman" w:hAnsi="Times New Roman"/>
          <w:b/>
          <w:i/>
          <w:sz w:val="24"/>
        </w:rPr>
        <w:t>Машинные строчки выполняются на расстоянии 2-3 мм от сметочной строчки в сторону деталей; концы внутренних строчек закрепляют закрепкой.</w:t>
      </w:r>
    </w:p>
    <w:p w:rsidR="00F9006A" w:rsidRDefault="00F9006A">
      <w:pPr>
        <w:spacing w:after="0" w:line="240" w:lineRule="auto"/>
        <w:contextualSpacing/>
        <w:jc w:val="center"/>
        <w:rPr>
          <w:rFonts w:ascii="Times New Roman" w:hAnsi="Times New Roman"/>
          <w:sz w:val="24"/>
        </w:rPr>
      </w:pPr>
    </w:p>
    <w:p w:rsidR="00F9006A" w:rsidRDefault="00D54245">
      <w:pPr>
        <w:spacing w:after="0" w:line="240" w:lineRule="auto"/>
        <w:contextualSpacing/>
        <w:jc w:val="center"/>
        <w:rPr>
          <w:rFonts w:ascii="Times New Roman" w:hAnsi="Times New Roman"/>
          <w:sz w:val="24"/>
        </w:rPr>
      </w:pPr>
      <w:r>
        <w:rPr>
          <w:rFonts w:ascii="Times New Roman" w:hAnsi="Times New Roman"/>
          <w:sz w:val="24"/>
        </w:rPr>
        <w:t>Ключ к тесту ПРОМЕЖУТОЧНЫЙ КОНТРОЛЬ (4 год обучения)</w:t>
      </w:r>
    </w:p>
    <w:p w:rsidR="00F9006A" w:rsidRDefault="00D54245">
      <w:pPr>
        <w:spacing w:after="0" w:line="240" w:lineRule="auto"/>
        <w:ind w:left="284"/>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numPr>
          <w:ilvl w:val="0"/>
          <w:numId w:val="60"/>
        </w:numPr>
        <w:spacing w:after="160" w:line="264" w:lineRule="auto"/>
        <w:ind w:left="851" w:hanging="851"/>
        <w:contextualSpacing/>
        <w:jc w:val="both"/>
        <w:rPr>
          <w:rFonts w:ascii="Times New Roman" w:hAnsi="Times New Roman"/>
          <w:sz w:val="24"/>
        </w:rPr>
      </w:pPr>
      <w:r>
        <w:rPr>
          <w:rFonts w:ascii="Times New Roman" w:hAnsi="Times New Roman"/>
          <w:sz w:val="24"/>
        </w:rPr>
        <w:t>Коллекции одежды – это…</w:t>
      </w:r>
    </w:p>
    <w:p w:rsidR="00F9006A" w:rsidRDefault="00D54245">
      <w:pPr>
        <w:spacing w:after="160" w:line="264" w:lineRule="auto"/>
        <w:ind w:left="851"/>
        <w:contextualSpacing/>
        <w:jc w:val="both"/>
        <w:rPr>
          <w:rFonts w:ascii="Times New Roman" w:hAnsi="Times New Roman"/>
          <w:b/>
          <w:i/>
          <w:sz w:val="24"/>
        </w:rPr>
      </w:pPr>
      <w:r>
        <w:rPr>
          <w:rFonts w:ascii="Times New Roman" w:hAnsi="Times New Roman"/>
          <w:b/>
          <w:i/>
          <w:sz w:val="24"/>
        </w:rPr>
        <w:t>Коллекции одежды – это серия моделей одежды (обуви, аксессуаров, и т. п.), имеющая общую идею (авторскую концепцию) в отношении применяемых материалов, цветовой палитры, формы, базовых конструкций, стилевых решений.</w:t>
      </w:r>
    </w:p>
    <w:p w:rsidR="00F9006A" w:rsidRDefault="00D54245">
      <w:pPr>
        <w:numPr>
          <w:ilvl w:val="0"/>
          <w:numId w:val="60"/>
        </w:numPr>
        <w:spacing w:after="160" w:line="264" w:lineRule="auto"/>
        <w:ind w:left="851" w:hanging="851"/>
        <w:contextualSpacing/>
        <w:jc w:val="both"/>
        <w:rPr>
          <w:rFonts w:ascii="Times New Roman" w:hAnsi="Times New Roman"/>
          <w:sz w:val="24"/>
        </w:rPr>
      </w:pPr>
      <w:r>
        <w:rPr>
          <w:rFonts w:ascii="Times New Roman" w:hAnsi="Times New Roman"/>
          <w:sz w:val="24"/>
        </w:rPr>
        <w:t>Конфекционирование материалов – это…</w:t>
      </w:r>
    </w:p>
    <w:p w:rsidR="00F9006A" w:rsidRDefault="00D54245">
      <w:pPr>
        <w:spacing w:after="160" w:line="264" w:lineRule="auto"/>
        <w:ind w:left="851"/>
        <w:contextualSpacing/>
        <w:jc w:val="both"/>
        <w:rPr>
          <w:rFonts w:ascii="Times New Roman" w:hAnsi="Times New Roman"/>
          <w:b/>
          <w:i/>
          <w:sz w:val="24"/>
        </w:rPr>
      </w:pPr>
      <w:r>
        <w:rPr>
          <w:rFonts w:ascii="Times New Roman" w:hAnsi="Times New Roman"/>
          <w:b/>
          <w:i/>
          <w:sz w:val="24"/>
        </w:rPr>
        <w:t>Конфекционирование материалов – это процесс подбора материалов в пакет швейного изделия с учетом свойств основного и других материалов, комплектующих изделие, с целью выпуска продукции, отвечающей требованиям потребителя и производителя.</w:t>
      </w:r>
    </w:p>
    <w:p w:rsidR="00F9006A" w:rsidRDefault="00D54245">
      <w:pPr>
        <w:numPr>
          <w:ilvl w:val="0"/>
          <w:numId w:val="60"/>
        </w:numPr>
        <w:spacing w:after="160" w:line="264" w:lineRule="auto"/>
        <w:ind w:left="851" w:hanging="851"/>
        <w:contextualSpacing/>
        <w:jc w:val="both"/>
        <w:rPr>
          <w:rFonts w:ascii="Times New Roman" w:hAnsi="Times New Roman"/>
          <w:sz w:val="24"/>
        </w:rPr>
      </w:pPr>
      <w:r>
        <w:rPr>
          <w:rFonts w:ascii="Times New Roman" w:hAnsi="Times New Roman"/>
          <w:sz w:val="24"/>
        </w:rPr>
        <w:t>Напишите основные стили одежды?</w:t>
      </w:r>
    </w:p>
    <w:p w:rsidR="00F9006A" w:rsidRDefault="00D54245">
      <w:pPr>
        <w:spacing w:after="160" w:line="264" w:lineRule="auto"/>
        <w:ind w:left="851"/>
        <w:contextualSpacing/>
        <w:jc w:val="both"/>
        <w:rPr>
          <w:rFonts w:ascii="Times New Roman" w:hAnsi="Times New Roman"/>
          <w:b/>
          <w:i/>
          <w:sz w:val="24"/>
        </w:rPr>
      </w:pPr>
      <w:r>
        <w:rPr>
          <w:rFonts w:ascii="Times New Roman" w:hAnsi="Times New Roman"/>
          <w:b/>
          <w:i/>
          <w:sz w:val="24"/>
        </w:rPr>
        <w:t>Основные стили: Классический,</w:t>
      </w:r>
      <w:r>
        <w:rPr>
          <w:rFonts w:ascii="Times New Roman" w:hAnsi="Times New Roman"/>
          <w:sz w:val="24"/>
        </w:rPr>
        <w:t xml:space="preserve"> </w:t>
      </w:r>
      <w:r>
        <w:rPr>
          <w:rFonts w:ascii="Times New Roman" w:hAnsi="Times New Roman"/>
          <w:b/>
          <w:i/>
          <w:sz w:val="24"/>
        </w:rPr>
        <w:t xml:space="preserve">Романтический, Спортивный, Гранж, Ретро, Этно стиль, Спортивный шик, Эклектика </w:t>
      </w:r>
    </w:p>
    <w:p w:rsidR="00F9006A" w:rsidRDefault="00D54245">
      <w:pPr>
        <w:numPr>
          <w:ilvl w:val="0"/>
          <w:numId w:val="60"/>
        </w:numPr>
        <w:spacing w:after="160" w:line="264" w:lineRule="auto"/>
        <w:ind w:left="851" w:hanging="851"/>
        <w:contextualSpacing/>
        <w:jc w:val="both"/>
        <w:rPr>
          <w:rFonts w:ascii="Times New Roman" w:hAnsi="Times New Roman"/>
          <w:sz w:val="24"/>
        </w:rPr>
      </w:pPr>
      <w:r>
        <w:rPr>
          <w:rFonts w:ascii="Times New Roman" w:hAnsi="Times New Roman"/>
          <w:sz w:val="24"/>
        </w:rPr>
        <w:t>Требования к материалам для коллекции?</w:t>
      </w:r>
    </w:p>
    <w:p w:rsidR="00F9006A" w:rsidRDefault="00D54245">
      <w:pPr>
        <w:spacing w:after="160" w:line="264" w:lineRule="auto"/>
        <w:ind w:left="851"/>
        <w:contextualSpacing/>
        <w:jc w:val="both"/>
        <w:rPr>
          <w:rFonts w:ascii="Times New Roman" w:hAnsi="Times New Roman"/>
          <w:b/>
          <w:i/>
          <w:sz w:val="24"/>
        </w:rPr>
      </w:pPr>
      <w:r>
        <w:rPr>
          <w:rFonts w:ascii="Times New Roman" w:hAnsi="Times New Roman"/>
          <w:b/>
          <w:i/>
          <w:sz w:val="24"/>
        </w:rPr>
        <w:t>Соответствие направлению моды, применяемых методов обработки и условий эксплуатации коллекции.</w:t>
      </w:r>
    </w:p>
    <w:p w:rsidR="00F9006A" w:rsidRDefault="00D54245">
      <w:pPr>
        <w:numPr>
          <w:ilvl w:val="0"/>
          <w:numId w:val="60"/>
        </w:numPr>
        <w:spacing w:after="160" w:line="264" w:lineRule="auto"/>
        <w:ind w:left="851" w:hanging="851"/>
        <w:contextualSpacing/>
        <w:jc w:val="both"/>
        <w:rPr>
          <w:rFonts w:ascii="Times New Roman" w:hAnsi="Times New Roman"/>
          <w:sz w:val="24"/>
        </w:rPr>
      </w:pPr>
      <w:r>
        <w:rPr>
          <w:rFonts w:ascii="Times New Roman" w:hAnsi="Times New Roman"/>
          <w:sz w:val="24"/>
        </w:rPr>
        <w:t>Виды дефектов: …</w:t>
      </w:r>
    </w:p>
    <w:p w:rsidR="00F9006A" w:rsidRDefault="00D54245">
      <w:pPr>
        <w:spacing w:after="160" w:line="264" w:lineRule="auto"/>
        <w:ind w:left="851"/>
        <w:contextualSpacing/>
        <w:jc w:val="both"/>
        <w:rPr>
          <w:rFonts w:ascii="Times New Roman" w:hAnsi="Times New Roman"/>
          <w:b/>
          <w:i/>
          <w:sz w:val="24"/>
        </w:rPr>
      </w:pPr>
      <w:r>
        <w:rPr>
          <w:rFonts w:ascii="Times New Roman" w:hAnsi="Times New Roman"/>
          <w:b/>
          <w:i/>
          <w:sz w:val="24"/>
        </w:rPr>
        <w:t>Текстильные пороки, дефекты конструкции и дефекты обработки.</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Главный признак коллекции</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Главным признаком коллекции является ее цельность, которая обеспечивается единством стиля, образов, творческого метода, цветовой гаммы, структуры материалов.</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Основной задачей раскройных работ является: ...</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Основной задачей раскройных работ является: раскраивание материалов на детали и комплектование кроя из основной ткани, подкладки</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Какие зрительные иллюзии в одежде вы знаете?</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Контрасты по вертикали уменьшают объем,  заполненное пространство кажется больше, иллюзия полосатой ткани, иллюзия контраста, иллюзия психологического отвлечения, иллюзия пространственности, иллюзия замкнутого и незамкнутого контура, иллюзия вертикальных и горизонтальных линий, подобное повторяет подобное.</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Чертеж, предназначенный для моделирования?</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 xml:space="preserve">Чертеж-основа </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 xml:space="preserve">Эскизы должны ...? </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Эскизы должны выражать видение дизайна через иллюстрации</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Назовите три стадии технологии производства ткани?</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Обработка волокна, ткачество, отделка ткани</w:t>
      </w:r>
    </w:p>
    <w:p w:rsidR="00F9006A" w:rsidRDefault="00D54245">
      <w:pPr>
        <w:numPr>
          <w:ilvl w:val="0"/>
          <w:numId w:val="60"/>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Построение чертежа-основы швейного изделия начинается с …. </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lastRenderedPageBreak/>
        <w:t>Чертеж-основу строят на базисной сетке, представляющей собой вертикальные и горизонтальные линии, определяющие общий размер изделия по ширине и длине</w:t>
      </w:r>
    </w:p>
    <w:p w:rsidR="00F9006A" w:rsidRDefault="00D54245">
      <w:pPr>
        <w:numPr>
          <w:ilvl w:val="0"/>
          <w:numId w:val="60"/>
        </w:numPr>
        <w:spacing w:after="0" w:line="240" w:lineRule="auto"/>
        <w:ind w:left="851" w:hanging="851"/>
        <w:contextualSpacing/>
        <w:jc w:val="both"/>
        <w:rPr>
          <w:rFonts w:ascii="Times New Roman" w:hAnsi="Times New Roman"/>
          <w:sz w:val="24"/>
        </w:rPr>
      </w:pPr>
      <w:r>
        <w:rPr>
          <w:rFonts w:ascii="Times New Roman" w:hAnsi="Times New Roman"/>
          <w:sz w:val="24"/>
        </w:rPr>
        <w:t xml:space="preserve">На основании чего делается технический рисунок? </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t>Технический рисунок делается эскиза</w:t>
      </w:r>
    </w:p>
    <w:p w:rsidR="00F9006A" w:rsidRDefault="00D54245">
      <w:pPr>
        <w:numPr>
          <w:ilvl w:val="0"/>
          <w:numId w:val="60"/>
        </w:numPr>
        <w:spacing w:after="0" w:line="240" w:lineRule="auto"/>
        <w:ind w:left="851" w:hanging="851"/>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spacing w:after="0" w:line="240" w:lineRule="auto"/>
        <w:ind w:left="851"/>
        <w:contextualSpacing/>
        <w:jc w:val="both"/>
        <w:rPr>
          <w:rFonts w:ascii="Times New Roman" w:hAnsi="Times New Roman"/>
          <w:b/>
          <w:i/>
          <w:sz w:val="24"/>
        </w:rPr>
      </w:pPr>
      <w:r>
        <w:rPr>
          <w:rFonts w:ascii="Times New Roman" w:hAnsi="Times New Roman"/>
          <w:b/>
          <w:i/>
          <w:sz w:val="24"/>
        </w:rPr>
        <w:t>Качество швейных изделий зависит от качества тканей, качества моделирования, конструирования, технологии пошива</w:t>
      </w:r>
    </w:p>
    <w:p w:rsidR="00F9006A" w:rsidRDefault="00D54245">
      <w:pPr>
        <w:numPr>
          <w:ilvl w:val="0"/>
          <w:numId w:val="60"/>
        </w:numPr>
        <w:spacing w:after="0" w:line="240" w:lineRule="auto"/>
        <w:ind w:left="851" w:right="-82" w:hanging="851"/>
        <w:contextualSpacing/>
        <w:jc w:val="both"/>
        <w:outlineLvl w:val="0"/>
        <w:rPr>
          <w:rFonts w:ascii="Times New Roman" w:hAnsi="Times New Roman"/>
          <w:sz w:val="24"/>
        </w:rPr>
      </w:pPr>
      <w:r>
        <w:rPr>
          <w:rFonts w:ascii="Times New Roman" w:hAnsi="Times New Roman"/>
          <w:sz w:val="24"/>
        </w:rPr>
        <w:t>Эстетическое оформление – это…</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Эстетическое восприятие обусловлено своеобразием их внешнего оформления</w:t>
      </w:r>
    </w:p>
    <w:p w:rsidR="00F9006A" w:rsidRDefault="00F9006A">
      <w:pPr>
        <w:spacing w:after="0" w:line="240" w:lineRule="auto"/>
        <w:ind w:left="709"/>
        <w:contextualSpacing/>
        <w:jc w:val="both"/>
        <w:rPr>
          <w:rFonts w:ascii="Times New Roman" w:hAnsi="Times New Roman"/>
          <w:sz w:val="24"/>
        </w:rPr>
      </w:pPr>
    </w:p>
    <w:p w:rsidR="00F9006A" w:rsidRDefault="00D54245">
      <w:pPr>
        <w:spacing w:after="0"/>
        <w:ind w:left="284"/>
        <w:contextualSpacing/>
        <w:jc w:val="center"/>
        <w:rPr>
          <w:rFonts w:ascii="Times New Roman" w:hAnsi="Times New Roman"/>
          <w:sz w:val="24"/>
        </w:rPr>
      </w:pPr>
      <w:r>
        <w:rPr>
          <w:rFonts w:ascii="Times New Roman" w:hAnsi="Times New Roman"/>
          <w:sz w:val="24"/>
        </w:rPr>
        <w:t>Ключ к тесту ИТОГОВАЯ АТТЕСТАЦИЯ (4 год обучения)</w:t>
      </w:r>
    </w:p>
    <w:p w:rsidR="00F9006A" w:rsidRDefault="00D54245">
      <w:pPr>
        <w:spacing w:after="0" w:line="240" w:lineRule="auto"/>
        <w:ind w:left="284"/>
        <w:contextualSpacing/>
        <w:rPr>
          <w:rFonts w:ascii="Times New Roman" w:hAnsi="Times New Roman"/>
          <w:b/>
          <w:sz w:val="24"/>
        </w:rPr>
      </w:pPr>
      <w:r>
        <w:rPr>
          <w:rFonts w:ascii="Times New Roman" w:hAnsi="Times New Roman"/>
          <w:b/>
          <w:sz w:val="24"/>
        </w:rPr>
        <w:t>Теория:</w:t>
      </w:r>
      <w:r>
        <w:rPr>
          <w:rFonts w:ascii="Times New Roman" w:hAnsi="Times New Roman"/>
          <w:sz w:val="24"/>
        </w:rPr>
        <w:t xml:space="preserve"> </w:t>
      </w:r>
      <w:r>
        <w:rPr>
          <w:rFonts w:ascii="Times New Roman" w:hAnsi="Times New Roman"/>
          <w:b/>
          <w:sz w:val="24"/>
        </w:rPr>
        <w:t xml:space="preserve">тестирование  </w:t>
      </w:r>
    </w:p>
    <w:p w:rsidR="00F9006A" w:rsidRDefault="00D54245">
      <w:pPr>
        <w:numPr>
          <w:ilvl w:val="0"/>
          <w:numId w:val="61"/>
        </w:numPr>
        <w:spacing w:after="160" w:line="264" w:lineRule="auto"/>
        <w:ind w:hanging="873"/>
        <w:contextualSpacing/>
        <w:jc w:val="both"/>
        <w:rPr>
          <w:rFonts w:ascii="Times New Roman" w:hAnsi="Times New Roman"/>
          <w:sz w:val="24"/>
        </w:rPr>
      </w:pPr>
      <w:r>
        <w:rPr>
          <w:rFonts w:ascii="Times New Roman" w:hAnsi="Times New Roman"/>
          <w:sz w:val="24"/>
        </w:rPr>
        <w:t>Коллекции одежды – это…</w:t>
      </w:r>
    </w:p>
    <w:p w:rsidR="00F9006A" w:rsidRDefault="00D54245">
      <w:pPr>
        <w:spacing w:after="160" w:line="264" w:lineRule="auto"/>
        <w:ind w:left="873"/>
        <w:contextualSpacing/>
        <w:jc w:val="both"/>
        <w:rPr>
          <w:rFonts w:ascii="Times New Roman" w:hAnsi="Times New Roman"/>
          <w:b/>
          <w:i/>
          <w:sz w:val="24"/>
        </w:rPr>
      </w:pPr>
      <w:r>
        <w:rPr>
          <w:rFonts w:ascii="Times New Roman" w:hAnsi="Times New Roman"/>
          <w:b/>
          <w:i/>
          <w:sz w:val="24"/>
        </w:rPr>
        <w:t>Коллекции одежды – это серия моделей одежды (обуви, аксессуаров, и т. п.), имеющая общую идею (авторскую концепцию) в отношении применяемых материалов, цветовой палитры, формы, базовых конструкций, стилевых решений.</w:t>
      </w:r>
    </w:p>
    <w:p w:rsidR="00F9006A" w:rsidRDefault="00D54245">
      <w:pPr>
        <w:numPr>
          <w:ilvl w:val="0"/>
          <w:numId w:val="61"/>
        </w:numPr>
        <w:spacing w:after="160" w:line="264" w:lineRule="auto"/>
        <w:ind w:hanging="873"/>
        <w:contextualSpacing/>
        <w:jc w:val="both"/>
        <w:rPr>
          <w:rFonts w:ascii="Times New Roman" w:hAnsi="Times New Roman"/>
          <w:sz w:val="24"/>
        </w:rPr>
      </w:pPr>
      <w:r>
        <w:rPr>
          <w:rFonts w:ascii="Times New Roman" w:hAnsi="Times New Roman"/>
          <w:sz w:val="24"/>
        </w:rPr>
        <w:t>Конфекционирование материалов – это…</w:t>
      </w:r>
    </w:p>
    <w:p w:rsidR="00F9006A" w:rsidRDefault="00D54245">
      <w:pPr>
        <w:spacing w:after="160" w:line="264" w:lineRule="auto"/>
        <w:ind w:left="873"/>
        <w:contextualSpacing/>
        <w:jc w:val="both"/>
        <w:rPr>
          <w:rFonts w:ascii="Times New Roman" w:hAnsi="Times New Roman"/>
          <w:b/>
          <w:i/>
          <w:sz w:val="24"/>
        </w:rPr>
      </w:pPr>
      <w:r>
        <w:rPr>
          <w:rFonts w:ascii="Times New Roman" w:hAnsi="Times New Roman"/>
          <w:b/>
          <w:i/>
          <w:sz w:val="24"/>
        </w:rPr>
        <w:t>Конфекционирование материалов – это процесс подбора материалов в пакет швейного изделия с учетом свойств основного и других материалов, комплектующих изделие, с целью выпуска продукции, отвечающей требованиям потребителя и производителя.</w:t>
      </w:r>
    </w:p>
    <w:p w:rsidR="00F9006A" w:rsidRDefault="00D54245">
      <w:pPr>
        <w:numPr>
          <w:ilvl w:val="0"/>
          <w:numId w:val="61"/>
        </w:numPr>
        <w:spacing w:after="160" w:line="264" w:lineRule="auto"/>
        <w:ind w:hanging="873"/>
        <w:contextualSpacing/>
        <w:jc w:val="both"/>
        <w:rPr>
          <w:rFonts w:ascii="Times New Roman" w:hAnsi="Times New Roman"/>
          <w:sz w:val="24"/>
        </w:rPr>
      </w:pPr>
      <w:r>
        <w:rPr>
          <w:rFonts w:ascii="Times New Roman" w:hAnsi="Times New Roman"/>
          <w:sz w:val="24"/>
        </w:rPr>
        <w:t>Напишите основные стили одежды?</w:t>
      </w:r>
    </w:p>
    <w:p w:rsidR="00F9006A" w:rsidRDefault="00D54245">
      <w:pPr>
        <w:spacing w:after="160" w:line="264" w:lineRule="auto"/>
        <w:ind w:left="873"/>
        <w:contextualSpacing/>
        <w:jc w:val="both"/>
        <w:rPr>
          <w:rFonts w:ascii="Times New Roman" w:hAnsi="Times New Roman"/>
          <w:b/>
          <w:i/>
          <w:sz w:val="24"/>
        </w:rPr>
      </w:pPr>
      <w:r>
        <w:rPr>
          <w:rFonts w:ascii="Times New Roman" w:hAnsi="Times New Roman"/>
          <w:b/>
          <w:i/>
          <w:sz w:val="24"/>
        </w:rPr>
        <w:t>Основные стили: Классический,</w:t>
      </w:r>
      <w:r>
        <w:rPr>
          <w:rFonts w:ascii="Times New Roman" w:hAnsi="Times New Roman"/>
          <w:sz w:val="24"/>
        </w:rPr>
        <w:t xml:space="preserve"> </w:t>
      </w:r>
      <w:r>
        <w:rPr>
          <w:rFonts w:ascii="Times New Roman" w:hAnsi="Times New Roman"/>
          <w:b/>
          <w:i/>
          <w:sz w:val="24"/>
        </w:rPr>
        <w:t xml:space="preserve">Романтический, Спортивный, Гранж, Ретро, Этно стиль, Спортивный шик, Эклектика </w:t>
      </w:r>
    </w:p>
    <w:p w:rsidR="00F9006A" w:rsidRDefault="00D54245">
      <w:pPr>
        <w:numPr>
          <w:ilvl w:val="0"/>
          <w:numId w:val="61"/>
        </w:numPr>
        <w:spacing w:after="160" w:line="264" w:lineRule="auto"/>
        <w:ind w:hanging="873"/>
        <w:contextualSpacing/>
        <w:jc w:val="both"/>
        <w:rPr>
          <w:rFonts w:ascii="Times New Roman" w:hAnsi="Times New Roman"/>
          <w:sz w:val="24"/>
        </w:rPr>
      </w:pPr>
      <w:r>
        <w:rPr>
          <w:rFonts w:ascii="Times New Roman" w:hAnsi="Times New Roman"/>
          <w:sz w:val="24"/>
        </w:rPr>
        <w:t>Требования к материалам для коллекции?</w:t>
      </w:r>
    </w:p>
    <w:p w:rsidR="00F9006A" w:rsidRDefault="00D54245">
      <w:pPr>
        <w:spacing w:after="160" w:line="264" w:lineRule="auto"/>
        <w:ind w:left="873"/>
        <w:contextualSpacing/>
        <w:jc w:val="both"/>
        <w:rPr>
          <w:rFonts w:ascii="Times New Roman" w:hAnsi="Times New Roman"/>
          <w:b/>
          <w:i/>
          <w:sz w:val="24"/>
        </w:rPr>
      </w:pPr>
      <w:r>
        <w:rPr>
          <w:rFonts w:ascii="Times New Roman" w:hAnsi="Times New Roman"/>
          <w:b/>
          <w:i/>
          <w:sz w:val="24"/>
        </w:rPr>
        <w:t>Соответствие направлению моды, применяемых методов обработки и условий эксплуатации коллекции.</w:t>
      </w:r>
    </w:p>
    <w:p w:rsidR="00F9006A" w:rsidRDefault="00D54245">
      <w:pPr>
        <w:numPr>
          <w:ilvl w:val="0"/>
          <w:numId w:val="61"/>
        </w:numPr>
        <w:spacing w:after="160" w:line="264" w:lineRule="auto"/>
        <w:ind w:hanging="873"/>
        <w:contextualSpacing/>
        <w:jc w:val="both"/>
        <w:rPr>
          <w:rFonts w:ascii="Times New Roman" w:hAnsi="Times New Roman"/>
          <w:sz w:val="24"/>
        </w:rPr>
      </w:pPr>
      <w:r>
        <w:rPr>
          <w:rFonts w:ascii="Times New Roman" w:hAnsi="Times New Roman"/>
          <w:sz w:val="24"/>
        </w:rPr>
        <w:t>Виды дефектов: …</w:t>
      </w:r>
    </w:p>
    <w:p w:rsidR="00F9006A" w:rsidRDefault="00D54245">
      <w:pPr>
        <w:spacing w:after="160" w:line="264" w:lineRule="auto"/>
        <w:ind w:left="873"/>
        <w:contextualSpacing/>
        <w:jc w:val="both"/>
        <w:rPr>
          <w:rFonts w:ascii="Times New Roman" w:hAnsi="Times New Roman"/>
          <w:b/>
          <w:i/>
          <w:sz w:val="24"/>
        </w:rPr>
      </w:pPr>
      <w:r>
        <w:rPr>
          <w:rFonts w:ascii="Times New Roman" w:hAnsi="Times New Roman"/>
          <w:b/>
          <w:i/>
          <w:sz w:val="24"/>
        </w:rPr>
        <w:t>Текстильные пороки, дефекты конструкции и дефекты обработки.</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Главный признак коллекции</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Главным признаком коллекции является ее цельность, которая обеспечивается единством стиля, образов, творческого метода, цветовой гаммы, структуры материалов.</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Основной задачей раскройных работ является: ...</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Основной задачей раскройных работ является: раскраивание материалов на детали и комплектование кроя из основной ткани, подкладки</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Какие зрительные иллюзии в одежде вы знаете?</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Контрасты по вертикали уменьшают объем,  заполненное пространство кажется больше, иллюзия полосатой ткани, иллюзия контраста, иллюзия психологического отвлечения, иллюзия пространственности, иллюзия замкнутого и незамкнутого контура, иллюзия вертикальных и горизонтальных линий, подобное повторяет подобное.</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Чертеж, предназначенный для моделирования?</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 xml:space="preserve">Чертеж-основа </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 xml:space="preserve">Эскизы должны ...? </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Эскизы должны выражать видение дизайна через иллюстрации</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Назовите три стадии технологии производства ткани?</w:t>
      </w:r>
    </w:p>
    <w:p w:rsidR="00F9006A" w:rsidRDefault="00D54245">
      <w:pPr>
        <w:spacing w:after="0" w:line="240" w:lineRule="auto"/>
        <w:ind w:left="873" w:right="-82"/>
        <w:contextualSpacing/>
        <w:jc w:val="both"/>
        <w:outlineLvl w:val="0"/>
        <w:rPr>
          <w:rFonts w:ascii="Times New Roman" w:hAnsi="Times New Roman"/>
          <w:b/>
          <w:i/>
          <w:sz w:val="24"/>
        </w:rPr>
      </w:pPr>
      <w:r>
        <w:rPr>
          <w:rFonts w:ascii="Times New Roman" w:hAnsi="Times New Roman"/>
          <w:b/>
          <w:i/>
          <w:sz w:val="24"/>
        </w:rPr>
        <w:t>Обработка волокна, ткачество, отделка ткани</w:t>
      </w:r>
    </w:p>
    <w:p w:rsidR="00F9006A" w:rsidRDefault="00D54245">
      <w:pPr>
        <w:numPr>
          <w:ilvl w:val="0"/>
          <w:numId w:val="61"/>
        </w:numPr>
        <w:spacing w:after="0" w:line="240" w:lineRule="auto"/>
        <w:ind w:hanging="873"/>
        <w:contextualSpacing/>
        <w:jc w:val="both"/>
        <w:rPr>
          <w:rFonts w:ascii="Times New Roman" w:hAnsi="Times New Roman"/>
          <w:sz w:val="24"/>
        </w:rPr>
      </w:pPr>
      <w:r>
        <w:rPr>
          <w:rFonts w:ascii="Times New Roman" w:hAnsi="Times New Roman"/>
          <w:sz w:val="24"/>
        </w:rPr>
        <w:lastRenderedPageBreak/>
        <w:t xml:space="preserve">Построение чертежа-основы швейного изделия начинается с …. </w:t>
      </w:r>
    </w:p>
    <w:p w:rsidR="00F9006A" w:rsidRDefault="00D54245">
      <w:pPr>
        <w:spacing w:after="0" w:line="240" w:lineRule="auto"/>
        <w:ind w:left="873"/>
        <w:contextualSpacing/>
        <w:jc w:val="both"/>
        <w:rPr>
          <w:rFonts w:ascii="Times New Roman" w:hAnsi="Times New Roman"/>
          <w:b/>
          <w:i/>
          <w:sz w:val="24"/>
        </w:rPr>
      </w:pPr>
      <w:r>
        <w:rPr>
          <w:rFonts w:ascii="Times New Roman" w:hAnsi="Times New Roman"/>
          <w:b/>
          <w:i/>
          <w:sz w:val="24"/>
        </w:rPr>
        <w:t>Чертеж-основу строят на базисной сетке, представляющей собой вертикальные и горизонтальные линии, определяющие общий размер изделия по ширине и длине</w:t>
      </w:r>
    </w:p>
    <w:p w:rsidR="00F9006A" w:rsidRDefault="00D54245">
      <w:pPr>
        <w:numPr>
          <w:ilvl w:val="0"/>
          <w:numId w:val="61"/>
        </w:numPr>
        <w:spacing w:after="0" w:line="240" w:lineRule="auto"/>
        <w:ind w:hanging="873"/>
        <w:contextualSpacing/>
        <w:jc w:val="both"/>
        <w:rPr>
          <w:rFonts w:ascii="Times New Roman" w:hAnsi="Times New Roman"/>
          <w:sz w:val="24"/>
        </w:rPr>
      </w:pPr>
      <w:r>
        <w:rPr>
          <w:rFonts w:ascii="Times New Roman" w:hAnsi="Times New Roman"/>
          <w:sz w:val="24"/>
        </w:rPr>
        <w:t xml:space="preserve">На основании чего делается технический рисунок? </w:t>
      </w:r>
    </w:p>
    <w:p w:rsidR="00F9006A" w:rsidRDefault="00D54245">
      <w:pPr>
        <w:spacing w:after="0" w:line="240" w:lineRule="auto"/>
        <w:ind w:left="873"/>
        <w:contextualSpacing/>
        <w:jc w:val="both"/>
        <w:rPr>
          <w:rFonts w:ascii="Times New Roman" w:hAnsi="Times New Roman"/>
          <w:b/>
          <w:i/>
          <w:sz w:val="24"/>
        </w:rPr>
      </w:pPr>
      <w:r>
        <w:rPr>
          <w:rFonts w:ascii="Times New Roman" w:hAnsi="Times New Roman"/>
          <w:b/>
          <w:i/>
          <w:sz w:val="24"/>
        </w:rPr>
        <w:t>Технический рисунок делается эскиза</w:t>
      </w:r>
    </w:p>
    <w:p w:rsidR="00F9006A" w:rsidRDefault="00D54245">
      <w:pPr>
        <w:numPr>
          <w:ilvl w:val="0"/>
          <w:numId w:val="61"/>
        </w:numPr>
        <w:spacing w:after="0" w:line="240" w:lineRule="auto"/>
        <w:ind w:hanging="873"/>
        <w:contextualSpacing/>
        <w:jc w:val="both"/>
        <w:rPr>
          <w:rFonts w:ascii="Times New Roman" w:hAnsi="Times New Roman"/>
          <w:sz w:val="24"/>
        </w:rPr>
      </w:pPr>
      <w:r>
        <w:rPr>
          <w:rFonts w:ascii="Times New Roman" w:hAnsi="Times New Roman"/>
          <w:sz w:val="24"/>
        </w:rPr>
        <w:t>От чего зависит качество уже готового изделия?</w:t>
      </w:r>
    </w:p>
    <w:p w:rsidR="00F9006A" w:rsidRDefault="00D54245">
      <w:pPr>
        <w:spacing w:after="0" w:line="240" w:lineRule="auto"/>
        <w:ind w:left="873"/>
        <w:contextualSpacing/>
        <w:jc w:val="both"/>
        <w:rPr>
          <w:rFonts w:ascii="Times New Roman" w:hAnsi="Times New Roman"/>
          <w:b/>
          <w:i/>
          <w:sz w:val="24"/>
        </w:rPr>
      </w:pPr>
      <w:r>
        <w:rPr>
          <w:rFonts w:ascii="Times New Roman" w:hAnsi="Times New Roman"/>
          <w:b/>
          <w:i/>
          <w:sz w:val="24"/>
        </w:rPr>
        <w:t>Качество швейных изделий зависит от качества тканей, качества моделирования, конструирования, технологии пошива</w:t>
      </w:r>
    </w:p>
    <w:p w:rsidR="00F9006A" w:rsidRDefault="00D54245">
      <w:pPr>
        <w:numPr>
          <w:ilvl w:val="0"/>
          <w:numId w:val="61"/>
        </w:numPr>
        <w:spacing w:after="0" w:line="240" w:lineRule="auto"/>
        <w:ind w:right="-82" w:hanging="873"/>
        <w:contextualSpacing/>
        <w:jc w:val="both"/>
        <w:outlineLvl w:val="0"/>
        <w:rPr>
          <w:rFonts w:ascii="Times New Roman" w:hAnsi="Times New Roman"/>
          <w:sz w:val="24"/>
        </w:rPr>
      </w:pPr>
      <w:r>
        <w:rPr>
          <w:rFonts w:ascii="Times New Roman" w:hAnsi="Times New Roman"/>
          <w:sz w:val="24"/>
        </w:rPr>
        <w:t>Эстетическое оформление – это…</w:t>
      </w:r>
    </w:p>
    <w:p w:rsidR="00F9006A" w:rsidRDefault="00D54245">
      <w:pPr>
        <w:spacing w:after="0" w:line="240" w:lineRule="auto"/>
        <w:ind w:left="851" w:right="-82"/>
        <w:contextualSpacing/>
        <w:jc w:val="both"/>
        <w:outlineLvl w:val="0"/>
        <w:rPr>
          <w:rFonts w:ascii="Times New Roman" w:hAnsi="Times New Roman"/>
          <w:b/>
          <w:i/>
          <w:sz w:val="24"/>
        </w:rPr>
      </w:pPr>
      <w:r>
        <w:rPr>
          <w:rFonts w:ascii="Times New Roman" w:hAnsi="Times New Roman"/>
          <w:b/>
          <w:i/>
          <w:sz w:val="24"/>
        </w:rPr>
        <w:t>Эстетическое восприятие обусловлено своеобразием их внешнего оформления</w:t>
      </w:r>
    </w:p>
    <w:p w:rsidR="00F9006A" w:rsidRDefault="00F9006A">
      <w:pPr>
        <w:spacing w:after="150" w:line="240" w:lineRule="auto"/>
        <w:ind w:firstLine="708"/>
        <w:rPr>
          <w:rFonts w:ascii="Times New Roman" w:hAnsi="Times New Roman"/>
          <w:b/>
          <w:sz w:val="24"/>
        </w:rPr>
      </w:pPr>
    </w:p>
    <w:p w:rsidR="00F9006A" w:rsidRDefault="00F9006A">
      <w:pPr>
        <w:spacing w:after="0" w:line="240" w:lineRule="auto"/>
        <w:ind w:left="709"/>
        <w:contextualSpacing/>
        <w:jc w:val="both"/>
        <w:rPr>
          <w:rFonts w:ascii="Times New Roman" w:hAnsi="Times New Roman"/>
          <w:sz w:val="24"/>
        </w:rPr>
      </w:pPr>
    </w:p>
    <w:p w:rsidR="00F9006A" w:rsidRDefault="00F9006A">
      <w:pPr>
        <w:spacing w:after="0" w:line="240" w:lineRule="auto"/>
        <w:ind w:left="284"/>
        <w:contextualSpacing/>
        <w:rPr>
          <w:rFonts w:ascii="Times New Roman" w:hAnsi="Times New Roman"/>
          <w:b/>
          <w:sz w:val="24"/>
        </w:rPr>
      </w:pPr>
    </w:p>
    <w:p w:rsidR="00F9006A" w:rsidRDefault="00F9006A">
      <w:pPr>
        <w:ind w:left="851"/>
        <w:contextualSpacing/>
        <w:rPr>
          <w:rFonts w:ascii="Times New Roman" w:hAnsi="Times New Roman"/>
          <w:sz w:val="24"/>
        </w:rPr>
      </w:pPr>
    </w:p>
    <w:p w:rsidR="00F9006A" w:rsidRDefault="00F9006A">
      <w:pPr>
        <w:ind w:left="851" w:hanging="567"/>
        <w:contextualSpacing/>
        <w:rPr>
          <w:rFonts w:ascii="Times New Roman" w:hAnsi="Times New Roman"/>
          <w:sz w:val="24"/>
        </w:rPr>
      </w:pPr>
    </w:p>
    <w:p w:rsidR="00F9006A" w:rsidRDefault="00F9006A">
      <w:pPr>
        <w:sectPr w:rsidR="00F9006A">
          <w:footerReference w:type="default" r:id="rId28"/>
          <w:pgSz w:w="11906" w:h="16838"/>
          <w:pgMar w:top="1134" w:right="850" w:bottom="993" w:left="1134" w:header="708" w:footer="708" w:gutter="0"/>
          <w:cols w:space="720"/>
          <w:titlePg/>
        </w:sectPr>
      </w:pPr>
    </w:p>
    <w:p w:rsidR="00F9006A" w:rsidRDefault="00D54245">
      <w:pPr>
        <w:spacing w:after="0" w:line="240" w:lineRule="auto"/>
        <w:ind w:firstLine="708"/>
        <w:jc w:val="right"/>
        <w:rPr>
          <w:rFonts w:ascii="Times New Roman" w:hAnsi="Times New Roman"/>
          <w:sz w:val="24"/>
        </w:rPr>
      </w:pPr>
      <w:r>
        <w:rPr>
          <w:rFonts w:ascii="Times New Roman" w:hAnsi="Times New Roman"/>
          <w:sz w:val="24"/>
        </w:rPr>
        <w:lastRenderedPageBreak/>
        <w:t>ПРИЛОЖЕНИЕ 5</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к профессионально - ориентированной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дополнительной общеразвивающей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 xml:space="preserve">общеобразовательная программа </w:t>
      </w:r>
    </w:p>
    <w:p w:rsidR="00F9006A" w:rsidRDefault="00D54245">
      <w:pPr>
        <w:spacing w:after="0" w:line="240" w:lineRule="auto"/>
        <w:ind w:firstLine="708"/>
        <w:jc w:val="right"/>
        <w:rPr>
          <w:rFonts w:ascii="Times New Roman" w:hAnsi="Times New Roman"/>
          <w:sz w:val="24"/>
        </w:rPr>
      </w:pPr>
      <w:r>
        <w:rPr>
          <w:rFonts w:ascii="Times New Roman" w:hAnsi="Times New Roman"/>
          <w:sz w:val="24"/>
        </w:rPr>
        <w:t>«Швея-мастерица»</w:t>
      </w:r>
    </w:p>
    <w:p w:rsidR="00F9006A" w:rsidRDefault="00F9006A">
      <w:pPr>
        <w:ind w:left="851"/>
        <w:contextualSpacing/>
        <w:jc w:val="center"/>
        <w:rPr>
          <w:rFonts w:ascii="Times New Roman" w:hAnsi="Times New Roman"/>
          <w:b/>
          <w:sz w:val="28"/>
        </w:rPr>
      </w:pPr>
    </w:p>
    <w:p w:rsidR="00F9006A" w:rsidRDefault="00D54245">
      <w:pPr>
        <w:ind w:left="851"/>
        <w:contextualSpacing/>
        <w:jc w:val="center"/>
        <w:rPr>
          <w:rFonts w:ascii="Times New Roman" w:hAnsi="Times New Roman"/>
          <w:b/>
          <w:sz w:val="24"/>
        </w:rPr>
      </w:pPr>
      <w:r>
        <w:rPr>
          <w:rFonts w:ascii="Times New Roman" w:hAnsi="Times New Roman"/>
          <w:b/>
          <w:sz w:val="24"/>
        </w:rPr>
        <w:t>Диагностическая карта обучающегося ___ год обучения</w:t>
      </w:r>
      <w:r>
        <w:rPr>
          <w:rFonts w:ascii="Times New Roman" w:hAnsi="Times New Roman"/>
          <w:b/>
          <w:sz w:val="24"/>
        </w:rPr>
        <w:tab/>
      </w:r>
    </w:p>
    <w:p w:rsidR="00F9006A" w:rsidRDefault="00F9006A">
      <w:pPr>
        <w:ind w:left="851"/>
        <w:contextualSpacing/>
        <w:jc w:val="center"/>
        <w:rPr>
          <w:rFonts w:ascii="Times New Roman" w:hAnsi="Times New Roman"/>
          <w:b/>
          <w:sz w:val="24"/>
        </w:rPr>
      </w:pPr>
    </w:p>
    <w:p w:rsidR="00F9006A" w:rsidRDefault="00D54245">
      <w:pPr>
        <w:ind w:left="851"/>
        <w:contextualSpacing/>
        <w:jc w:val="center"/>
        <w:rPr>
          <w:rFonts w:ascii="Times New Roman" w:hAnsi="Times New Roman"/>
          <w:b/>
          <w:sz w:val="24"/>
        </w:rPr>
      </w:pPr>
      <w:r>
        <w:rPr>
          <w:rFonts w:ascii="Times New Roman" w:hAnsi="Times New Roman"/>
          <w:b/>
          <w:sz w:val="24"/>
        </w:rPr>
        <w:t xml:space="preserve">ФИО ___________________________________________________________              </w:t>
      </w:r>
    </w:p>
    <w:p w:rsidR="00F9006A" w:rsidRDefault="00F9006A">
      <w:pPr>
        <w:ind w:left="851"/>
        <w:contextualSpacing/>
        <w:jc w:val="right"/>
        <w:rPr>
          <w:rFonts w:ascii="Times New Roman" w:hAnsi="Times New Roman"/>
          <w:b/>
          <w:sz w:val="24"/>
        </w:rPr>
      </w:pPr>
    </w:p>
    <w:p w:rsidR="00F9006A" w:rsidRDefault="00D54245">
      <w:pPr>
        <w:ind w:left="851"/>
        <w:contextualSpacing/>
        <w:jc w:val="center"/>
        <w:rPr>
          <w:rFonts w:ascii="Times New Roman" w:hAnsi="Times New Roman"/>
          <w:b/>
          <w:sz w:val="24"/>
        </w:rPr>
      </w:pPr>
      <w:r>
        <w:rPr>
          <w:rFonts w:ascii="Times New Roman" w:hAnsi="Times New Roman"/>
          <w:b/>
          <w:sz w:val="24"/>
        </w:rPr>
        <w:t>Вводный контроль</w:t>
      </w:r>
      <w:r>
        <w:rPr>
          <w:rFonts w:ascii="Times New Roman" w:hAnsi="Times New Roman"/>
          <w:b/>
          <w:sz w:val="24"/>
        </w:rPr>
        <w:tab/>
      </w:r>
    </w:p>
    <w:tbl>
      <w:tblPr>
        <w:tblStyle w:val="150"/>
        <w:tblW w:w="0" w:type="auto"/>
        <w:tblInd w:w="-725" w:type="dxa"/>
        <w:tblLayout w:type="fixed"/>
        <w:tblLook w:val="04A0" w:firstRow="1" w:lastRow="0" w:firstColumn="1" w:lastColumn="0" w:noHBand="0" w:noVBand="1"/>
      </w:tblPr>
      <w:tblGrid>
        <w:gridCol w:w="330"/>
        <w:gridCol w:w="311"/>
        <w:gridCol w:w="317"/>
        <w:gridCol w:w="330"/>
        <w:gridCol w:w="311"/>
        <w:gridCol w:w="317"/>
        <w:gridCol w:w="330"/>
        <w:gridCol w:w="311"/>
        <w:gridCol w:w="317"/>
        <w:gridCol w:w="330"/>
        <w:gridCol w:w="311"/>
        <w:gridCol w:w="317"/>
        <w:gridCol w:w="330"/>
        <w:gridCol w:w="311"/>
        <w:gridCol w:w="317"/>
        <w:gridCol w:w="330"/>
        <w:gridCol w:w="311"/>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254"/>
        <w:gridCol w:w="445"/>
        <w:gridCol w:w="312"/>
        <w:gridCol w:w="280"/>
        <w:gridCol w:w="420"/>
        <w:gridCol w:w="312"/>
        <w:gridCol w:w="260"/>
        <w:gridCol w:w="440"/>
        <w:gridCol w:w="553"/>
        <w:gridCol w:w="708"/>
      </w:tblGrid>
      <w:tr w:rsidR="00F9006A">
        <w:trPr>
          <w:trHeight w:val="308"/>
        </w:trPr>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1</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2</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3</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4</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5</w:t>
            </w:r>
          </w:p>
        </w:tc>
        <w:tc>
          <w:tcPr>
            <w:tcW w:w="959" w:type="dxa"/>
            <w:gridSpan w:val="3"/>
          </w:tcPr>
          <w:p w:rsidR="00F9006A" w:rsidRDefault="00D54245">
            <w:pPr>
              <w:contextualSpacing/>
              <w:jc w:val="center"/>
              <w:rPr>
                <w:rFonts w:ascii="Times New Roman" w:hAnsi="Times New Roman"/>
                <w:sz w:val="24"/>
              </w:rPr>
            </w:pPr>
            <w:r>
              <w:rPr>
                <w:rFonts w:ascii="Times New Roman" w:hAnsi="Times New Roman"/>
                <w:sz w:val="24"/>
              </w:rPr>
              <w:t>6</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7</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8</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9</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10</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11</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12</w:t>
            </w:r>
          </w:p>
        </w:tc>
        <w:tc>
          <w:tcPr>
            <w:tcW w:w="897" w:type="dxa"/>
            <w:gridSpan w:val="3"/>
          </w:tcPr>
          <w:p w:rsidR="00F9006A" w:rsidRDefault="00D54245">
            <w:pPr>
              <w:contextualSpacing/>
              <w:jc w:val="center"/>
              <w:rPr>
                <w:rFonts w:ascii="Times New Roman" w:hAnsi="Times New Roman"/>
                <w:sz w:val="24"/>
              </w:rPr>
            </w:pPr>
            <w:r>
              <w:rPr>
                <w:rFonts w:ascii="Times New Roman" w:hAnsi="Times New Roman"/>
                <w:sz w:val="24"/>
              </w:rPr>
              <w:t>13</w:t>
            </w:r>
          </w:p>
        </w:tc>
        <w:tc>
          <w:tcPr>
            <w:tcW w:w="1037" w:type="dxa"/>
            <w:gridSpan w:val="3"/>
          </w:tcPr>
          <w:p w:rsidR="00F9006A" w:rsidRDefault="00D54245">
            <w:pPr>
              <w:contextualSpacing/>
              <w:jc w:val="center"/>
              <w:rPr>
                <w:rFonts w:ascii="Times New Roman" w:hAnsi="Times New Roman"/>
                <w:sz w:val="24"/>
              </w:rPr>
            </w:pPr>
            <w:r>
              <w:rPr>
                <w:rFonts w:ascii="Times New Roman" w:hAnsi="Times New Roman"/>
                <w:sz w:val="24"/>
              </w:rPr>
              <w:t>14</w:t>
            </w:r>
          </w:p>
        </w:tc>
        <w:tc>
          <w:tcPr>
            <w:tcW w:w="992" w:type="dxa"/>
            <w:gridSpan w:val="3"/>
          </w:tcPr>
          <w:p w:rsidR="00F9006A" w:rsidRDefault="00D54245">
            <w:pPr>
              <w:contextualSpacing/>
              <w:jc w:val="center"/>
              <w:rPr>
                <w:rFonts w:ascii="Times New Roman" w:hAnsi="Times New Roman"/>
                <w:sz w:val="24"/>
              </w:rPr>
            </w:pPr>
            <w:r>
              <w:rPr>
                <w:rFonts w:ascii="Times New Roman" w:hAnsi="Times New Roman"/>
                <w:sz w:val="24"/>
              </w:rPr>
              <w:t>15</w:t>
            </w:r>
          </w:p>
        </w:tc>
        <w:tc>
          <w:tcPr>
            <w:tcW w:w="1701" w:type="dxa"/>
            <w:gridSpan w:val="3"/>
          </w:tcPr>
          <w:p w:rsidR="00F9006A" w:rsidRDefault="00D54245">
            <w:pPr>
              <w:contextualSpacing/>
              <w:jc w:val="center"/>
              <w:rPr>
                <w:rFonts w:ascii="Times New Roman" w:hAnsi="Times New Roman"/>
                <w:sz w:val="24"/>
              </w:rPr>
            </w:pPr>
            <w:r>
              <w:rPr>
                <w:rFonts w:ascii="Times New Roman" w:hAnsi="Times New Roman"/>
                <w:sz w:val="24"/>
              </w:rPr>
              <w:t>Практические работы</w:t>
            </w:r>
          </w:p>
        </w:tc>
      </w:tr>
      <w:tr w:rsidR="00F9006A">
        <w:trPr>
          <w:trHeight w:val="382"/>
        </w:trPr>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54"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5"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8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2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6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553"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708" w:type="dxa"/>
          </w:tcPr>
          <w:p w:rsidR="00F9006A" w:rsidRDefault="00D54245">
            <w:pPr>
              <w:contextualSpacing/>
              <w:jc w:val="center"/>
              <w:rPr>
                <w:rFonts w:ascii="Times New Roman" w:hAnsi="Times New Roman"/>
                <w:sz w:val="24"/>
              </w:rPr>
            </w:pPr>
            <w:r>
              <w:rPr>
                <w:rFonts w:ascii="Times New Roman" w:hAnsi="Times New Roman"/>
                <w:sz w:val="24"/>
              </w:rPr>
              <w:t>в</w:t>
            </w:r>
          </w:p>
        </w:tc>
      </w:tr>
      <w:tr w:rsidR="00F9006A">
        <w:trPr>
          <w:trHeight w:val="382"/>
        </w:trPr>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54" w:type="dxa"/>
          </w:tcPr>
          <w:p w:rsidR="00F9006A" w:rsidRDefault="00F9006A">
            <w:pPr>
              <w:contextualSpacing/>
              <w:jc w:val="center"/>
              <w:rPr>
                <w:rFonts w:ascii="Times New Roman" w:hAnsi="Times New Roman"/>
                <w:sz w:val="24"/>
              </w:rPr>
            </w:pPr>
          </w:p>
        </w:tc>
        <w:tc>
          <w:tcPr>
            <w:tcW w:w="445"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80" w:type="dxa"/>
          </w:tcPr>
          <w:p w:rsidR="00F9006A" w:rsidRDefault="00F9006A">
            <w:pPr>
              <w:contextualSpacing/>
              <w:jc w:val="center"/>
              <w:rPr>
                <w:rFonts w:ascii="Times New Roman" w:hAnsi="Times New Roman"/>
                <w:sz w:val="24"/>
              </w:rPr>
            </w:pPr>
          </w:p>
        </w:tc>
        <w:tc>
          <w:tcPr>
            <w:tcW w:w="420"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60" w:type="dxa"/>
          </w:tcPr>
          <w:p w:rsidR="00F9006A" w:rsidRDefault="00F9006A">
            <w:pPr>
              <w:contextualSpacing/>
              <w:jc w:val="center"/>
              <w:rPr>
                <w:rFonts w:ascii="Times New Roman" w:hAnsi="Times New Roman"/>
                <w:sz w:val="24"/>
              </w:rPr>
            </w:pPr>
          </w:p>
        </w:tc>
        <w:tc>
          <w:tcPr>
            <w:tcW w:w="440" w:type="dxa"/>
          </w:tcPr>
          <w:p w:rsidR="00F9006A" w:rsidRDefault="00F9006A">
            <w:pPr>
              <w:contextualSpacing/>
              <w:jc w:val="center"/>
              <w:rPr>
                <w:rFonts w:ascii="Times New Roman" w:hAnsi="Times New Roman"/>
                <w:sz w:val="24"/>
              </w:rPr>
            </w:pPr>
          </w:p>
        </w:tc>
        <w:tc>
          <w:tcPr>
            <w:tcW w:w="553" w:type="dxa"/>
          </w:tcPr>
          <w:p w:rsidR="00F9006A" w:rsidRDefault="00F9006A">
            <w:pPr>
              <w:contextualSpacing/>
              <w:jc w:val="center"/>
              <w:rPr>
                <w:rFonts w:ascii="Times New Roman" w:hAnsi="Times New Roman"/>
                <w:sz w:val="24"/>
              </w:rPr>
            </w:pPr>
          </w:p>
        </w:tc>
        <w:tc>
          <w:tcPr>
            <w:tcW w:w="708" w:type="dxa"/>
          </w:tcPr>
          <w:p w:rsidR="00F9006A" w:rsidRDefault="00F9006A">
            <w:pPr>
              <w:contextualSpacing/>
              <w:jc w:val="center"/>
              <w:rPr>
                <w:rFonts w:ascii="Times New Roman" w:hAnsi="Times New Roman"/>
                <w:sz w:val="24"/>
              </w:rPr>
            </w:pPr>
          </w:p>
        </w:tc>
      </w:tr>
    </w:tbl>
    <w:p w:rsidR="00F9006A" w:rsidRDefault="00D54245">
      <w:pPr>
        <w:spacing w:after="0" w:line="240" w:lineRule="auto"/>
        <w:ind w:firstLine="708"/>
        <w:jc w:val="center"/>
        <w:rPr>
          <w:rFonts w:ascii="Times New Roman" w:hAnsi="Times New Roman"/>
          <w:b/>
          <w:sz w:val="24"/>
        </w:rPr>
      </w:pPr>
      <w:r>
        <w:rPr>
          <w:rFonts w:ascii="Times New Roman" w:hAnsi="Times New Roman"/>
          <w:b/>
          <w:sz w:val="24"/>
        </w:rPr>
        <w:t xml:space="preserve">Промежуточный контроль </w:t>
      </w:r>
    </w:p>
    <w:tbl>
      <w:tblPr>
        <w:tblStyle w:val="150"/>
        <w:tblW w:w="0" w:type="auto"/>
        <w:tblInd w:w="-725" w:type="dxa"/>
        <w:tblLayout w:type="fixed"/>
        <w:tblLook w:val="04A0" w:firstRow="1" w:lastRow="0" w:firstColumn="1" w:lastColumn="0" w:noHBand="0" w:noVBand="1"/>
      </w:tblPr>
      <w:tblGrid>
        <w:gridCol w:w="330"/>
        <w:gridCol w:w="311"/>
        <w:gridCol w:w="317"/>
        <w:gridCol w:w="330"/>
        <w:gridCol w:w="311"/>
        <w:gridCol w:w="317"/>
        <w:gridCol w:w="330"/>
        <w:gridCol w:w="311"/>
        <w:gridCol w:w="317"/>
        <w:gridCol w:w="330"/>
        <w:gridCol w:w="311"/>
        <w:gridCol w:w="317"/>
        <w:gridCol w:w="330"/>
        <w:gridCol w:w="311"/>
        <w:gridCol w:w="317"/>
        <w:gridCol w:w="330"/>
        <w:gridCol w:w="311"/>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254"/>
        <w:gridCol w:w="445"/>
        <w:gridCol w:w="312"/>
        <w:gridCol w:w="280"/>
        <w:gridCol w:w="420"/>
        <w:gridCol w:w="312"/>
        <w:gridCol w:w="260"/>
        <w:gridCol w:w="440"/>
        <w:gridCol w:w="553"/>
        <w:gridCol w:w="708"/>
      </w:tblGrid>
      <w:tr w:rsidR="00F9006A">
        <w:trPr>
          <w:trHeight w:val="292"/>
        </w:trPr>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1</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2</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3</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4</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5</w:t>
            </w:r>
          </w:p>
        </w:tc>
        <w:tc>
          <w:tcPr>
            <w:tcW w:w="959" w:type="dxa"/>
            <w:gridSpan w:val="3"/>
          </w:tcPr>
          <w:p w:rsidR="00F9006A" w:rsidRDefault="00D54245">
            <w:pPr>
              <w:contextualSpacing/>
              <w:jc w:val="center"/>
              <w:rPr>
                <w:rFonts w:ascii="Times New Roman" w:hAnsi="Times New Roman"/>
                <w:sz w:val="24"/>
              </w:rPr>
            </w:pPr>
            <w:r>
              <w:rPr>
                <w:rFonts w:ascii="Times New Roman" w:hAnsi="Times New Roman"/>
                <w:sz w:val="24"/>
              </w:rPr>
              <w:t>6</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7</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8</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9</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10</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11</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12</w:t>
            </w:r>
          </w:p>
        </w:tc>
        <w:tc>
          <w:tcPr>
            <w:tcW w:w="897" w:type="dxa"/>
            <w:gridSpan w:val="3"/>
          </w:tcPr>
          <w:p w:rsidR="00F9006A" w:rsidRDefault="00D54245">
            <w:pPr>
              <w:contextualSpacing/>
              <w:jc w:val="center"/>
              <w:rPr>
                <w:rFonts w:ascii="Times New Roman" w:hAnsi="Times New Roman"/>
                <w:sz w:val="24"/>
              </w:rPr>
            </w:pPr>
            <w:r>
              <w:rPr>
                <w:rFonts w:ascii="Times New Roman" w:hAnsi="Times New Roman"/>
                <w:sz w:val="24"/>
              </w:rPr>
              <w:t>13</w:t>
            </w:r>
          </w:p>
        </w:tc>
        <w:tc>
          <w:tcPr>
            <w:tcW w:w="1037" w:type="dxa"/>
            <w:gridSpan w:val="3"/>
          </w:tcPr>
          <w:p w:rsidR="00F9006A" w:rsidRDefault="00D54245">
            <w:pPr>
              <w:contextualSpacing/>
              <w:jc w:val="center"/>
              <w:rPr>
                <w:rFonts w:ascii="Times New Roman" w:hAnsi="Times New Roman"/>
                <w:sz w:val="24"/>
              </w:rPr>
            </w:pPr>
            <w:r>
              <w:rPr>
                <w:rFonts w:ascii="Times New Roman" w:hAnsi="Times New Roman"/>
                <w:sz w:val="24"/>
              </w:rPr>
              <w:t>14</w:t>
            </w:r>
          </w:p>
        </w:tc>
        <w:tc>
          <w:tcPr>
            <w:tcW w:w="992" w:type="dxa"/>
            <w:gridSpan w:val="3"/>
          </w:tcPr>
          <w:p w:rsidR="00F9006A" w:rsidRDefault="00D54245">
            <w:pPr>
              <w:contextualSpacing/>
              <w:jc w:val="center"/>
              <w:rPr>
                <w:rFonts w:ascii="Times New Roman" w:hAnsi="Times New Roman"/>
                <w:sz w:val="24"/>
              </w:rPr>
            </w:pPr>
            <w:r>
              <w:rPr>
                <w:rFonts w:ascii="Times New Roman" w:hAnsi="Times New Roman"/>
                <w:sz w:val="24"/>
              </w:rPr>
              <w:t>15</w:t>
            </w:r>
          </w:p>
        </w:tc>
        <w:tc>
          <w:tcPr>
            <w:tcW w:w="1701" w:type="dxa"/>
            <w:gridSpan w:val="3"/>
          </w:tcPr>
          <w:p w:rsidR="00F9006A" w:rsidRDefault="00D54245">
            <w:pPr>
              <w:contextualSpacing/>
              <w:jc w:val="center"/>
              <w:rPr>
                <w:rFonts w:ascii="Times New Roman" w:hAnsi="Times New Roman"/>
                <w:sz w:val="24"/>
              </w:rPr>
            </w:pPr>
            <w:r>
              <w:rPr>
                <w:rFonts w:ascii="Times New Roman" w:hAnsi="Times New Roman"/>
                <w:sz w:val="24"/>
              </w:rPr>
              <w:t>Практические работы</w:t>
            </w:r>
          </w:p>
        </w:tc>
      </w:tr>
      <w:tr w:rsidR="00F9006A">
        <w:trPr>
          <w:trHeight w:val="382"/>
        </w:trPr>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54"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5"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8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2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6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553"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708" w:type="dxa"/>
          </w:tcPr>
          <w:p w:rsidR="00F9006A" w:rsidRDefault="00D54245">
            <w:pPr>
              <w:contextualSpacing/>
              <w:jc w:val="center"/>
              <w:rPr>
                <w:rFonts w:ascii="Times New Roman" w:hAnsi="Times New Roman"/>
                <w:sz w:val="24"/>
              </w:rPr>
            </w:pPr>
            <w:r>
              <w:rPr>
                <w:rFonts w:ascii="Times New Roman" w:hAnsi="Times New Roman"/>
                <w:sz w:val="24"/>
              </w:rPr>
              <w:t>в</w:t>
            </w:r>
          </w:p>
        </w:tc>
      </w:tr>
      <w:tr w:rsidR="00F9006A">
        <w:trPr>
          <w:trHeight w:val="382"/>
        </w:trPr>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54" w:type="dxa"/>
          </w:tcPr>
          <w:p w:rsidR="00F9006A" w:rsidRDefault="00F9006A">
            <w:pPr>
              <w:contextualSpacing/>
              <w:jc w:val="center"/>
              <w:rPr>
                <w:rFonts w:ascii="Times New Roman" w:hAnsi="Times New Roman"/>
                <w:sz w:val="24"/>
              </w:rPr>
            </w:pPr>
          </w:p>
        </w:tc>
        <w:tc>
          <w:tcPr>
            <w:tcW w:w="445"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80" w:type="dxa"/>
          </w:tcPr>
          <w:p w:rsidR="00F9006A" w:rsidRDefault="00F9006A">
            <w:pPr>
              <w:contextualSpacing/>
              <w:jc w:val="center"/>
              <w:rPr>
                <w:rFonts w:ascii="Times New Roman" w:hAnsi="Times New Roman"/>
                <w:sz w:val="24"/>
              </w:rPr>
            </w:pPr>
          </w:p>
        </w:tc>
        <w:tc>
          <w:tcPr>
            <w:tcW w:w="420"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60" w:type="dxa"/>
          </w:tcPr>
          <w:p w:rsidR="00F9006A" w:rsidRDefault="00F9006A">
            <w:pPr>
              <w:contextualSpacing/>
              <w:jc w:val="center"/>
              <w:rPr>
                <w:rFonts w:ascii="Times New Roman" w:hAnsi="Times New Roman"/>
                <w:sz w:val="24"/>
              </w:rPr>
            </w:pPr>
          </w:p>
        </w:tc>
        <w:tc>
          <w:tcPr>
            <w:tcW w:w="440" w:type="dxa"/>
          </w:tcPr>
          <w:p w:rsidR="00F9006A" w:rsidRDefault="00F9006A">
            <w:pPr>
              <w:contextualSpacing/>
              <w:jc w:val="center"/>
              <w:rPr>
                <w:rFonts w:ascii="Times New Roman" w:hAnsi="Times New Roman"/>
                <w:sz w:val="24"/>
              </w:rPr>
            </w:pPr>
          </w:p>
        </w:tc>
        <w:tc>
          <w:tcPr>
            <w:tcW w:w="553" w:type="dxa"/>
          </w:tcPr>
          <w:p w:rsidR="00F9006A" w:rsidRDefault="00F9006A">
            <w:pPr>
              <w:contextualSpacing/>
              <w:jc w:val="center"/>
              <w:rPr>
                <w:rFonts w:ascii="Times New Roman" w:hAnsi="Times New Roman"/>
                <w:sz w:val="24"/>
              </w:rPr>
            </w:pPr>
          </w:p>
        </w:tc>
        <w:tc>
          <w:tcPr>
            <w:tcW w:w="708" w:type="dxa"/>
          </w:tcPr>
          <w:p w:rsidR="00F9006A" w:rsidRDefault="00F9006A">
            <w:pPr>
              <w:contextualSpacing/>
              <w:jc w:val="center"/>
              <w:rPr>
                <w:rFonts w:ascii="Times New Roman" w:hAnsi="Times New Roman"/>
                <w:sz w:val="24"/>
              </w:rPr>
            </w:pPr>
          </w:p>
        </w:tc>
      </w:tr>
    </w:tbl>
    <w:p w:rsidR="00F9006A" w:rsidRDefault="00D54245">
      <w:pPr>
        <w:spacing w:after="0" w:line="240" w:lineRule="auto"/>
        <w:ind w:firstLine="708"/>
        <w:jc w:val="center"/>
        <w:rPr>
          <w:rFonts w:ascii="Times New Roman" w:hAnsi="Times New Roman"/>
          <w:b/>
          <w:sz w:val="24"/>
        </w:rPr>
      </w:pPr>
      <w:r>
        <w:rPr>
          <w:rFonts w:ascii="Times New Roman" w:hAnsi="Times New Roman"/>
          <w:b/>
          <w:sz w:val="24"/>
        </w:rPr>
        <w:t>Итоговый контроль</w:t>
      </w:r>
      <w:r>
        <w:rPr>
          <w:rFonts w:ascii="Times New Roman" w:hAnsi="Times New Roman"/>
          <w:b/>
          <w:sz w:val="24"/>
        </w:rPr>
        <w:tab/>
      </w:r>
    </w:p>
    <w:tbl>
      <w:tblPr>
        <w:tblStyle w:val="150"/>
        <w:tblW w:w="0" w:type="auto"/>
        <w:tblInd w:w="-725" w:type="dxa"/>
        <w:tblLayout w:type="fixed"/>
        <w:tblLook w:val="04A0" w:firstRow="1" w:lastRow="0" w:firstColumn="1" w:lastColumn="0" w:noHBand="0" w:noVBand="1"/>
      </w:tblPr>
      <w:tblGrid>
        <w:gridCol w:w="330"/>
        <w:gridCol w:w="311"/>
        <w:gridCol w:w="317"/>
        <w:gridCol w:w="330"/>
        <w:gridCol w:w="311"/>
        <w:gridCol w:w="317"/>
        <w:gridCol w:w="330"/>
        <w:gridCol w:w="311"/>
        <w:gridCol w:w="317"/>
        <w:gridCol w:w="330"/>
        <w:gridCol w:w="311"/>
        <w:gridCol w:w="317"/>
        <w:gridCol w:w="330"/>
        <w:gridCol w:w="311"/>
        <w:gridCol w:w="317"/>
        <w:gridCol w:w="330"/>
        <w:gridCol w:w="311"/>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318"/>
        <w:gridCol w:w="331"/>
        <w:gridCol w:w="312"/>
        <w:gridCol w:w="254"/>
        <w:gridCol w:w="445"/>
        <w:gridCol w:w="312"/>
        <w:gridCol w:w="280"/>
        <w:gridCol w:w="420"/>
        <w:gridCol w:w="312"/>
        <w:gridCol w:w="260"/>
        <w:gridCol w:w="440"/>
        <w:gridCol w:w="553"/>
        <w:gridCol w:w="708"/>
      </w:tblGrid>
      <w:tr w:rsidR="00F9006A">
        <w:trPr>
          <w:trHeight w:val="292"/>
        </w:trPr>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1</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2</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3</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4</w:t>
            </w:r>
          </w:p>
        </w:tc>
        <w:tc>
          <w:tcPr>
            <w:tcW w:w="958" w:type="dxa"/>
            <w:gridSpan w:val="3"/>
          </w:tcPr>
          <w:p w:rsidR="00F9006A" w:rsidRDefault="00D54245">
            <w:pPr>
              <w:contextualSpacing/>
              <w:jc w:val="center"/>
              <w:rPr>
                <w:rFonts w:ascii="Times New Roman" w:hAnsi="Times New Roman"/>
                <w:sz w:val="24"/>
              </w:rPr>
            </w:pPr>
            <w:r>
              <w:rPr>
                <w:rFonts w:ascii="Times New Roman" w:hAnsi="Times New Roman"/>
                <w:sz w:val="24"/>
              </w:rPr>
              <w:t>5</w:t>
            </w:r>
          </w:p>
        </w:tc>
        <w:tc>
          <w:tcPr>
            <w:tcW w:w="959" w:type="dxa"/>
            <w:gridSpan w:val="3"/>
          </w:tcPr>
          <w:p w:rsidR="00F9006A" w:rsidRDefault="00D54245">
            <w:pPr>
              <w:contextualSpacing/>
              <w:jc w:val="center"/>
              <w:rPr>
                <w:rFonts w:ascii="Times New Roman" w:hAnsi="Times New Roman"/>
                <w:sz w:val="24"/>
              </w:rPr>
            </w:pPr>
            <w:r>
              <w:rPr>
                <w:rFonts w:ascii="Times New Roman" w:hAnsi="Times New Roman"/>
                <w:sz w:val="24"/>
              </w:rPr>
              <w:t>6</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7</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8</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9</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10</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11</w:t>
            </w:r>
          </w:p>
        </w:tc>
        <w:tc>
          <w:tcPr>
            <w:tcW w:w="961" w:type="dxa"/>
            <w:gridSpan w:val="3"/>
          </w:tcPr>
          <w:p w:rsidR="00F9006A" w:rsidRDefault="00D54245">
            <w:pPr>
              <w:contextualSpacing/>
              <w:jc w:val="center"/>
              <w:rPr>
                <w:rFonts w:ascii="Times New Roman" w:hAnsi="Times New Roman"/>
                <w:sz w:val="24"/>
              </w:rPr>
            </w:pPr>
            <w:r>
              <w:rPr>
                <w:rFonts w:ascii="Times New Roman" w:hAnsi="Times New Roman"/>
                <w:sz w:val="24"/>
              </w:rPr>
              <w:t>12</w:t>
            </w:r>
          </w:p>
        </w:tc>
        <w:tc>
          <w:tcPr>
            <w:tcW w:w="897" w:type="dxa"/>
            <w:gridSpan w:val="3"/>
          </w:tcPr>
          <w:p w:rsidR="00F9006A" w:rsidRDefault="00D54245">
            <w:pPr>
              <w:contextualSpacing/>
              <w:jc w:val="center"/>
              <w:rPr>
                <w:rFonts w:ascii="Times New Roman" w:hAnsi="Times New Roman"/>
                <w:sz w:val="24"/>
              </w:rPr>
            </w:pPr>
            <w:r>
              <w:rPr>
                <w:rFonts w:ascii="Times New Roman" w:hAnsi="Times New Roman"/>
                <w:sz w:val="24"/>
              </w:rPr>
              <w:t>13</w:t>
            </w:r>
          </w:p>
        </w:tc>
        <w:tc>
          <w:tcPr>
            <w:tcW w:w="1037" w:type="dxa"/>
            <w:gridSpan w:val="3"/>
          </w:tcPr>
          <w:p w:rsidR="00F9006A" w:rsidRDefault="00D54245">
            <w:pPr>
              <w:contextualSpacing/>
              <w:jc w:val="center"/>
              <w:rPr>
                <w:rFonts w:ascii="Times New Roman" w:hAnsi="Times New Roman"/>
                <w:sz w:val="24"/>
              </w:rPr>
            </w:pPr>
            <w:r>
              <w:rPr>
                <w:rFonts w:ascii="Times New Roman" w:hAnsi="Times New Roman"/>
                <w:sz w:val="24"/>
              </w:rPr>
              <w:t>14</w:t>
            </w:r>
          </w:p>
        </w:tc>
        <w:tc>
          <w:tcPr>
            <w:tcW w:w="992" w:type="dxa"/>
            <w:gridSpan w:val="3"/>
          </w:tcPr>
          <w:p w:rsidR="00F9006A" w:rsidRDefault="00D54245">
            <w:pPr>
              <w:contextualSpacing/>
              <w:jc w:val="center"/>
              <w:rPr>
                <w:rFonts w:ascii="Times New Roman" w:hAnsi="Times New Roman"/>
                <w:sz w:val="24"/>
              </w:rPr>
            </w:pPr>
            <w:r>
              <w:rPr>
                <w:rFonts w:ascii="Times New Roman" w:hAnsi="Times New Roman"/>
                <w:sz w:val="24"/>
              </w:rPr>
              <w:t>15</w:t>
            </w:r>
          </w:p>
        </w:tc>
        <w:tc>
          <w:tcPr>
            <w:tcW w:w="1701" w:type="dxa"/>
            <w:gridSpan w:val="3"/>
          </w:tcPr>
          <w:p w:rsidR="00F9006A" w:rsidRDefault="00D54245">
            <w:pPr>
              <w:contextualSpacing/>
              <w:jc w:val="center"/>
              <w:rPr>
                <w:rFonts w:ascii="Times New Roman" w:hAnsi="Times New Roman"/>
                <w:sz w:val="24"/>
              </w:rPr>
            </w:pPr>
            <w:r>
              <w:rPr>
                <w:rFonts w:ascii="Times New Roman" w:hAnsi="Times New Roman"/>
                <w:sz w:val="24"/>
              </w:rPr>
              <w:t>Практические работы</w:t>
            </w:r>
          </w:p>
        </w:tc>
      </w:tr>
      <w:tr w:rsidR="00F9006A">
        <w:trPr>
          <w:trHeight w:val="382"/>
        </w:trPr>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7"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1"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318"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331"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54"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5"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8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2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312"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260" w:type="dxa"/>
          </w:tcPr>
          <w:p w:rsidR="00F9006A" w:rsidRDefault="00D54245">
            <w:pPr>
              <w:contextualSpacing/>
              <w:jc w:val="center"/>
              <w:rPr>
                <w:rFonts w:ascii="Times New Roman" w:hAnsi="Times New Roman"/>
                <w:sz w:val="24"/>
              </w:rPr>
            </w:pPr>
            <w:r>
              <w:rPr>
                <w:rFonts w:ascii="Times New Roman" w:hAnsi="Times New Roman"/>
                <w:sz w:val="24"/>
              </w:rPr>
              <w:t>в</w:t>
            </w:r>
          </w:p>
        </w:tc>
        <w:tc>
          <w:tcPr>
            <w:tcW w:w="440" w:type="dxa"/>
          </w:tcPr>
          <w:p w:rsidR="00F9006A" w:rsidRDefault="00D54245">
            <w:pPr>
              <w:contextualSpacing/>
              <w:jc w:val="center"/>
              <w:rPr>
                <w:rFonts w:ascii="Times New Roman" w:hAnsi="Times New Roman"/>
                <w:sz w:val="24"/>
              </w:rPr>
            </w:pPr>
            <w:r>
              <w:rPr>
                <w:rFonts w:ascii="Times New Roman" w:hAnsi="Times New Roman"/>
                <w:sz w:val="24"/>
              </w:rPr>
              <w:t>н</w:t>
            </w:r>
          </w:p>
        </w:tc>
        <w:tc>
          <w:tcPr>
            <w:tcW w:w="553" w:type="dxa"/>
          </w:tcPr>
          <w:p w:rsidR="00F9006A" w:rsidRDefault="00D54245">
            <w:pPr>
              <w:contextualSpacing/>
              <w:jc w:val="center"/>
              <w:rPr>
                <w:rFonts w:ascii="Times New Roman" w:hAnsi="Times New Roman"/>
                <w:sz w:val="24"/>
              </w:rPr>
            </w:pPr>
            <w:r>
              <w:rPr>
                <w:rFonts w:ascii="Times New Roman" w:hAnsi="Times New Roman"/>
                <w:sz w:val="24"/>
              </w:rPr>
              <w:t>с</w:t>
            </w:r>
          </w:p>
        </w:tc>
        <w:tc>
          <w:tcPr>
            <w:tcW w:w="708" w:type="dxa"/>
          </w:tcPr>
          <w:p w:rsidR="00F9006A" w:rsidRDefault="00D54245">
            <w:pPr>
              <w:contextualSpacing/>
              <w:jc w:val="center"/>
              <w:rPr>
                <w:rFonts w:ascii="Times New Roman" w:hAnsi="Times New Roman"/>
                <w:sz w:val="24"/>
              </w:rPr>
            </w:pPr>
            <w:r>
              <w:rPr>
                <w:rFonts w:ascii="Times New Roman" w:hAnsi="Times New Roman"/>
                <w:sz w:val="24"/>
              </w:rPr>
              <w:t>в</w:t>
            </w:r>
          </w:p>
        </w:tc>
      </w:tr>
      <w:tr w:rsidR="00F9006A">
        <w:trPr>
          <w:trHeight w:val="382"/>
        </w:trPr>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7" w:type="dxa"/>
          </w:tcPr>
          <w:p w:rsidR="00F9006A" w:rsidRDefault="00F9006A">
            <w:pPr>
              <w:contextualSpacing/>
              <w:jc w:val="center"/>
              <w:rPr>
                <w:rFonts w:ascii="Times New Roman" w:hAnsi="Times New Roman"/>
                <w:sz w:val="24"/>
              </w:rPr>
            </w:pPr>
          </w:p>
        </w:tc>
        <w:tc>
          <w:tcPr>
            <w:tcW w:w="330" w:type="dxa"/>
          </w:tcPr>
          <w:p w:rsidR="00F9006A" w:rsidRDefault="00F9006A">
            <w:pPr>
              <w:contextualSpacing/>
              <w:jc w:val="center"/>
              <w:rPr>
                <w:rFonts w:ascii="Times New Roman" w:hAnsi="Times New Roman"/>
                <w:sz w:val="24"/>
              </w:rPr>
            </w:pPr>
          </w:p>
        </w:tc>
        <w:tc>
          <w:tcPr>
            <w:tcW w:w="311"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318" w:type="dxa"/>
          </w:tcPr>
          <w:p w:rsidR="00F9006A" w:rsidRDefault="00F9006A">
            <w:pPr>
              <w:contextualSpacing/>
              <w:jc w:val="center"/>
              <w:rPr>
                <w:rFonts w:ascii="Times New Roman" w:hAnsi="Times New Roman"/>
                <w:sz w:val="24"/>
              </w:rPr>
            </w:pPr>
          </w:p>
        </w:tc>
        <w:tc>
          <w:tcPr>
            <w:tcW w:w="331"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54" w:type="dxa"/>
          </w:tcPr>
          <w:p w:rsidR="00F9006A" w:rsidRDefault="00F9006A">
            <w:pPr>
              <w:contextualSpacing/>
              <w:jc w:val="center"/>
              <w:rPr>
                <w:rFonts w:ascii="Times New Roman" w:hAnsi="Times New Roman"/>
                <w:sz w:val="24"/>
              </w:rPr>
            </w:pPr>
          </w:p>
        </w:tc>
        <w:tc>
          <w:tcPr>
            <w:tcW w:w="445"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80" w:type="dxa"/>
          </w:tcPr>
          <w:p w:rsidR="00F9006A" w:rsidRDefault="00F9006A">
            <w:pPr>
              <w:contextualSpacing/>
              <w:jc w:val="center"/>
              <w:rPr>
                <w:rFonts w:ascii="Times New Roman" w:hAnsi="Times New Roman"/>
                <w:sz w:val="24"/>
              </w:rPr>
            </w:pPr>
          </w:p>
        </w:tc>
        <w:tc>
          <w:tcPr>
            <w:tcW w:w="420" w:type="dxa"/>
          </w:tcPr>
          <w:p w:rsidR="00F9006A" w:rsidRDefault="00F9006A">
            <w:pPr>
              <w:contextualSpacing/>
              <w:jc w:val="center"/>
              <w:rPr>
                <w:rFonts w:ascii="Times New Roman" w:hAnsi="Times New Roman"/>
                <w:sz w:val="24"/>
              </w:rPr>
            </w:pPr>
          </w:p>
        </w:tc>
        <w:tc>
          <w:tcPr>
            <w:tcW w:w="312" w:type="dxa"/>
          </w:tcPr>
          <w:p w:rsidR="00F9006A" w:rsidRDefault="00F9006A">
            <w:pPr>
              <w:contextualSpacing/>
              <w:jc w:val="center"/>
              <w:rPr>
                <w:rFonts w:ascii="Times New Roman" w:hAnsi="Times New Roman"/>
                <w:sz w:val="24"/>
              </w:rPr>
            </w:pPr>
          </w:p>
        </w:tc>
        <w:tc>
          <w:tcPr>
            <w:tcW w:w="260" w:type="dxa"/>
          </w:tcPr>
          <w:p w:rsidR="00F9006A" w:rsidRDefault="00F9006A">
            <w:pPr>
              <w:contextualSpacing/>
              <w:jc w:val="center"/>
              <w:rPr>
                <w:rFonts w:ascii="Times New Roman" w:hAnsi="Times New Roman"/>
                <w:sz w:val="24"/>
              </w:rPr>
            </w:pPr>
          </w:p>
        </w:tc>
        <w:tc>
          <w:tcPr>
            <w:tcW w:w="440" w:type="dxa"/>
          </w:tcPr>
          <w:p w:rsidR="00F9006A" w:rsidRDefault="00F9006A">
            <w:pPr>
              <w:contextualSpacing/>
              <w:jc w:val="center"/>
              <w:rPr>
                <w:rFonts w:ascii="Times New Roman" w:hAnsi="Times New Roman"/>
                <w:sz w:val="24"/>
              </w:rPr>
            </w:pPr>
          </w:p>
        </w:tc>
        <w:tc>
          <w:tcPr>
            <w:tcW w:w="553" w:type="dxa"/>
          </w:tcPr>
          <w:p w:rsidR="00F9006A" w:rsidRDefault="00F9006A">
            <w:pPr>
              <w:contextualSpacing/>
              <w:jc w:val="center"/>
              <w:rPr>
                <w:rFonts w:ascii="Times New Roman" w:hAnsi="Times New Roman"/>
                <w:sz w:val="24"/>
              </w:rPr>
            </w:pPr>
          </w:p>
        </w:tc>
        <w:tc>
          <w:tcPr>
            <w:tcW w:w="708" w:type="dxa"/>
          </w:tcPr>
          <w:p w:rsidR="00F9006A" w:rsidRDefault="00F9006A">
            <w:pPr>
              <w:contextualSpacing/>
              <w:jc w:val="center"/>
              <w:rPr>
                <w:rFonts w:ascii="Times New Roman" w:hAnsi="Times New Roman"/>
                <w:sz w:val="24"/>
              </w:rPr>
            </w:pPr>
          </w:p>
        </w:tc>
      </w:tr>
    </w:tbl>
    <w:p w:rsidR="00F9006A" w:rsidRDefault="00F9006A">
      <w:pPr>
        <w:rPr>
          <w:rFonts w:ascii="Times New Roman" w:hAnsi="Times New Roman"/>
          <w:sz w:val="24"/>
        </w:rPr>
      </w:pPr>
    </w:p>
    <w:p w:rsidR="00F9006A" w:rsidRDefault="00F9006A">
      <w:pPr>
        <w:spacing w:after="0" w:line="240" w:lineRule="auto"/>
        <w:ind w:firstLine="708"/>
        <w:jc w:val="right"/>
        <w:rPr>
          <w:rFonts w:ascii="Times New Roman" w:hAnsi="Times New Roman"/>
          <w:sz w:val="24"/>
        </w:rPr>
      </w:pPr>
    </w:p>
    <w:sectPr w:rsidR="00F9006A">
      <w:footerReference w:type="default" r:id="rId29"/>
      <w:pgSz w:w="16838" w:h="11906"/>
      <w:pgMar w:top="850" w:right="1134" w:bottom="1701"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62D3" w:rsidRDefault="00EF62D3">
      <w:pPr>
        <w:spacing w:after="0" w:line="240" w:lineRule="auto"/>
      </w:pPr>
      <w:r>
        <w:separator/>
      </w:r>
    </w:p>
  </w:endnote>
  <w:endnote w:type="continuationSeparator" w:id="0">
    <w:p w:rsidR="00EF62D3" w:rsidRDefault="00EF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panose1 w:val="02020603050405020304"/>
    <w:charset w:val="CC"/>
    <w:family w:val="roman"/>
    <w:pitch w:val="variable"/>
    <w:sig w:usb0="800002FF" w:usb1="0000084A" w:usb2="00000000" w:usb3="00000000" w:csb0="0000001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Cambria"/>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06D" w:rsidRDefault="007B406D">
    <w:pPr>
      <w:framePr w:wrap="around" w:vAnchor="text" w:hAnchor="margin" w:xAlign="right" w:y="1"/>
    </w:pPr>
    <w:r>
      <w:fldChar w:fldCharType="begin"/>
    </w:r>
    <w:r>
      <w:instrText xml:space="preserve">PAGE </w:instrText>
    </w:r>
    <w:r>
      <w:fldChar w:fldCharType="separate"/>
    </w:r>
    <w:r w:rsidR="003D191C">
      <w:rPr>
        <w:noProof/>
      </w:rPr>
      <w:t>7</w:t>
    </w:r>
    <w:r>
      <w:fldChar w:fldCharType="end"/>
    </w:r>
  </w:p>
  <w:p w:rsidR="007B406D" w:rsidRDefault="007B406D">
    <w:pPr>
      <w:pStyle w:val="ad"/>
      <w:jc w:val="right"/>
    </w:pPr>
  </w:p>
  <w:p w:rsidR="007B406D" w:rsidRDefault="007B406D">
    <w:pPr>
      <w:pStyle w:val="ad"/>
    </w:pPr>
  </w:p>
  <w:p w:rsidR="007B406D" w:rsidRDefault="007B40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06D" w:rsidRDefault="007B406D">
    <w:pPr>
      <w:framePr w:wrap="around" w:vAnchor="text" w:hAnchor="margin" w:xAlign="right" w:y="1"/>
    </w:pPr>
    <w:r>
      <w:fldChar w:fldCharType="begin"/>
    </w:r>
    <w:r>
      <w:instrText xml:space="preserve">PAGE </w:instrText>
    </w:r>
    <w:r>
      <w:fldChar w:fldCharType="separate"/>
    </w:r>
    <w:r w:rsidR="003D191C">
      <w:rPr>
        <w:noProof/>
      </w:rPr>
      <w:t>76</w:t>
    </w:r>
    <w:r>
      <w:fldChar w:fldCharType="end"/>
    </w:r>
  </w:p>
  <w:p w:rsidR="007B406D" w:rsidRDefault="007B406D">
    <w:pPr>
      <w:pStyle w:val="ad"/>
      <w:jc w:val="right"/>
    </w:pPr>
  </w:p>
  <w:p w:rsidR="007B406D" w:rsidRDefault="007B406D">
    <w:pPr>
      <w:pStyle w:val="ad"/>
    </w:pPr>
  </w:p>
  <w:p w:rsidR="007B406D" w:rsidRDefault="007B40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06D" w:rsidRDefault="007B406D">
    <w:pPr>
      <w:framePr w:wrap="around" w:vAnchor="text" w:hAnchor="margin" w:xAlign="right" w:y="1"/>
    </w:pPr>
    <w:r>
      <w:fldChar w:fldCharType="begin"/>
    </w:r>
    <w:r>
      <w:instrText xml:space="preserve">PAGE </w:instrText>
    </w:r>
    <w:r>
      <w:fldChar w:fldCharType="separate"/>
    </w:r>
    <w:r w:rsidR="003D191C">
      <w:rPr>
        <w:noProof/>
      </w:rPr>
      <w:t>77</w:t>
    </w:r>
    <w:r>
      <w:fldChar w:fldCharType="end"/>
    </w:r>
  </w:p>
  <w:p w:rsidR="007B406D" w:rsidRDefault="007B406D">
    <w:pPr>
      <w:pStyle w:val="ad"/>
      <w:jc w:val="right"/>
    </w:pPr>
  </w:p>
  <w:p w:rsidR="007B406D" w:rsidRDefault="007B406D">
    <w:pPr>
      <w:pStyle w:val="ad"/>
    </w:pPr>
  </w:p>
  <w:p w:rsidR="007B406D" w:rsidRDefault="007B4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62D3" w:rsidRDefault="00EF62D3">
      <w:pPr>
        <w:spacing w:after="0" w:line="240" w:lineRule="auto"/>
      </w:pPr>
      <w:r>
        <w:separator/>
      </w:r>
    </w:p>
  </w:footnote>
  <w:footnote w:type="continuationSeparator" w:id="0">
    <w:p w:rsidR="00EF62D3" w:rsidRDefault="00EF62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94BE3"/>
    <w:multiLevelType w:val="multilevel"/>
    <w:tmpl w:val="24FE77E0"/>
    <w:lvl w:ilvl="0">
      <w:start w:val="1"/>
      <w:numFmt w:val="decimal"/>
      <w:lvlText w:val="%1."/>
      <w:lvlJc w:val="left"/>
      <w:pPr>
        <w:ind w:left="1287" w:hanging="360"/>
      </w:pPr>
    </w:lvl>
    <w:lvl w:ilvl="1">
      <w:start w:val="1"/>
      <w:numFmt w:val="bullet"/>
      <w:lvlText w:val=""/>
      <w:lvlJc w:val="left"/>
      <w:pPr>
        <w:ind w:left="1647" w:hanging="360"/>
      </w:pPr>
      <w:rPr>
        <w:rFonts w:ascii="Symbol" w:hAnsi="Symbol"/>
        <w:color w:val="000000" w:themeColor="text1"/>
      </w:rPr>
    </w:lvl>
    <w:lvl w:ilvl="2">
      <w:start w:val="1"/>
      <w:numFmt w:val="decimal"/>
      <w:lvlText w:val="%1.%2.%3."/>
      <w:lvlJc w:val="left"/>
      <w:pPr>
        <w:ind w:left="2367" w:hanging="720"/>
      </w:pPr>
    </w:lvl>
    <w:lvl w:ilvl="3">
      <w:start w:val="1"/>
      <w:numFmt w:val="decimal"/>
      <w:lvlText w:val="%1.%2.%3.%4."/>
      <w:lvlJc w:val="left"/>
      <w:pPr>
        <w:ind w:left="2727" w:hanging="720"/>
      </w:pPr>
    </w:lvl>
    <w:lvl w:ilvl="4">
      <w:start w:val="1"/>
      <w:numFmt w:val="decimal"/>
      <w:lvlText w:val="%1.%2.%3.%4.%5."/>
      <w:lvlJc w:val="left"/>
      <w:pPr>
        <w:ind w:left="3447" w:hanging="1080"/>
      </w:pPr>
    </w:lvl>
    <w:lvl w:ilvl="5">
      <w:start w:val="1"/>
      <w:numFmt w:val="decimal"/>
      <w:lvlText w:val="%1.%2.%3.%4.%5.%6."/>
      <w:lvlJc w:val="left"/>
      <w:pPr>
        <w:ind w:left="3807" w:hanging="1080"/>
      </w:pPr>
    </w:lvl>
    <w:lvl w:ilvl="6">
      <w:start w:val="1"/>
      <w:numFmt w:val="decimal"/>
      <w:lvlText w:val="%1.%2.%3.%4.%5.%6.%7."/>
      <w:lvlJc w:val="left"/>
      <w:pPr>
        <w:ind w:left="4527" w:hanging="1440"/>
      </w:pPr>
    </w:lvl>
    <w:lvl w:ilvl="7">
      <w:start w:val="1"/>
      <w:numFmt w:val="decimal"/>
      <w:lvlText w:val="%1.%2.%3.%4.%5.%6.%7.%8."/>
      <w:lvlJc w:val="left"/>
      <w:pPr>
        <w:ind w:left="4887" w:hanging="1440"/>
      </w:pPr>
    </w:lvl>
    <w:lvl w:ilvl="8">
      <w:start w:val="1"/>
      <w:numFmt w:val="decimal"/>
      <w:lvlText w:val="%1.%2.%3.%4.%5.%6.%7.%8.%9."/>
      <w:lvlJc w:val="left"/>
      <w:pPr>
        <w:ind w:left="5607" w:hanging="1800"/>
      </w:pPr>
    </w:lvl>
  </w:abstractNum>
  <w:abstractNum w:abstractNumId="1" w15:restartNumberingAfterBreak="0">
    <w:nsid w:val="00E45FF6"/>
    <w:multiLevelType w:val="multilevel"/>
    <w:tmpl w:val="6EC04D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19E3E9D"/>
    <w:multiLevelType w:val="multilevel"/>
    <w:tmpl w:val="8B4C72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2774E81"/>
    <w:multiLevelType w:val="multilevel"/>
    <w:tmpl w:val="E57A3AC8"/>
    <w:lvl w:ilvl="0">
      <w:start w:val="1"/>
      <w:numFmt w:val="decimal"/>
      <w:lvlText w:val="%1."/>
      <w:lvlJc w:val="left"/>
      <w:pPr>
        <w:ind w:left="513"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4" w15:restartNumberingAfterBreak="0">
    <w:nsid w:val="03EC32D5"/>
    <w:multiLevelType w:val="multilevel"/>
    <w:tmpl w:val="91F8808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05042AC5"/>
    <w:multiLevelType w:val="multilevel"/>
    <w:tmpl w:val="1AFA5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9A18AA"/>
    <w:multiLevelType w:val="multilevel"/>
    <w:tmpl w:val="D8B8C020"/>
    <w:lvl w:ilvl="0">
      <w:start w:val="1"/>
      <w:numFmt w:val="bullet"/>
      <w:lvlText w:val=""/>
      <w:lvlJc w:val="left"/>
      <w:pPr>
        <w:ind w:left="2007" w:hanging="360"/>
      </w:pPr>
      <w:rPr>
        <w:rFonts w:ascii="Symbol" w:hAnsi="Symbol"/>
      </w:rPr>
    </w:lvl>
    <w:lvl w:ilvl="1">
      <w:start w:val="1"/>
      <w:numFmt w:val="bullet"/>
      <w:lvlText w:val="o"/>
      <w:lvlJc w:val="left"/>
      <w:pPr>
        <w:ind w:left="2727" w:hanging="360"/>
      </w:pPr>
      <w:rPr>
        <w:rFonts w:ascii="Courier New" w:hAnsi="Courier New"/>
      </w:rPr>
    </w:lvl>
    <w:lvl w:ilvl="2">
      <w:start w:val="1"/>
      <w:numFmt w:val="bullet"/>
      <w:lvlText w:val=""/>
      <w:lvlJc w:val="left"/>
      <w:pPr>
        <w:ind w:left="3447" w:hanging="360"/>
      </w:pPr>
      <w:rPr>
        <w:rFonts w:ascii="Wingdings" w:hAnsi="Wingdings"/>
      </w:rPr>
    </w:lvl>
    <w:lvl w:ilvl="3">
      <w:start w:val="1"/>
      <w:numFmt w:val="bullet"/>
      <w:lvlText w:val=""/>
      <w:lvlJc w:val="left"/>
      <w:pPr>
        <w:ind w:left="4167" w:hanging="360"/>
      </w:pPr>
      <w:rPr>
        <w:rFonts w:ascii="Symbol" w:hAnsi="Symbol"/>
      </w:rPr>
    </w:lvl>
    <w:lvl w:ilvl="4">
      <w:start w:val="1"/>
      <w:numFmt w:val="bullet"/>
      <w:lvlText w:val="o"/>
      <w:lvlJc w:val="left"/>
      <w:pPr>
        <w:ind w:left="4887" w:hanging="360"/>
      </w:pPr>
      <w:rPr>
        <w:rFonts w:ascii="Courier New" w:hAnsi="Courier New"/>
      </w:rPr>
    </w:lvl>
    <w:lvl w:ilvl="5">
      <w:start w:val="1"/>
      <w:numFmt w:val="bullet"/>
      <w:lvlText w:val=""/>
      <w:lvlJc w:val="left"/>
      <w:pPr>
        <w:ind w:left="5607" w:hanging="360"/>
      </w:pPr>
      <w:rPr>
        <w:rFonts w:ascii="Wingdings" w:hAnsi="Wingdings"/>
      </w:rPr>
    </w:lvl>
    <w:lvl w:ilvl="6">
      <w:start w:val="1"/>
      <w:numFmt w:val="bullet"/>
      <w:lvlText w:val=""/>
      <w:lvlJc w:val="left"/>
      <w:pPr>
        <w:ind w:left="6327" w:hanging="360"/>
      </w:pPr>
      <w:rPr>
        <w:rFonts w:ascii="Symbol" w:hAnsi="Symbol"/>
      </w:rPr>
    </w:lvl>
    <w:lvl w:ilvl="7">
      <w:start w:val="1"/>
      <w:numFmt w:val="bullet"/>
      <w:lvlText w:val="o"/>
      <w:lvlJc w:val="left"/>
      <w:pPr>
        <w:ind w:left="7047" w:hanging="360"/>
      </w:pPr>
      <w:rPr>
        <w:rFonts w:ascii="Courier New" w:hAnsi="Courier New"/>
      </w:rPr>
    </w:lvl>
    <w:lvl w:ilvl="8">
      <w:start w:val="1"/>
      <w:numFmt w:val="bullet"/>
      <w:lvlText w:val=""/>
      <w:lvlJc w:val="left"/>
      <w:pPr>
        <w:ind w:left="7767" w:hanging="360"/>
      </w:pPr>
      <w:rPr>
        <w:rFonts w:ascii="Wingdings" w:hAnsi="Wingdings"/>
      </w:rPr>
    </w:lvl>
  </w:abstractNum>
  <w:abstractNum w:abstractNumId="7" w15:restartNumberingAfterBreak="0">
    <w:nsid w:val="06440821"/>
    <w:multiLevelType w:val="multilevel"/>
    <w:tmpl w:val="0644C03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0C804DB4"/>
    <w:multiLevelType w:val="multilevel"/>
    <w:tmpl w:val="518E1134"/>
    <w:lvl w:ilvl="0">
      <w:start w:val="1"/>
      <w:numFmt w:val="bullet"/>
      <w:lvlText w:val=""/>
      <w:lvlJc w:val="left"/>
      <w:pPr>
        <w:ind w:left="2007" w:hanging="360"/>
      </w:pPr>
      <w:rPr>
        <w:rFonts w:ascii="Symbol" w:hAnsi="Symbol"/>
      </w:rPr>
    </w:lvl>
    <w:lvl w:ilvl="1">
      <w:start w:val="1"/>
      <w:numFmt w:val="bullet"/>
      <w:lvlText w:val=""/>
      <w:lvlJc w:val="left"/>
      <w:pPr>
        <w:ind w:left="2727" w:hanging="360"/>
      </w:pPr>
      <w:rPr>
        <w:rFonts w:ascii="Symbol" w:hAnsi="Symbol"/>
      </w:rPr>
    </w:lvl>
    <w:lvl w:ilvl="2">
      <w:start w:val="1"/>
      <w:numFmt w:val="bullet"/>
      <w:lvlText w:val=""/>
      <w:lvlJc w:val="left"/>
      <w:pPr>
        <w:ind w:left="3447" w:hanging="360"/>
      </w:pPr>
      <w:rPr>
        <w:rFonts w:ascii="Wingdings" w:hAnsi="Wingdings"/>
      </w:rPr>
    </w:lvl>
    <w:lvl w:ilvl="3">
      <w:start w:val="1"/>
      <w:numFmt w:val="bullet"/>
      <w:lvlText w:val=""/>
      <w:lvlJc w:val="left"/>
      <w:pPr>
        <w:ind w:left="4167" w:hanging="360"/>
      </w:pPr>
      <w:rPr>
        <w:rFonts w:ascii="Symbol" w:hAnsi="Symbol"/>
      </w:rPr>
    </w:lvl>
    <w:lvl w:ilvl="4">
      <w:start w:val="1"/>
      <w:numFmt w:val="bullet"/>
      <w:lvlText w:val="o"/>
      <w:lvlJc w:val="left"/>
      <w:pPr>
        <w:ind w:left="4887" w:hanging="360"/>
      </w:pPr>
      <w:rPr>
        <w:rFonts w:ascii="Courier New" w:hAnsi="Courier New"/>
      </w:rPr>
    </w:lvl>
    <w:lvl w:ilvl="5">
      <w:start w:val="1"/>
      <w:numFmt w:val="bullet"/>
      <w:lvlText w:val=""/>
      <w:lvlJc w:val="left"/>
      <w:pPr>
        <w:ind w:left="5607" w:hanging="360"/>
      </w:pPr>
      <w:rPr>
        <w:rFonts w:ascii="Wingdings" w:hAnsi="Wingdings"/>
      </w:rPr>
    </w:lvl>
    <w:lvl w:ilvl="6">
      <w:start w:val="1"/>
      <w:numFmt w:val="bullet"/>
      <w:lvlText w:val=""/>
      <w:lvlJc w:val="left"/>
      <w:pPr>
        <w:ind w:left="6327" w:hanging="360"/>
      </w:pPr>
      <w:rPr>
        <w:rFonts w:ascii="Symbol" w:hAnsi="Symbol"/>
      </w:rPr>
    </w:lvl>
    <w:lvl w:ilvl="7">
      <w:start w:val="1"/>
      <w:numFmt w:val="bullet"/>
      <w:lvlText w:val="o"/>
      <w:lvlJc w:val="left"/>
      <w:pPr>
        <w:ind w:left="7047" w:hanging="360"/>
      </w:pPr>
      <w:rPr>
        <w:rFonts w:ascii="Courier New" w:hAnsi="Courier New"/>
      </w:rPr>
    </w:lvl>
    <w:lvl w:ilvl="8">
      <w:start w:val="1"/>
      <w:numFmt w:val="bullet"/>
      <w:lvlText w:val=""/>
      <w:lvlJc w:val="left"/>
      <w:pPr>
        <w:ind w:left="7767" w:hanging="360"/>
      </w:pPr>
      <w:rPr>
        <w:rFonts w:ascii="Wingdings" w:hAnsi="Wingdings"/>
      </w:rPr>
    </w:lvl>
  </w:abstractNum>
  <w:abstractNum w:abstractNumId="9" w15:restartNumberingAfterBreak="0">
    <w:nsid w:val="156457A3"/>
    <w:multiLevelType w:val="multilevel"/>
    <w:tmpl w:val="A7A4D5A0"/>
    <w:lvl w:ilvl="0">
      <w:start w:val="1"/>
      <w:numFmt w:val="decimal"/>
      <w:lvlText w:val="%1."/>
      <w:lvlJc w:val="left"/>
      <w:pPr>
        <w:ind w:left="1069" w:hanging="360"/>
      </w:pPr>
    </w:lvl>
    <w:lvl w:ilvl="1">
      <w:start w:val="1"/>
      <w:numFmt w:val="decimal"/>
      <w:lvlText w:val="%1.%2."/>
      <w:lvlJc w:val="left"/>
      <w:pPr>
        <w:ind w:left="1429" w:hanging="720"/>
      </w:pPr>
      <w:rPr>
        <w:b/>
        <w:i w:val="0"/>
        <w:color w:val="000000"/>
      </w:rPr>
    </w:lvl>
    <w:lvl w:ilvl="2">
      <w:start w:val="1"/>
      <w:numFmt w:val="decimal"/>
      <w:lvlText w:val="%1.%2.%3."/>
      <w:lvlJc w:val="left"/>
      <w:pPr>
        <w:ind w:left="1429" w:hanging="720"/>
      </w:pPr>
      <w:rPr>
        <w:b w:val="0"/>
        <w:i w:val="0"/>
        <w:color w:val="000000" w:themeColor="text1"/>
      </w:r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0" w15:restartNumberingAfterBreak="0">
    <w:nsid w:val="16D75DE5"/>
    <w:multiLevelType w:val="multilevel"/>
    <w:tmpl w:val="B6602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B0B14"/>
    <w:multiLevelType w:val="multilevel"/>
    <w:tmpl w:val="63566CD2"/>
    <w:lvl w:ilvl="0">
      <w:start w:val="1"/>
      <w:numFmt w:val="bullet"/>
      <w:lvlText w:val=""/>
      <w:lvlJc w:val="left"/>
      <w:pPr>
        <w:ind w:left="2007" w:hanging="360"/>
      </w:pPr>
      <w:rPr>
        <w:rFonts w:ascii="Symbol" w:hAnsi="Symbol"/>
      </w:rPr>
    </w:lvl>
    <w:lvl w:ilvl="1">
      <w:start w:val="1"/>
      <w:numFmt w:val="bullet"/>
      <w:lvlText w:val=""/>
      <w:lvlJc w:val="left"/>
      <w:pPr>
        <w:ind w:left="2727" w:hanging="360"/>
      </w:pPr>
      <w:rPr>
        <w:rFonts w:ascii="Symbol" w:hAnsi="Symbol"/>
      </w:rPr>
    </w:lvl>
    <w:lvl w:ilvl="2">
      <w:start w:val="1"/>
      <w:numFmt w:val="bullet"/>
      <w:lvlText w:val=""/>
      <w:lvlJc w:val="left"/>
      <w:pPr>
        <w:ind w:left="3447" w:hanging="360"/>
      </w:pPr>
      <w:rPr>
        <w:rFonts w:ascii="Wingdings" w:hAnsi="Wingdings"/>
      </w:rPr>
    </w:lvl>
    <w:lvl w:ilvl="3">
      <w:start w:val="1"/>
      <w:numFmt w:val="bullet"/>
      <w:lvlText w:val=""/>
      <w:lvlJc w:val="left"/>
      <w:pPr>
        <w:ind w:left="4167" w:hanging="360"/>
      </w:pPr>
      <w:rPr>
        <w:rFonts w:ascii="Symbol" w:hAnsi="Symbol"/>
      </w:rPr>
    </w:lvl>
    <w:lvl w:ilvl="4">
      <w:start w:val="1"/>
      <w:numFmt w:val="bullet"/>
      <w:lvlText w:val="o"/>
      <w:lvlJc w:val="left"/>
      <w:pPr>
        <w:ind w:left="4887" w:hanging="360"/>
      </w:pPr>
      <w:rPr>
        <w:rFonts w:ascii="Courier New" w:hAnsi="Courier New"/>
      </w:rPr>
    </w:lvl>
    <w:lvl w:ilvl="5">
      <w:start w:val="1"/>
      <w:numFmt w:val="bullet"/>
      <w:lvlText w:val=""/>
      <w:lvlJc w:val="left"/>
      <w:pPr>
        <w:ind w:left="5607" w:hanging="360"/>
      </w:pPr>
      <w:rPr>
        <w:rFonts w:ascii="Wingdings" w:hAnsi="Wingdings"/>
      </w:rPr>
    </w:lvl>
    <w:lvl w:ilvl="6">
      <w:start w:val="1"/>
      <w:numFmt w:val="bullet"/>
      <w:lvlText w:val=""/>
      <w:lvlJc w:val="left"/>
      <w:pPr>
        <w:ind w:left="6327" w:hanging="360"/>
      </w:pPr>
      <w:rPr>
        <w:rFonts w:ascii="Symbol" w:hAnsi="Symbol"/>
      </w:rPr>
    </w:lvl>
    <w:lvl w:ilvl="7">
      <w:start w:val="1"/>
      <w:numFmt w:val="bullet"/>
      <w:lvlText w:val="o"/>
      <w:lvlJc w:val="left"/>
      <w:pPr>
        <w:ind w:left="7047" w:hanging="360"/>
      </w:pPr>
      <w:rPr>
        <w:rFonts w:ascii="Courier New" w:hAnsi="Courier New"/>
      </w:rPr>
    </w:lvl>
    <w:lvl w:ilvl="8">
      <w:start w:val="1"/>
      <w:numFmt w:val="bullet"/>
      <w:lvlText w:val=""/>
      <w:lvlJc w:val="left"/>
      <w:pPr>
        <w:ind w:left="7767" w:hanging="360"/>
      </w:pPr>
      <w:rPr>
        <w:rFonts w:ascii="Wingdings" w:hAnsi="Wingdings"/>
      </w:rPr>
    </w:lvl>
  </w:abstractNum>
  <w:abstractNum w:abstractNumId="12" w15:restartNumberingAfterBreak="0">
    <w:nsid w:val="19DC5217"/>
    <w:multiLevelType w:val="multilevel"/>
    <w:tmpl w:val="EF844244"/>
    <w:lvl w:ilvl="0">
      <w:start w:val="1"/>
      <w:numFmt w:val="decimal"/>
      <w:lvlText w:val="%1."/>
      <w:lvlJc w:val="left"/>
      <w:pPr>
        <w:ind w:left="1287" w:hanging="360"/>
      </w:pPr>
    </w:lvl>
    <w:lvl w:ilvl="1">
      <w:start w:val="1"/>
      <w:numFmt w:val="lowerLetter"/>
      <w:lvlText w:val="%2."/>
      <w:lvlJc w:val="left"/>
      <w:pPr>
        <w:ind w:left="2007" w:hanging="360"/>
      </w:pPr>
    </w:lvl>
    <w:lvl w:ilvl="2">
      <w:start w:val="1"/>
      <w:numFmt w:val="decimal"/>
      <w:lvlText w:val="%3."/>
      <w:lvlJc w:val="left"/>
      <w:pPr>
        <w:ind w:left="2727" w:hanging="180"/>
      </w:pPr>
    </w:lvl>
    <w:lvl w:ilvl="3">
      <w:start w:val="11"/>
      <w:numFmt w:val="decimal"/>
      <w:lvlText w:val="%4)"/>
      <w:lvlJc w:val="left"/>
      <w:pPr>
        <w:ind w:left="3477" w:hanging="39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1B1A7956"/>
    <w:multiLevelType w:val="multilevel"/>
    <w:tmpl w:val="5CC2E032"/>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15:restartNumberingAfterBreak="0">
    <w:nsid w:val="1EE32C86"/>
    <w:multiLevelType w:val="multilevel"/>
    <w:tmpl w:val="987442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221956F8"/>
    <w:multiLevelType w:val="multilevel"/>
    <w:tmpl w:val="780007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2A5777C2"/>
    <w:multiLevelType w:val="multilevel"/>
    <w:tmpl w:val="31760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CB5F6E"/>
    <w:multiLevelType w:val="multilevel"/>
    <w:tmpl w:val="9AE6D9B4"/>
    <w:lvl w:ilvl="0">
      <w:start w:val="1"/>
      <w:numFmt w:val="decimal"/>
      <w:lvlText w:val="%1."/>
      <w:lvlJc w:val="left"/>
      <w:pPr>
        <w:ind w:left="873" w:hanging="360"/>
      </w:pPr>
    </w:lvl>
    <w:lvl w:ilvl="1">
      <w:start w:val="1"/>
      <w:numFmt w:val="lowerLetter"/>
      <w:lvlText w:val="%2."/>
      <w:lvlJc w:val="left"/>
      <w:pPr>
        <w:ind w:left="1593" w:hanging="360"/>
      </w:pPr>
    </w:lvl>
    <w:lvl w:ilvl="2">
      <w:start w:val="1"/>
      <w:numFmt w:val="lowerRoman"/>
      <w:lvlText w:val="%3."/>
      <w:lvlJc w:val="right"/>
      <w:pPr>
        <w:ind w:left="2313" w:hanging="180"/>
      </w:pPr>
    </w:lvl>
    <w:lvl w:ilvl="3">
      <w:start w:val="1"/>
      <w:numFmt w:val="decimal"/>
      <w:lvlText w:val="%4."/>
      <w:lvlJc w:val="left"/>
      <w:pPr>
        <w:ind w:left="3033" w:hanging="360"/>
      </w:pPr>
    </w:lvl>
    <w:lvl w:ilvl="4">
      <w:start w:val="1"/>
      <w:numFmt w:val="lowerLetter"/>
      <w:lvlText w:val="%5."/>
      <w:lvlJc w:val="left"/>
      <w:pPr>
        <w:ind w:left="3753" w:hanging="360"/>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18" w15:restartNumberingAfterBreak="0">
    <w:nsid w:val="2D863728"/>
    <w:multiLevelType w:val="multilevel"/>
    <w:tmpl w:val="5712D06A"/>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9" w15:restartNumberingAfterBreak="0">
    <w:nsid w:val="2ED26CD7"/>
    <w:multiLevelType w:val="multilevel"/>
    <w:tmpl w:val="710E8E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2F0344A4"/>
    <w:multiLevelType w:val="multilevel"/>
    <w:tmpl w:val="25742DF2"/>
    <w:lvl w:ilvl="0">
      <w:start w:val="1"/>
      <w:numFmt w:val="decimal"/>
      <w:lvlText w:val="%1."/>
      <w:lvlJc w:val="left"/>
      <w:pPr>
        <w:ind w:left="360" w:hanging="360"/>
      </w:pPr>
    </w:lvl>
    <w:lvl w:ilvl="1">
      <w:start w:val="1"/>
      <w:numFmt w:val="decimal"/>
      <w:lvlText w:val="%2."/>
      <w:lvlJc w:val="left"/>
      <w:pPr>
        <w:ind w:left="1560" w:hanging="840"/>
      </w:pPr>
    </w:lvl>
    <w:lvl w:ilvl="2">
      <w:start w:val="1"/>
      <w:numFmt w:val="decimal"/>
      <w:lvlText w:val="%3)"/>
      <w:lvlJc w:val="left"/>
      <w:pPr>
        <w:ind w:left="1980" w:hanging="360"/>
      </w:pPr>
    </w:lvl>
    <w:lvl w:ilvl="3">
      <w:start w:val="1"/>
      <w:numFmt w:val="decimal"/>
      <w:lvlText w:val="%4."/>
      <w:lvlJc w:val="left"/>
      <w:pPr>
        <w:ind w:left="2520" w:hanging="360"/>
      </w:pPr>
      <w:rPr>
        <w:color w:val="00000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FC02243"/>
    <w:multiLevelType w:val="multilevel"/>
    <w:tmpl w:val="2E46B0F6"/>
    <w:lvl w:ilvl="0">
      <w:start w:val="1"/>
      <w:numFmt w:val="bullet"/>
      <w:lvlText w:val=""/>
      <w:lvlJc w:val="left"/>
      <w:pPr>
        <w:ind w:left="2007" w:hanging="360"/>
      </w:pPr>
      <w:rPr>
        <w:rFonts w:ascii="Symbol" w:hAnsi="Symbol"/>
      </w:rPr>
    </w:lvl>
    <w:lvl w:ilvl="1">
      <w:start w:val="1"/>
      <w:numFmt w:val="bullet"/>
      <w:lvlText w:val=""/>
      <w:lvlJc w:val="left"/>
      <w:pPr>
        <w:ind w:left="2727" w:hanging="360"/>
      </w:pPr>
      <w:rPr>
        <w:rFonts w:ascii="Symbol" w:hAnsi="Symbol"/>
      </w:rPr>
    </w:lvl>
    <w:lvl w:ilvl="2">
      <w:start w:val="1"/>
      <w:numFmt w:val="bullet"/>
      <w:lvlText w:val=""/>
      <w:lvlJc w:val="left"/>
      <w:pPr>
        <w:ind w:left="3447" w:hanging="360"/>
      </w:pPr>
      <w:rPr>
        <w:rFonts w:ascii="Wingdings" w:hAnsi="Wingdings"/>
      </w:rPr>
    </w:lvl>
    <w:lvl w:ilvl="3">
      <w:start w:val="1"/>
      <w:numFmt w:val="bullet"/>
      <w:lvlText w:val=""/>
      <w:lvlJc w:val="left"/>
      <w:pPr>
        <w:ind w:left="4167" w:hanging="360"/>
      </w:pPr>
      <w:rPr>
        <w:rFonts w:ascii="Symbol" w:hAnsi="Symbol"/>
      </w:rPr>
    </w:lvl>
    <w:lvl w:ilvl="4">
      <w:start w:val="1"/>
      <w:numFmt w:val="bullet"/>
      <w:lvlText w:val="o"/>
      <w:lvlJc w:val="left"/>
      <w:pPr>
        <w:ind w:left="4887" w:hanging="360"/>
      </w:pPr>
      <w:rPr>
        <w:rFonts w:ascii="Courier New" w:hAnsi="Courier New"/>
      </w:rPr>
    </w:lvl>
    <w:lvl w:ilvl="5">
      <w:start w:val="1"/>
      <w:numFmt w:val="bullet"/>
      <w:lvlText w:val=""/>
      <w:lvlJc w:val="left"/>
      <w:pPr>
        <w:ind w:left="5607" w:hanging="360"/>
      </w:pPr>
      <w:rPr>
        <w:rFonts w:ascii="Wingdings" w:hAnsi="Wingdings"/>
      </w:rPr>
    </w:lvl>
    <w:lvl w:ilvl="6">
      <w:start w:val="1"/>
      <w:numFmt w:val="bullet"/>
      <w:lvlText w:val=""/>
      <w:lvlJc w:val="left"/>
      <w:pPr>
        <w:ind w:left="6327" w:hanging="360"/>
      </w:pPr>
      <w:rPr>
        <w:rFonts w:ascii="Symbol" w:hAnsi="Symbol"/>
      </w:rPr>
    </w:lvl>
    <w:lvl w:ilvl="7">
      <w:start w:val="1"/>
      <w:numFmt w:val="bullet"/>
      <w:lvlText w:val="o"/>
      <w:lvlJc w:val="left"/>
      <w:pPr>
        <w:ind w:left="7047" w:hanging="360"/>
      </w:pPr>
      <w:rPr>
        <w:rFonts w:ascii="Courier New" w:hAnsi="Courier New"/>
      </w:rPr>
    </w:lvl>
    <w:lvl w:ilvl="8">
      <w:start w:val="1"/>
      <w:numFmt w:val="bullet"/>
      <w:lvlText w:val=""/>
      <w:lvlJc w:val="left"/>
      <w:pPr>
        <w:ind w:left="7767" w:hanging="360"/>
      </w:pPr>
      <w:rPr>
        <w:rFonts w:ascii="Wingdings" w:hAnsi="Wingdings"/>
      </w:rPr>
    </w:lvl>
  </w:abstractNum>
  <w:abstractNum w:abstractNumId="22" w15:restartNumberingAfterBreak="0">
    <w:nsid w:val="30DA4F08"/>
    <w:multiLevelType w:val="multilevel"/>
    <w:tmpl w:val="6756AB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1CF0295"/>
    <w:multiLevelType w:val="multilevel"/>
    <w:tmpl w:val="58485D74"/>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371600F6"/>
    <w:multiLevelType w:val="multilevel"/>
    <w:tmpl w:val="FF9468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7796AA8"/>
    <w:multiLevelType w:val="multilevel"/>
    <w:tmpl w:val="1C7C33D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3CA1332E"/>
    <w:multiLevelType w:val="multilevel"/>
    <w:tmpl w:val="5360DA94"/>
    <w:lvl w:ilvl="0">
      <w:start w:val="1"/>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3D966961"/>
    <w:multiLevelType w:val="multilevel"/>
    <w:tmpl w:val="16E0E20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502"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8" w15:restartNumberingAfterBreak="0">
    <w:nsid w:val="3FA14CE9"/>
    <w:multiLevelType w:val="multilevel"/>
    <w:tmpl w:val="87789FBA"/>
    <w:lvl w:ilvl="0">
      <w:start w:val="1"/>
      <w:numFmt w:val="decimal"/>
      <w:lvlText w:val="%1."/>
      <w:lvlJc w:val="left"/>
      <w:pPr>
        <w:ind w:left="2907" w:hanging="360"/>
      </w:pPr>
    </w:lvl>
    <w:lvl w:ilvl="1">
      <w:start w:val="1"/>
      <w:numFmt w:val="lowerLetter"/>
      <w:lvlText w:val="%2."/>
      <w:lvlJc w:val="left"/>
      <w:pPr>
        <w:ind w:left="3627" w:hanging="360"/>
      </w:pPr>
    </w:lvl>
    <w:lvl w:ilvl="2">
      <w:start w:val="1"/>
      <w:numFmt w:val="lowerRoman"/>
      <w:lvlText w:val="%3."/>
      <w:lvlJc w:val="right"/>
      <w:pPr>
        <w:ind w:left="4347" w:hanging="180"/>
      </w:pPr>
    </w:lvl>
    <w:lvl w:ilvl="3">
      <w:start w:val="1"/>
      <w:numFmt w:val="decimal"/>
      <w:lvlText w:val="%4."/>
      <w:lvlJc w:val="left"/>
      <w:pPr>
        <w:ind w:left="5067" w:hanging="360"/>
      </w:pPr>
    </w:lvl>
    <w:lvl w:ilvl="4">
      <w:start w:val="1"/>
      <w:numFmt w:val="lowerLetter"/>
      <w:lvlText w:val="%5."/>
      <w:lvlJc w:val="left"/>
      <w:pPr>
        <w:ind w:left="5787" w:hanging="360"/>
      </w:pPr>
    </w:lvl>
    <w:lvl w:ilvl="5">
      <w:start w:val="1"/>
      <w:numFmt w:val="lowerRoman"/>
      <w:lvlText w:val="%6."/>
      <w:lvlJc w:val="right"/>
      <w:pPr>
        <w:ind w:left="6507" w:hanging="180"/>
      </w:pPr>
    </w:lvl>
    <w:lvl w:ilvl="6">
      <w:start w:val="1"/>
      <w:numFmt w:val="decimal"/>
      <w:lvlText w:val="%7."/>
      <w:lvlJc w:val="left"/>
      <w:pPr>
        <w:ind w:left="7227" w:hanging="360"/>
      </w:pPr>
    </w:lvl>
    <w:lvl w:ilvl="7">
      <w:start w:val="1"/>
      <w:numFmt w:val="lowerLetter"/>
      <w:lvlText w:val="%8."/>
      <w:lvlJc w:val="left"/>
      <w:pPr>
        <w:ind w:left="7947" w:hanging="360"/>
      </w:pPr>
    </w:lvl>
    <w:lvl w:ilvl="8">
      <w:start w:val="1"/>
      <w:numFmt w:val="lowerRoman"/>
      <w:lvlText w:val="%9."/>
      <w:lvlJc w:val="right"/>
      <w:pPr>
        <w:ind w:left="8667" w:hanging="180"/>
      </w:pPr>
    </w:lvl>
  </w:abstractNum>
  <w:abstractNum w:abstractNumId="29" w15:restartNumberingAfterBreak="0">
    <w:nsid w:val="412C02B9"/>
    <w:multiLevelType w:val="multilevel"/>
    <w:tmpl w:val="3E8CDA04"/>
    <w:lvl w:ilvl="0">
      <w:start w:val="1"/>
      <w:numFmt w:val="decimal"/>
      <w:lvlText w:val="%1."/>
      <w:lvlJc w:val="left"/>
      <w:pPr>
        <w:ind w:left="1287" w:hanging="360"/>
      </w:pPr>
      <w:rPr>
        <w:i w:val="0"/>
        <w:color w:val="000000" w:themeColor="text1"/>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43780C70"/>
    <w:multiLevelType w:val="multilevel"/>
    <w:tmpl w:val="AA46C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1D7673"/>
    <w:multiLevelType w:val="multilevel"/>
    <w:tmpl w:val="D5C2FDBA"/>
    <w:lvl w:ilvl="0">
      <w:start w:val="1"/>
      <w:numFmt w:val="decimal"/>
      <w:lvlText w:val="%1."/>
      <w:lvlJc w:val="left"/>
      <w:pPr>
        <w:ind w:left="398" w:hanging="360"/>
      </w:pPr>
    </w:lvl>
    <w:lvl w:ilvl="1">
      <w:start w:val="8"/>
      <w:numFmt w:val="decimal"/>
      <w:lvlText w:val="%1.%2."/>
      <w:lvlJc w:val="left"/>
      <w:pPr>
        <w:ind w:left="428" w:hanging="390"/>
      </w:pPr>
      <w:rPr>
        <w:sz w:val="26"/>
      </w:rPr>
    </w:lvl>
    <w:lvl w:ilvl="2">
      <w:start w:val="1"/>
      <w:numFmt w:val="decimal"/>
      <w:lvlText w:val="%1.%2.%3."/>
      <w:lvlJc w:val="left"/>
      <w:pPr>
        <w:ind w:left="758" w:hanging="720"/>
      </w:pPr>
      <w:rPr>
        <w:sz w:val="26"/>
      </w:rPr>
    </w:lvl>
    <w:lvl w:ilvl="3">
      <w:start w:val="1"/>
      <w:numFmt w:val="decimal"/>
      <w:lvlText w:val="%1.%2.%3.%4."/>
      <w:lvlJc w:val="left"/>
      <w:pPr>
        <w:ind w:left="758" w:hanging="720"/>
      </w:pPr>
      <w:rPr>
        <w:sz w:val="26"/>
      </w:rPr>
    </w:lvl>
    <w:lvl w:ilvl="4">
      <w:start w:val="1"/>
      <w:numFmt w:val="decimal"/>
      <w:lvlText w:val="%1.%2.%3.%4.%5."/>
      <w:lvlJc w:val="left"/>
      <w:pPr>
        <w:ind w:left="1118" w:hanging="1080"/>
      </w:pPr>
      <w:rPr>
        <w:sz w:val="26"/>
      </w:rPr>
    </w:lvl>
    <w:lvl w:ilvl="5">
      <w:start w:val="1"/>
      <w:numFmt w:val="decimal"/>
      <w:lvlText w:val="%1.%2.%3.%4.%5.%6."/>
      <w:lvlJc w:val="left"/>
      <w:pPr>
        <w:ind w:left="1118" w:hanging="1080"/>
      </w:pPr>
      <w:rPr>
        <w:sz w:val="26"/>
      </w:rPr>
    </w:lvl>
    <w:lvl w:ilvl="6">
      <w:start w:val="1"/>
      <w:numFmt w:val="decimal"/>
      <w:lvlText w:val="%1.%2.%3.%4.%5.%6.%7."/>
      <w:lvlJc w:val="left"/>
      <w:pPr>
        <w:ind w:left="1478" w:hanging="1440"/>
      </w:pPr>
      <w:rPr>
        <w:sz w:val="26"/>
      </w:rPr>
    </w:lvl>
    <w:lvl w:ilvl="7">
      <w:start w:val="1"/>
      <w:numFmt w:val="decimal"/>
      <w:lvlText w:val="%1.%2.%3.%4.%5.%6.%7.%8."/>
      <w:lvlJc w:val="left"/>
      <w:pPr>
        <w:ind w:left="1478" w:hanging="1440"/>
      </w:pPr>
      <w:rPr>
        <w:sz w:val="26"/>
      </w:rPr>
    </w:lvl>
    <w:lvl w:ilvl="8">
      <w:start w:val="1"/>
      <w:numFmt w:val="decimal"/>
      <w:lvlText w:val="%1.%2.%3.%4.%5.%6.%7.%8.%9."/>
      <w:lvlJc w:val="left"/>
      <w:pPr>
        <w:ind w:left="1838" w:hanging="1800"/>
      </w:pPr>
      <w:rPr>
        <w:sz w:val="26"/>
      </w:rPr>
    </w:lvl>
  </w:abstractNum>
  <w:abstractNum w:abstractNumId="32" w15:restartNumberingAfterBreak="0">
    <w:nsid w:val="478F7EDB"/>
    <w:multiLevelType w:val="multilevel"/>
    <w:tmpl w:val="DAE4E518"/>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33" w15:restartNumberingAfterBreak="0">
    <w:nsid w:val="4A682BE4"/>
    <w:multiLevelType w:val="multilevel"/>
    <w:tmpl w:val="10028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17624D"/>
    <w:multiLevelType w:val="multilevel"/>
    <w:tmpl w:val="F32A26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15:restartNumberingAfterBreak="0">
    <w:nsid w:val="50A76C83"/>
    <w:multiLevelType w:val="multilevel"/>
    <w:tmpl w:val="71F8CE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15:restartNumberingAfterBreak="0">
    <w:nsid w:val="519D38B0"/>
    <w:multiLevelType w:val="multilevel"/>
    <w:tmpl w:val="DD64D2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537D2C90"/>
    <w:multiLevelType w:val="multilevel"/>
    <w:tmpl w:val="ACDAD9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 w15:restartNumberingAfterBreak="0">
    <w:nsid w:val="540D2D2A"/>
    <w:multiLevelType w:val="multilevel"/>
    <w:tmpl w:val="B322C8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15:restartNumberingAfterBreak="0">
    <w:nsid w:val="56AD7593"/>
    <w:multiLevelType w:val="multilevel"/>
    <w:tmpl w:val="B38219E8"/>
    <w:lvl w:ilvl="0">
      <w:start w:val="3"/>
      <w:numFmt w:val="decimal"/>
      <w:lvlText w:val="%1."/>
      <w:lvlJc w:val="left"/>
      <w:pPr>
        <w:ind w:left="360" w:hanging="360"/>
      </w:pPr>
      <w:rPr>
        <w:b/>
      </w:rPr>
    </w:lvl>
    <w:lvl w:ilvl="1">
      <w:start w:val="2"/>
      <w:numFmt w:val="decimal"/>
      <w:lvlText w:val="%1.%2."/>
      <w:lvlJc w:val="left"/>
      <w:pPr>
        <w:ind w:left="360"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40" w15:restartNumberingAfterBreak="0">
    <w:nsid w:val="582F50E8"/>
    <w:multiLevelType w:val="multilevel"/>
    <w:tmpl w:val="554EE4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15:restartNumberingAfterBreak="0">
    <w:nsid w:val="5C52089D"/>
    <w:multiLevelType w:val="multilevel"/>
    <w:tmpl w:val="4A4842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C915EE2"/>
    <w:multiLevelType w:val="multilevel"/>
    <w:tmpl w:val="8F229EB2"/>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CFF695F"/>
    <w:multiLevelType w:val="multilevel"/>
    <w:tmpl w:val="399EBD6E"/>
    <w:lvl w:ilvl="0">
      <w:start w:val="1"/>
      <w:numFmt w:val="decimal"/>
      <w:lvlText w:val="%1."/>
      <w:lvlJc w:val="left"/>
      <w:pPr>
        <w:ind w:left="927" w:hanging="360"/>
      </w:pPr>
    </w:lvl>
    <w:lvl w:ilvl="1">
      <w:start w:val="1"/>
      <w:numFmt w:val="decimal"/>
      <w:lvlText w:val="%1.%2."/>
      <w:lvlJc w:val="left"/>
      <w:pPr>
        <w:ind w:left="987" w:hanging="420"/>
      </w:pPr>
      <w:rPr>
        <w:b/>
        <w:i w:val="0"/>
        <w:color w:val="000000" w:themeColor="text1"/>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44" w15:restartNumberingAfterBreak="0">
    <w:nsid w:val="5FE9307F"/>
    <w:multiLevelType w:val="multilevel"/>
    <w:tmpl w:val="5DC48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0892721"/>
    <w:multiLevelType w:val="multilevel"/>
    <w:tmpl w:val="8EA4CC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60E33522"/>
    <w:multiLevelType w:val="multilevel"/>
    <w:tmpl w:val="1BB8B152"/>
    <w:lvl w:ilvl="0">
      <w:start w:val="1"/>
      <w:numFmt w:val="decimal"/>
      <w:lvlText w:val="%1."/>
      <w:lvlJc w:val="left"/>
      <w:pPr>
        <w:ind w:left="36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66DF52C9"/>
    <w:multiLevelType w:val="multilevel"/>
    <w:tmpl w:val="74042D6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6A37202F"/>
    <w:multiLevelType w:val="multilevel"/>
    <w:tmpl w:val="ACDE36B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15:restartNumberingAfterBreak="0">
    <w:nsid w:val="6AE10EB2"/>
    <w:multiLevelType w:val="multilevel"/>
    <w:tmpl w:val="FADC88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15:restartNumberingAfterBreak="0">
    <w:nsid w:val="6D6E5210"/>
    <w:multiLevelType w:val="multilevel"/>
    <w:tmpl w:val="D314447A"/>
    <w:lvl w:ilvl="0">
      <w:start w:val="1"/>
      <w:numFmt w:val="decimal"/>
      <w:lvlText w:val="%1."/>
      <w:lvlJc w:val="left"/>
      <w:pPr>
        <w:ind w:left="927" w:hanging="360"/>
      </w:pPr>
    </w:lvl>
    <w:lvl w:ilvl="1">
      <w:start w:val="1"/>
      <w:numFmt w:val="decimal"/>
      <w:lvlText w:val="%1.%2."/>
      <w:lvlJc w:val="left"/>
      <w:pPr>
        <w:ind w:left="987" w:hanging="420"/>
      </w:pPr>
      <w:rPr>
        <w:b/>
        <w:i w:val="0"/>
        <w:color w:val="000000" w:themeColor="text1"/>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51" w15:restartNumberingAfterBreak="0">
    <w:nsid w:val="75830252"/>
    <w:multiLevelType w:val="multilevel"/>
    <w:tmpl w:val="7046C5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15:restartNumberingAfterBreak="0">
    <w:nsid w:val="76126C7B"/>
    <w:multiLevelType w:val="multilevel"/>
    <w:tmpl w:val="D16236E8"/>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6AB52F1"/>
    <w:multiLevelType w:val="multilevel"/>
    <w:tmpl w:val="404E7622"/>
    <w:lvl w:ilvl="0">
      <w:start w:val="1"/>
      <w:numFmt w:val="bullet"/>
      <w:lvlText w:val=""/>
      <w:lvlJc w:val="left"/>
      <w:pPr>
        <w:ind w:left="2727" w:hanging="360"/>
      </w:pPr>
      <w:rPr>
        <w:rFonts w:ascii="Symbol" w:hAnsi="Symbol"/>
      </w:rPr>
    </w:lvl>
    <w:lvl w:ilvl="1">
      <w:start w:val="1"/>
      <w:numFmt w:val="bullet"/>
      <w:lvlText w:val=""/>
      <w:lvlJc w:val="left"/>
      <w:pPr>
        <w:ind w:left="3447" w:hanging="360"/>
      </w:pPr>
      <w:rPr>
        <w:rFonts w:ascii="Symbol" w:hAnsi="Symbol"/>
      </w:rPr>
    </w:lvl>
    <w:lvl w:ilvl="2">
      <w:start w:val="1"/>
      <w:numFmt w:val="bullet"/>
      <w:lvlText w:val=""/>
      <w:lvlJc w:val="left"/>
      <w:pPr>
        <w:ind w:left="4167" w:hanging="360"/>
      </w:pPr>
      <w:rPr>
        <w:rFonts w:ascii="Wingdings" w:hAnsi="Wingdings"/>
      </w:rPr>
    </w:lvl>
    <w:lvl w:ilvl="3">
      <w:start w:val="1"/>
      <w:numFmt w:val="bullet"/>
      <w:lvlText w:val=""/>
      <w:lvlJc w:val="left"/>
      <w:pPr>
        <w:ind w:left="4887" w:hanging="360"/>
      </w:pPr>
      <w:rPr>
        <w:rFonts w:ascii="Symbol" w:hAnsi="Symbol"/>
      </w:rPr>
    </w:lvl>
    <w:lvl w:ilvl="4">
      <w:start w:val="1"/>
      <w:numFmt w:val="bullet"/>
      <w:lvlText w:val="o"/>
      <w:lvlJc w:val="left"/>
      <w:pPr>
        <w:ind w:left="5607" w:hanging="360"/>
      </w:pPr>
      <w:rPr>
        <w:rFonts w:ascii="Courier New" w:hAnsi="Courier New"/>
      </w:rPr>
    </w:lvl>
    <w:lvl w:ilvl="5">
      <w:start w:val="1"/>
      <w:numFmt w:val="bullet"/>
      <w:lvlText w:val=""/>
      <w:lvlJc w:val="left"/>
      <w:pPr>
        <w:ind w:left="6327" w:hanging="360"/>
      </w:pPr>
      <w:rPr>
        <w:rFonts w:ascii="Wingdings" w:hAnsi="Wingdings"/>
      </w:rPr>
    </w:lvl>
    <w:lvl w:ilvl="6">
      <w:start w:val="1"/>
      <w:numFmt w:val="bullet"/>
      <w:lvlText w:val=""/>
      <w:lvlJc w:val="left"/>
      <w:pPr>
        <w:ind w:left="7047" w:hanging="360"/>
      </w:pPr>
      <w:rPr>
        <w:rFonts w:ascii="Symbol" w:hAnsi="Symbol"/>
      </w:rPr>
    </w:lvl>
    <w:lvl w:ilvl="7">
      <w:start w:val="1"/>
      <w:numFmt w:val="bullet"/>
      <w:lvlText w:val="o"/>
      <w:lvlJc w:val="left"/>
      <w:pPr>
        <w:ind w:left="7767" w:hanging="360"/>
      </w:pPr>
      <w:rPr>
        <w:rFonts w:ascii="Courier New" w:hAnsi="Courier New"/>
      </w:rPr>
    </w:lvl>
    <w:lvl w:ilvl="8">
      <w:start w:val="1"/>
      <w:numFmt w:val="bullet"/>
      <w:lvlText w:val=""/>
      <w:lvlJc w:val="left"/>
      <w:pPr>
        <w:ind w:left="8487" w:hanging="360"/>
      </w:pPr>
      <w:rPr>
        <w:rFonts w:ascii="Wingdings" w:hAnsi="Wingdings"/>
      </w:rPr>
    </w:lvl>
  </w:abstractNum>
  <w:abstractNum w:abstractNumId="54" w15:restartNumberingAfterBreak="0">
    <w:nsid w:val="77F425AD"/>
    <w:multiLevelType w:val="multilevel"/>
    <w:tmpl w:val="4F9C7D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15:restartNumberingAfterBreak="0">
    <w:nsid w:val="7841212A"/>
    <w:multiLevelType w:val="multilevel"/>
    <w:tmpl w:val="07826812"/>
    <w:lvl w:ilvl="0">
      <w:start w:val="1"/>
      <w:numFmt w:val="decimal"/>
      <w:lvlText w:val="%1."/>
      <w:lvlJc w:val="left"/>
      <w:pPr>
        <w:ind w:left="450" w:hanging="450"/>
      </w:pPr>
    </w:lvl>
    <w:lvl w:ilvl="1">
      <w:start w:val="8"/>
      <w:numFmt w:val="decimal"/>
      <w:lvlText w:val="%1.%2."/>
      <w:lvlJc w:val="left"/>
      <w:pPr>
        <w:ind w:left="1572" w:hanging="720"/>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912" w:hanging="180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56" w15:restartNumberingAfterBreak="0">
    <w:nsid w:val="79C833AE"/>
    <w:multiLevelType w:val="multilevel"/>
    <w:tmpl w:val="D10EB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B437A0A"/>
    <w:multiLevelType w:val="multilevel"/>
    <w:tmpl w:val="47642D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15:restartNumberingAfterBreak="0">
    <w:nsid w:val="7C4C4D3C"/>
    <w:multiLevelType w:val="multilevel"/>
    <w:tmpl w:val="5950D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9D664E"/>
    <w:multiLevelType w:val="multilevel"/>
    <w:tmpl w:val="15081D68"/>
    <w:lvl w:ilvl="0">
      <w:start w:val="1"/>
      <w:numFmt w:val="decimal"/>
      <w:lvlText w:val="%1."/>
      <w:lvlJc w:val="left"/>
      <w:pPr>
        <w:ind w:left="513"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60" w15:restartNumberingAfterBreak="0">
    <w:nsid w:val="7F203590"/>
    <w:multiLevelType w:val="multilevel"/>
    <w:tmpl w:val="2200B38C"/>
    <w:lvl w:ilvl="0">
      <w:start w:val="1"/>
      <w:numFmt w:val="decimal"/>
      <w:lvlText w:val="%1."/>
      <w:lvlJc w:val="left"/>
      <w:pPr>
        <w:ind w:left="398" w:hanging="360"/>
      </w:pPr>
    </w:lvl>
    <w:lvl w:ilvl="1">
      <w:start w:val="10"/>
      <w:numFmt w:val="decimal"/>
      <w:lvlText w:val="%1.%2"/>
      <w:lvlJc w:val="left"/>
      <w:pPr>
        <w:ind w:left="503" w:hanging="465"/>
      </w:pPr>
    </w:lvl>
    <w:lvl w:ilvl="2">
      <w:start w:val="1"/>
      <w:numFmt w:val="decimal"/>
      <w:lvlText w:val="%1.%2.%3"/>
      <w:lvlJc w:val="left"/>
      <w:pPr>
        <w:ind w:left="758" w:hanging="720"/>
      </w:pPr>
    </w:lvl>
    <w:lvl w:ilvl="3">
      <w:start w:val="1"/>
      <w:numFmt w:val="decimal"/>
      <w:lvlText w:val="%1.%2.%3.%4"/>
      <w:lvlJc w:val="left"/>
      <w:pPr>
        <w:ind w:left="758" w:hanging="720"/>
      </w:pPr>
    </w:lvl>
    <w:lvl w:ilvl="4">
      <w:start w:val="1"/>
      <w:numFmt w:val="decimal"/>
      <w:lvlText w:val="%1.%2.%3.%4.%5"/>
      <w:lvlJc w:val="left"/>
      <w:pPr>
        <w:ind w:left="1118" w:hanging="1080"/>
      </w:pPr>
    </w:lvl>
    <w:lvl w:ilvl="5">
      <w:start w:val="1"/>
      <w:numFmt w:val="decimal"/>
      <w:lvlText w:val="%1.%2.%3.%4.%5.%6"/>
      <w:lvlJc w:val="left"/>
      <w:pPr>
        <w:ind w:left="1478" w:hanging="1440"/>
      </w:pPr>
    </w:lvl>
    <w:lvl w:ilvl="6">
      <w:start w:val="1"/>
      <w:numFmt w:val="decimal"/>
      <w:lvlText w:val="%1.%2.%3.%4.%5.%6.%7"/>
      <w:lvlJc w:val="left"/>
      <w:pPr>
        <w:ind w:left="1478" w:hanging="1440"/>
      </w:pPr>
    </w:lvl>
    <w:lvl w:ilvl="7">
      <w:start w:val="1"/>
      <w:numFmt w:val="decimal"/>
      <w:lvlText w:val="%1.%2.%3.%4.%5.%6.%7.%8"/>
      <w:lvlJc w:val="left"/>
      <w:pPr>
        <w:ind w:left="1838" w:hanging="1800"/>
      </w:pPr>
    </w:lvl>
    <w:lvl w:ilvl="8">
      <w:start w:val="1"/>
      <w:numFmt w:val="decimal"/>
      <w:lvlText w:val="%1.%2.%3.%4.%5.%6.%7.%8.%9"/>
      <w:lvlJc w:val="left"/>
      <w:pPr>
        <w:ind w:left="1838" w:hanging="1800"/>
      </w:pPr>
    </w:lvl>
  </w:abstractNum>
  <w:num w:numId="1">
    <w:abstractNumId w:val="50"/>
  </w:num>
  <w:num w:numId="2">
    <w:abstractNumId w:val="18"/>
  </w:num>
  <w:num w:numId="3">
    <w:abstractNumId w:val="55"/>
  </w:num>
  <w:num w:numId="4">
    <w:abstractNumId w:val="60"/>
  </w:num>
  <w:num w:numId="5">
    <w:abstractNumId w:val="31"/>
  </w:num>
  <w:num w:numId="6">
    <w:abstractNumId w:val="27"/>
  </w:num>
  <w:num w:numId="7">
    <w:abstractNumId w:val="23"/>
  </w:num>
  <w:num w:numId="8">
    <w:abstractNumId w:val="43"/>
  </w:num>
  <w:num w:numId="9">
    <w:abstractNumId w:val="36"/>
  </w:num>
  <w:num w:numId="10">
    <w:abstractNumId w:val="54"/>
  </w:num>
  <w:num w:numId="11">
    <w:abstractNumId w:val="34"/>
  </w:num>
  <w:num w:numId="12">
    <w:abstractNumId w:val="57"/>
  </w:num>
  <w:num w:numId="13">
    <w:abstractNumId w:val="2"/>
  </w:num>
  <w:num w:numId="14">
    <w:abstractNumId w:val="29"/>
  </w:num>
  <w:num w:numId="15">
    <w:abstractNumId w:val="28"/>
  </w:num>
  <w:num w:numId="16">
    <w:abstractNumId w:val="12"/>
  </w:num>
  <w:num w:numId="17">
    <w:abstractNumId w:val="39"/>
  </w:num>
  <w:num w:numId="18">
    <w:abstractNumId w:val="9"/>
  </w:num>
  <w:num w:numId="19">
    <w:abstractNumId w:val="52"/>
  </w:num>
  <w:num w:numId="20">
    <w:abstractNumId w:val="42"/>
  </w:num>
  <w:num w:numId="21">
    <w:abstractNumId w:val="38"/>
  </w:num>
  <w:num w:numId="22">
    <w:abstractNumId w:val="51"/>
  </w:num>
  <w:num w:numId="23">
    <w:abstractNumId w:val="7"/>
  </w:num>
  <w:num w:numId="24">
    <w:abstractNumId w:val="40"/>
  </w:num>
  <w:num w:numId="25">
    <w:abstractNumId w:val="19"/>
  </w:num>
  <w:num w:numId="26">
    <w:abstractNumId w:val="48"/>
  </w:num>
  <w:num w:numId="27">
    <w:abstractNumId w:val="1"/>
  </w:num>
  <w:num w:numId="28">
    <w:abstractNumId w:val="15"/>
  </w:num>
  <w:num w:numId="29">
    <w:abstractNumId w:val="4"/>
  </w:num>
  <w:num w:numId="30">
    <w:abstractNumId w:val="14"/>
  </w:num>
  <w:num w:numId="31">
    <w:abstractNumId w:val="11"/>
  </w:num>
  <w:num w:numId="32">
    <w:abstractNumId w:val="6"/>
  </w:num>
  <w:num w:numId="33">
    <w:abstractNumId w:val="8"/>
  </w:num>
  <w:num w:numId="34">
    <w:abstractNumId w:val="26"/>
  </w:num>
  <w:num w:numId="35">
    <w:abstractNumId w:val="53"/>
  </w:num>
  <w:num w:numId="36">
    <w:abstractNumId w:val="21"/>
  </w:num>
  <w:num w:numId="37">
    <w:abstractNumId w:val="20"/>
  </w:num>
  <w:num w:numId="38">
    <w:abstractNumId w:val="0"/>
  </w:num>
  <w:num w:numId="39">
    <w:abstractNumId w:val="13"/>
  </w:num>
  <w:num w:numId="40">
    <w:abstractNumId w:val="32"/>
  </w:num>
  <w:num w:numId="41">
    <w:abstractNumId w:val="25"/>
  </w:num>
  <w:num w:numId="42">
    <w:abstractNumId w:val="37"/>
  </w:num>
  <w:num w:numId="43">
    <w:abstractNumId w:val="35"/>
  </w:num>
  <w:num w:numId="44">
    <w:abstractNumId w:val="49"/>
  </w:num>
  <w:num w:numId="45">
    <w:abstractNumId w:val="41"/>
  </w:num>
  <w:num w:numId="46">
    <w:abstractNumId w:val="5"/>
  </w:num>
  <w:num w:numId="47">
    <w:abstractNumId w:val="22"/>
  </w:num>
  <w:num w:numId="48">
    <w:abstractNumId w:val="10"/>
  </w:num>
  <w:num w:numId="49">
    <w:abstractNumId w:val="45"/>
  </w:num>
  <w:num w:numId="50">
    <w:abstractNumId w:val="16"/>
  </w:num>
  <w:num w:numId="51">
    <w:abstractNumId w:val="30"/>
  </w:num>
  <w:num w:numId="52">
    <w:abstractNumId w:val="56"/>
  </w:num>
  <w:num w:numId="53">
    <w:abstractNumId w:val="47"/>
  </w:num>
  <w:num w:numId="54">
    <w:abstractNumId w:val="59"/>
  </w:num>
  <w:num w:numId="55">
    <w:abstractNumId w:val="33"/>
  </w:num>
  <w:num w:numId="56">
    <w:abstractNumId w:val="44"/>
  </w:num>
  <w:num w:numId="57">
    <w:abstractNumId w:val="58"/>
  </w:num>
  <w:num w:numId="58">
    <w:abstractNumId w:val="24"/>
  </w:num>
  <w:num w:numId="59">
    <w:abstractNumId w:val="46"/>
  </w:num>
  <w:num w:numId="60">
    <w:abstractNumId w:val="3"/>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006A"/>
    <w:rsid w:val="000D0678"/>
    <w:rsid w:val="001D3BAB"/>
    <w:rsid w:val="002831CA"/>
    <w:rsid w:val="003D191C"/>
    <w:rsid w:val="00767693"/>
    <w:rsid w:val="007B406D"/>
    <w:rsid w:val="00802D36"/>
    <w:rsid w:val="00947C8F"/>
    <w:rsid w:val="009E348B"/>
    <w:rsid w:val="00A437DB"/>
    <w:rsid w:val="00B1437F"/>
    <w:rsid w:val="00B34623"/>
    <w:rsid w:val="00B710E8"/>
    <w:rsid w:val="00C76AC0"/>
    <w:rsid w:val="00D54245"/>
    <w:rsid w:val="00EF62D3"/>
    <w:rsid w:val="00F90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9EB4"/>
  <w15:docId w15:val="{7A8ED0F1-917A-4A04-916D-C47D773E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basedOn w:val="a"/>
    <w:next w:val="a"/>
    <w:link w:val="20"/>
    <w:uiPriority w:val="9"/>
    <w:qFormat/>
    <w:pPr>
      <w:keepNext/>
      <w:keepLines/>
      <w:spacing w:before="200" w:after="0"/>
      <w:jc w:val="both"/>
      <w:outlineLvl w:val="1"/>
    </w:pPr>
    <w:rPr>
      <w:rFonts w:ascii="Cambria" w:hAnsi="Cambria"/>
      <w:b/>
      <w:color w:val="4F81BD" w:themeColor="accent1"/>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basedOn w:val="a"/>
    <w:next w:val="a"/>
    <w:link w:val="50"/>
    <w:uiPriority w:val="9"/>
    <w:qFormat/>
    <w:pPr>
      <w:keepNext/>
      <w:spacing w:after="0" w:line="240" w:lineRule="auto"/>
      <w:ind w:right="-1050"/>
      <w:jc w:val="center"/>
      <w:outlineLvl w:val="4"/>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12">
    <w:name w:val="Просмотренная гиперссылка1"/>
    <w:basedOn w:val="13"/>
    <w:link w:val="a3"/>
    <w:rPr>
      <w:color w:val="800080" w:themeColor="followedHyperlink"/>
      <w:u w:val="single"/>
    </w:rPr>
  </w:style>
  <w:style w:type="character" w:styleId="a3">
    <w:name w:val="FollowedHyperlink"/>
    <w:basedOn w:val="a0"/>
    <w:link w:val="12"/>
    <w:rPr>
      <w:color w:val="800080" w:themeColor="followedHyperlink"/>
      <w:u w:val="single"/>
    </w:rPr>
  </w:style>
  <w:style w:type="paragraph" w:styleId="6">
    <w:name w:val="toc 6"/>
    <w:next w:val="a"/>
    <w:link w:val="60"/>
    <w:uiPriority w:val="39"/>
    <w:pPr>
      <w:ind w:left="1000"/>
    </w:pPr>
  </w:style>
  <w:style w:type="character" w:customStyle="1" w:styleId="60">
    <w:name w:val="Оглавление 6 Знак"/>
    <w:link w:val="6"/>
  </w:style>
  <w:style w:type="paragraph" w:styleId="a4">
    <w:name w:val="Body Text Indent"/>
    <w:basedOn w:val="a"/>
    <w:link w:val="a5"/>
    <w:pPr>
      <w:spacing w:after="120" w:line="240" w:lineRule="auto"/>
      <w:ind w:left="283"/>
    </w:pPr>
    <w:rPr>
      <w:rFonts w:ascii="Times New Roman" w:hAnsi="Times New Roman"/>
      <w:sz w:val="24"/>
    </w:rPr>
  </w:style>
  <w:style w:type="character" w:customStyle="1" w:styleId="a5">
    <w:name w:val="Основной текст с отступом Знак"/>
    <w:basedOn w:val="1"/>
    <w:link w:val="a4"/>
    <w:rPr>
      <w:rFonts w:ascii="Times New Roman" w:hAnsi="Times New Roman"/>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4">
    <w:name w:val="Абзац списка1"/>
    <w:basedOn w:val="a"/>
    <w:link w:val="15"/>
    <w:pPr>
      <w:spacing w:after="0" w:line="240" w:lineRule="auto"/>
      <w:ind w:left="720"/>
      <w:contextualSpacing/>
    </w:pPr>
    <w:rPr>
      <w:rFonts w:ascii="Times New Roman" w:hAnsi="Times New Roman"/>
      <w:sz w:val="20"/>
    </w:rPr>
  </w:style>
  <w:style w:type="character" w:customStyle="1" w:styleId="15">
    <w:name w:val="Абзац списка1"/>
    <w:basedOn w:val="1"/>
    <w:link w:val="14"/>
    <w:rPr>
      <w:rFonts w:ascii="Times New Roman" w:hAnsi="Times New Roman"/>
      <w:sz w:val="20"/>
    </w:rPr>
  </w:style>
  <w:style w:type="paragraph" w:styleId="a6">
    <w:name w:val="Body Text"/>
    <w:basedOn w:val="a"/>
    <w:link w:val="a7"/>
    <w:pPr>
      <w:spacing w:after="120" w:line="240" w:lineRule="auto"/>
    </w:pPr>
    <w:rPr>
      <w:rFonts w:ascii="Times New Roman" w:hAnsi="Times New Roman"/>
      <w:sz w:val="24"/>
    </w:rPr>
  </w:style>
  <w:style w:type="character" w:customStyle="1" w:styleId="a7">
    <w:name w:val="Основной текст Знак"/>
    <w:basedOn w:val="1"/>
    <w:link w:val="a6"/>
    <w:rPr>
      <w:rFonts w:ascii="Times New Roman" w:hAnsi="Times New Roman"/>
      <w:sz w:val="24"/>
    </w:rPr>
  </w:style>
  <w:style w:type="paragraph" w:customStyle="1" w:styleId="apple-converted-space">
    <w:name w:val="apple-converted-space"/>
    <w:basedOn w:val="13"/>
    <w:link w:val="apple-converted-space0"/>
  </w:style>
  <w:style w:type="character" w:customStyle="1" w:styleId="apple-converted-space0">
    <w:name w:val="apple-converted-space"/>
    <w:basedOn w:val="a0"/>
    <w:link w:val="apple-converted-space"/>
  </w:style>
  <w:style w:type="character" w:customStyle="1" w:styleId="30">
    <w:name w:val="Заголовок 3 Знак"/>
    <w:link w:val="3"/>
    <w:rPr>
      <w:rFonts w:ascii="XO Thames" w:hAnsi="XO Thames"/>
      <w:b/>
      <w:i/>
      <w:color w:val="000000"/>
    </w:rPr>
  </w:style>
  <w:style w:type="paragraph" w:customStyle="1" w:styleId="serp-urlitem1">
    <w:name w:val="serp-url__item1"/>
    <w:basedOn w:val="13"/>
    <w:link w:val="serp-urlitem10"/>
    <w:rPr>
      <w:color w:val="007700"/>
    </w:rPr>
  </w:style>
  <w:style w:type="character" w:customStyle="1" w:styleId="serp-urlitem10">
    <w:name w:val="serp-url__item1"/>
    <w:basedOn w:val="a0"/>
    <w:link w:val="serp-urlitem1"/>
    <w:rPr>
      <w:color w:val="007700"/>
    </w:rPr>
  </w:style>
  <w:style w:type="paragraph" w:customStyle="1" w:styleId="13">
    <w:name w:val="Основной шрифт абзаца1"/>
  </w:style>
  <w:style w:type="paragraph" w:customStyle="1" w:styleId="23">
    <w:name w:val="Абзац списка2"/>
    <w:basedOn w:val="a"/>
    <w:link w:val="24"/>
    <w:pPr>
      <w:spacing w:after="0" w:line="240" w:lineRule="auto"/>
      <w:ind w:left="720"/>
      <w:contextualSpacing/>
    </w:pPr>
    <w:rPr>
      <w:rFonts w:ascii="Times New Roman" w:hAnsi="Times New Roman"/>
      <w:sz w:val="20"/>
    </w:rPr>
  </w:style>
  <w:style w:type="character" w:customStyle="1" w:styleId="24">
    <w:name w:val="Абзац списка2"/>
    <w:basedOn w:val="1"/>
    <w:link w:val="23"/>
    <w:rPr>
      <w:rFonts w:ascii="Times New Roman" w:hAnsi="Times New Roman"/>
      <w:sz w:val="20"/>
    </w:rPr>
  </w:style>
  <w:style w:type="paragraph" w:styleId="a8">
    <w:name w:val="List Paragraph"/>
    <w:basedOn w:val="a"/>
    <w:link w:val="a9"/>
    <w:pPr>
      <w:spacing w:after="0"/>
      <w:ind w:left="720"/>
      <w:contextualSpacing/>
      <w:jc w:val="both"/>
    </w:pPr>
    <w:rPr>
      <w:rFonts w:ascii="Times New Roman" w:hAnsi="Times New Roman"/>
      <w:sz w:val="24"/>
    </w:rPr>
  </w:style>
  <w:style w:type="character" w:customStyle="1" w:styleId="a9">
    <w:name w:val="Абзац списка Знак"/>
    <w:basedOn w:val="1"/>
    <w:link w:val="a8"/>
    <w:rPr>
      <w:rFonts w:ascii="Times New Roman" w:hAnsi="Times New Roman"/>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styleId="aa">
    <w:name w:val="endnote text"/>
    <w:basedOn w:val="a"/>
    <w:link w:val="ab"/>
    <w:pPr>
      <w:spacing w:after="0" w:line="240" w:lineRule="auto"/>
      <w:jc w:val="both"/>
    </w:pPr>
    <w:rPr>
      <w:rFonts w:ascii="Times New Roman" w:hAnsi="Times New Roman"/>
      <w:sz w:val="20"/>
    </w:rPr>
  </w:style>
  <w:style w:type="character" w:customStyle="1" w:styleId="ab">
    <w:name w:val="Текст концевой сноски Знак"/>
    <w:basedOn w:val="1"/>
    <w:link w:val="aa"/>
    <w:rPr>
      <w:rFonts w:ascii="Times New Roman" w:hAnsi="Times New Roman"/>
      <w:sz w:val="20"/>
    </w:rPr>
  </w:style>
  <w:style w:type="paragraph" w:customStyle="1" w:styleId="c1">
    <w:name w:val="c1"/>
    <w:basedOn w:val="13"/>
    <w:link w:val="c10"/>
  </w:style>
  <w:style w:type="character" w:customStyle="1" w:styleId="c10">
    <w:name w:val="c1"/>
    <w:basedOn w:val="a0"/>
    <w:link w:val="c1"/>
  </w:style>
  <w:style w:type="character" w:customStyle="1" w:styleId="50">
    <w:name w:val="Заголовок 5 Знак"/>
    <w:basedOn w:val="1"/>
    <w:link w:val="5"/>
    <w:rPr>
      <w:rFonts w:ascii="Times New Roman" w:hAnsi="Times New Roman"/>
      <w:b/>
      <w:sz w:val="28"/>
    </w:rPr>
  </w:style>
  <w:style w:type="paragraph" w:customStyle="1" w:styleId="link10">
    <w:name w:val="link10"/>
    <w:basedOn w:val="13"/>
    <w:link w:val="link100"/>
    <w:rPr>
      <w:color w:val="0000CC"/>
    </w:rPr>
  </w:style>
  <w:style w:type="character" w:customStyle="1" w:styleId="link100">
    <w:name w:val="link10"/>
    <w:basedOn w:val="a0"/>
    <w:link w:val="link10"/>
    <w:rPr>
      <w:strike w:val="0"/>
      <w:color w:val="0000CC"/>
      <w:u w:val="none"/>
    </w:rPr>
  </w:style>
  <w:style w:type="character" w:customStyle="1" w:styleId="11">
    <w:name w:val="Заголовок 1 Знак"/>
    <w:link w:val="10"/>
    <w:rPr>
      <w:rFonts w:ascii="XO Thames" w:hAnsi="XO Thames"/>
      <w:b/>
      <w:sz w:val="32"/>
    </w:rPr>
  </w:style>
  <w:style w:type="paragraph" w:customStyle="1" w:styleId="16">
    <w:name w:val="Гиперссылка1"/>
    <w:basedOn w:val="13"/>
    <w:link w:val="ac"/>
    <w:rPr>
      <w:color w:val="0000FF"/>
      <w:u w:val="single"/>
    </w:rPr>
  </w:style>
  <w:style w:type="character" w:styleId="ac">
    <w:name w:val="Hyperlink"/>
    <w:basedOn w:val="a0"/>
    <w:link w:val="16"/>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7">
    <w:name w:val="toc 1"/>
    <w:next w:val="a"/>
    <w:link w:val="18"/>
    <w:uiPriority w:val="39"/>
    <w:rPr>
      <w:rFonts w:ascii="XO Thames" w:hAnsi="XO Thames"/>
      <w:b/>
    </w:rPr>
  </w:style>
  <w:style w:type="character" w:customStyle="1" w:styleId="18">
    <w:name w:val="Оглавление 1 Знак"/>
    <w:link w:val="17"/>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d">
    <w:name w:val="footer"/>
    <w:basedOn w:val="a"/>
    <w:link w:val="ae"/>
    <w:pPr>
      <w:tabs>
        <w:tab w:val="center" w:pos="4677"/>
        <w:tab w:val="right" w:pos="9355"/>
      </w:tabs>
      <w:spacing w:after="0" w:line="240" w:lineRule="auto"/>
      <w:jc w:val="both"/>
    </w:pPr>
    <w:rPr>
      <w:rFonts w:ascii="Times New Roman" w:hAnsi="Times New Roman"/>
      <w:sz w:val="24"/>
    </w:rPr>
  </w:style>
  <w:style w:type="character" w:customStyle="1" w:styleId="ae">
    <w:name w:val="Нижний колонтитул Знак"/>
    <w:basedOn w:val="1"/>
    <w:link w:val="ad"/>
    <w:rPr>
      <w:rFonts w:ascii="Times New Roman" w:hAnsi="Times New Roman"/>
      <w:sz w:val="24"/>
    </w:rPr>
  </w:style>
  <w:style w:type="paragraph" w:styleId="9">
    <w:name w:val="toc 9"/>
    <w:next w:val="a"/>
    <w:link w:val="90"/>
    <w:uiPriority w:val="39"/>
    <w:pPr>
      <w:ind w:left="1600"/>
    </w:pPr>
  </w:style>
  <w:style w:type="character" w:customStyle="1" w:styleId="90">
    <w:name w:val="Оглавление 9 Знак"/>
    <w:link w:val="9"/>
  </w:style>
  <w:style w:type="paragraph" w:styleId="af">
    <w:name w:val="header"/>
    <w:basedOn w:val="a"/>
    <w:link w:val="af0"/>
    <w:pPr>
      <w:tabs>
        <w:tab w:val="center" w:pos="4677"/>
        <w:tab w:val="right" w:pos="9355"/>
      </w:tabs>
      <w:spacing w:after="0" w:line="240" w:lineRule="auto"/>
      <w:jc w:val="both"/>
    </w:pPr>
    <w:rPr>
      <w:rFonts w:ascii="Times New Roman" w:hAnsi="Times New Roman"/>
      <w:sz w:val="24"/>
    </w:rPr>
  </w:style>
  <w:style w:type="character" w:customStyle="1" w:styleId="af0">
    <w:name w:val="Верхний колонтитул Знак"/>
    <w:basedOn w:val="1"/>
    <w:link w:val="af"/>
    <w:rPr>
      <w:rFonts w:ascii="Times New Roman" w:hAnsi="Times New Roman"/>
      <w:sz w:val="24"/>
    </w:rPr>
  </w:style>
  <w:style w:type="paragraph" w:styleId="25">
    <w:name w:val="Body Text 2"/>
    <w:basedOn w:val="a"/>
    <w:link w:val="26"/>
    <w:pPr>
      <w:spacing w:after="0" w:line="240" w:lineRule="auto"/>
      <w:jc w:val="both"/>
    </w:pPr>
    <w:rPr>
      <w:rFonts w:ascii="Times New Roman" w:hAnsi="Times New Roman"/>
      <w:sz w:val="28"/>
    </w:rPr>
  </w:style>
  <w:style w:type="character" w:customStyle="1" w:styleId="26">
    <w:name w:val="Основной текст 2 Знак"/>
    <w:basedOn w:val="1"/>
    <w:link w:val="25"/>
    <w:rPr>
      <w:rFonts w:ascii="Times New Roman" w:hAnsi="Times New Roman"/>
      <w:sz w:val="28"/>
    </w:rPr>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consplustitle">
    <w:name w:val="consplustitle"/>
    <w:basedOn w:val="a"/>
    <w:link w:val="consplustitle0"/>
    <w:pPr>
      <w:spacing w:beforeAutospacing="1" w:afterAutospacing="1" w:line="240" w:lineRule="auto"/>
    </w:pPr>
    <w:rPr>
      <w:rFonts w:ascii="Times New Roman" w:hAnsi="Times New Roman"/>
      <w:sz w:val="24"/>
    </w:rPr>
  </w:style>
  <w:style w:type="character" w:customStyle="1" w:styleId="consplustitle0">
    <w:name w:val="consplustitle"/>
    <w:basedOn w:val="1"/>
    <w:link w:val="consplustitle"/>
    <w:rPr>
      <w:rFonts w:ascii="Times New Roman" w:hAnsi="Times New Roman"/>
      <w:sz w:val="24"/>
    </w:rPr>
  </w:style>
  <w:style w:type="paragraph" w:styleId="51">
    <w:name w:val="toc 5"/>
    <w:next w:val="a"/>
    <w:link w:val="52"/>
    <w:uiPriority w:val="39"/>
    <w:pPr>
      <w:ind w:left="800"/>
    </w:pPr>
  </w:style>
  <w:style w:type="character" w:customStyle="1" w:styleId="52">
    <w:name w:val="Оглавление 5 Знак"/>
    <w:link w:val="51"/>
  </w:style>
  <w:style w:type="paragraph" w:styleId="af1">
    <w:name w:val="Balloon Text"/>
    <w:basedOn w:val="a"/>
    <w:link w:val="af2"/>
    <w:pPr>
      <w:spacing w:after="0" w:line="240" w:lineRule="auto"/>
      <w:jc w:val="both"/>
    </w:pPr>
    <w:rPr>
      <w:rFonts w:ascii="Tahoma" w:hAnsi="Tahoma"/>
      <w:sz w:val="16"/>
    </w:rPr>
  </w:style>
  <w:style w:type="character" w:customStyle="1" w:styleId="af2">
    <w:name w:val="Текст выноски Знак"/>
    <w:basedOn w:val="1"/>
    <w:link w:val="af1"/>
    <w:rPr>
      <w:rFonts w:ascii="Tahoma" w:hAnsi="Tahoma"/>
      <w:sz w:val="16"/>
    </w:rPr>
  </w:style>
  <w:style w:type="paragraph" w:styleId="af3">
    <w:name w:val="Normal (Web)"/>
    <w:basedOn w:val="a"/>
    <w:link w:val="af4"/>
    <w:pPr>
      <w:spacing w:beforeAutospacing="1" w:afterAutospacing="1" w:line="240" w:lineRule="auto"/>
    </w:pPr>
    <w:rPr>
      <w:rFonts w:ascii="Times New Roman" w:hAnsi="Times New Roman"/>
      <w:sz w:val="24"/>
    </w:rPr>
  </w:style>
  <w:style w:type="character" w:customStyle="1" w:styleId="af4">
    <w:name w:val="Обычный (Интернет) Знак"/>
    <w:basedOn w:val="1"/>
    <w:link w:val="af3"/>
    <w:rPr>
      <w:rFonts w:ascii="Times New Roman" w:hAnsi="Times New Roman"/>
      <w:sz w:val="24"/>
    </w:rPr>
  </w:style>
  <w:style w:type="paragraph" w:styleId="af5">
    <w:name w:val="Subtitle"/>
    <w:next w:val="a"/>
    <w:link w:val="af6"/>
    <w:uiPriority w:val="11"/>
    <w:qFormat/>
    <w:rPr>
      <w:rFonts w:ascii="XO Thames" w:hAnsi="XO Thames"/>
      <w:i/>
      <w:color w:val="616161"/>
      <w:sz w:val="24"/>
    </w:rPr>
  </w:style>
  <w:style w:type="character" w:customStyle="1" w:styleId="af6">
    <w:name w:val="Подзаголовок Знак"/>
    <w:link w:val="af5"/>
    <w:rPr>
      <w:rFonts w:ascii="XO Thames" w:hAnsi="XO Thames"/>
      <w:i/>
      <w:color w:val="616161"/>
      <w:sz w:val="24"/>
    </w:rPr>
  </w:style>
  <w:style w:type="paragraph" w:customStyle="1" w:styleId="19">
    <w:name w:val="Знак концевой сноски1"/>
    <w:basedOn w:val="13"/>
    <w:link w:val="af7"/>
    <w:rPr>
      <w:vertAlign w:val="superscript"/>
    </w:rPr>
  </w:style>
  <w:style w:type="character" w:styleId="af7">
    <w:name w:val="endnote reference"/>
    <w:basedOn w:val="a0"/>
    <w:link w:val="19"/>
    <w:rPr>
      <w:vertAlign w:val="superscript"/>
    </w:rPr>
  </w:style>
  <w:style w:type="paragraph" w:customStyle="1" w:styleId="toc10">
    <w:name w:val="toc 10"/>
    <w:next w:val="a"/>
    <w:link w:val="toc100"/>
    <w:uiPriority w:val="39"/>
    <w:pPr>
      <w:ind w:left="1800"/>
    </w:pPr>
  </w:style>
  <w:style w:type="character" w:customStyle="1" w:styleId="toc100">
    <w:name w:val="toc 10"/>
    <w:link w:val="toc10"/>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af8">
    <w:name w:val="Title"/>
    <w:next w:val="a"/>
    <w:link w:val="af9"/>
    <w:uiPriority w:val="10"/>
    <w:qFormat/>
    <w:rPr>
      <w:rFonts w:ascii="XO Thames" w:hAnsi="XO Thames"/>
      <w:b/>
      <w:sz w:val="52"/>
    </w:rPr>
  </w:style>
  <w:style w:type="character" w:customStyle="1" w:styleId="af9">
    <w:name w:val="Заголовок Знак"/>
    <w:link w:val="af8"/>
    <w:rPr>
      <w:rFonts w:ascii="XO Thames" w:hAnsi="XO Thames"/>
      <w:b/>
      <w:sz w:val="52"/>
    </w:rPr>
  </w:style>
  <w:style w:type="paragraph" w:customStyle="1" w:styleId="1a">
    <w:name w:val="Строгий1"/>
    <w:basedOn w:val="13"/>
    <w:link w:val="afa"/>
    <w:rPr>
      <w:b/>
    </w:rPr>
  </w:style>
  <w:style w:type="character" w:styleId="afa">
    <w:name w:val="Strong"/>
    <w:basedOn w:val="a0"/>
    <w:link w:val="1a"/>
    <w:rPr>
      <w:b/>
    </w:rPr>
  </w:style>
  <w:style w:type="character" w:customStyle="1" w:styleId="40">
    <w:name w:val="Заголовок 4 Знак"/>
    <w:link w:val="4"/>
    <w:rPr>
      <w:rFonts w:ascii="XO Thames" w:hAnsi="XO Thames"/>
      <w:b/>
      <w:color w:val="595959"/>
      <w:sz w:val="26"/>
    </w:rPr>
  </w:style>
  <w:style w:type="paragraph" w:customStyle="1" w:styleId="serp-urlmark1">
    <w:name w:val="serp-url__mark1"/>
    <w:basedOn w:val="13"/>
    <w:link w:val="serp-urlmark10"/>
    <w:rPr>
      <w:rFonts w:ascii="Verdana" w:hAnsi="Verdana"/>
    </w:rPr>
  </w:style>
  <w:style w:type="character" w:customStyle="1" w:styleId="serp-urlmark10">
    <w:name w:val="serp-url__mark1"/>
    <w:basedOn w:val="a0"/>
    <w:link w:val="serp-urlmark1"/>
    <w:rPr>
      <w:rFonts w:ascii="Verdana" w:hAnsi="Verdana"/>
    </w:rPr>
  </w:style>
  <w:style w:type="character" w:customStyle="1" w:styleId="20">
    <w:name w:val="Заголовок 2 Знак"/>
    <w:basedOn w:val="1"/>
    <w:link w:val="2"/>
    <w:rPr>
      <w:rFonts w:ascii="Cambria" w:hAnsi="Cambria"/>
      <w:b/>
      <w:color w:val="4F81BD" w:themeColor="accent1"/>
      <w:sz w:val="26"/>
    </w:rPr>
  </w:style>
  <w:style w:type="table" w:styleId="afb">
    <w:name w:val="Table Grid"/>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pPr>
      <w:spacing w:after="0" w:line="240" w:lineRule="auto"/>
      <w:ind w:firstLine="56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pPr>
      <w:spacing w:after="0" w:line="240" w:lineRule="auto"/>
      <w:ind w:firstLine="56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b">
    <w:name w:val="Сетка таблицы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gov.ru/national-project" TargetMode="External"/><Relationship Id="rId13" Type="http://schemas.openxmlformats.org/officeDocument/2006/relationships/hyperlink" Target="https://www.studmed.ru/rogov-p-i-konopalceva-n-m-konstruirovanie-zhenskoy-odezhdy-dlya-individualnogo-potrebitelya_47d38ffc880.html" TargetMode="External"/><Relationship Id="rId18" Type="http://schemas.openxmlformats.org/officeDocument/2006/relationships/hyperlink" Target="https://www.studmed.ru/rogov-p-i-konopalceva-n-m-konstruirovanie-zhenskoy-odezhdy-dlya-individualnogo-potrebitelya_47d38ffc880.html" TargetMode="External"/><Relationship Id="rId26" Type="http://schemas.openxmlformats.org/officeDocument/2006/relationships/hyperlink" Target="https://vikroim.ru/knigi-po-shityu/" TargetMode="External"/><Relationship Id="rId3" Type="http://schemas.openxmlformats.org/officeDocument/2006/relationships/settings" Target="settings.xml"/><Relationship Id="rId21" Type="http://schemas.openxmlformats.org/officeDocument/2006/relationships/hyperlink" Target="https://www.studmed.ru/kryuchkova-g-a-tehnologiya-i-materialy-shveynogo-proizvodstva_1a3ccc329e4.html" TargetMode="External"/><Relationship Id="rId7" Type="http://schemas.openxmlformats.org/officeDocument/2006/relationships/image" Target="media/image1.emf"/><Relationship Id="rId12" Type="http://schemas.openxmlformats.org/officeDocument/2006/relationships/hyperlink" Target="https://www.academia-moscow.ru/ftp_share/_books/fragments/fragment_15727.pdf" TargetMode="External"/><Relationship Id="rId17" Type="http://schemas.openxmlformats.org/officeDocument/2006/relationships/hyperlink" Target="https://www.academia-moscow.ru/ftp_share/_books/fragments/fragment_15727.pdf" TargetMode="External"/><Relationship Id="rId25" Type="http://schemas.openxmlformats.org/officeDocument/2006/relationships/hyperlink" Target="https://www.youtube.com/channel/UClFZNw1KA_yLcNHMWFgab1A" TargetMode="External"/><Relationship Id="rId2" Type="http://schemas.openxmlformats.org/officeDocument/2006/relationships/styles" Target="styles.xml"/><Relationship Id="rId16" Type="http://schemas.openxmlformats.org/officeDocument/2006/relationships/hyperlink" Target="https://ru.scribd.com/document/362670850/&#1061;&#1077;&#1083;&#1077;&#1085;-&#1044;&#1078;&#1086;&#1079;&#1077;&#1092;-&#1040;&#1088;&#1084;&#1089;&#1090;&#1088;&#1086;&#1085;&#1075;-&#1069;&#1085;&#1094;&#1080;&#1082;&#1083;&#1086;&#1087;&#1077;&#1076;&#1080;&#1103;-&#1082;&#1086;&#1085;&#1089;&#1090;&#1088;&#1091;&#1080;&#1088;&#1086;&#1074;&#1072;&#1085;&#1080;&#1103;-&#1080;-&#1084;&#1086;&#1076;&#1077;&#1083;&#1080;&#1088;&#1086;&#1074;&#1072;&#1085;&#1080;&#1103;-&#1084;&#1086;&#1076;&#1085;&#1086;&#1081;-&#1086;&#1076;&#1077;&#1078;&#1076;&#1099;-&#1058;&#1086;&#1084;-1" TargetMode="External"/><Relationship Id="rId20" Type="http://schemas.openxmlformats.org/officeDocument/2006/relationships/hyperlink" Target="https://ru.scribd.com/document/362670850/&#1061;&#1077;&#1083;&#1077;&#1085;-&#1044;&#1078;&#1086;&#1079;&#1077;&#1092;-&#1040;&#1088;&#1084;&#1089;&#1090;&#1088;&#1086;&#1085;&#1075;-&#1069;&#1085;&#1094;&#1080;&#1082;&#1083;&#1086;&#1087;&#1077;&#1076;&#1080;&#1103;-&#1082;&#1086;&#1085;&#1089;&#1090;&#1088;&#1091;&#1080;&#1088;&#1086;&#1074;&#1072;&#1085;&#1080;&#1103;-&#1080;-&#1084;&#1086;&#1076;&#1077;&#1083;&#1080;&#1088;&#1086;&#1074;&#1072;&#1085;&#1080;&#1103;-&#1084;&#1086;&#1076;&#1085;&#1086;&#1081;-&#1086;&#1076;&#1077;&#1078;&#1076;&#1099;-&#1058;&#1086;&#1084;-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udmed.ru/kryuchkova-g-a-tehnologiya-i-materialy-shveynogo-proizvodstva_1a3ccc329e4.html" TargetMode="External"/><Relationship Id="rId24" Type="http://schemas.openxmlformats.org/officeDocument/2006/relationships/hyperlink" Target="https://shei-sama.ru/" TargetMode="External"/><Relationship Id="rId5" Type="http://schemas.openxmlformats.org/officeDocument/2006/relationships/footnotes" Target="footnotes.xml"/><Relationship Id="rId15" Type="http://schemas.openxmlformats.org/officeDocument/2006/relationships/hyperlink" Target="http://docs.cntd.ru/document/1200019521" TargetMode="External"/><Relationship Id="rId23" Type="http://schemas.openxmlformats.org/officeDocument/2006/relationships/hyperlink" Target="https://znaytovar.ru/new371.html" TargetMode="External"/><Relationship Id="rId28" Type="http://schemas.openxmlformats.org/officeDocument/2006/relationships/footer" Target="footer2.xml"/><Relationship Id="rId10" Type="http://schemas.openxmlformats.org/officeDocument/2006/relationships/hyperlink" Target="https://ru.scribd.com/document/362670850/&#1061;&#1077;&#1083;&#1077;&#1085;-&#1044;&#1078;&#1086;&#1079;&#1077;&#1092;-&#1040;&#1088;&#1084;&#1089;&#1090;&#1088;&#1086;&#1085;&#1075;-&#1069;&#1085;&#1094;&#1080;&#1082;&#1083;&#1086;&#1087;&#1077;&#1076;&#1080;&#1103;-&#1082;&#1086;&#1085;&#1089;&#1090;&#1088;&#1091;&#1080;&#1088;&#1086;&#1074;&#1072;&#1085;&#1080;&#1103;-&#1080;-&#1084;&#1086;&#1076;&#1077;&#1083;&#1080;&#1088;&#1086;&#1074;&#1072;&#1085;&#1080;&#1103;-&#1084;&#1086;&#1076;&#1085;&#1086;&#1081;-&#1086;&#1076;&#1077;&#1078;&#1076;&#1099;-&#1058;&#1086;&#1084;-1" TargetMode="External"/><Relationship Id="rId19" Type="http://schemas.openxmlformats.org/officeDocument/2006/relationships/hyperlink" Target="http://docs.cntd.ru/document/120001952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s.cntd.ru/document/1200019521" TargetMode="External"/><Relationship Id="rId14" Type="http://schemas.openxmlformats.org/officeDocument/2006/relationships/hyperlink" Target="https://www.studmed.ru/shershneva-l-p-larkina-l-v-konstruirovanie-odezhdy_e11c7a33463.html" TargetMode="External"/><Relationship Id="rId22" Type="http://schemas.openxmlformats.org/officeDocument/2006/relationships/hyperlink" Target="https://www.academia-moscow.ru/ftp_share/_books/fragments/fragment_15727.pdf"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79</Pages>
  <Words>22239</Words>
  <Characters>126763</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Хасматулина</cp:lastModifiedBy>
  <cp:revision>9</cp:revision>
  <cp:lastPrinted>2021-09-06T05:58:00Z</cp:lastPrinted>
  <dcterms:created xsi:type="dcterms:W3CDTF">2021-06-10T15:43:00Z</dcterms:created>
  <dcterms:modified xsi:type="dcterms:W3CDTF">2021-09-06T06:03:00Z</dcterms:modified>
</cp:coreProperties>
</file>